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3.xml" ContentType="application/vnd.openxmlformats-officedocument.drawingml.chart+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4AA8" w:rsidRDefault="009B4AA8" w:rsidP="003613AB">
      <w:pPr>
        <w:jc w:val="center"/>
        <w:rPr>
          <w:b/>
          <w:bCs/>
          <w:color w:val="818181"/>
          <w:sz w:val="44"/>
          <w:szCs w:val="44"/>
          <w:lang w:val="es-ES"/>
        </w:rPr>
      </w:pPr>
      <w:bookmarkStart w:id="0" w:name="_Toc290811261"/>
      <w:bookmarkStart w:id="1" w:name="_Toc290812048"/>
      <w:bookmarkStart w:id="2" w:name="_Toc290812970"/>
      <w:bookmarkStart w:id="3" w:name="_Toc356566365"/>
    </w:p>
    <w:p w:rsidR="009B4AA8" w:rsidRDefault="009B4AA8" w:rsidP="003613AB">
      <w:pPr>
        <w:jc w:val="center"/>
        <w:rPr>
          <w:b/>
          <w:bCs/>
          <w:color w:val="818181"/>
          <w:sz w:val="44"/>
          <w:szCs w:val="44"/>
          <w:lang w:val="es-ES"/>
        </w:rPr>
      </w:pPr>
    </w:p>
    <w:p w:rsidR="002841C7" w:rsidRDefault="002841C7" w:rsidP="003613AB">
      <w:pPr>
        <w:jc w:val="center"/>
        <w:rPr>
          <w:b/>
          <w:bCs/>
          <w:color w:val="818181"/>
          <w:sz w:val="44"/>
          <w:szCs w:val="44"/>
          <w:lang w:val="es-ES"/>
        </w:rPr>
      </w:pPr>
    </w:p>
    <w:p w:rsidR="002841C7" w:rsidRDefault="002841C7" w:rsidP="003613AB">
      <w:pPr>
        <w:jc w:val="center"/>
        <w:rPr>
          <w:b/>
          <w:bCs/>
          <w:color w:val="818181"/>
          <w:sz w:val="44"/>
          <w:szCs w:val="44"/>
          <w:lang w:val="es-ES"/>
        </w:rPr>
      </w:pPr>
    </w:p>
    <w:p w:rsidR="003613AB" w:rsidRPr="00870686" w:rsidRDefault="003613AB" w:rsidP="003613AB">
      <w:pPr>
        <w:jc w:val="center"/>
        <w:rPr>
          <w:b/>
          <w:bCs/>
          <w:color w:val="818181"/>
          <w:sz w:val="44"/>
          <w:szCs w:val="44"/>
          <w:lang w:val="es-ES"/>
        </w:rPr>
      </w:pPr>
      <w:r w:rsidRPr="00870686">
        <w:rPr>
          <w:b/>
          <w:bCs/>
          <w:color w:val="818181"/>
          <w:sz w:val="44"/>
          <w:szCs w:val="44"/>
          <w:lang w:val="es-ES"/>
        </w:rPr>
        <w:t>Universidad Abierta Interamericana</w:t>
      </w:r>
    </w:p>
    <w:p w:rsidR="003613AB" w:rsidRPr="00870686" w:rsidRDefault="003613AB" w:rsidP="003613AB">
      <w:pPr>
        <w:jc w:val="center"/>
        <w:rPr>
          <w:b/>
          <w:bCs/>
          <w:color w:val="818181"/>
          <w:sz w:val="36"/>
          <w:szCs w:val="36"/>
          <w:lang w:val="es-ES"/>
        </w:rPr>
      </w:pPr>
      <w:r w:rsidRPr="00870686">
        <w:rPr>
          <w:b/>
          <w:bCs/>
          <w:color w:val="818181"/>
          <w:sz w:val="36"/>
          <w:szCs w:val="36"/>
          <w:lang w:val="es-ES"/>
        </w:rPr>
        <w:t>Facultad de Tecnología Informática</w:t>
      </w:r>
    </w:p>
    <w:p w:rsidR="003613AB" w:rsidRPr="00870686" w:rsidRDefault="003613AB" w:rsidP="003613AB">
      <w:pPr>
        <w:jc w:val="center"/>
        <w:rPr>
          <w:b/>
          <w:bCs/>
          <w:color w:val="818181"/>
          <w:sz w:val="36"/>
          <w:szCs w:val="36"/>
          <w:lang w:val="es-ES"/>
        </w:rPr>
      </w:pPr>
    </w:p>
    <w:p w:rsidR="003613AB" w:rsidRPr="00870686" w:rsidRDefault="00F24030" w:rsidP="003613AB">
      <w:pPr>
        <w:jc w:val="center"/>
      </w:pPr>
      <w:r w:rsidRPr="00870686">
        <w:rPr>
          <w:noProof/>
          <w:lang w:eastAsia="es-AR"/>
        </w:rPr>
        <w:drawing>
          <wp:inline distT="0" distB="0" distL="0" distR="0">
            <wp:extent cx="1819275" cy="27527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2752725"/>
                    </a:xfrm>
                    <a:prstGeom prst="rect">
                      <a:avLst/>
                    </a:prstGeom>
                    <a:noFill/>
                    <a:ln>
                      <a:noFill/>
                    </a:ln>
                  </pic:spPr>
                </pic:pic>
              </a:graphicData>
            </a:graphic>
          </wp:inline>
        </w:drawing>
      </w:r>
    </w:p>
    <w:p w:rsidR="003613AB" w:rsidRPr="00870686" w:rsidRDefault="003613AB" w:rsidP="003613AB">
      <w:pPr>
        <w:jc w:val="center"/>
      </w:pPr>
    </w:p>
    <w:p w:rsidR="000C0EC6" w:rsidRDefault="000C0EC6" w:rsidP="003613AB">
      <w:pPr>
        <w:jc w:val="center"/>
        <w:rPr>
          <w:b/>
          <w:bCs/>
          <w:color w:val="818181"/>
          <w:sz w:val="32"/>
          <w:szCs w:val="32"/>
          <w:lang w:val="es-ES"/>
        </w:rPr>
      </w:pPr>
    </w:p>
    <w:p w:rsidR="003613AB" w:rsidRPr="00870686" w:rsidRDefault="00F26F2C" w:rsidP="003613AB">
      <w:pPr>
        <w:jc w:val="center"/>
        <w:rPr>
          <w:b/>
          <w:bCs/>
          <w:color w:val="818181"/>
          <w:sz w:val="32"/>
          <w:szCs w:val="32"/>
          <w:lang w:val="es-ES"/>
        </w:rPr>
      </w:pPr>
      <w:r>
        <w:rPr>
          <w:b/>
          <w:bCs/>
          <w:color w:val="818181"/>
          <w:sz w:val="32"/>
          <w:szCs w:val="32"/>
          <w:lang w:val="es-ES"/>
        </w:rPr>
        <w:t>TRABAJO FINAL DE INGENIERIA</w:t>
      </w:r>
    </w:p>
    <w:p w:rsidR="003613AB" w:rsidRPr="00870686" w:rsidRDefault="003613AB" w:rsidP="003613AB">
      <w:pPr>
        <w:jc w:val="center"/>
        <w:rPr>
          <w:b/>
          <w:bCs/>
          <w:color w:val="818181"/>
          <w:sz w:val="32"/>
          <w:szCs w:val="32"/>
          <w:lang w:val="es-ES"/>
        </w:rPr>
      </w:pPr>
    </w:p>
    <w:p w:rsidR="000C0EC6" w:rsidRDefault="000C0EC6" w:rsidP="003613AB">
      <w:pPr>
        <w:jc w:val="center"/>
        <w:rPr>
          <w:b/>
          <w:bCs/>
          <w:color w:val="818181"/>
          <w:sz w:val="32"/>
          <w:szCs w:val="32"/>
          <w:lang w:val="es-ES"/>
        </w:rPr>
      </w:pPr>
    </w:p>
    <w:p w:rsidR="00E72A53" w:rsidRPr="00870686" w:rsidRDefault="00E72A53" w:rsidP="003613AB">
      <w:pPr>
        <w:jc w:val="center"/>
        <w:rPr>
          <w:b/>
          <w:bCs/>
          <w:color w:val="818181"/>
          <w:sz w:val="32"/>
          <w:szCs w:val="32"/>
          <w:lang w:val="es-ES"/>
        </w:rPr>
      </w:pPr>
    </w:p>
    <w:p w:rsidR="003613AB" w:rsidRDefault="003613AB" w:rsidP="003613AB">
      <w:pPr>
        <w:jc w:val="center"/>
        <w:rPr>
          <w:b/>
          <w:bCs/>
          <w:color w:val="818181"/>
          <w:sz w:val="32"/>
          <w:szCs w:val="32"/>
          <w:lang w:val="es-ES"/>
        </w:rPr>
      </w:pPr>
      <w:r w:rsidRPr="00870686">
        <w:rPr>
          <w:b/>
          <w:bCs/>
          <w:color w:val="818181"/>
          <w:sz w:val="32"/>
          <w:szCs w:val="32"/>
          <w:lang w:val="es-ES"/>
        </w:rPr>
        <w:t xml:space="preserve">PROFESOR: </w:t>
      </w:r>
      <w:r w:rsidR="00A86765">
        <w:rPr>
          <w:b/>
          <w:bCs/>
          <w:color w:val="818181"/>
          <w:sz w:val="32"/>
          <w:szCs w:val="32"/>
          <w:lang w:val="es-ES"/>
        </w:rPr>
        <w:t xml:space="preserve">Scali, Jorge - </w:t>
      </w:r>
      <w:r w:rsidR="00D213C2">
        <w:rPr>
          <w:b/>
          <w:bCs/>
          <w:color w:val="818181"/>
          <w:sz w:val="32"/>
          <w:szCs w:val="32"/>
          <w:lang w:val="es-ES"/>
        </w:rPr>
        <w:t>Costa, E</w:t>
      </w:r>
      <w:r w:rsidR="00A86765">
        <w:rPr>
          <w:b/>
          <w:bCs/>
          <w:color w:val="818181"/>
          <w:sz w:val="32"/>
          <w:szCs w:val="32"/>
          <w:lang w:val="es-ES"/>
        </w:rPr>
        <w:t>ugenio</w:t>
      </w:r>
      <w:r w:rsidR="00D213C2">
        <w:rPr>
          <w:b/>
          <w:bCs/>
          <w:color w:val="818181"/>
          <w:sz w:val="32"/>
          <w:szCs w:val="32"/>
          <w:lang w:val="es-ES"/>
        </w:rPr>
        <w:t xml:space="preserve"> Jorge</w:t>
      </w:r>
    </w:p>
    <w:p w:rsidR="00D213C2" w:rsidRPr="00870686" w:rsidRDefault="00D213C2" w:rsidP="003613AB">
      <w:pPr>
        <w:jc w:val="center"/>
        <w:rPr>
          <w:b/>
          <w:bCs/>
          <w:color w:val="818181"/>
          <w:sz w:val="32"/>
          <w:szCs w:val="32"/>
          <w:lang w:val="es-ES"/>
        </w:rPr>
      </w:pPr>
      <w:r>
        <w:rPr>
          <w:b/>
          <w:bCs/>
          <w:color w:val="818181"/>
          <w:sz w:val="32"/>
          <w:szCs w:val="32"/>
          <w:lang w:val="es-ES"/>
        </w:rPr>
        <w:t xml:space="preserve">AYUDANTE: Luna, </w:t>
      </w:r>
      <w:r w:rsidR="00A86765">
        <w:rPr>
          <w:b/>
          <w:bCs/>
          <w:color w:val="818181"/>
          <w:sz w:val="32"/>
          <w:szCs w:val="32"/>
          <w:lang w:val="es-ES"/>
        </w:rPr>
        <w:t>Sebastián</w:t>
      </w:r>
    </w:p>
    <w:p w:rsidR="003613AB" w:rsidRPr="00870686" w:rsidRDefault="003613AB" w:rsidP="003613AB">
      <w:pPr>
        <w:jc w:val="center"/>
        <w:rPr>
          <w:b/>
          <w:bCs/>
          <w:color w:val="818181"/>
          <w:sz w:val="32"/>
          <w:szCs w:val="32"/>
          <w:lang w:val="es-ES"/>
        </w:rPr>
      </w:pPr>
    </w:p>
    <w:p w:rsidR="003613AB" w:rsidRPr="00870686" w:rsidRDefault="003613AB" w:rsidP="003613AB">
      <w:pPr>
        <w:jc w:val="center"/>
        <w:rPr>
          <w:b/>
          <w:bCs/>
          <w:color w:val="818181"/>
          <w:sz w:val="32"/>
          <w:szCs w:val="32"/>
          <w:lang w:val="es-ES"/>
        </w:rPr>
      </w:pPr>
      <w:r w:rsidRPr="00870686">
        <w:rPr>
          <w:b/>
          <w:bCs/>
          <w:color w:val="818181"/>
          <w:sz w:val="32"/>
          <w:szCs w:val="32"/>
          <w:lang w:val="es-ES"/>
        </w:rPr>
        <w:t xml:space="preserve">ALUMNOS: </w:t>
      </w:r>
    </w:p>
    <w:p w:rsidR="003613AB" w:rsidRPr="00870686" w:rsidRDefault="005F0707" w:rsidP="003613AB">
      <w:pPr>
        <w:jc w:val="center"/>
        <w:rPr>
          <w:b/>
          <w:bCs/>
          <w:color w:val="818181"/>
          <w:sz w:val="32"/>
          <w:szCs w:val="32"/>
          <w:lang w:val="es-ES"/>
        </w:rPr>
      </w:pPr>
      <w:r w:rsidRPr="00870686">
        <w:rPr>
          <w:b/>
          <w:bCs/>
          <w:color w:val="818181"/>
          <w:sz w:val="32"/>
          <w:szCs w:val="32"/>
          <w:lang w:val="es-ES"/>
        </w:rPr>
        <w:t>Fister, Sergio</w:t>
      </w:r>
    </w:p>
    <w:p w:rsidR="003613AB" w:rsidRDefault="003613AB" w:rsidP="003613AB">
      <w:pPr>
        <w:jc w:val="center"/>
        <w:rPr>
          <w:b/>
          <w:bCs/>
          <w:color w:val="818181"/>
          <w:sz w:val="32"/>
          <w:szCs w:val="32"/>
          <w:lang w:val="es-ES"/>
        </w:rPr>
      </w:pPr>
    </w:p>
    <w:p w:rsidR="00E72A53" w:rsidRDefault="00E72A53" w:rsidP="003613AB">
      <w:pPr>
        <w:jc w:val="center"/>
        <w:rPr>
          <w:b/>
          <w:bCs/>
          <w:color w:val="818181"/>
          <w:sz w:val="32"/>
          <w:szCs w:val="32"/>
          <w:lang w:val="es-ES"/>
        </w:rPr>
      </w:pPr>
    </w:p>
    <w:p w:rsidR="00E72A53" w:rsidRPr="00870686" w:rsidRDefault="00E72A53" w:rsidP="003613AB">
      <w:pPr>
        <w:jc w:val="center"/>
        <w:rPr>
          <w:b/>
          <w:bCs/>
          <w:color w:val="818181"/>
          <w:sz w:val="32"/>
          <w:szCs w:val="32"/>
          <w:lang w:val="es-ES"/>
        </w:rPr>
      </w:pPr>
    </w:p>
    <w:p w:rsidR="003613AB" w:rsidRPr="00870686" w:rsidRDefault="003613AB" w:rsidP="003613AB">
      <w:pPr>
        <w:jc w:val="center"/>
        <w:rPr>
          <w:b/>
          <w:bCs/>
          <w:color w:val="818181"/>
          <w:sz w:val="32"/>
          <w:szCs w:val="32"/>
          <w:lang w:val="es-ES"/>
        </w:rPr>
      </w:pPr>
      <w:r w:rsidRPr="00870686">
        <w:rPr>
          <w:b/>
          <w:bCs/>
          <w:color w:val="818181"/>
          <w:sz w:val="32"/>
          <w:szCs w:val="32"/>
          <w:lang w:val="es-ES"/>
        </w:rPr>
        <w:t>SEDE: Norte</w:t>
      </w:r>
    </w:p>
    <w:p w:rsidR="003613AB" w:rsidRPr="00870686" w:rsidRDefault="003613AB" w:rsidP="003613AB">
      <w:pPr>
        <w:jc w:val="center"/>
        <w:rPr>
          <w:b/>
          <w:bCs/>
          <w:color w:val="818181"/>
          <w:sz w:val="32"/>
          <w:szCs w:val="32"/>
          <w:lang w:val="es-ES"/>
        </w:rPr>
      </w:pPr>
    </w:p>
    <w:p w:rsidR="009B4AA8" w:rsidRPr="00870686" w:rsidRDefault="003613AB" w:rsidP="0062084C">
      <w:pPr>
        <w:jc w:val="center"/>
        <w:rPr>
          <w:b/>
          <w:bCs/>
          <w:color w:val="818181"/>
          <w:sz w:val="44"/>
          <w:szCs w:val="44"/>
          <w:lang w:val="es-ES"/>
        </w:rPr>
      </w:pPr>
      <w:r w:rsidRPr="00870686">
        <w:rPr>
          <w:b/>
          <w:bCs/>
          <w:color w:val="818181"/>
          <w:sz w:val="44"/>
          <w:szCs w:val="44"/>
          <w:lang w:val="es-ES"/>
        </w:rPr>
        <w:t>201</w:t>
      </w:r>
      <w:r w:rsidR="00E72A53">
        <w:rPr>
          <w:b/>
          <w:bCs/>
          <w:color w:val="818181"/>
          <w:sz w:val="44"/>
          <w:szCs w:val="44"/>
          <w:lang w:val="es-ES"/>
        </w:rPr>
        <w:t>4</w:t>
      </w:r>
    </w:p>
    <w:bookmarkEnd w:id="0"/>
    <w:bookmarkEnd w:id="1"/>
    <w:bookmarkEnd w:id="2"/>
    <w:bookmarkEnd w:id="3"/>
    <w:p w:rsidR="00870686" w:rsidRDefault="00870686" w:rsidP="00DB0A63">
      <w:pPr>
        <w:jc w:val="both"/>
        <w:rPr>
          <w:sz w:val="22"/>
          <w:szCs w:val="22"/>
          <w:lang w:val="es-ES"/>
        </w:rPr>
      </w:pPr>
    </w:p>
    <w:p w:rsidR="00981608" w:rsidRPr="003E1A40" w:rsidRDefault="00981608" w:rsidP="009E1531">
      <w:pPr>
        <w:pStyle w:val="Ttulo1"/>
        <w:jc w:val="center"/>
        <w:rPr>
          <w:lang w:val="es-AR"/>
        </w:rPr>
      </w:pPr>
      <w:bookmarkStart w:id="4" w:name="_Toc385270440"/>
      <w:bookmarkStart w:id="5" w:name="_Toc405859734"/>
      <w:r w:rsidRPr="003E1A40">
        <w:rPr>
          <w:lang w:val="es-AR"/>
        </w:rPr>
        <w:t>Índice</w:t>
      </w:r>
      <w:bookmarkEnd w:id="4"/>
      <w:bookmarkEnd w:id="5"/>
    </w:p>
    <w:p w:rsidR="002641C6" w:rsidRPr="0073124E" w:rsidRDefault="00981608">
      <w:pPr>
        <w:pStyle w:val="TDC1"/>
        <w:tabs>
          <w:tab w:val="right" w:leader="dot" w:pos="8494"/>
        </w:tabs>
        <w:rPr>
          <w:rFonts w:ascii="Calibri" w:hAnsi="Calibri"/>
          <w:b w:val="0"/>
          <w:bCs w:val="0"/>
          <w:caps w:val="0"/>
          <w:noProof/>
          <w:sz w:val="22"/>
          <w:szCs w:val="22"/>
          <w:lang w:eastAsia="es-AR"/>
        </w:rPr>
      </w:pPr>
      <w:r w:rsidRPr="00C3435A">
        <w:rPr>
          <w:b w:val="0"/>
          <w:bCs w:val="0"/>
          <w:sz w:val="28"/>
          <w:szCs w:val="28"/>
        </w:rPr>
        <w:fldChar w:fldCharType="begin"/>
      </w:r>
      <w:r w:rsidRPr="00C3435A">
        <w:rPr>
          <w:b w:val="0"/>
          <w:bCs w:val="0"/>
        </w:rPr>
        <w:instrText xml:space="preserve"> TOC \o "1-5" \h \z \u </w:instrText>
      </w:r>
      <w:r w:rsidRPr="00C3435A">
        <w:rPr>
          <w:b w:val="0"/>
          <w:bCs w:val="0"/>
          <w:sz w:val="28"/>
          <w:szCs w:val="28"/>
        </w:rPr>
        <w:fldChar w:fldCharType="separate"/>
      </w:r>
      <w:hyperlink w:anchor="_Toc405859734" w:history="1">
        <w:r w:rsidR="002641C6" w:rsidRPr="009A40F3">
          <w:rPr>
            <w:rStyle w:val="Hipervnculo"/>
            <w:noProof/>
          </w:rPr>
          <w:t>Índice</w:t>
        </w:r>
        <w:r w:rsidR="002641C6">
          <w:rPr>
            <w:noProof/>
            <w:webHidden/>
          </w:rPr>
          <w:tab/>
        </w:r>
        <w:r w:rsidR="002641C6">
          <w:rPr>
            <w:noProof/>
            <w:webHidden/>
          </w:rPr>
          <w:fldChar w:fldCharType="begin"/>
        </w:r>
        <w:r w:rsidR="002641C6">
          <w:rPr>
            <w:noProof/>
            <w:webHidden/>
          </w:rPr>
          <w:instrText xml:space="preserve"> PAGEREF _Toc405859734 \h </w:instrText>
        </w:r>
        <w:r w:rsidR="002641C6">
          <w:rPr>
            <w:noProof/>
            <w:webHidden/>
          </w:rPr>
        </w:r>
        <w:r w:rsidR="002641C6">
          <w:rPr>
            <w:noProof/>
            <w:webHidden/>
          </w:rPr>
          <w:fldChar w:fldCharType="separate"/>
        </w:r>
        <w:r w:rsidR="002841C7">
          <w:rPr>
            <w:noProof/>
            <w:webHidden/>
          </w:rPr>
          <w:t>2</w:t>
        </w:r>
        <w:r w:rsidR="002641C6">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735" w:history="1">
        <w:r w:rsidRPr="009A40F3">
          <w:rPr>
            <w:rStyle w:val="Hipervnculo"/>
            <w:noProof/>
          </w:rPr>
          <w:t>1 Descripción General</w:t>
        </w:r>
        <w:r>
          <w:rPr>
            <w:noProof/>
            <w:webHidden/>
          </w:rPr>
          <w:tab/>
        </w:r>
        <w:r>
          <w:rPr>
            <w:noProof/>
            <w:webHidden/>
          </w:rPr>
          <w:fldChar w:fldCharType="begin"/>
        </w:r>
        <w:r>
          <w:rPr>
            <w:noProof/>
            <w:webHidden/>
          </w:rPr>
          <w:instrText xml:space="preserve"> PAGEREF _Toc405859735 \h </w:instrText>
        </w:r>
        <w:r>
          <w:rPr>
            <w:noProof/>
            <w:webHidden/>
          </w:rPr>
        </w:r>
        <w:r>
          <w:rPr>
            <w:noProof/>
            <w:webHidden/>
          </w:rPr>
          <w:fldChar w:fldCharType="separate"/>
        </w:r>
        <w:r w:rsidR="002841C7">
          <w:rPr>
            <w:noProof/>
            <w:webHidden/>
          </w:rPr>
          <w:t>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36" w:history="1">
        <w:r w:rsidRPr="009A40F3">
          <w:rPr>
            <w:rStyle w:val="Hipervnculo"/>
            <w:noProof/>
          </w:rPr>
          <w:t>1.1 Descripción básica del negocio</w:t>
        </w:r>
        <w:r>
          <w:rPr>
            <w:noProof/>
            <w:webHidden/>
          </w:rPr>
          <w:tab/>
        </w:r>
        <w:r>
          <w:rPr>
            <w:noProof/>
            <w:webHidden/>
          </w:rPr>
          <w:fldChar w:fldCharType="begin"/>
        </w:r>
        <w:r>
          <w:rPr>
            <w:noProof/>
            <w:webHidden/>
          </w:rPr>
          <w:instrText xml:space="preserve"> PAGEREF _Toc405859736 \h </w:instrText>
        </w:r>
        <w:r>
          <w:rPr>
            <w:noProof/>
            <w:webHidden/>
          </w:rPr>
        </w:r>
        <w:r>
          <w:rPr>
            <w:noProof/>
            <w:webHidden/>
          </w:rPr>
          <w:fldChar w:fldCharType="separate"/>
        </w:r>
        <w:r w:rsidR="002841C7">
          <w:rPr>
            <w:noProof/>
            <w:webHidden/>
          </w:rPr>
          <w:t>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37" w:history="1">
        <w:r w:rsidRPr="009A40F3">
          <w:rPr>
            <w:rStyle w:val="Hipervnculo"/>
            <w:noProof/>
          </w:rPr>
          <w:t>1.2 Situación actual del negocio</w:t>
        </w:r>
        <w:r>
          <w:rPr>
            <w:noProof/>
            <w:webHidden/>
          </w:rPr>
          <w:tab/>
        </w:r>
        <w:r>
          <w:rPr>
            <w:noProof/>
            <w:webHidden/>
          </w:rPr>
          <w:fldChar w:fldCharType="begin"/>
        </w:r>
        <w:r>
          <w:rPr>
            <w:noProof/>
            <w:webHidden/>
          </w:rPr>
          <w:instrText xml:space="preserve"> PAGEREF _Toc405859737 \h </w:instrText>
        </w:r>
        <w:r>
          <w:rPr>
            <w:noProof/>
            <w:webHidden/>
          </w:rPr>
        </w:r>
        <w:r>
          <w:rPr>
            <w:noProof/>
            <w:webHidden/>
          </w:rPr>
          <w:fldChar w:fldCharType="separate"/>
        </w:r>
        <w:r w:rsidR="002841C7">
          <w:rPr>
            <w:noProof/>
            <w:webHidden/>
          </w:rPr>
          <w:t>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38" w:history="1">
        <w:r w:rsidRPr="009A40F3">
          <w:rPr>
            <w:rStyle w:val="Hipervnculo"/>
            <w:noProof/>
          </w:rPr>
          <w:t>1.3 ¿Qué hace único a su negocio?</w:t>
        </w:r>
        <w:r>
          <w:rPr>
            <w:noProof/>
            <w:webHidden/>
          </w:rPr>
          <w:tab/>
        </w:r>
        <w:r>
          <w:rPr>
            <w:noProof/>
            <w:webHidden/>
          </w:rPr>
          <w:fldChar w:fldCharType="begin"/>
        </w:r>
        <w:r>
          <w:rPr>
            <w:noProof/>
            <w:webHidden/>
          </w:rPr>
          <w:instrText xml:space="preserve"> PAGEREF _Toc405859738 \h </w:instrText>
        </w:r>
        <w:r>
          <w:rPr>
            <w:noProof/>
            <w:webHidden/>
          </w:rPr>
        </w:r>
        <w:r>
          <w:rPr>
            <w:noProof/>
            <w:webHidden/>
          </w:rPr>
          <w:fldChar w:fldCharType="separate"/>
        </w:r>
        <w:r w:rsidR="002841C7">
          <w:rPr>
            <w:noProof/>
            <w:webHidden/>
          </w:rPr>
          <w:t>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39" w:history="1">
        <w:r w:rsidRPr="009A40F3">
          <w:rPr>
            <w:rStyle w:val="Hipervnculo"/>
            <w:noProof/>
          </w:rPr>
          <w:t>1.4 Describa los factores principales que usted considera harán exitoso su proyecto</w:t>
        </w:r>
        <w:r>
          <w:rPr>
            <w:noProof/>
            <w:webHidden/>
          </w:rPr>
          <w:tab/>
        </w:r>
        <w:r>
          <w:rPr>
            <w:noProof/>
            <w:webHidden/>
          </w:rPr>
          <w:fldChar w:fldCharType="begin"/>
        </w:r>
        <w:r>
          <w:rPr>
            <w:noProof/>
            <w:webHidden/>
          </w:rPr>
          <w:instrText xml:space="preserve"> PAGEREF _Toc405859739 \h </w:instrText>
        </w:r>
        <w:r>
          <w:rPr>
            <w:noProof/>
            <w:webHidden/>
          </w:rPr>
        </w:r>
        <w:r>
          <w:rPr>
            <w:noProof/>
            <w:webHidden/>
          </w:rPr>
          <w:fldChar w:fldCharType="separate"/>
        </w:r>
        <w:r w:rsidR="002841C7">
          <w:rPr>
            <w:noProof/>
            <w:webHidden/>
          </w:rPr>
          <w:t>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40" w:history="1">
        <w:r w:rsidRPr="009A40F3">
          <w:rPr>
            <w:rStyle w:val="Hipervnculo"/>
            <w:noProof/>
          </w:rPr>
          <w:t>1.5 Estrategia: Definición de la Misión y Visión</w:t>
        </w:r>
        <w:r>
          <w:rPr>
            <w:noProof/>
            <w:webHidden/>
          </w:rPr>
          <w:tab/>
        </w:r>
        <w:r>
          <w:rPr>
            <w:noProof/>
            <w:webHidden/>
          </w:rPr>
          <w:fldChar w:fldCharType="begin"/>
        </w:r>
        <w:r>
          <w:rPr>
            <w:noProof/>
            <w:webHidden/>
          </w:rPr>
          <w:instrText xml:space="preserve"> PAGEREF _Toc405859740 \h </w:instrText>
        </w:r>
        <w:r>
          <w:rPr>
            <w:noProof/>
            <w:webHidden/>
          </w:rPr>
        </w:r>
        <w:r>
          <w:rPr>
            <w:noProof/>
            <w:webHidden/>
          </w:rPr>
          <w:fldChar w:fldCharType="separate"/>
        </w:r>
        <w:r w:rsidR="002841C7">
          <w:rPr>
            <w:noProof/>
            <w:webHidden/>
          </w:rPr>
          <w:t>9</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1" w:history="1">
        <w:r w:rsidRPr="009A40F3">
          <w:rPr>
            <w:rStyle w:val="Hipervnculo"/>
            <w:noProof/>
          </w:rPr>
          <w:t>1.5.1 Marco Temporal Estratégico</w:t>
        </w:r>
        <w:r>
          <w:rPr>
            <w:noProof/>
            <w:webHidden/>
          </w:rPr>
          <w:tab/>
        </w:r>
        <w:r>
          <w:rPr>
            <w:noProof/>
            <w:webHidden/>
          </w:rPr>
          <w:fldChar w:fldCharType="begin"/>
        </w:r>
        <w:r>
          <w:rPr>
            <w:noProof/>
            <w:webHidden/>
          </w:rPr>
          <w:instrText xml:space="preserve"> PAGEREF _Toc405859741 \h </w:instrText>
        </w:r>
        <w:r>
          <w:rPr>
            <w:noProof/>
            <w:webHidden/>
          </w:rPr>
        </w:r>
        <w:r>
          <w:rPr>
            <w:noProof/>
            <w:webHidden/>
          </w:rPr>
          <w:fldChar w:fldCharType="separate"/>
        </w:r>
        <w:r w:rsidR="002841C7">
          <w:rPr>
            <w:noProof/>
            <w:webHidden/>
          </w:rPr>
          <w:t>9</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2" w:history="1">
        <w:r w:rsidRPr="009A40F3">
          <w:rPr>
            <w:rStyle w:val="Hipervnculo"/>
            <w:noProof/>
          </w:rPr>
          <w:t>1.5.2 Alcances del Negocio</w:t>
        </w:r>
        <w:r>
          <w:rPr>
            <w:noProof/>
            <w:webHidden/>
          </w:rPr>
          <w:tab/>
        </w:r>
        <w:r>
          <w:rPr>
            <w:noProof/>
            <w:webHidden/>
          </w:rPr>
          <w:fldChar w:fldCharType="begin"/>
        </w:r>
        <w:r>
          <w:rPr>
            <w:noProof/>
            <w:webHidden/>
          </w:rPr>
          <w:instrText xml:space="preserve"> PAGEREF _Toc405859742 \h </w:instrText>
        </w:r>
        <w:r>
          <w:rPr>
            <w:noProof/>
            <w:webHidden/>
          </w:rPr>
        </w:r>
        <w:r>
          <w:rPr>
            <w:noProof/>
            <w:webHidden/>
          </w:rPr>
          <w:fldChar w:fldCharType="separate"/>
        </w:r>
        <w:r w:rsidR="002841C7">
          <w:rPr>
            <w:noProof/>
            <w:webHidden/>
          </w:rPr>
          <w:t>9</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3" w:history="1">
        <w:r w:rsidRPr="009A40F3">
          <w:rPr>
            <w:rStyle w:val="Hipervnculo"/>
            <w:noProof/>
          </w:rPr>
          <w:t>1.5.2.1 Alcance del Mercado</w:t>
        </w:r>
        <w:r>
          <w:rPr>
            <w:noProof/>
            <w:webHidden/>
          </w:rPr>
          <w:tab/>
        </w:r>
        <w:r>
          <w:rPr>
            <w:noProof/>
            <w:webHidden/>
          </w:rPr>
          <w:fldChar w:fldCharType="begin"/>
        </w:r>
        <w:r>
          <w:rPr>
            <w:noProof/>
            <w:webHidden/>
          </w:rPr>
          <w:instrText xml:space="preserve"> PAGEREF _Toc405859743 \h </w:instrText>
        </w:r>
        <w:r>
          <w:rPr>
            <w:noProof/>
            <w:webHidden/>
          </w:rPr>
        </w:r>
        <w:r>
          <w:rPr>
            <w:noProof/>
            <w:webHidden/>
          </w:rPr>
          <w:fldChar w:fldCharType="separate"/>
        </w:r>
        <w:r w:rsidR="002841C7">
          <w:rPr>
            <w:noProof/>
            <w:webHidden/>
          </w:rPr>
          <w:t>10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4" w:history="1">
        <w:r w:rsidRPr="009A40F3">
          <w:rPr>
            <w:rStyle w:val="Hipervnculo"/>
            <w:noProof/>
          </w:rPr>
          <w:t>1.5.2.1 Alcance de Producto</w:t>
        </w:r>
        <w:r>
          <w:rPr>
            <w:noProof/>
            <w:webHidden/>
          </w:rPr>
          <w:tab/>
        </w:r>
        <w:r>
          <w:rPr>
            <w:noProof/>
            <w:webHidden/>
          </w:rPr>
          <w:fldChar w:fldCharType="begin"/>
        </w:r>
        <w:r>
          <w:rPr>
            <w:noProof/>
            <w:webHidden/>
          </w:rPr>
          <w:instrText xml:space="preserve"> PAGEREF _Toc405859744 \h </w:instrText>
        </w:r>
        <w:r>
          <w:rPr>
            <w:noProof/>
            <w:webHidden/>
          </w:rPr>
        </w:r>
        <w:r>
          <w:rPr>
            <w:noProof/>
            <w:webHidden/>
          </w:rPr>
          <w:fldChar w:fldCharType="separate"/>
        </w:r>
        <w:r w:rsidR="002841C7">
          <w:rPr>
            <w:noProof/>
            <w:webHidden/>
          </w:rPr>
          <w:t>10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5" w:history="1">
        <w:r w:rsidRPr="009A40F3">
          <w:rPr>
            <w:rStyle w:val="Hipervnculo"/>
            <w:noProof/>
          </w:rPr>
          <w:t>1.5.2.3 Alcance Geográfico</w:t>
        </w:r>
        <w:r>
          <w:rPr>
            <w:noProof/>
            <w:webHidden/>
          </w:rPr>
          <w:tab/>
        </w:r>
        <w:r>
          <w:rPr>
            <w:noProof/>
            <w:webHidden/>
          </w:rPr>
          <w:fldChar w:fldCharType="begin"/>
        </w:r>
        <w:r>
          <w:rPr>
            <w:noProof/>
            <w:webHidden/>
          </w:rPr>
          <w:instrText xml:space="preserve"> PAGEREF _Toc405859745 \h </w:instrText>
        </w:r>
        <w:r>
          <w:rPr>
            <w:noProof/>
            <w:webHidden/>
          </w:rPr>
        </w:r>
        <w:r>
          <w:rPr>
            <w:noProof/>
            <w:webHidden/>
          </w:rPr>
          <w:fldChar w:fldCharType="separate"/>
        </w:r>
        <w:r w:rsidR="002841C7">
          <w:rPr>
            <w:noProof/>
            <w:webHidden/>
          </w:rPr>
          <w:t>10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6" w:history="1">
        <w:r w:rsidRPr="009A40F3">
          <w:rPr>
            <w:rStyle w:val="Hipervnculo"/>
            <w:noProof/>
          </w:rPr>
          <w:t>1.5.3 Competencias Únicas</w:t>
        </w:r>
        <w:r>
          <w:rPr>
            <w:noProof/>
            <w:webHidden/>
          </w:rPr>
          <w:tab/>
        </w:r>
        <w:r>
          <w:rPr>
            <w:noProof/>
            <w:webHidden/>
          </w:rPr>
          <w:fldChar w:fldCharType="begin"/>
        </w:r>
        <w:r>
          <w:rPr>
            <w:noProof/>
            <w:webHidden/>
          </w:rPr>
          <w:instrText xml:space="preserve"> PAGEREF _Toc405859746 \h </w:instrText>
        </w:r>
        <w:r>
          <w:rPr>
            <w:noProof/>
            <w:webHidden/>
          </w:rPr>
        </w:r>
        <w:r>
          <w:rPr>
            <w:noProof/>
            <w:webHidden/>
          </w:rPr>
          <w:fldChar w:fldCharType="separate"/>
        </w:r>
        <w:r w:rsidR="002841C7">
          <w:rPr>
            <w:noProof/>
            <w:webHidden/>
          </w:rPr>
          <w:t>11</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7" w:history="1">
        <w:r w:rsidRPr="009A40F3">
          <w:rPr>
            <w:rStyle w:val="Hipervnculo"/>
            <w:noProof/>
          </w:rPr>
          <w:t>1.5.4 Desafíos</w:t>
        </w:r>
        <w:r>
          <w:rPr>
            <w:noProof/>
            <w:webHidden/>
          </w:rPr>
          <w:tab/>
        </w:r>
        <w:r>
          <w:rPr>
            <w:noProof/>
            <w:webHidden/>
          </w:rPr>
          <w:fldChar w:fldCharType="begin"/>
        </w:r>
        <w:r>
          <w:rPr>
            <w:noProof/>
            <w:webHidden/>
          </w:rPr>
          <w:instrText xml:space="preserve"> PAGEREF _Toc405859747 \h </w:instrText>
        </w:r>
        <w:r>
          <w:rPr>
            <w:noProof/>
            <w:webHidden/>
          </w:rPr>
        </w:r>
        <w:r>
          <w:rPr>
            <w:noProof/>
            <w:webHidden/>
          </w:rPr>
          <w:fldChar w:fldCharType="separate"/>
        </w:r>
        <w:r w:rsidR="002841C7">
          <w:rPr>
            <w:noProof/>
            <w:webHidden/>
          </w:rPr>
          <w:t>11</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8" w:history="1">
        <w:r w:rsidRPr="009A40F3">
          <w:rPr>
            <w:rStyle w:val="Hipervnculo"/>
            <w:noProof/>
          </w:rPr>
          <w:t>1.5.5 Definición de Misión</w:t>
        </w:r>
        <w:r>
          <w:rPr>
            <w:noProof/>
            <w:webHidden/>
          </w:rPr>
          <w:tab/>
        </w:r>
        <w:r>
          <w:rPr>
            <w:noProof/>
            <w:webHidden/>
          </w:rPr>
          <w:fldChar w:fldCharType="begin"/>
        </w:r>
        <w:r>
          <w:rPr>
            <w:noProof/>
            <w:webHidden/>
          </w:rPr>
          <w:instrText xml:space="preserve"> PAGEREF _Toc405859748 \h </w:instrText>
        </w:r>
        <w:r>
          <w:rPr>
            <w:noProof/>
            <w:webHidden/>
          </w:rPr>
        </w:r>
        <w:r>
          <w:rPr>
            <w:noProof/>
            <w:webHidden/>
          </w:rPr>
          <w:fldChar w:fldCharType="separate"/>
        </w:r>
        <w:r w:rsidR="002841C7">
          <w:rPr>
            <w:noProof/>
            <w:webHidden/>
          </w:rPr>
          <w:t>11</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49" w:history="1">
        <w:r w:rsidRPr="009A40F3">
          <w:rPr>
            <w:rStyle w:val="Hipervnculo"/>
            <w:noProof/>
          </w:rPr>
          <w:t>1.5.6 Definición de la Visión</w:t>
        </w:r>
        <w:r>
          <w:rPr>
            <w:noProof/>
            <w:webHidden/>
          </w:rPr>
          <w:tab/>
        </w:r>
        <w:r>
          <w:rPr>
            <w:noProof/>
            <w:webHidden/>
          </w:rPr>
          <w:fldChar w:fldCharType="begin"/>
        </w:r>
        <w:r>
          <w:rPr>
            <w:noProof/>
            <w:webHidden/>
          </w:rPr>
          <w:instrText xml:space="preserve"> PAGEREF _Toc405859749 \h </w:instrText>
        </w:r>
        <w:r>
          <w:rPr>
            <w:noProof/>
            <w:webHidden/>
          </w:rPr>
        </w:r>
        <w:r>
          <w:rPr>
            <w:noProof/>
            <w:webHidden/>
          </w:rPr>
          <w:fldChar w:fldCharType="separate"/>
        </w:r>
        <w:r w:rsidR="002841C7">
          <w:rPr>
            <w:noProof/>
            <w:webHidden/>
          </w:rPr>
          <w:t>12</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50" w:history="1">
        <w:r w:rsidRPr="009A40F3">
          <w:rPr>
            <w:rStyle w:val="Hipervnculo"/>
            <w:noProof/>
          </w:rPr>
          <w:t>1.6 Identificación de la oportunidad de negocio</w:t>
        </w:r>
        <w:r>
          <w:rPr>
            <w:noProof/>
            <w:webHidden/>
          </w:rPr>
          <w:tab/>
        </w:r>
        <w:r>
          <w:rPr>
            <w:noProof/>
            <w:webHidden/>
          </w:rPr>
          <w:fldChar w:fldCharType="begin"/>
        </w:r>
        <w:r>
          <w:rPr>
            <w:noProof/>
            <w:webHidden/>
          </w:rPr>
          <w:instrText xml:space="preserve"> PAGEREF _Toc405859750 \h </w:instrText>
        </w:r>
        <w:r>
          <w:rPr>
            <w:noProof/>
            <w:webHidden/>
          </w:rPr>
        </w:r>
        <w:r>
          <w:rPr>
            <w:noProof/>
            <w:webHidden/>
          </w:rPr>
          <w:fldChar w:fldCharType="separate"/>
        </w:r>
        <w:r w:rsidR="002841C7">
          <w:rPr>
            <w:noProof/>
            <w:webHidden/>
          </w:rPr>
          <w:t>12</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751" w:history="1">
        <w:r w:rsidRPr="009A40F3">
          <w:rPr>
            <w:rStyle w:val="Hipervnculo"/>
            <w:noProof/>
          </w:rPr>
          <w:t>2 Análisis estratégico</w:t>
        </w:r>
        <w:r>
          <w:rPr>
            <w:noProof/>
            <w:webHidden/>
          </w:rPr>
          <w:tab/>
        </w:r>
        <w:r>
          <w:rPr>
            <w:noProof/>
            <w:webHidden/>
          </w:rPr>
          <w:fldChar w:fldCharType="begin"/>
        </w:r>
        <w:r>
          <w:rPr>
            <w:noProof/>
            <w:webHidden/>
          </w:rPr>
          <w:instrText xml:space="preserve"> PAGEREF _Toc405859751 \h </w:instrText>
        </w:r>
        <w:r>
          <w:rPr>
            <w:noProof/>
            <w:webHidden/>
          </w:rPr>
        </w:r>
        <w:r>
          <w:rPr>
            <w:noProof/>
            <w:webHidden/>
          </w:rPr>
          <w:fldChar w:fldCharType="separate"/>
        </w:r>
        <w:r w:rsidR="002841C7">
          <w:rPr>
            <w:noProof/>
            <w:webHidden/>
          </w:rPr>
          <w:t>14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52" w:history="1">
        <w:r w:rsidRPr="009A40F3">
          <w:rPr>
            <w:rStyle w:val="Hipervnculo"/>
            <w:noProof/>
          </w:rPr>
          <w:t>2.1 Análisis de Contexto</w:t>
        </w:r>
        <w:r>
          <w:rPr>
            <w:noProof/>
            <w:webHidden/>
          </w:rPr>
          <w:tab/>
        </w:r>
        <w:r>
          <w:rPr>
            <w:noProof/>
            <w:webHidden/>
          </w:rPr>
          <w:fldChar w:fldCharType="begin"/>
        </w:r>
        <w:r>
          <w:rPr>
            <w:noProof/>
            <w:webHidden/>
          </w:rPr>
          <w:instrText xml:space="preserve"> PAGEREF _Toc405859752 \h </w:instrText>
        </w:r>
        <w:r>
          <w:rPr>
            <w:noProof/>
            <w:webHidden/>
          </w:rPr>
        </w:r>
        <w:r>
          <w:rPr>
            <w:noProof/>
            <w:webHidden/>
          </w:rPr>
          <w:fldChar w:fldCharType="separate"/>
        </w:r>
        <w:r w:rsidR="002841C7">
          <w:rPr>
            <w:noProof/>
            <w:webHidden/>
          </w:rPr>
          <w:t>14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53" w:history="1">
        <w:r w:rsidRPr="009A40F3">
          <w:rPr>
            <w:rStyle w:val="Hipervnculo"/>
            <w:noProof/>
          </w:rPr>
          <w:t>2.1.1 Factores económicos</w:t>
        </w:r>
        <w:r>
          <w:rPr>
            <w:noProof/>
            <w:webHidden/>
          </w:rPr>
          <w:tab/>
        </w:r>
        <w:r>
          <w:rPr>
            <w:noProof/>
            <w:webHidden/>
          </w:rPr>
          <w:fldChar w:fldCharType="begin"/>
        </w:r>
        <w:r>
          <w:rPr>
            <w:noProof/>
            <w:webHidden/>
          </w:rPr>
          <w:instrText xml:space="preserve"> PAGEREF _Toc405859753 \h </w:instrText>
        </w:r>
        <w:r>
          <w:rPr>
            <w:noProof/>
            <w:webHidden/>
          </w:rPr>
        </w:r>
        <w:r>
          <w:rPr>
            <w:noProof/>
            <w:webHidden/>
          </w:rPr>
          <w:fldChar w:fldCharType="separate"/>
        </w:r>
        <w:r w:rsidR="002841C7">
          <w:rPr>
            <w:noProof/>
            <w:webHidden/>
          </w:rPr>
          <w:t>14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54" w:history="1">
        <w:r w:rsidRPr="009A40F3">
          <w:rPr>
            <w:rStyle w:val="Hipervnculo"/>
            <w:noProof/>
          </w:rPr>
          <w:t>2.1.2 Factores legales/políticos</w:t>
        </w:r>
        <w:r>
          <w:rPr>
            <w:noProof/>
            <w:webHidden/>
          </w:rPr>
          <w:tab/>
        </w:r>
        <w:r>
          <w:rPr>
            <w:noProof/>
            <w:webHidden/>
          </w:rPr>
          <w:fldChar w:fldCharType="begin"/>
        </w:r>
        <w:r>
          <w:rPr>
            <w:noProof/>
            <w:webHidden/>
          </w:rPr>
          <w:instrText xml:space="preserve"> PAGEREF _Toc405859754 \h </w:instrText>
        </w:r>
        <w:r>
          <w:rPr>
            <w:noProof/>
            <w:webHidden/>
          </w:rPr>
        </w:r>
        <w:r>
          <w:rPr>
            <w:noProof/>
            <w:webHidden/>
          </w:rPr>
          <w:fldChar w:fldCharType="separate"/>
        </w:r>
        <w:r w:rsidR="002841C7">
          <w:rPr>
            <w:noProof/>
            <w:webHidden/>
          </w:rPr>
          <w:t>17</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55" w:history="1">
        <w:r w:rsidRPr="009A40F3">
          <w:rPr>
            <w:rStyle w:val="Hipervnculo"/>
            <w:noProof/>
          </w:rPr>
          <w:t>2.1.3 Factores Tecnológicos</w:t>
        </w:r>
        <w:r>
          <w:rPr>
            <w:noProof/>
            <w:webHidden/>
          </w:rPr>
          <w:tab/>
        </w:r>
        <w:r>
          <w:rPr>
            <w:noProof/>
            <w:webHidden/>
          </w:rPr>
          <w:fldChar w:fldCharType="begin"/>
        </w:r>
        <w:r>
          <w:rPr>
            <w:noProof/>
            <w:webHidden/>
          </w:rPr>
          <w:instrText xml:space="preserve"> PAGEREF _Toc405859755 \h </w:instrText>
        </w:r>
        <w:r>
          <w:rPr>
            <w:noProof/>
            <w:webHidden/>
          </w:rPr>
        </w:r>
        <w:r>
          <w:rPr>
            <w:noProof/>
            <w:webHidden/>
          </w:rPr>
          <w:fldChar w:fldCharType="separate"/>
        </w:r>
        <w:r w:rsidR="002841C7">
          <w:rPr>
            <w:noProof/>
            <w:webHidden/>
          </w:rPr>
          <w:t>18</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56" w:history="1">
        <w:r w:rsidRPr="009A40F3">
          <w:rPr>
            <w:rStyle w:val="Hipervnculo"/>
            <w:noProof/>
          </w:rPr>
          <w:t>2.1.4 Factores Sociales</w:t>
        </w:r>
        <w:r>
          <w:rPr>
            <w:noProof/>
            <w:webHidden/>
          </w:rPr>
          <w:tab/>
        </w:r>
        <w:r>
          <w:rPr>
            <w:noProof/>
            <w:webHidden/>
          </w:rPr>
          <w:fldChar w:fldCharType="begin"/>
        </w:r>
        <w:r>
          <w:rPr>
            <w:noProof/>
            <w:webHidden/>
          </w:rPr>
          <w:instrText xml:space="preserve"> PAGEREF _Toc405859756 \h </w:instrText>
        </w:r>
        <w:r>
          <w:rPr>
            <w:noProof/>
            <w:webHidden/>
          </w:rPr>
        </w:r>
        <w:r>
          <w:rPr>
            <w:noProof/>
            <w:webHidden/>
          </w:rPr>
          <w:fldChar w:fldCharType="separate"/>
        </w:r>
        <w:r w:rsidR="002841C7">
          <w:rPr>
            <w:noProof/>
            <w:webHidden/>
          </w:rPr>
          <w:t>20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57" w:history="1">
        <w:r w:rsidRPr="009A40F3">
          <w:rPr>
            <w:rStyle w:val="Hipervnculo"/>
            <w:noProof/>
          </w:rPr>
          <w:t>2.1.5 Análisis sectorial. Definición de Oportunidades y Amenazas del negocio</w:t>
        </w:r>
        <w:r>
          <w:rPr>
            <w:noProof/>
            <w:webHidden/>
          </w:rPr>
          <w:tab/>
        </w:r>
        <w:r>
          <w:rPr>
            <w:noProof/>
            <w:webHidden/>
          </w:rPr>
          <w:fldChar w:fldCharType="begin"/>
        </w:r>
        <w:r>
          <w:rPr>
            <w:noProof/>
            <w:webHidden/>
          </w:rPr>
          <w:instrText xml:space="preserve"> PAGEREF _Toc405859757 \h </w:instrText>
        </w:r>
        <w:r>
          <w:rPr>
            <w:noProof/>
            <w:webHidden/>
          </w:rPr>
        </w:r>
        <w:r>
          <w:rPr>
            <w:noProof/>
            <w:webHidden/>
          </w:rPr>
          <w:fldChar w:fldCharType="separate"/>
        </w:r>
        <w:r w:rsidR="002841C7">
          <w:rPr>
            <w:noProof/>
            <w:webHidden/>
          </w:rPr>
          <w:t>21</w:t>
        </w:r>
        <w:r>
          <w:rPr>
            <w:noProof/>
            <w:webHidden/>
          </w:rPr>
          <w:fldChar w:fldCharType="end"/>
        </w:r>
      </w:hyperlink>
    </w:p>
    <w:p w:rsidR="002641C6" w:rsidRPr="0073124E" w:rsidRDefault="002641C6">
      <w:pPr>
        <w:pStyle w:val="TDC5"/>
        <w:tabs>
          <w:tab w:val="right" w:leader="dot" w:pos="8494"/>
        </w:tabs>
        <w:rPr>
          <w:rFonts w:ascii="Calibri" w:hAnsi="Calibri"/>
          <w:i w:val="0"/>
          <w:noProof/>
          <w:sz w:val="22"/>
          <w:szCs w:val="22"/>
          <w:lang w:eastAsia="es-AR"/>
        </w:rPr>
      </w:pPr>
      <w:hyperlink w:anchor="_Toc405859758" w:history="1">
        <w:r w:rsidRPr="009A40F3">
          <w:rPr>
            <w:rStyle w:val="Hipervnculo"/>
            <w:noProof/>
          </w:rPr>
          <w:t>2.1.5.1 Oportunidades:</w:t>
        </w:r>
        <w:r>
          <w:rPr>
            <w:noProof/>
            <w:webHidden/>
          </w:rPr>
          <w:tab/>
        </w:r>
        <w:r>
          <w:rPr>
            <w:noProof/>
            <w:webHidden/>
          </w:rPr>
          <w:fldChar w:fldCharType="begin"/>
        </w:r>
        <w:r>
          <w:rPr>
            <w:noProof/>
            <w:webHidden/>
          </w:rPr>
          <w:instrText xml:space="preserve"> PAGEREF _Toc405859758 \h </w:instrText>
        </w:r>
        <w:r>
          <w:rPr>
            <w:noProof/>
            <w:webHidden/>
          </w:rPr>
        </w:r>
        <w:r>
          <w:rPr>
            <w:noProof/>
            <w:webHidden/>
          </w:rPr>
          <w:fldChar w:fldCharType="separate"/>
        </w:r>
        <w:r w:rsidR="002841C7">
          <w:rPr>
            <w:noProof/>
            <w:webHidden/>
          </w:rPr>
          <w:t>21</w:t>
        </w:r>
        <w:r>
          <w:rPr>
            <w:noProof/>
            <w:webHidden/>
          </w:rPr>
          <w:fldChar w:fldCharType="end"/>
        </w:r>
      </w:hyperlink>
    </w:p>
    <w:p w:rsidR="002641C6" w:rsidRPr="0073124E" w:rsidRDefault="002641C6">
      <w:pPr>
        <w:pStyle w:val="TDC5"/>
        <w:tabs>
          <w:tab w:val="right" w:leader="dot" w:pos="8494"/>
        </w:tabs>
        <w:rPr>
          <w:rFonts w:ascii="Calibri" w:hAnsi="Calibri"/>
          <w:i w:val="0"/>
          <w:noProof/>
          <w:sz w:val="22"/>
          <w:szCs w:val="22"/>
          <w:lang w:eastAsia="es-AR"/>
        </w:rPr>
      </w:pPr>
      <w:hyperlink w:anchor="_Toc405859759" w:history="1">
        <w:r w:rsidRPr="009A40F3">
          <w:rPr>
            <w:rStyle w:val="Hipervnculo"/>
            <w:noProof/>
          </w:rPr>
          <w:t>2.1.5.2 Amenazas:</w:t>
        </w:r>
        <w:r>
          <w:rPr>
            <w:noProof/>
            <w:webHidden/>
          </w:rPr>
          <w:tab/>
        </w:r>
        <w:r>
          <w:rPr>
            <w:noProof/>
            <w:webHidden/>
          </w:rPr>
          <w:fldChar w:fldCharType="begin"/>
        </w:r>
        <w:r>
          <w:rPr>
            <w:noProof/>
            <w:webHidden/>
          </w:rPr>
          <w:instrText xml:space="preserve"> PAGEREF _Toc405859759 \h </w:instrText>
        </w:r>
        <w:r>
          <w:rPr>
            <w:noProof/>
            <w:webHidden/>
          </w:rPr>
        </w:r>
        <w:r>
          <w:rPr>
            <w:noProof/>
            <w:webHidden/>
          </w:rPr>
          <w:fldChar w:fldCharType="separate"/>
        </w:r>
        <w:r w:rsidR="002841C7">
          <w:rPr>
            <w:noProof/>
            <w:webHidden/>
          </w:rPr>
          <w:t>21</w:t>
        </w:r>
        <w:r>
          <w:rPr>
            <w:noProof/>
            <w:webHidden/>
          </w:rPr>
          <w:fldChar w:fldCharType="end"/>
        </w:r>
      </w:hyperlink>
    </w:p>
    <w:p w:rsidR="002641C6" w:rsidRPr="0073124E" w:rsidRDefault="002641C6">
      <w:pPr>
        <w:pStyle w:val="TDC5"/>
        <w:tabs>
          <w:tab w:val="right" w:leader="dot" w:pos="8494"/>
        </w:tabs>
        <w:rPr>
          <w:rFonts w:ascii="Calibri" w:hAnsi="Calibri"/>
          <w:i w:val="0"/>
          <w:noProof/>
          <w:sz w:val="22"/>
          <w:szCs w:val="22"/>
          <w:lang w:eastAsia="es-AR"/>
        </w:rPr>
      </w:pPr>
      <w:hyperlink w:anchor="_Toc405859760" w:history="1">
        <w:r w:rsidRPr="009A40F3">
          <w:rPr>
            <w:rStyle w:val="Hipervnculo"/>
            <w:noProof/>
          </w:rPr>
          <w:t>2.1.5.2 Atractivo de la industria:</w:t>
        </w:r>
        <w:r>
          <w:rPr>
            <w:noProof/>
            <w:webHidden/>
          </w:rPr>
          <w:tab/>
        </w:r>
        <w:r>
          <w:rPr>
            <w:noProof/>
            <w:webHidden/>
          </w:rPr>
          <w:fldChar w:fldCharType="begin"/>
        </w:r>
        <w:r>
          <w:rPr>
            <w:noProof/>
            <w:webHidden/>
          </w:rPr>
          <w:instrText xml:space="preserve"> PAGEREF _Toc405859760 \h </w:instrText>
        </w:r>
        <w:r>
          <w:rPr>
            <w:noProof/>
            <w:webHidden/>
          </w:rPr>
        </w:r>
        <w:r>
          <w:rPr>
            <w:noProof/>
            <w:webHidden/>
          </w:rPr>
          <w:fldChar w:fldCharType="separate"/>
        </w:r>
        <w:r w:rsidR="002841C7">
          <w:rPr>
            <w:noProof/>
            <w:webHidden/>
          </w:rPr>
          <w:t>22</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61" w:history="1">
        <w:r w:rsidRPr="009A40F3">
          <w:rPr>
            <w:rStyle w:val="Hipervnculo"/>
            <w:noProof/>
          </w:rPr>
          <w:t>2.2 Análisis de lo Competencia</w:t>
        </w:r>
        <w:r>
          <w:rPr>
            <w:noProof/>
            <w:webHidden/>
          </w:rPr>
          <w:tab/>
        </w:r>
        <w:r>
          <w:rPr>
            <w:noProof/>
            <w:webHidden/>
          </w:rPr>
          <w:fldChar w:fldCharType="begin"/>
        </w:r>
        <w:r>
          <w:rPr>
            <w:noProof/>
            <w:webHidden/>
          </w:rPr>
          <w:instrText xml:space="preserve"> PAGEREF _Toc405859761 \h </w:instrText>
        </w:r>
        <w:r>
          <w:rPr>
            <w:noProof/>
            <w:webHidden/>
          </w:rPr>
        </w:r>
        <w:r>
          <w:rPr>
            <w:noProof/>
            <w:webHidden/>
          </w:rPr>
          <w:fldChar w:fldCharType="separate"/>
        </w:r>
        <w:r w:rsidR="002841C7">
          <w:rPr>
            <w:noProof/>
            <w:webHidden/>
          </w:rPr>
          <w:t>23</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2" w:history="1">
        <w:r w:rsidRPr="009A40F3">
          <w:rPr>
            <w:rStyle w:val="Hipervnculo"/>
            <w:noProof/>
          </w:rPr>
          <w:t>2.2.1 Principales competidores directos</w:t>
        </w:r>
        <w:r>
          <w:rPr>
            <w:noProof/>
            <w:webHidden/>
          </w:rPr>
          <w:tab/>
        </w:r>
        <w:r>
          <w:rPr>
            <w:noProof/>
            <w:webHidden/>
          </w:rPr>
          <w:fldChar w:fldCharType="begin"/>
        </w:r>
        <w:r>
          <w:rPr>
            <w:noProof/>
            <w:webHidden/>
          </w:rPr>
          <w:instrText xml:space="preserve"> PAGEREF _Toc405859762 \h </w:instrText>
        </w:r>
        <w:r>
          <w:rPr>
            <w:noProof/>
            <w:webHidden/>
          </w:rPr>
        </w:r>
        <w:r>
          <w:rPr>
            <w:noProof/>
            <w:webHidden/>
          </w:rPr>
          <w:fldChar w:fldCharType="separate"/>
        </w:r>
        <w:r w:rsidR="002841C7">
          <w:rPr>
            <w:noProof/>
            <w:webHidden/>
          </w:rPr>
          <w:t>23</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3" w:history="1">
        <w:r w:rsidRPr="009A40F3">
          <w:rPr>
            <w:rStyle w:val="Hipervnculo"/>
            <w:noProof/>
          </w:rPr>
          <w:t>2.2.1.1 Competidor 1: Aipen</w:t>
        </w:r>
        <w:r>
          <w:rPr>
            <w:noProof/>
            <w:webHidden/>
          </w:rPr>
          <w:tab/>
        </w:r>
        <w:r>
          <w:rPr>
            <w:noProof/>
            <w:webHidden/>
          </w:rPr>
          <w:fldChar w:fldCharType="begin"/>
        </w:r>
        <w:r>
          <w:rPr>
            <w:noProof/>
            <w:webHidden/>
          </w:rPr>
          <w:instrText xml:space="preserve"> PAGEREF _Toc405859763 \h </w:instrText>
        </w:r>
        <w:r>
          <w:rPr>
            <w:noProof/>
            <w:webHidden/>
          </w:rPr>
        </w:r>
        <w:r>
          <w:rPr>
            <w:noProof/>
            <w:webHidden/>
          </w:rPr>
          <w:fldChar w:fldCharType="separate"/>
        </w:r>
        <w:r w:rsidR="002841C7">
          <w:rPr>
            <w:noProof/>
            <w:webHidden/>
          </w:rPr>
          <w:t>23</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4" w:history="1">
        <w:r w:rsidRPr="009A40F3">
          <w:rPr>
            <w:rStyle w:val="Hipervnculo"/>
            <w:noProof/>
          </w:rPr>
          <w:t>2.2.1.2 Competidor 2: Intecsoft</w:t>
        </w:r>
        <w:r>
          <w:rPr>
            <w:noProof/>
            <w:webHidden/>
          </w:rPr>
          <w:tab/>
        </w:r>
        <w:r>
          <w:rPr>
            <w:noProof/>
            <w:webHidden/>
          </w:rPr>
          <w:fldChar w:fldCharType="begin"/>
        </w:r>
        <w:r>
          <w:rPr>
            <w:noProof/>
            <w:webHidden/>
          </w:rPr>
          <w:instrText xml:space="preserve"> PAGEREF _Toc405859764 \h </w:instrText>
        </w:r>
        <w:r>
          <w:rPr>
            <w:noProof/>
            <w:webHidden/>
          </w:rPr>
        </w:r>
        <w:r>
          <w:rPr>
            <w:noProof/>
            <w:webHidden/>
          </w:rPr>
          <w:fldChar w:fldCharType="separate"/>
        </w:r>
        <w:r w:rsidR="002841C7">
          <w:rPr>
            <w:noProof/>
            <w:webHidden/>
          </w:rPr>
          <w:t>24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5" w:history="1">
        <w:r w:rsidRPr="009A40F3">
          <w:rPr>
            <w:rStyle w:val="Hipervnculo"/>
            <w:noProof/>
          </w:rPr>
          <w:t>2.2.2 Análisis de cadena de valor</w:t>
        </w:r>
        <w:r>
          <w:rPr>
            <w:noProof/>
            <w:webHidden/>
          </w:rPr>
          <w:tab/>
        </w:r>
        <w:r>
          <w:rPr>
            <w:noProof/>
            <w:webHidden/>
          </w:rPr>
          <w:fldChar w:fldCharType="begin"/>
        </w:r>
        <w:r>
          <w:rPr>
            <w:noProof/>
            <w:webHidden/>
          </w:rPr>
          <w:instrText xml:space="preserve"> PAGEREF _Toc405859765 \h </w:instrText>
        </w:r>
        <w:r>
          <w:rPr>
            <w:noProof/>
            <w:webHidden/>
          </w:rPr>
        </w:r>
        <w:r>
          <w:rPr>
            <w:noProof/>
            <w:webHidden/>
          </w:rPr>
          <w:fldChar w:fldCharType="separate"/>
        </w:r>
        <w:r w:rsidR="002841C7">
          <w:rPr>
            <w:noProof/>
            <w:webHidden/>
          </w:rPr>
          <w:t>26</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6" w:history="1">
        <w:r w:rsidRPr="009A40F3">
          <w:rPr>
            <w:rStyle w:val="Hipervnculo"/>
            <w:noProof/>
          </w:rPr>
          <w:t>2.2.2.1 Cadena de valor propia</w:t>
        </w:r>
        <w:r>
          <w:rPr>
            <w:noProof/>
            <w:webHidden/>
          </w:rPr>
          <w:tab/>
        </w:r>
        <w:r>
          <w:rPr>
            <w:noProof/>
            <w:webHidden/>
          </w:rPr>
          <w:fldChar w:fldCharType="begin"/>
        </w:r>
        <w:r>
          <w:rPr>
            <w:noProof/>
            <w:webHidden/>
          </w:rPr>
          <w:instrText xml:space="preserve"> PAGEREF _Toc405859766 \h </w:instrText>
        </w:r>
        <w:r>
          <w:rPr>
            <w:noProof/>
            <w:webHidden/>
          </w:rPr>
        </w:r>
        <w:r>
          <w:rPr>
            <w:noProof/>
            <w:webHidden/>
          </w:rPr>
          <w:fldChar w:fldCharType="separate"/>
        </w:r>
        <w:r w:rsidR="002841C7">
          <w:rPr>
            <w:noProof/>
            <w:webHidden/>
          </w:rPr>
          <w:t>26</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7" w:history="1">
        <w:r w:rsidRPr="009A40F3">
          <w:rPr>
            <w:rStyle w:val="Hipervnculo"/>
            <w:noProof/>
          </w:rPr>
          <w:t>2.2.2.1 Cadena de valor Aipem</w:t>
        </w:r>
        <w:r>
          <w:rPr>
            <w:noProof/>
            <w:webHidden/>
          </w:rPr>
          <w:tab/>
        </w:r>
        <w:r>
          <w:rPr>
            <w:noProof/>
            <w:webHidden/>
          </w:rPr>
          <w:fldChar w:fldCharType="begin"/>
        </w:r>
        <w:r>
          <w:rPr>
            <w:noProof/>
            <w:webHidden/>
          </w:rPr>
          <w:instrText xml:space="preserve"> PAGEREF _Toc405859767 \h </w:instrText>
        </w:r>
        <w:r>
          <w:rPr>
            <w:noProof/>
            <w:webHidden/>
          </w:rPr>
        </w:r>
        <w:r>
          <w:rPr>
            <w:noProof/>
            <w:webHidden/>
          </w:rPr>
          <w:fldChar w:fldCharType="separate"/>
        </w:r>
        <w:r w:rsidR="002841C7">
          <w:rPr>
            <w:noProof/>
            <w:webHidden/>
          </w:rPr>
          <w:t>28</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8" w:history="1">
        <w:r w:rsidRPr="009A40F3">
          <w:rPr>
            <w:rStyle w:val="Hipervnculo"/>
            <w:noProof/>
          </w:rPr>
          <w:t xml:space="preserve">2.2.2.2 Cadena de valor </w:t>
        </w:r>
        <w:r w:rsidRPr="009A40F3">
          <w:rPr>
            <w:rStyle w:val="Hipervnculo"/>
            <w:rFonts w:cs="Arial"/>
            <w:noProof/>
          </w:rPr>
          <w:t>Intecsoft</w:t>
        </w:r>
        <w:r>
          <w:rPr>
            <w:noProof/>
            <w:webHidden/>
          </w:rPr>
          <w:tab/>
        </w:r>
        <w:r>
          <w:rPr>
            <w:noProof/>
            <w:webHidden/>
          </w:rPr>
          <w:fldChar w:fldCharType="begin"/>
        </w:r>
        <w:r>
          <w:rPr>
            <w:noProof/>
            <w:webHidden/>
          </w:rPr>
          <w:instrText xml:space="preserve"> PAGEREF _Toc405859768 \h </w:instrText>
        </w:r>
        <w:r>
          <w:rPr>
            <w:noProof/>
            <w:webHidden/>
          </w:rPr>
        </w:r>
        <w:r>
          <w:rPr>
            <w:noProof/>
            <w:webHidden/>
          </w:rPr>
          <w:fldChar w:fldCharType="separate"/>
        </w:r>
        <w:r w:rsidR="002841C7">
          <w:rPr>
            <w:noProof/>
            <w:webHidden/>
          </w:rPr>
          <w:t>29</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69" w:history="1">
        <w:r w:rsidRPr="009A40F3">
          <w:rPr>
            <w:rStyle w:val="Hipervnculo"/>
            <w:noProof/>
          </w:rPr>
          <w:t>2.2.3 Comparación de Factores Críticos de Éxito (FCE)</w:t>
        </w:r>
        <w:r>
          <w:rPr>
            <w:noProof/>
            <w:webHidden/>
          </w:rPr>
          <w:tab/>
        </w:r>
        <w:r>
          <w:rPr>
            <w:noProof/>
            <w:webHidden/>
          </w:rPr>
          <w:fldChar w:fldCharType="begin"/>
        </w:r>
        <w:r>
          <w:rPr>
            <w:noProof/>
            <w:webHidden/>
          </w:rPr>
          <w:instrText xml:space="preserve"> PAGEREF _Toc405859769 \h </w:instrText>
        </w:r>
        <w:r>
          <w:rPr>
            <w:noProof/>
            <w:webHidden/>
          </w:rPr>
        </w:r>
        <w:r>
          <w:rPr>
            <w:noProof/>
            <w:webHidden/>
          </w:rPr>
          <w:fldChar w:fldCharType="separate"/>
        </w:r>
        <w:r w:rsidR="002841C7">
          <w:rPr>
            <w:noProof/>
            <w:webHidden/>
          </w:rPr>
          <w:t>30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70" w:history="1">
        <w:r w:rsidRPr="009A40F3">
          <w:rPr>
            <w:rStyle w:val="Hipervnculo"/>
            <w:noProof/>
          </w:rPr>
          <w:t>2.2.4 Fortalezas y debilidades del negocio</w:t>
        </w:r>
        <w:r>
          <w:rPr>
            <w:noProof/>
            <w:webHidden/>
          </w:rPr>
          <w:tab/>
        </w:r>
        <w:r>
          <w:rPr>
            <w:noProof/>
            <w:webHidden/>
          </w:rPr>
          <w:fldChar w:fldCharType="begin"/>
        </w:r>
        <w:r>
          <w:rPr>
            <w:noProof/>
            <w:webHidden/>
          </w:rPr>
          <w:instrText xml:space="preserve"> PAGEREF _Toc405859770 \h </w:instrText>
        </w:r>
        <w:r>
          <w:rPr>
            <w:noProof/>
            <w:webHidden/>
          </w:rPr>
        </w:r>
        <w:r>
          <w:rPr>
            <w:noProof/>
            <w:webHidden/>
          </w:rPr>
          <w:fldChar w:fldCharType="separate"/>
        </w:r>
        <w:r w:rsidR="002841C7">
          <w:rPr>
            <w:noProof/>
            <w:webHidden/>
          </w:rPr>
          <w:t>31</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71" w:history="1">
        <w:r w:rsidRPr="009A40F3">
          <w:rPr>
            <w:rStyle w:val="Hipervnculo"/>
            <w:noProof/>
          </w:rPr>
          <w:t>2.2.4.1 Fortalezas</w:t>
        </w:r>
        <w:r>
          <w:rPr>
            <w:noProof/>
            <w:webHidden/>
          </w:rPr>
          <w:tab/>
        </w:r>
        <w:r>
          <w:rPr>
            <w:noProof/>
            <w:webHidden/>
          </w:rPr>
          <w:fldChar w:fldCharType="begin"/>
        </w:r>
        <w:r>
          <w:rPr>
            <w:noProof/>
            <w:webHidden/>
          </w:rPr>
          <w:instrText xml:space="preserve"> PAGEREF _Toc405859771 \h </w:instrText>
        </w:r>
        <w:r>
          <w:rPr>
            <w:noProof/>
            <w:webHidden/>
          </w:rPr>
        </w:r>
        <w:r>
          <w:rPr>
            <w:noProof/>
            <w:webHidden/>
          </w:rPr>
          <w:fldChar w:fldCharType="separate"/>
        </w:r>
        <w:r w:rsidR="002841C7">
          <w:rPr>
            <w:noProof/>
            <w:webHidden/>
          </w:rPr>
          <w:t>31</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72" w:history="1">
        <w:r w:rsidRPr="009A40F3">
          <w:rPr>
            <w:rStyle w:val="Hipervnculo"/>
            <w:noProof/>
          </w:rPr>
          <w:t>2.2.4.2 Debilidades</w:t>
        </w:r>
        <w:r>
          <w:rPr>
            <w:noProof/>
            <w:webHidden/>
          </w:rPr>
          <w:tab/>
        </w:r>
        <w:r>
          <w:rPr>
            <w:noProof/>
            <w:webHidden/>
          </w:rPr>
          <w:fldChar w:fldCharType="begin"/>
        </w:r>
        <w:r>
          <w:rPr>
            <w:noProof/>
            <w:webHidden/>
          </w:rPr>
          <w:instrText xml:space="preserve"> PAGEREF _Toc405859772 \h </w:instrText>
        </w:r>
        <w:r>
          <w:rPr>
            <w:noProof/>
            <w:webHidden/>
          </w:rPr>
        </w:r>
        <w:r>
          <w:rPr>
            <w:noProof/>
            <w:webHidden/>
          </w:rPr>
          <w:fldChar w:fldCharType="separate"/>
        </w:r>
        <w:r w:rsidR="002841C7">
          <w:rPr>
            <w:noProof/>
            <w:webHidden/>
          </w:rPr>
          <w:t>32</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73" w:history="1">
        <w:r w:rsidRPr="009A40F3">
          <w:rPr>
            <w:rStyle w:val="Hipervnculo"/>
            <w:noProof/>
          </w:rPr>
          <w:t>2.2.4.3 Fortaleza del Negocio</w:t>
        </w:r>
        <w:r>
          <w:rPr>
            <w:noProof/>
            <w:webHidden/>
          </w:rPr>
          <w:tab/>
        </w:r>
        <w:r>
          <w:rPr>
            <w:noProof/>
            <w:webHidden/>
          </w:rPr>
          <w:fldChar w:fldCharType="begin"/>
        </w:r>
        <w:r>
          <w:rPr>
            <w:noProof/>
            <w:webHidden/>
          </w:rPr>
          <w:instrText xml:space="preserve"> PAGEREF _Toc405859773 \h </w:instrText>
        </w:r>
        <w:r>
          <w:rPr>
            <w:noProof/>
            <w:webHidden/>
          </w:rPr>
        </w:r>
        <w:r>
          <w:rPr>
            <w:noProof/>
            <w:webHidden/>
          </w:rPr>
          <w:fldChar w:fldCharType="separate"/>
        </w:r>
        <w:r w:rsidR="002841C7">
          <w:rPr>
            <w:noProof/>
            <w:webHidden/>
          </w:rPr>
          <w:t>32</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74" w:history="1">
        <w:r w:rsidRPr="009A40F3">
          <w:rPr>
            <w:rStyle w:val="Hipervnculo"/>
            <w:noProof/>
          </w:rPr>
          <w:t>2.3 Posicionamiento del negocio en la Matriz Atractivo de la Industria/Fortaleza de Negocio</w:t>
        </w:r>
        <w:r>
          <w:rPr>
            <w:noProof/>
            <w:webHidden/>
          </w:rPr>
          <w:tab/>
        </w:r>
        <w:r>
          <w:rPr>
            <w:noProof/>
            <w:webHidden/>
          </w:rPr>
          <w:fldChar w:fldCharType="begin"/>
        </w:r>
        <w:r>
          <w:rPr>
            <w:noProof/>
            <w:webHidden/>
          </w:rPr>
          <w:instrText xml:space="preserve"> PAGEREF _Toc405859774 \h </w:instrText>
        </w:r>
        <w:r>
          <w:rPr>
            <w:noProof/>
            <w:webHidden/>
          </w:rPr>
        </w:r>
        <w:r>
          <w:rPr>
            <w:noProof/>
            <w:webHidden/>
          </w:rPr>
          <w:fldChar w:fldCharType="separate"/>
        </w:r>
        <w:r w:rsidR="002841C7">
          <w:rPr>
            <w:noProof/>
            <w:webHidden/>
          </w:rPr>
          <w:t>32</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775" w:history="1">
        <w:r w:rsidRPr="009A40F3">
          <w:rPr>
            <w:rStyle w:val="Hipervnculo"/>
            <w:noProof/>
          </w:rPr>
          <w:t>3 Análisis FODA</w:t>
        </w:r>
        <w:r>
          <w:rPr>
            <w:noProof/>
            <w:webHidden/>
          </w:rPr>
          <w:tab/>
        </w:r>
        <w:r>
          <w:rPr>
            <w:noProof/>
            <w:webHidden/>
          </w:rPr>
          <w:fldChar w:fldCharType="begin"/>
        </w:r>
        <w:r>
          <w:rPr>
            <w:noProof/>
            <w:webHidden/>
          </w:rPr>
          <w:instrText xml:space="preserve"> PAGEREF _Toc405859775 \h </w:instrText>
        </w:r>
        <w:r>
          <w:rPr>
            <w:noProof/>
            <w:webHidden/>
          </w:rPr>
        </w:r>
        <w:r>
          <w:rPr>
            <w:noProof/>
            <w:webHidden/>
          </w:rPr>
          <w:fldChar w:fldCharType="separate"/>
        </w:r>
        <w:r w:rsidR="002841C7">
          <w:rPr>
            <w:noProof/>
            <w:webHidden/>
          </w:rPr>
          <w:t>34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76" w:history="1">
        <w:r w:rsidRPr="009A40F3">
          <w:rPr>
            <w:rStyle w:val="Hipervnculo"/>
            <w:noProof/>
          </w:rPr>
          <w:t>3.1 Cuadro FODA</w:t>
        </w:r>
        <w:r>
          <w:rPr>
            <w:noProof/>
            <w:webHidden/>
          </w:rPr>
          <w:tab/>
        </w:r>
        <w:r>
          <w:rPr>
            <w:noProof/>
            <w:webHidden/>
          </w:rPr>
          <w:fldChar w:fldCharType="begin"/>
        </w:r>
        <w:r>
          <w:rPr>
            <w:noProof/>
            <w:webHidden/>
          </w:rPr>
          <w:instrText xml:space="preserve"> PAGEREF _Toc405859776 \h </w:instrText>
        </w:r>
        <w:r>
          <w:rPr>
            <w:noProof/>
            <w:webHidden/>
          </w:rPr>
        </w:r>
        <w:r>
          <w:rPr>
            <w:noProof/>
            <w:webHidden/>
          </w:rPr>
          <w:fldChar w:fldCharType="separate"/>
        </w:r>
        <w:r w:rsidR="002841C7">
          <w:rPr>
            <w:noProof/>
            <w:webHidden/>
          </w:rPr>
          <w:t>34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77" w:history="1">
        <w:r w:rsidRPr="009A40F3">
          <w:rPr>
            <w:rStyle w:val="Hipervnculo"/>
            <w:noProof/>
          </w:rPr>
          <w:t>3.2 Análisis de las Fortalezas, Oportunidades, Debilidades y Amenazas</w:t>
        </w:r>
        <w:r>
          <w:rPr>
            <w:noProof/>
            <w:webHidden/>
          </w:rPr>
          <w:tab/>
        </w:r>
        <w:r>
          <w:rPr>
            <w:noProof/>
            <w:webHidden/>
          </w:rPr>
          <w:fldChar w:fldCharType="begin"/>
        </w:r>
        <w:r>
          <w:rPr>
            <w:noProof/>
            <w:webHidden/>
          </w:rPr>
          <w:instrText xml:space="preserve"> PAGEREF _Toc405859777 \h </w:instrText>
        </w:r>
        <w:r>
          <w:rPr>
            <w:noProof/>
            <w:webHidden/>
          </w:rPr>
        </w:r>
        <w:r>
          <w:rPr>
            <w:noProof/>
            <w:webHidden/>
          </w:rPr>
          <w:fldChar w:fldCharType="separate"/>
        </w:r>
        <w:r w:rsidR="002841C7">
          <w:rPr>
            <w:noProof/>
            <w:webHidden/>
          </w:rPr>
          <w:t>34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78" w:history="1">
        <w:r w:rsidRPr="009A40F3">
          <w:rPr>
            <w:rStyle w:val="Hipervnculo"/>
            <w:noProof/>
          </w:rPr>
          <w:t>3.2.1 Fortalezas</w:t>
        </w:r>
        <w:r>
          <w:rPr>
            <w:noProof/>
            <w:webHidden/>
          </w:rPr>
          <w:tab/>
        </w:r>
        <w:r>
          <w:rPr>
            <w:noProof/>
            <w:webHidden/>
          </w:rPr>
          <w:fldChar w:fldCharType="begin"/>
        </w:r>
        <w:r>
          <w:rPr>
            <w:noProof/>
            <w:webHidden/>
          </w:rPr>
          <w:instrText xml:space="preserve"> PAGEREF _Toc405859778 \h </w:instrText>
        </w:r>
        <w:r>
          <w:rPr>
            <w:noProof/>
            <w:webHidden/>
          </w:rPr>
        </w:r>
        <w:r>
          <w:rPr>
            <w:noProof/>
            <w:webHidden/>
          </w:rPr>
          <w:fldChar w:fldCharType="separate"/>
        </w:r>
        <w:r w:rsidR="002841C7">
          <w:rPr>
            <w:noProof/>
            <w:webHidden/>
          </w:rPr>
          <w:t>34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79" w:history="1">
        <w:r w:rsidRPr="009A40F3">
          <w:rPr>
            <w:rStyle w:val="Hipervnculo"/>
            <w:noProof/>
          </w:rPr>
          <w:t>3.2.2 Oportunidades</w:t>
        </w:r>
        <w:r>
          <w:rPr>
            <w:noProof/>
            <w:webHidden/>
          </w:rPr>
          <w:tab/>
        </w:r>
        <w:r>
          <w:rPr>
            <w:noProof/>
            <w:webHidden/>
          </w:rPr>
          <w:fldChar w:fldCharType="begin"/>
        </w:r>
        <w:r>
          <w:rPr>
            <w:noProof/>
            <w:webHidden/>
          </w:rPr>
          <w:instrText xml:space="preserve"> PAGEREF _Toc405859779 \h </w:instrText>
        </w:r>
        <w:r>
          <w:rPr>
            <w:noProof/>
            <w:webHidden/>
          </w:rPr>
        </w:r>
        <w:r>
          <w:rPr>
            <w:noProof/>
            <w:webHidden/>
          </w:rPr>
          <w:fldChar w:fldCharType="separate"/>
        </w:r>
        <w:r w:rsidR="002841C7">
          <w:rPr>
            <w:noProof/>
            <w:webHidden/>
          </w:rPr>
          <w:t>35</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80" w:history="1">
        <w:r w:rsidRPr="009A40F3">
          <w:rPr>
            <w:rStyle w:val="Hipervnculo"/>
            <w:noProof/>
          </w:rPr>
          <w:t>3.2.3 Debilidades</w:t>
        </w:r>
        <w:r>
          <w:rPr>
            <w:noProof/>
            <w:webHidden/>
          </w:rPr>
          <w:tab/>
        </w:r>
        <w:r>
          <w:rPr>
            <w:noProof/>
            <w:webHidden/>
          </w:rPr>
          <w:fldChar w:fldCharType="begin"/>
        </w:r>
        <w:r>
          <w:rPr>
            <w:noProof/>
            <w:webHidden/>
          </w:rPr>
          <w:instrText xml:space="preserve"> PAGEREF _Toc405859780 \h </w:instrText>
        </w:r>
        <w:r>
          <w:rPr>
            <w:noProof/>
            <w:webHidden/>
          </w:rPr>
        </w:r>
        <w:r>
          <w:rPr>
            <w:noProof/>
            <w:webHidden/>
          </w:rPr>
          <w:fldChar w:fldCharType="separate"/>
        </w:r>
        <w:r w:rsidR="002841C7">
          <w:rPr>
            <w:noProof/>
            <w:webHidden/>
          </w:rPr>
          <w:t>35</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81" w:history="1">
        <w:r w:rsidRPr="009A40F3">
          <w:rPr>
            <w:rStyle w:val="Hipervnculo"/>
            <w:noProof/>
          </w:rPr>
          <w:t>3.2.4 Amenazas</w:t>
        </w:r>
        <w:r>
          <w:rPr>
            <w:noProof/>
            <w:webHidden/>
          </w:rPr>
          <w:tab/>
        </w:r>
        <w:r>
          <w:rPr>
            <w:noProof/>
            <w:webHidden/>
          </w:rPr>
          <w:fldChar w:fldCharType="begin"/>
        </w:r>
        <w:r>
          <w:rPr>
            <w:noProof/>
            <w:webHidden/>
          </w:rPr>
          <w:instrText xml:space="preserve"> PAGEREF _Toc405859781 \h </w:instrText>
        </w:r>
        <w:r>
          <w:rPr>
            <w:noProof/>
            <w:webHidden/>
          </w:rPr>
        </w:r>
        <w:r>
          <w:rPr>
            <w:noProof/>
            <w:webHidden/>
          </w:rPr>
          <w:fldChar w:fldCharType="separate"/>
        </w:r>
        <w:r w:rsidR="002841C7">
          <w:rPr>
            <w:noProof/>
            <w:webHidden/>
          </w:rPr>
          <w:t>35</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82" w:history="1">
        <w:r w:rsidRPr="009A40F3">
          <w:rPr>
            <w:rStyle w:val="Hipervnculo"/>
            <w:noProof/>
          </w:rPr>
          <w:t>3.3 Conclusión</w:t>
        </w:r>
        <w:r>
          <w:rPr>
            <w:noProof/>
            <w:webHidden/>
          </w:rPr>
          <w:tab/>
        </w:r>
        <w:r>
          <w:rPr>
            <w:noProof/>
            <w:webHidden/>
          </w:rPr>
          <w:fldChar w:fldCharType="begin"/>
        </w:r>
        <w:r>
          <w:rPr>
            <w:noProof/>
            <w:webHidden/>
          </w:rPr>
          <w:instrText xml:space="preserve"> PAGEREF _Toc405859782 \h </w:instrText>
        </w:r>
        <w:r>
          <w:rPr>
            <w:noProof/>
            <w:webHidden/>
          </w:rPr>
        </w:r>
        <w:r>
          <w:rPr>
            <w:noProof/>
            <w:webHidden/>
          </w:rPr>
          <w:fldChar w:fldCharType="separate"/>
        </w:r>
        <w:r w:rsidR="002841C7">
          <w:rPr>
            <w:noProof/>
            <w:webHidden/>
          </w:rPr>
          <w:t>36</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83" w:history="1">
        <w:r w:rsidRPr="009A40F3">
          <w:rPr>
            <w:rStyle w:val="Hipervnculo"/>
            <w:noProof/>
          </w:rPr>
          <w:t>3.3.1 Atractivo de la Industria</w:t>
        </w:r>
        <w:r>
          <w:rPr>
            <w:noProof/>
            <w:webHidden/>
          </w:rPr>
          <w:tab/>
        </w:r>
        <w:r>
          <w:rPr>
            <w:noProof/>
            <w:webHidden/>
          </w:rPr>
          <w:fldChar w:fldCharType="begin"/>
        </w:r>
        <w:r>
          <w:rPr>
            <w:noProof/>
            <w:webHidden/>
          </w:rPr>
          <w:instrText xml:space="preserve"> PAGEREF _Toc405859783 \h </w:instrText>
        </w:r>
        <w:r>
          <w:rPr>
            <w:noProof/>
            <w:webHidden/>
          </w:rPr>
        </w:r>
        <w:r>
          <w:rPr>
            <w:noProof/>
            <w:webHidden/>
          </w:rPr>
          <w:fldChar w:fldCharType="separate"/>
        </w:r>
        <w:r w:rsidR="002841C7">
          <w:rPr>
            <w:noProof/>
            <w:webHidden/>
          </w:rPr>
          <w:t>36</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784" w:history="1">
        <w:r w:rsidRPr="009A40F3">
          <w:rPr>
            <w:rStyle w:val="Hipervnculo"/>
            <w:noProof/>
          </w:rPr>
          <w:t>3.3.2 Fortalezas del Negocio</w:t>
        </w:r>
        <w:r>
          <w:rPr>
            <w:noProof/>
            <w:webHidden/>
          </w:rPr>
          <w:tab/>
        </w:r>
        <w:r>
          <w:rPr>
            <w:noProof/>
            <w:webHidden/>
          </w:rPr>
          <w:fldChar w:fldCharType="begin"/>
        </w:r>
        <w:r>
          <w:rPr>
            <w:noProof/>
            <w:webHidden/>
          </w:rPr>
          <w:instrText xml:space="preserve"> PAGEREF _Toc405859784 \h </w:instrText>
        </w:r>
        <w:r>
          <w:rPr>
            <w:noProof/>
            <w:webHidden/>
          </w:rPr>
        </w:r>
        <w:r>
          <w:rPr>
            <w:noProof/>
            <w:webHidden/>
          </w:rPr>
          <w:fldChar w:fldCharType="separate"/>
        </w:r>
        <w:r w:rsidR="002841C7">
          <w:rPr>
            <w:noProof/>
            <w:webHidden/>
          </w:rPr>
          <w:t>36</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785" w:history="1">
        <w:r w:rsidRPr="009A40F3">
          <w:rPr>
            <w:rStyle w:val="Hipervnculo"/>
            <w:noProof/>
          </w:rPr>
          <w:t>4 Segmentación</w:t>
        </w:r>
        <w:r>
          <w:rPr>
            <w:noProof/>
            <w:webHidden/>
          </w:rPr>
          <w:tab/>
        </w:r>
        <w:r>
          <w:rPr>
            <w:noProof/>
            <w:webHidden/>
          </w:rPr>
          <w:fldChar w:fldCharType="begin"/>
        </w:r>
        <w:r>
          <w:rPr>
            <w:noProof/>
            <w:webHidden/>
          </w:rPr>
          <w:instrText xml:space="preserve"> PAGEREF _Toc405859785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86" w:history="1">
        <w:r w:rsidRPr="009A40F3">
          <w:rPr>
            <w:rStyle w:val="Hipervnculo"/>
            <w:noProof/>
          </w:rPr>
          <w:t>4.1 Descripción del Mercado</w:t>
        </w:r>
        <w:r>
          <w:rPr>
            <w:noProof/>
            <w:webHidden/>
          </w:rPr>
          <w:tab/>
        </w:r>
        <w:r>
          <w:rPr>
            <w:noProof/>
            <w:webHidden/>
          </w:rPr>
          <w:fldChar w:fldCharType="begin"/>
        </w:r>
        <w:r>
          <w:rPr>
            <w:noProof/>
            <w:webHidden/>
          </w:rPr>
          <w:instrText xml:space="preserve"> PAGEREF _Toc405859786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87" w:history="1">
        <w:r w:rsidRPr="009A40F3">
          <w:rPr>
            <w:rStyle w:val="Hipervnculo"/>
            <w:noProof/>
          </w:rPr>
          <w:t>4.2 Criterios de Segmentación</w:t>
        </w:r>
        <w:r>
          <w:rPr>
            <w:noProof/>
            <w:webHidden/>
          </w:rPr>
          <w:tab/>
        </w:r>
        <w:r>
          <w:rPr>
            <w:noProof/>
            <w:webHidden/>
          </w:rPr>
          <w:fldChar w:fldCharType="begin"/>
        </w:r>
        <w:r>
          <w:rPr>
            <w:noProof/>
            <w:webHidden/>
          </w:rPr>
          <w:instrText xml:space="preserve"> PAGEREF _Toc405859787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88" w:history="1">
        <w:r w:rsidRPr="009A40F3">
          <w:rPr>
            <w:rStyle w:val="Hipervnculo"/>
            <w:noProof/>
          </w:rPr>
          <w:t>4.2.1 Rentabilidad</w:t>
        </w:r>
        <w:r>
          <w:rPr>
            <w:noProof/>
            <w:webHidden/>
          </w:rPr>
          <w:tab/>
        </w:r>
        <w:r>
          <w:rPr>
            <w:noProof/>
            <w:webHidden/>
          </w:rPr>
          <w:fldChar w:fldCharType="begin"/>
        </w:r>
        <w:r>
          <w:rPr>
            <w:noProof/>
            <w:webHidden/>
          </w:rPr>
          <w:instrText xml:space="preserve"> PAGEREF _Toc405859788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89" w:history="1">
        <w:r w:rsidRPr="009A40F3">
          <w:rPr>
            <w:rStyle w:val="Hipervnculo"/>
            <w:noProof/>
          </w:rPr>
          <w:t>4.2.2 Identificación y mensurabilidad</w:t>
        </w:r>
        <w:r>
          <w:rPr>
            <w:noProof/>
            <w:webHidden/>
          </w:rPr>
          <w:tab/>
        </w:r>
        <w:r>
          <w:rPr>
            <w:noProof/>
            <w:webHidden/>
          </w:rPr>
          <w:fldChar w:fldCharType="begin"/>
        </w:r>
        <w:r>
          <w:rPr>
            <w:noProof/>
            <w:webHidden/>
          </w:rPr>
          <w:instrText xml:space="preserve"> PAGEREF _Toc405859789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0" w:history="1">
        <w:r w:rsidRPr="009A40F3">
          <w:rPr>
            <w:rStyle w:val="Hipervnculo"/>
            <w:noProof/>
          </w:rPr>
          <w:t>4.2.3 Accesibilidad</w:t>
        </w:r>
        <w:r>
          <w:rPr>
            <w:noProof/>
            <w:webHidden/>
          </w:rPr>
          <w:tab/>
        </w:r>
        <w:r>
          <w:rPr>
            <w:noProof/>
            <w:webHidden/>
          </w:rPr>
          <w:fldChar w:fldCharType="begin"/>
        </w:r>
        <w:r>
          <w:rPr>
            <w:noProof/>
            <w:webHidden/>
          </w:rPr>
          <w:instrText xml:space="preserve"> PAGEREF _Toc405859790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1" w:history="1">
        <w:r w:rsidRPr="009A40F3">
          <w:rPr>
            <w:rStyle w:val="Hipervnculo"/>
            <w:noProof/>
          </w:rPr>
          <w:t>4.2.4 Capacidad de respuesta</w:t>
        </w:r>
        <w:r>
          <w:rPr>
            <w:noProof/>
            <w:webHidden/>
          </w:rPr>
          <w:tab/>
        </w:r>
        <w:r>
          <w:rPr>
            <w:noProof/>
            <w:webHidden/>
          </w:rPr>
          <w:fldChar w:fldCharType="begin"/>
        </w:r>
        <w:r>
          <w:rPr>
            <w:noProof/>
            <w:webHidden/>
          </w:rPr>
          <w:instrText xml:space="preserve"> PAGEREF _Toc405859791 \h </w:instrText>
        </w:r>
        <w:r>
          <w:rPr>
            <w:noProof/>
            <w:webHidden/>
          </w:rPr>
        </w:r>
        <w:r>
          <w:rPr>
            <w:noProof/>
            <w:webHidden/>
          </w:rPr>
          <w:fldChar w:fldCharType="separate"/>
        </w:r>
        <w:r w:rsidR="002841C7">
          <w:rPr>
            <w:noProof/>
            <w:webHidden/>
          </w:rPr>
          <w:t>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2" w:history="1">
        <w:r w:rsidRPr="009A40F3">
          <w:rPr>
            <w:rStyle w:val="Hipervnculo"/>
            <w:noProof/>
          </w:rPr>
          <w:t>4.2.5 Conclusión final</w:t>
        </w:r>
        <w:r>
          <w:rPr>
            <w:noProof/>
            <w:webHidden/>
          </w:rPr>
          <w:tab/>
        </w:r>
        <w:r>
          <w:rPr>
            <w:noProof/>
            <w:webHidden/>
          </w:rPr>
          <w:fldChar w:fldCharType="begin"/>
        </w:r>
        <w:r>
          <w:rPr>
            <w:noProof/>
            <w:webHidden/>
          </w:rPr>
          <w:instrText xml:space="preserve"> PAGEREF _Toc405859792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3" w:history="1">
        <w:r w:rsidRPr="009A40F3">
          <w:rPr>
            <w:rStyle w:val="Hipervnculo"/>
            <w:noProof/>
          </w:rPr>
          <w:t>4.3 Segmentación</w:t>
        </w:r>
        <w:r>
          <w:rPr>
            <w:noProof/>
            <w:webHidden/>
          </w:rPr>
          <w:tab/>
        </w:r>
        <w:r>
          <w:rPr>
            <w:noProof/>
            <w:webHidden/>
          </w:rPr>
          <w:fldChar w:fldCharType="begin"/>
        </w:r>
        <w:r>
          <w:rPr>
            <w:noProof/>
            <w:webHidden/>
          </w:rPr>
          <w:instrText xml:space="preserve"> PAGEREF _Toc405859793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4" w:history="1">
        <w:r w:rsidRPr="009A40F3">
          <w:rPr>
            <w:rStyle w:val="Hipervnculo"/>
            <w:noProof/>
          </w:rPr>
          <w:t>4.3.1 Macro-Segmentación</w:t>
        </w:r>
        <w:r>
          <w:rPr>
            <w:noProof/>
            <w:webHidden/>
          </w:rPr>
          <w:tab/>
        </w:r>
        <w:r>
          <w:rPr>
            <w:noProof/>
            <w:webHidden/>
          </w:rPr>
          <w:fldChar w:fldCharType="begin"/>
        </w:r>
        <w:r>
          <w:rPr>
            <w:noProof/>
            <w:webHidden/>
          </w:rPr>
          <w:instrText xml:space="preserve"> PAGEREF _Toc405859794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5" w:history="1">
        <w:r w:rsidRPr="009A40F3">
          <w:rPr>
            <w:rStyle w:val="Hipervnculo"/>
            <w:noProof/>
          </w:rPr>
          <w:t>4.3.1.1 Tipo Empresa</w:t>
        </w:r>
        <w:r>
          <w:rPr>
            <w:noProof/>
            <w:webHidden/>
          </w:rPr>
          <w:tab/>
        </w:r>
        <w:r>
          <w:rPr>
            <w:noProof/>
            <w:webHidden/>
          </w:rPr>
          <w:fldChar w:fldCharType="begin"/>
        </w:r>
        <w:r>
          <w:rPr>
            <w:noProof/>
            <w:webHidden/>
          </w:rPr>
          <w:instrText xml:space="preserve"> PAGEREF _Toc405859795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6" w:history="1">
        <w:r w:rsidRPr="009A40F3">
          <w:rPr>
            <w:rStyle w:val="Hipervnculo"/>
            <w:noProof/>
          </w:rPr>
          <w:t>4.3.1.2 Tamaño</w:t>
        </w:r>
        <w:r>
          <w:rPr>
            <w:noProof/>
            <w:webHidden/>
          </w:rPr>
          <w:tab/>
        </w:r>
        <w:r>
          <w:rPr>
            <w:noProof/>
            <w:webHidden/>
          </w:rPr>
          <w:fldChar w:fldCharType="begin"/>
        </w:r>
        <w:r>
          <w:rPr>
            <w:noProof/>
            <w:webHidden/>
          </w:rPr>
          <w:instrText xml:space="preserve"> PAGEREF _Toc405859796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7" w:history="1">
        <w:r w:rsidRPr="009A40F3">
          <w:rPr>
            <w:rStyle w:val="Hipervnculo"/>
            <w:noProof/>
          </w:rPr>
          <w:t>4.3.1.3 Ubicación Geográfica</w:t>
        </w:r>
        <w:r>
          <w:rPr>
            <w:noProof/>
            <w:webHidden/>
          </w:rPr>
          <w:tab/>
        </w:r>
        <w:r>
          <w:rPr>
            <w:noProof/>
            <w:webHidden/>
          </w:rPr>
          <w:fldChar w:fldCharType="begin"/>
        </w:r>
        <w:r>
          <w:rPr>
            <w:noProof/>
            <w:webHidden/>
          </w:rPr>
          <w:instrText xml:space="preserve"> PAGEREF _Toc405859797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8" w:history="1">
        <w:r w:rsidRPr="009A40F3">
          <w:rPr>
            <w:rStyle w:val="Hipervnculo"/>
            <w:noProof/>
          </w:rPr>
          <w:t>4.3.1.4 Uso Producto</w:t>
        </w:r>
        <w:r>
          <w:rPr>
            <w:noProof/>
            <w:webHidden/>
          </w:rPr>
          <w:tab/>
        </w:r>
        <w:r>
          <w:rPr>
            <w:noProof/>
            <w:webHidden/>
          </w:rPr>
          <w:fldChar w:fldCharType="begin"/>
        </w:r>
        <w:r>
          <w:rPr>
            <w:noProof/>
            <w:webHidden/>
          </w:rPr>
          <w:instrText xml:space="preserve"> PAGEREF _Toc405859798 \h </w:instrText>
        </w:r>
        <w:r>
          <w:rPr>
            <w:noProof/>
            <w:webHidden/>
          </w:rPr>
        </w:r>
        <w:r>
          <w:rPr>
            <w:noProof/>
            <w:webHidden/>
          </w:rPr>
          <w:fldChar w:fldCharType="separate"/>
        </w:r>
        <w:r w:rsidR="002841C7">
          <w:rPr>
            <w:noProof/>
            <w:webHidden/>
          </w:rPr>
          <w:t>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799" w:history="1">
        <w:r w:rsidRPr="009A40F3">
          <w:rPr>
            <w:rStyle w:val="Hipervnculo"/>
            <w:noProof/>
          </w:rPr>
          <w:t>4.3.2 Micro-Segmentación</w:t>
        </w:r>
        <w:r>
          <w:rPr>
            <w:noProof/>
            <w:webHidden/>
          </w:rPr>
          <w:tab/>
        </w:r>
        <w:r>
          <w:rPr>
            <w:noProof/>
            <w:webHidden/>
          </w:rPr>
          <w:fldChar w:fldCharType="begin"/>
        </w:r>
        <w:r>
          <w:rPr>
            <w:noProof/>
            <w:webHidden/>
          </w:rPr>
          <w:instrText xml:space="preserve"> PAGEREF _Toc405859799 \h </w:instrText>
        </w:r>
        <w:r>
          <w:rPr>
            <w:noProof/>
            <w:webHidden/>
          </w:rPr>
        </w:r>
        <w:r>
          <w:rPr>
            <w:noProof/>
            <w:webHidden/>
          </w:rPr>
          <w:fldChar w:fldCharType="separate"/>
        </w:r>
        <w:r w:rsidR="002841C7">
          <w:rPr>
            <w:noProof/>
            <w:webHidden/>
          </w:rPr>
          <w:t>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0" w:history="1">
        <w:r w:rsidRPr="009A40F3">
          <w:rPr>
            <w:rStyle w:val="Hipervnculo"/>
            <w:noProof/>
          </w:rPr>
          <w:t>4.3.2.1 Criterio de compra</w:t>
        </w:r>
        <w:r>
          <w:rPr>
            <w:noProof/>
            <w:webHidden/>
          </w:rPr>
          <w:tab/>
        </w:r>
        <w:r>
          <w:rPr>
            <w:noProof/>
            <w:webHidden/>
          </w:rPr>
          <w:fldChar w:fldCharType="begin"/>
        </w:r>
        <w:r>
          <w:rPr>
            <w:noProof/>
            <w:webHidden/>
          </w:rPr>
          <w:instrText xml:space="preserve"> PAGEREF _Toc405859800 \h </w:instrText>
        </w:r>
        <w:r>
          <w:rPr>
            <w:noProof/>
            <w:webHidden/>
          </w:rPr>
        </w:r>
        <w:r>
          <w:rPr>
            <w:noProof/>
            <w:webHidden/>
          </w:rPr>
          <w:fldChar w:fldCharType="separate"/>
        </w:r>
        <w:r w:rsidR="002841C7">
          <w:rPr>
            <w:noProof/>
            <w:webHidden/>
          </w:rPr>
          <w:t>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1" w:history="1">
        <w:r w:rsidRPr="009A40F3">
          <w:rPr>
            <w:rStyle w:val="Hipervnculo"/>
            <w:noProof/>
          </w:rPr>
          <w:t>4.3.2.2 Estrategia de compra</w:t>
        </w:r>
        <w:r>
          <w:rPr>
            <w:noProof/>
            <w:webHidden/>
          </w:rPr>
          <w:tab/>
        </w:r>
        <w:r>
          <w:rPr>
            <w:noProof/>
            <w:webHidden/>
          </w:rPr>
          <w:fldChar w:fldCharType="begin"/>
        </w:r>
        <w:r>
          <w:rPr>
            <w:noProof/>
            <w:webHidden/>
          </w:rPr>
          <w:instrText xml:space="preserve"> PAGEREF _Toc405859801 \h </w:instrText>
        </w:r>
        <w:r>
          <w:rPr>
            <w:noProof/>
            <w:webHidden/>
          </w:rPr>
        </w:r>
        <w:r>
          <w:rPr>
            <w:noProof/>
            <w:webHidden/>
          </w:rPr>
          <w:fldChar w:fldCharType="separate"/>
        </w:r>
        <w:r w:rsidR="002841C7">
          <w:rPr>
            <w:noProof/>
            <w:webHidden/>
          </w:rPr>
          <w:t>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2" w:history="1">
        <w:r w:rsidRPr="009A40F3">
          <w:rPr>
            <w:rStyle w:val="Hipervnculo"/>
            <w:noProof/>
          </w:rPr>
          <w:t>4.3.2.3 Importancia de la compra</w:t>
        </w:r>
        <w:r>
          <w:rPr>
            <w:noProof/>
            <w:webHidden/>
          </w:rPr>
          <w:tab/>
        </w:r>
        <w:r>
          <w:rPr>
            <w:noProof/>
            <w:webHidden/>
          </w:rPr>
          <w:fldChar w:fldCharType="begin"/>
        </w:r>
        <w:r>
          <w:rPr>
            <w:noProof/>
            <w:webHidden/>
          </w:rPr>
          <w:instrText xml:space="preserve"> PAGEREF _Toc405859802 \h </w:instrText>
        </w:r>
        <w:r>
          <w:rPr>
            <w:noProof/>
            <w:webHidden/>
          </w:rPr>
        </w:r>
        <w:r>
          <w:rPr>
            <w:noProof/>
            <w:webHidden/>
          </w:rPr>
          <w:fldChar w:fldCharType="separate"/>
        </w:r>
        <w:r w:rsidR="002841C7">
          <w:rPr>
            <w:noProof/>
            <w:webHidden/>
          </w:rPr>
          <w:t>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3" w:history="1">
        <w:r w:rsidRPr="009A40F3">
          <w:rPr>
            <w:rStyle w:val="Hipervnculo"/>
            <w:noProof/>
          </w:rPr>
          <w:t>4.4 Mercado Meta.</w:t>
        </w:r>
        <w:r>
          <w:rPr>
            <w:noProof/>
            <w:webHidden/>
          </w:rPr>
          <w:tab/>
        </w:r>
        <w:r>
          <w:rPr>
            <w:noProof/>
            <w:webHidden/>
          </w:rPr>
          <w:fldChar w:fldCharType="begin"/>
        </w:r>
        <w:r>
          <w:rPr>
            <w:noProof/>
            <w:webHidden/>
          </w:rPr>
          <w:instrText xml:space="preserve"> PAGEREF _Toc405859803 \h </w:instrText>
        </w:r>
        <w:r>
          <w:rPr>
            <w:noProof/>
            <w:webHidden/>
          </w:rPr>
        </w:r>
        <w:r>
          <w:rPr>
            <w:noProof/>
            <w:webHidden/>
          </w:rPr>
          <w:fldChar w:fldCharType="separate"/>
        </w:r>
        <w:r w:rsidR="002841C7">
          <w:rPr>
            <w:noProof/>
            <w:webHidden/>
          </w:rPr>
          <w:t>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4" w:history="1">
        <w:r w:rsidRPr="009A40F3">
          <w:rPr>
            <w:rStyle w:val="Hipervnculo"/>
            <w:noProof/>
          </w:rPr>
          <w:t>4.4.1. Definición Conceptual</w:t>
        </w:r>
        <w:r>
          <w:rPr>
            <w:noProof/>
            <w:webHidden/>
          </w:rPr>
          <w:tab/>
        </w:r>
        <w:r>
          <w:rPr>
            <w:noProof/>
            <w:webHidden/>
          </w:rPr>
          <w:fldChar w:fldCharType="begin"/>
        </w:r>
        <w:r>
          <w:rPr>
            <w:noProof/>
            <w:webHidden/>
          </w:rPr>
          <w:instrText xml:space="preserve"> PAGEREF _Toc405859804 \h </w:instrText>
        </w:r>
        <w:r>
          <w:rPr>
            <w:noProof/>
            <w:webHidden/>
          </w:rPr>
        </w:r>
        <w:r>
          <w:rPr>
            <w:noProof/>
            <w:webHidden/>
          </w:rPr>
          <w:fldChar w:fldCharType="separate"/>
        </w:r>
        <w:r w:rsidR="002841C7">
          <w:rPr>
            <w:noProof/>
            <w:webHidden/>
          </w:rPr>
          <w:t>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5" w:history="1">
        <w:r w:rsidRPr="009A40F3">
          <w:rPr>
            <w:rStyle w:val="Hipervnculo"/>
            <w:noProof/>
          </w:rPr>
          <w:t>4.4.2. Mercado meta concentrado</w:t>
        </w:r>
        <w:r>
          <w:rPr>
            <w:noProof/>
            <w:webHidden/>
          </w:rPr>
          <w:tab/>
        </w:r>
        <w:r>
          <w:rPr>
            <w:noProof/>
            <w:webHidden/>
          </w:rPr>
          <w:fldChar w:fldCharType="begin"/>
        </w:r>
        <w:r>
          <w:rPr>
            <w:noProof/>
            <w:webHidden/>
          </w:rPr>
          <w:instrText xml:space="preserve"> PAGEREF _Toc405859805 \h </w:instrText>
        </w:r>
        <w:r>
          <w:rPr>
            <w:noProof/>
            <w:webHidden/>
          </w:rPr>
        </w:r>
        <w:r>
          <w:rPr>
            <w:noProof/>
            <w:webHidden/>
          </w:rPr>
          <w:fldChar w:fldCharType="separate"/>
        </w:r>
        <w:r w:rsidR="002841C7">
          <w:rPr>
            <w:noProof/>
            <w:webHidden/>
          </w:rPr>
          <w:t>41</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806" w:history="1">
        <w:r w:rsidRPr="009A40F3">
          <w:rPr>
            <w:rStyle w:val="Hipervnculo"/>
            <w:noProof/>
          </w:rPr>
          <w:t>5 Estrategia</w:t>
        </w:r>
        <w:r>
          <w:rPr>
            <w:noProof/>
            <w:webHidden/>
          </w:rPr>
          <w:tab/>
        </w:r>
        <w:r>
          <w:rPr>
            <w:noProof/>
            <w:webHidden/>
          </w:rPr>
          <w:fldChar w:fldCharType="begin"/>
        </w:r>
        <w:r>
          <w:rPr>
            <w:noProof/>
            <w:webHidden/>
          </w:rPr>
          <w:instrText xml:space="preserve"> PAGEREF _Toc405859806 \h </w:instrText>
        </w:r>
        <w:r>
          <w:rPr>
            <w:noProof/>
            <w:webHidden/>
          </w:rPr>
        </w:r>
        <w:r>
          <w:rPr>
            <w:noProof/>
            <w:webHidden/>
          </w:rPr>
          <w:fldChar w:fldCharType="separate"/>
        </w:r>
        <w:r w:rsidR="002841C7">
          <w:rPr>
            <w:noProof/>
            <w:webHidden/>
          </w:rPr>
          <w:t>43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7" w:history="1">
        <w:r w:rsidRPr="009A40F3">
          <w:rPr>
            <w:rStyle w:val="Hipervnculo"/>
            <w:noProof/>
          </w:rPr>
          <w:t>5.1 Matriz Atractivo de la Industria/Fortaleza del Negocio</w:t>
        </w:r>
        <w:r>
          <w:rPr>
            <w:noProof/>
            <w:webHidden/>
          </w:rPr>
          <w:tab/>
        </w:r>
        <w:r>
          <w:rPr>
            <w:noProof/>
            <w:webHidden/>
          </w:rPr>
          <w:fldChar w:fldCharType="begin"/>
        </w:r>
        <w:r>
          <w:rPr>
            <w:noProof/>
            <w:webHidden/>
          </w:rPr>
          <w:instrText xml:space="preserve"> PAGEREF _Toc405859807 \h </w:instrText>
        </w:r>
        <w:r>
          <w:rPr>
            <w:noProof/>
            <w:webHidden/>
          </w:rPr>
        </w:r>
        <w:r>
          <w:rPr>
            <w:noProof/>
            <w:webHidden/>
          </w:rPr>
          <w:fldChar w:fldCharType="separate"/>
        </w:r>
        <w:r w:rsidR="002841C7">
          <w:rPr>
            <w:noProof/>
            <w:webHidden/>
          </w:rPr>
          <w:t>43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8" w:history="1">
        <w:r w:rsidRPr="009A40F3">
          <w:rPr>
            <w:rStyle w:val="Hipervnculo"/>
            <w:noProof/>
          </w:rPr>
          <w:t>5.2 Programas generales de acción</w:t>
        </w:r>
        <w:r>
          <w:rPr>
            <w:noProof/>
            <w:webHidden/>
          </w:rPr>
          <w:tab/>
        </w:r>
        <w:r>
          <w:rPr>
            <w:noProof/>
            <w:webHidden/>
          </w:rPr>
          <w:fldChar w:fldCharType="begin"/>
        </w:r>
        <w:r>
          <w:rPr>
            <w:noProof/>
            <w:webHidden/>
          </w:rPr>
          <w:instrText xml:space="preserve"> PAGEREF _Toc405859808 \h </w:instrText>
        </w:r>
        <w:r>
          <w:rPr>
            <w:noProof/>
            <w:webHidden/>
          </w:rPr>
        </w:r>
        <w:r>
          <w:rPr>
            <w:noProof/>
            <w:webHidden/>
          </w:rPr>
          <w:fldChar w:fldCharType="separate"/>
        </w:r>
        <w:r w:rsidR="002841C7">
          <w:rPr>
            <w:noProof/>
            <w:webHidden/>
          </w:rPr>
          <w:t>43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09" w:history="1">
        <w:r w:rsidRPr="009A40F3">
          <w:rPr>
            <w:rStyle w:val="Hipervnculo"/>
            <w:noProof/>
          </w:rPr>
          <w:t>5.2.1 Producción / Comercialización</w:t>
        </w:r>
        <w:r>
          <w:rPr>
            <w:noProof/>
            <w:webHidden/>
          </w:rPr>
          <w:tab/>
        </w:r>
        <w:r>
          <w:rPr>
            <w:noProof/>
            <w:webHidden/>
          </w:rPr>
          <w:fldChar w:fldCharType="begin"/>
        </w:r>
        <w:r>
          <w:rPr>
            <w:noProof/>
            <w:webHidden/>
          </w:rPr>
          <w:instrText xml:space="preserve"> PAGEREF _Toc405859809 \h </w:instrText>
        </w:r>
        <w:r>
          <w:rPr>
            <w:noProof/>
            <w:webHidden/>
          </w:rPr>
        </w:r>
        <w:r>
          <w:rPr>
            <w:noProof/>
            <w:webHidden/>
          </w:rPr>
          <w:fldChar w:fldCharType="separate"/>
        </w:r>
        <w:r w:rsidR="002841C7">
          <w:rPr>
            <w:noProof/>
            <w:webHidden/>
          </w:rPr>
          <w:t>43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0" w:history="1">
        <w:r w:rsidRPr="009A40F3">
          <w:rPr>
            <w:rStyle w:val="Hipervnculo"/>
            <w:noProof/>
          </w:rPr>
          <w:t>5.2.2 Tecnológico</w:t>
        </w:r>
        <w:r>
          <w:rPr>
            <w:noProof/>
            <w:webHidden/>
          </w:rPr>
          <w:tab/>
        </w:r>
        <w:r>
          <w:rPr>
            <w:noProof/>
            <w:webHidden/>
          </w:rPr>
          <w:fldChar w:fldCharType="begin"/>
        </w:r>
        <w:r>
          <w:rPr>
            <w:noProof/>
            <w:webHidden/>
          </w:rPr>
          <w:instrText xml:space="preserve"> PAGEREF _Toc405859810 \h </w:instrText>
        </w:r>
        <w:r>
          <w:rPr>
            <w:noProof/>
            <w:webHidden/>
          </w:rPr>
        </w:r>
        <w:r>
          <w:rPr>
            <w:noProof/>
            <w:webHidden/>
          </w:rPr>
          <w:fldChar w:fldCharType="separate"/>
        </w:r>
        <w:r w:rsidR="002841C7">
          <w:rPr>
            <w:noProof/>
            <w:webHidden/>
          </w:rPr>
          <w:t>43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1" w:history="1">
        <w:r w:rsidRPr="009A40F3">
          <w:rPr>
            <w:rStyle w:val="Hipervnculo"/>
            <w:noProof/>
          </w:rPr>
          <w:t>5.2.3 Administración</w:t>
        </w:r>
        <w:r>
          <w:rPr>
            <w:noProof/>
            <w:webHidden/>
          </w:rPr>
          <w:tab/>
        </w:r>
        <w:r>
          <w:rPr>
            <w:noProof/>
            <w:webHidden/>
          </w:rPr>
          <w:fldChar w:fldCharType="begin"/>
        </w:r>
        <w:r>
          <w:rPr>
            <w:noProof/>
            <w:webHidden/>
          </w:rPr>
          <w:instrText xml:space="preserve"> PAGEREF _Toc405859811 \h </w:instrText>
        </w:r>
        <w:r>
          <w:rPr>
            <w:noProof/>
            <w:webHidden/>
          </w:rPr>
        </w:r>
        <w:r>
          <w:rPr>
            <w:noProof/>
            <w:webHidden/>
          </w:rPr>
          <w:fldChar w:fldCharType="separate"/>
        </w:r>
        <w:r w:rsidR="002841C7">
          <w:rPr>
            <w:noProof/>
            <w:webHidden/>
          </w:rPr>
          <w:t>44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2" w:history="1">
        <w:r w:rsidRPr="009A40F3">
          <w:rPr>
            <w:rStyle w:val="Hipervnculo"/>
            <w:noProof/>
          </w:rPr>
          <w:t>5.2.4 Marketing</w:t>
        </w:r>
        <w:r>
          <w:rPr>
            <w:noProof/>
            <w:webHidden/>
          </w:rPr>
          <w:tab/>
        </w:r>
        <w:r>
          <w:rPr>
            <w:noProof/>
            <w:webHidden/>
          </w:rPr>
          <w:fldChar w:fldCharType="begin"/>
        </w:r>
        <w:r>
          <w:rPr>
            <w:noProof/>
            <w:webHidden/>
          </w:rPr>
          <w:instrText xml:space="preserve"> PAGEREF _Toc405859812 \h </w:instrText>
        </w:r>
        <w:r>
          <w:rPr>
            <w:noProof/>
            <w:webHidden/>
          </w:rPr>
        </w:r>
        <w:r>
          <w:rPr>
            <w:noProof/>
            <w:webHidden/>
          </w:rPr>
          <w:fldChar w:fldCharType="separate"/>
        </w:r>
        <w:r w:rsidR="002841C7">
          <w:rPr>
            <w:noProof/>
            <w:webHidden/>
          </w:rPr>
          <w:t>44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3" w:history="1">
        <w:r w:rsidRPr="009A40F3">
          <w:rPr>
            <w:rStyle w:val="Hipervnculo"/>
            <w:noProof/>
          </w:rPr>
          <w:t>5.2.4 Matriz</w:t>
        </w:r>
        <w:r>
          <w:rPr>
            <w:noProof/>
            <w:webHidden/>
          </w:rPr>
          <w:tab/>
        </w:r>
        <w:r>
          <w:rPr>
            <w:noProof/>
            <w:webHidden/>
          </w:rPr>
          <w:fldChar w:fldCharType="begin"/>
        </w:r>
        <w:r>
          <w:rPr>
            <w:noProof/>
            <w:webHidden/>
          </w:rPr>
          <w:instrText xml:space="preserve"> PAGEREF _Toc405859813 \h </w:instrText>
        </w:r>
        <w:r>
          <w:rPr>
            <w:noProof/>
            <w:webHidden/>
          </w:rPr>
        </w:r>
        <w:r>
          <w:rPr>
            <w:noProof/>
            <w:webHidden/>
          </w:rPr>
          <w:fldChar w:fldCharType="separate"/>
        </w:r>
        <w:r w:rsidR="002841C7">
          <w:rPr>
            <w:noProof/>
            <w:webHidden/>
          </w:rPr>
          <w:t>45</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4" w:history="1">
        <w:r w:rsidRPr="009A40F3">
          <w:rPr>
            <w:rStyle w:val="Hipervnculo"/>
            <w:noProof/>
          </w:rPr>
          <w:t>5.3 Programas específicos de acción</w:t>
        </w:r>
        <w:r>
          <w:rPr>
            <w:noProof/>
            <w:webHidden/>
          </w:rPr>
          <w:tab/>
        </w:r>
        <w:r>
          <w:rPr>
            <w:noProof/>
            <w:webHidden/>
          </w:rPr>
          <w:fldChar w:fldCharType="begin"/>
        </w:r>
        <w:r>
          <w:rPr>
            <w:noProof/>
            <w:webHidden/>
          </w:rPr>
          <w:instrText xml:space="preserve"> PAGEREF _Toc405859814 \h </w:instrText>
        </w:r>
        <w:r>
          <w:rPr>
            <w:noProof/>
            <w:webHidden/>
          </w:rPr>
        </w:r>
        <w:r>
          <w:rPr>
            <w:noProof/>
            <w:webHidden/>
          </w:rPr>
          <w:fldChar w:fldCharType="separate"/>
        </w:r>
        <w:r w:rsidR="002841C7">
          <w:rPr>
            <w:noProof/>
            <w:webHidden/>
          </w:rPr>
          <w:t>46</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5" w:history="1">
        <w:r w:rsidRPr="009A40F3">
          <w:rPr>
            <w:rStyle w:val="Hipervnculo"/>
            <w:noProof/>
          </w:rPr>
          <w:t>5.3.1 Programas Específicos de Producción / Comercialización</w:t>
        </w:r>
        <w:r>
          <w:rPr>
            <w:noProof/>
            <w:webHidden/>
          </w:rPr>
          <w:tab/>
        </w:r>
        <w:r>
          <w:rPr>
            <w:noProof/>
            <w:webHidden/>
          </w:rPr>
          <w:fldChar w:fldCharType="begin"/>
        </w:r>
        <w:r>
          <w:rPr>
            <w:noProof/>
            <w:webHidden/>
          </w:rPr>
          <w:instrText xml:space="preserve"> PAGEREF _Toc405859815 \h </w:instrText>
        </w:r>
        <w:r>
          <w:rPr>
            <w:noProof/>
            <w:webHidden/>
          </w:rPr>
        </w:r>
        <w:r>
          <w:rPr>
            <w:noProof/>
            <w:webHidden/>
          </w:rPr>
          <w:fldChar w:fldCharType="separate"/>
        </w:r>
        <w:r w:rsidR="002841C7">
          <w:rPr>
            <w:noProof/>
            <w:webHidden/>
          </w:rPr>
          <w:t>46</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6" w:history="1">
        <w:r w:rsidRPr="009A40F3">
          <w:rPr>
            <w:rStyle w:val="Hipervnculo"/>
            <w:noProof/>
          </w:rPr>
          <w:t>5.3.2 Programas Específicos Tecnológicos</w:t>
        </w:r>
        <w:r>
          <w:rPr>
            <w:noProof/>
            <w:webHidden/>
          </w:rPr>
          <w:tab/>
        </w:r>
        <w:r>
          <w:rPr>
            <w:noProof/>
            <w:webHidden/>
          </w:rPr>
          <w:fldChar w:fldCharType="begin"/>
        </w:r>
        <w:r>
          <w:rPr>
            <w:noProof/>
            <w:webHidden/>
          </w:rPr>
          <w:instrText xml:space="preserve"> PAGEREF _Toc405859816 \h </w:instrText>
        </w:r>
        <w:r>
          <w:rPr>
            <w:noProof/>
            <w:webHidden/>
          </w:rPr>
        </w:r>
        <w:r>
          <w:rPr>
            <w:noProof/>
            <w:webHidden/>
          </w:rPr>
          <w:fldChar w:fldCharType="separate"/>
        </w:r>
        <w:r w:rsidR="002841C7">
          <w:rPr>
            <w:noProof/>
            <w:webHidden/>
          </w:rPr>
          <w:t>49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7" w:history="1">
        <w:r w:rsidRPr="009A40F3">
          <w:rPr>
            <w:rStyle w:val="Hipervnculo"/>
            <w:noProof/>
          </w:rPr>
          <w:t>5.3.3 Programas Específicos de Administración</w:t>
        </w:r>
        <w:r>
          <w:rPr>
            <w:noProof/>
            <w:webHidden/>
          </w:rPr>
          <w:tab/>
        </w:r>
        <w:r>
          <w:rPr>
            <w:noProof/>
            <w:webHidden/>
          </w:rPr>
          <w:fldChar w:fldCharType="begin"/>
        </w:r>
        <w:r>
          <w:rPr>
            <w:noProof/>
            <w:webHidden/>
          </w:rPr>
          <w:instrText xml:space="preserve"> PAGEREF _Toc405859817 \h </w:instrText>
        </w:r>
        <w:r>
          <w:rPr>
            <w:noProof/>
            <w:webHidden/>
          </w:rPr>
        </w:r>
        <w:r>
          <w:rPr>
            <w:noProof/>
            <w:webHidden/>
          </w:rPr>
          <w:fldChar w:fldCharType="separate"/>
        </w:r>
        <w:r w:rsidR="002841C7">
          <w:rPr>
            <w:noProof/>
            <w:webHidden/>
          </w:rPr>
          <w:t>51</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8" w:history="1">
        <w:r w:rsidRPr="009A40F3">
          <w:rPr>
            <w:rStyle w:val="Hipervnculo"/>
            <w:noProof/>
          </w:rPr>
          <w:t>5.3.4 Programas Específicos de Marketing</w:t>
        </w:r>
        <w:r>
          <w:rPr>
            <w:noProof/>
            <w:webHidden/>
          </w:rPr>
          <w:tab/>
        </w:r>
        <w:r>
          <w:rPr>
            <w:noProof/>
            <w:webHidden/>
          </w:rPr>
          <w:fldChar w:fldCharType="begin"/>
        </w:r>
        <w:r>
          <w:rPr>
            <w:noProof/>
            <w:webHidden/>
          </w:rPr>
          <w:instrText xml:space="preserve"> PAGEREF _Toc405859818 \h </w:instrText>
        </w:r>
        <w:r>
          <w:rPr>
            <w:noProof/>
            <w:webHidden/>
          </w:rPr>
        </w:r>
        <w:r>
          <w:rPr>
            <w:noProof/>
            <w:webHidden/>
          </w:rPr>
          <w:fldChar w:fldCharType="separate"/>
        </w:r>
        <w:r w:rsidR="002841C7">
          <w:rPr>
            <w:noProof/>
            <w:webHidden/>
          </w:rPr>
          <w:t>54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19" w:history="1">
        <w:r w:rsidRPr="009A40F3">
          <w:rPr>
            <w:rStyle w:val="Hipervnculo"/>
            <w:noProof/>
          </w:rPr>
          <w:t>5.3 Diagrama Gantt del proyecto</w:t>
        </w:r>
        <w:r>
          <w:rPr>
            <w:noProof/>
            <w:webHidden/>
          </w:rPr>
          <w:tab/>
        </w:r>
        <w:r>
          <w:rPr>
            <w:noProof/>
            <w:webHidden/>
          </w:rPr>
          <w:fldChar w:fldCharType="begin"/>
        </w:r>
        <w:r>
          <w:rPr>
            <w:noProof/>
            <w:webHidden/>
          </w:rPr>
          <w:instrText xml:space="preserve"> PAGEREF _Toc405859819 \h </w:instrText>
        </w:r>
        <w:r>
          <w:rPr>
            <w:noProof/>
            <w:webHidden/>
          </w:rPr>
        </w:r>
        <w:r>
          <w:rPr>
            <w:noProof/>
            <w:webHidden/>
          </w:rPr>
          <w:fldChar w:fldCharType="separate"/>
        </w:r>
        <w:r w:rsidR="002841C7">
          <w:rPr>
            <w:noProof/>
            <w:webHidden/>
          </w:rPr>
          <w:t>56</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820" w:history="1">
        <w:r w:rsidRPr="009A40F3">
          <w:rPr>
            <w:rStyle w:val="Hipervnculo"/>
            <w:noProof/>
            <w:lang w:val="en-US"/>
          </w:rPr>
          <w:t>6 Plan de Marketing</w:t>
        </w:r>
        <w:r>
          <w:rPr>
            <w:noProof/>
            <w:webHidden/>
          </w:rPr>
          <w:tab/>
        </w:r>
        <w:r>
          <w:rPr>
            <w:noProof/>
            <w:webHidden/>
          </w:rPr>
          <w:fldChar w:fldCharType="begin"/>
        </w:r>
        <w:r>
          <w:rPr>
            <w:noProof/>
            <w:webHidden/>
          </w:rPr>
          <w:instrText xml:space="preserve"> PAGEREF _Toc405859820 \h </w:instrText>
        </w:r>
        <w:r>
          <w:rPr>
            <w:noProof/>
            <w:webHidden/>
          </w:rPr>
        </w:r>
        <w:r>
          <w:rPr>
            <w:noProof/>
            <w:webHidden/>
          </w:rPr>
          <w:fldChar w:fldCharType="separate"/>
        </w:r>
        <w:r w:rsidR="002841C7">
          <w:rPr>
            <w:noProof/>
            <w:webHidden/>
          </w:rPr>
          <w:t>59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1" w:history="1">
        <w:r w:rsidRPr="009A40F3">
          <w:rPr>
            <w:rStyle w:val="Hipervnculo"/>
            <w:noProof/>
          </w:rPr>
          <w:t>6.1</w:t>
        </w:r>
        <w:r w:rsidRPr="0073124E">
          <w:rPr>
            <w:rFonts w:ascii="Calibri" w:hAnsi="Calibri"/>
            <w:i w:val="0"/>
            <w:iCs w:val="0"/>
            <w:noProof/>
            <w:sz w:val="22"/>
            <w:szCs w:val="22"/>
            <w:lang w:eastAsia="es-AR"/>
          </w:rPr>
          <w:tab/>
        </w:r>
        <w:r w:rsidRPr="009A40F3">
          <w:rPr>
            <w:rStyle w:val="Hipervnculo"/>
            <w:noProof/>
          </w:rPr>
          <w:t>Estrategia Producto/Servicio</w:t>
        </w:r>
        <w:r>
          <w:rPr>
            <w:noProof/>
            <w:webHidden/>
          </w:rPr>
          <w:tab/>
        </w:r>
        <w:r>
          <w:rPr>
            <w:noProof/>
            <w:webHidden/>
          </w:rPr>
          <w:fldChar w:fldCharType="begin"/>
        </w:r>
        <w:r>
          <w:rPr>
            <w:noProof/>
            <w:webHidden/>
          </w:rPr>
          <w:instrText xml:space="preserve"> PAGEREF _Toc405859821 \h </w:instrText>
        </w:r>
        <w:r>
          <w:rPr>
            <w:noProof/>
            <w:webHidden/>
          </w:rPr>
        </w:r>
        <w:r>
          <w:rPr>
            <w:noProof/>
            <w:webHidden/>
          </w:rPr>
          <w:fldChar w:fldCharType="separate"/>
        </w:r>
        <w:r w:rsidR="002841C7">
          <w:rPr>
            <w:noProof/>
            <w:webHidden/>
          </w:rPr>
          <w:t>59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2" w:history="1">
        <w:r w:rsidRPr="009A40F3">
          <w:rPr>
            <w:rStyle w:val="Hipervnculo"/>
            <w:noProof/>
          </w:rPr>
          <w:t>6.1.1</w:t>
        </w:r>
        <w:r w:rsidRPr="0073124E">
          <w:rPr>
            <w:rFonts w:ascii="Calibri" w:hAnsi="Calibri"/>
            <w:i w:val="0"/>
            <w:iCs w:val="0"/>
            <w:noProof/>
            <w:sz w:val="22"/>
            <w:szCs w:val="22"/>
            <w:lang w:eastAsia="es-AR"/>
          </w:rPr>
          <w:tab/>
        </w:r>
        <w:r w:rsidRPr="009A40F3">
          <w:rPr>
            <w:rStyle w:val="Hipervnculo"/>
            <w:noProof/>
          </w:rPr>
          <w:t>Descripción General de los Producto/Servicio</w:t>
        </w:r>
        <w:r>
          <w:rPr>
            <w:noProof/>
            <w:webHidden/>
          </w:rPr>
          <w:tab/>
        </w:r>
        <w:r>
          <w:rPr>
            <w:noProof/>
            <w:webHidden/>
          </w:rPr>
          <w:fldChar w:fldCharType="begin"/>
        </w:r>
        <w:r>
          <w:rPr>
            <w:noProof/>
            <w:webHidden/>
          </w:rPr>
          <w:instrText xml:space="preserve"> PAGEREF _Toc405859822 \h </w:instrText>
        </w:r>
        <w:r>
          <w:rPr>
            <w:noProof/>
            <w:webHidden/>
          </w:rPr>
        </w:r>
        <w:r>
          <w:rPr>
            <w:noProof/>
            <w:webHidden/>
          </w:rPr>
          <w:fldChar w:fldCharType="separate"/>
        </w:r>
        <w:r w:rsidR="002841C7">
          <w:rPr>
            <w:noProof/>
            <w:webHidden/>
          </w:rPr>
          <w:t>59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3" w:history="1">
        <w:r w:rsidRPr="009A40F3">
          <w:rPr>
            <w:rStyle w:val="Hipervnculo"/>
            <w:noProof/>
          </w:rPr>
          <w:t>6.1.2</w:t>
        </w:r>
        <w:r w:rsidRPr="0073124E">
          <w:rPr>
            <w:rFonts w:ascii="Calibri" w:hAnsi="Calibri"/>
            <w:i w:val="0"/>
            <w:iCs w:val="0"/>
            <w:noProof/>
            <w:sz w:val="22"/>
            <w:szCs w:val="22"/>
            <w:lang w:eastAsia="es-AR"/>
          </w:rPr>
          <w:tab/>
        </w:r>
        <w:r w:rsidRPr="009A40F3">
          <w:rPr>
            <w:rStyle w:val="Hipervnculo"/>
            <w:noProof/>
          </w:rPr>
          <w:t>Líneas Producto/Servicio</w:t>
        </w:r>
        <w:r>
          <w:rPr>
            <w:noProof/>
            <w:webHidden/>
          </w:rPr>
          <w:tab/>
        </w:r>
        <w:r>
          <w:rPr>
            <w:noProof/>
            <w:webHidden/>
          </w:rPr>
          <w:fldChar w:fldCharType="begin"/>
        </w:r>
        <w:r>
          <w:rPr>
            <w:noProof/>
            <w:webHidden/>
          </w:rPr>
          <w:instrText xml:space="preserve"> PAGEREF _Toc405859823 \h </w:instrText>
        </w:r>
        <w:r>
          <w:rPr>
            <w:noProof/>
            <w:webHidden/>
          </w:rPr>
        </w:r>
        <w:r>
          <w:rPr>
            <w:noProof/>
            <w:webHidden/>
          </w:rPr>
          <w:fldChar w:fldCharType="separate"/>
        </w:r>
        <w:r w:rsidR="002841C7">
          <w:rPr>
            <w:noProof/>
            <w:webHidden/>
          </w:rPr>
          <w:t>59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4" w:history="1">
        <w:r w:rsidRPr="009A40F3">
          <w:rPr>
            <w:rStyle w:val="Hipervnculo"/>
            <w:noProof/>
          </w:rPr>
          <w:t>6.1.3</w:t>
        </w:r>
        <w:r w:rsidRPr="0073124E">
          <w:rPr>
            <w:rFonts w:ascii="Calibri" w:hAnsi="Calibri"/>
            <w:i w:val="0"/>
            <w:iCs w:val="0"/>
            <w:noProof/>
            <w:sz w:val="22"/>
            <w:szCs w:val="22"/>
            <w:lang w:eastAsia="es-AR"/>
          </w:rPr>
          <w:tab/>
        </w:r>
        <w:r w:rsidRPr="009A40F3">
          <w:rPr>
            <w:rStyle w:val="Hipervnculo"/>
            <w:noProof/>
          </w:rPr>
          <w:t>Ciclo de vida del Producto/Servicio</w:t>
        </w:r>
        <w:r>
          <w:rPr>
            <w:noProof/>
            <w:webHidden/>
          </w:rPr>
          <w:tab/>
        </w:r>
        <w:r>
          <w:rPr>
            <w:noProof/>
            <w:webHidden/>
          </w:rPr>
          <w:fldChar w:fldCharType="begin"/>
        </w:r>
        <w:r>
          <w:rPr>
            <w:noProof/>
            <w:webHidden/>
          </w:rPr>
          <w:instrText xml:space="preserve"> PAGEREF _Toc405859824 \h </w:instrText>
        </w:r>
        <w:r>
          <w:rPr>
            <w:noProof/>
            <w:webHidden/>
          </w:rPr>
        </w:r>
        <w:r>
          <w:rPr>
            <w:noProof/>
            <w:webHidden/>
          </w:rPr>
          <w:fldChar w:fldCharType="separate"/>
        </w:r>
        <w:r w:rsidR="002841C7">
          <w:rPr>
            <w:noProof/>
            <w:webHidden/>
          </w:rPr>
          <w:t>60</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5" w:history="1">
        <w:r w:rsidRPr="009A40F3">
          <w:rPr>
            <w:rStyle w:val="Hipervnculo"/>
            <w:noProof/>
          </w:rPr>
          <w:t>6.1.4</w:t>
        </w:r>
        <w:r w:rsidRPr="0073124E">
          <w:rPr>
            <w:rFonts w:ascii="Calibri" w:hAnsi="Calibri"/>
            <w:i w:val="0"/>
            <w:iCs w:val="0"/>
            <w:noProof/>
            <w:sz w:val="22"/>
            <w:szCs w:val="22"/>
            <w:lang w:eastAsia="es-AR"/>
          </w:rPr>
          <w:tab/>
        </w:r>
        <w:r w:rsidRPr="009A40F3">
          <w:rPr>
            <w:rStyle w:val="Hipervnculo"/>
            <w:noProof/>
          </w:rPr>
          <w:t>Marca</w:t>
        </w:r>
        <w:r>
          <w:rPr>
            <w:noProof/>
            <w:webHidden/>
          </w:rPr>
          <w:tab/>
        </w:r>
        <w:r>
          <w:rPr>
            <w:noProof/>
            <w:webHidden/>
          </w:rPr>
          <w:fldChar w:fldCharType="begin"/>
        </w:r>
        <w:r>
          <w:rPr>
            <w:noProof/>
            <w:webHidden/>
          </w:rPr>
          <w:instrText xml:space="preserve"> PAGEREF _Toc405859825 \h </w:instrText>
        </w:r>
        <w:r>
          <w:rPr>
            <w:noProof/>
            <w:webHidden/>
          </w:rPr>
        </w:r>
        <w:r>
          <w:rPr>
            <w:noProof/>
            <w:webHidden/>
          </w:rPr>
          <w:fldChar w:fldCharType="separate"/>
        </w:r>
        <w:r w:rsidR="002841C7">
          <w:rPr>
            <w:noProof/>
            <w:webHidden/>
          </w:rPr>
          <w:t>60</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6" w:history="1">
        <w:r w:rsidRPr="009A40F3">
          <w:rPr>
            <w:rStyle w:val="Hipervnculo"/>
            <w:noProof/>
          </w:rPr>
          <w:t>6.1.5</w:t>
        </w:r>
        <w:r w:rsidRPr="0073124E">
          <w:rPr>
            <w:rFonts w:ascii="Calibri" w:hAnsi="Calibri"/>
            <w:i w:val="0"/>
            <w:iCs w:val="0"/>
            <w:noProof/>
            <w:sz w:val="22"/>
            <w:szCs w:val="22"/>
            <w:lang w:eastAsia="es-AR"/>
          </w:rPr>
          <w:tab/>
        </w:r>
        <w:r w:rsidRPr="009A40F3">
          <w:rPr>
            <w:rStyle w:val="Hipervnculo"/>
            <w:noProof/>
          </w:rPr>
          <w:t>Análisis Packaging</w:t>
        </w:r>
        <w:r>
          <w:rPr>
            <w:noProof/>
            <w:webHidden/>
          </w:rPr>
          <w:tab/>
        </w:r>
        <w:r>
          <w:rPr>
            <w:noProof/>
            <w:webHidden/>
          </w:rPr>
          <w:fldChar w:fldCharType="begin"/>
        </w:r>
        <w:r>
          <w:rPr>
            <w:noProof/>
            <w:webHidden/>
          </w:rPr>
          <w:instrText xml:space="preserve"> PAGEREF _Toc405859826 \h </w:instrText>
        </w:r>
        <w:r>
          <w:rPr>
            <w:noProof/>
            <w:webHidden/>
          </w:rPr>
        </w:r>
        <w:r>
          <w:rPr>
            <w:noProof/>
            <w:webHidden/>
          </w:rPr>
          <w:fldChar w:fldCharType="separate"/>
        </w:r>
        <w:r w:rsidR="002841C7">
          <w:rPr>
            <w:noProof/>
            <w:webHidden/>
          </w:rPr>
          <w:t>62</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7" w:history="1">
        <w:r w:rsidRPr="009A40F3">
          <w:rPr>
            <w:rStyle w:val="Hipervnculo"/>
            <w:noProof/>
          </w:rPr>
          <w:t>6.2</w:t>
        </w:r>
        <w:r w:rsidRPr="0073124E">
          <w:rPr>
            <w:rFonts w:ascii="Calibri" w:hAnsi="Calibri"/>
            <w:i w:val="0"/>
            <w:iCs w:val="0"/>
            <w:noProof/>
            <w:sz w:val="22"/>
            <w:szCs w:val="22"/>
            <w:lang w:eastAsia="es-AR"/>
          </w:rPr>
          <w:tab/>
        </w:r>
        <w:r w:rsidRPr="009A40F3">
          <w:rPr>
            <w:rStyle w:val="Hipervnculo"/>
            <w:noProof/>
          </w:rPr>
          <w:t>Estrategia de Precio</w:t>
        </w:r>
        <w:r>
          <w:rPr>
            <w:noProof/>
            <w:webHidden/>
          </w:rPr>
          <w:tab/>
        </w:r>
        <w:r>
          <w:rPr>
            <w:noProof/>
            <w:webHidden/>
          </w:rPr>
          <w:fldChar w:fldCharType="begin"/>
        </w:r>
        <w:r>
          <w:rPr>
            <w:noProof/>
            <w:webHidden/>
          </w:rPr>
          <w:instrText xml:space="preserve"> PAGEREF _Toc405859827 \h </w:instrText>
        </w:r>
        <w:r>
          <w:rPr>
            <w:noProof/>
            <w:webHidden/>
          </w:rPr>
        </w:r>
        <w:r>
          <w:rPr>
            <w:noProof/>
            <w:webHidden/>
          </w:rPr>
          <w:fldChar w:fldCharType="separate"/>
        </w:r>
        <w:r w:rsidR="002841C7">
          <w:rPr>
            <w:noProof/>
            <w:webHidden/>
          </w:rPr>
          <w:t>62</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28" w:history="1">
        <w:r w:rsidRPr="009A40F3">
          <w:rPr>
            <w:rStyle w:val="Hipervnculo"/>
            <w:noProof/>
          </w:rPr>
          <w:t>6.2.1</w:t>
        </w:r>
        <w:r w:rsidRPr="0073124E">
          <w:rPr>
            <w:rFonts w:ascii="Calibri" w:hAnsi="Calibri"/>
            <w:i w:val="0"/>
            <w:iCs w:val="0"/>
            <w:noProof/>
            <w:sz w:val="22"/>
            <w:szCs w:val="22"/>
            <w:lang w:eastAsia="es-AR"/>
          </w:rPr>
          <w:tab/>
        </w:r>
        <w:r w:rsidRPr="009A40F3">
          <w:rPr>
            <w:rStyle w:val="Hipervnculo"/>
            <w:noProof/>
          </w:rPr>
          <w:t>Análisis de Precio</w:t>
        </w:r>
        <w:r>
          <w:rPr>
            <w:noProof/>
            <w:webHidden/>
          </w:rPr>
          <w:tab/>
        </w:r>
        <w:r>
          <w:rPr>
            <w:noProof/>
            <w:webHidden/>
          </w:rPr>
          <w:fldChar w:fldCharType="begin"/>
        </w:r>
        <w:r>
          <w:rPr>
            <w:noProof/>
            <w:webHidden/>
          </w:rPr>
          <w:instrText xml:space="preserve"> PAGEREF _Toc405859828 \h </w:instrText>
        </w:r>
        <w:r>
          <w:rPr>
            <w:noProof/>
            <w:webHidden/>
          </w:rPr>
        </w:r>
        <w:r>
          <w:rPr>
            <w:noProof/>
            <w:webHidden/>
          </w:rPr>
          <w:fldChar w:fldCharType="separate"/>
        </w:r>
        <w:r w:rsidR="002841C7">
          <w:rPr>
            <w:noProof/>
            <w:webHidden/>
          </w:rPr>
          <w:t>62</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29" w:history="1">
        <w:r w:rsidRPr="009A40F3">
          <w:rPr>
            <w:rStyle w:val="Hipervnculo"/>
            <w:noProof/>
          </w:rPr>
          <w:t>6.2.1.1</w:t>
        </w:r>
        <w:r w:rsidRPr="0073124E">
          <w:rPr>
            <w:rFonts w:ascii="Calibri" w:hAnsi="Calibri"/>
            <w:i w:val="0"/>
            <w:iCs w:val="0"/>
            <w:noProof/>
            <w:sz w:val="22"/>
            <w:szCs w:val="22"/>
            <w:lang w:eastAsia="es-AR"/>
          </w:rPr>
          <w:tab/>
        </w:r>
        <w:r w:rsidRPr="009A40F3">
          <w:rPr>
            <w:rStyle w:val="Hipervnculo"/>
            <w:noProof/>
          </w:rPr>
          <w:t>Análisis Costo</w:t>
        </w:r>
        <w:r>
          <w:rPr>
            <w:noProof/>
            <w:webHidden/>
          </w:rPr>
          <w:tab/>
        </w:r>
        <w:r>
          <w:rPr>
            <w:noProof/>
            <w:webHidden/>
          </w:rPr>
          <w:fldChar w:fldCharType="begin"/>
        </w:r>
        <w:r>
          <w:rPr>
            <w:noProof/>
            <w:webHidden/>
          </w:rPr>
          <w:instrText xml:space="preserve"> PAGEREF _Toc405859829 \h </w:instrText>
        </w:r>
        <w:r>
          <w:rPr>
            <w:noProof/>
            <w:webHidden/>
          </w:rPr>
        </w:r>
        <w:r>
          <w:rPr>
            <w:noProof/>
            <w:webHidden/>
          </w:rPr>
          <w:fldChar w:fldCharType="separate"/>
        </w:r>
        <w:r w:rsidR="002841C7">
          <w:rPr>
            <w:noProof/>
            <w:webHidden/>
          </w:rPr>
          <w:t>62</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30" w:history="1">
        <w:r w:rsidRPr="009A40F3">
          <w:rPr>
            <w:rStyle w:val="Hipervnculo"/>
            <w:noProof/>
          </w:rPr>
          <w:t>6.2.1.1.1 Costo Fijos</w:t>
        </w:r>
        <w:r>
          <w:rPr>
            <w:noProof/>
            <w:webHidden/>
          </w:rPr>
          <w:tab/>
        </w:r>
        <w:r>
          <w:rPr>
            <w:noProof/>
            <w:webHidden/>
          </w:rPr>
          <w:fldChar w:fldCharType="begin"/>
        </w:r>
        <w:r>
          <w:rPr>
            <w:noProof/>
            <w:webHidden/>
          </w:rPr>
          <w:instrText xml:space="preserve"> PAGEREF _Toc405859830 \h </w:instrText>
        </w:r>
        <w:r>
          <w:rPr>
            <w:noProof/>
            <w:webHidden/>
          </w:rPr>
        </w:r>
        <w:r>
          <w:rPr>
            <w:noProof/>
            <w:webHidden/>
          </w:rPr>
          <w:fldChar w:fldCharType="separate"/>
        </w:r>
        <w:r w:rsidR="002841C7">
          <w:rPr>
            <w:noProof/>
            <w:webHidden/>
          </w:rPr>
          <w:t>62</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31" w:history="1">
        <w:r w:rsidRPr="009A40F3">
          <w:rPr>
            <w:rStyle w:val="Hipervnculo"/>
            <w:noProof/>
          </w:rPr>
          <w:t>6.2.1.1.2 Costo Variables</w:t>
        </w:r>
        <w:r>
          <w:rPr>
            <w:noProof/>
            <w:webHidden/>
          </w:rPr>
          <w:tab/>
        </w:r>
        <w:r>
          <w:rPr>
            <w:noProof/>
            <w:webHidden/>
          </w:rPr>
          <w:fldChar w:fldCharType="begin"/>
        </w:r>
        <w:r>
          <w:rPr>
            <w:noProof/>
            <w:webHidden/>
          </w:rPr>
          <w:instrText xml:space="preserve"> PAGEREF _Toc405859831 \h </w:instrText>
        </w:r>
        <w:r>
          <w:rPr>
            <w:noProof/>
            <w:webHidden/>
          </w:rPr>
        </w:r>
        <w:r>
          <w:rPr>
            <w:noProof/>
            <w:webHidden/>
          </w:rPr>
          <w:fldChar w:fldCharType="separate"/>
        </w:r>
        <w:r w:rsidR="002841C7">
          <w:rPr>
            <w:noProof/>
            <w:webHidden/>
          </w:rPr>
          <w:t>62</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32" w:history="1">
        <w:r w:rsidRPr="009A40F3">
          <w:rPr>
            <w:rStyle w:val="Hipervnculo"/>
            <w:noProof/>
          </w:rPr>
          <w:t>6.2.1.2</w:t>
        </w:r>
        <w:r w:rsidRPr="0073124E">
          <w:rPr>
            <w:rFonts w:ascii="Calibri" w:hAnsi="Calibri"/>
            <w:i w:val="0"/>
            <w:iCs w:val="0"/>
            <w:noProof/>
            <w:sz w:val="22"/>
            <w:szCs w:val="22"/>
            <w:lang w:eastAsia="es-AR"/>
          </w:rPr>
          <w:tab/>
        </w:r>
        <w:r w:rsidRPr="009A40F3">
          <w:rPr>
            <w:rStyle w:val="Hipervnculo"/>
            <w:noProof/>
          </w:rPr>
          <w:t>Análisis Competencia</w:t>
        </w:r>
        <w:r>
          <w:rPr>
            <w:noProof/>
            <w:webHidden/>
          </w:rPr>
          <w:tab/>
        </w:r>
        <w:r>
          <w:rPr>
            <w:noProof/>
            <w:webHidden/>
          </w:rPr>
          <w:fldChar w:fldCharType="begin"/>
        </w:r>
        <w:r>
          <w:rPr>
            <w:noProof/>
            <w:webHidden/>
          </w:rPr>
          <w:instrText xml:space="preserve"> PAGEREF _Toc405859832 \h </w:instrText>
        </w:r>
        <w:r>
          <w:rPr>
            <w:noProof/>
            <w:webHidden/>
          </w:rPr>
        </w:r>
        <w:r>
          <w:rPr>
            <w:noProof/>
            <w:webHidden/>
          </w:rPr>
          <w:fldChar w:fldCharType="separate"/>
        </w:r>
        <w:r w:rsidR="002841C7">
          <w:rPr>
            <w:noProof/>
            <w:webHidden/>
          </w:rPr>
          <w:t>63</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33" w:history="1">
        <w:r w:rsidRPr="009A40F3">
          <w:rPr>
            <w:rStyle w:val="Hipervnculo"/>
            <w:noProof/>
          </w:rPr>
          <w:t>6.2.1.3</w:t>
        </w:r>
        <w:r w:rsidRPr="0073124E">
          <w:rPr>
            <w:rFonts w:ascii="Calibri" w:hAnsi="Calibri"/>
            <w:i w:val="0"/>
            <w:iCs w:val="0"/>
            <w:noProof/>
            <w:sz w:val="22"/>
            <w:szCs w:val="22"/>
            <w:lang w:eastAsia="es-AR"/>
          </w:rPr>
          <w:tab/>
        </w:r>
        <w:r w:rsidRPr="009A40F3">
          <w:rPr>
            <w:rStyle w:val="Hipervnculo"/>
            <w:noProof/>
          </w:rPr>
          <w:t>Sensibilidad de Precios</w:t>
        </w:r>
        <w:r>
          <w:rPr>
            <w:noProof/>
            <w:webHidden/>
          </w:rPr>
          <w:tab/>
        </w:r>
        <w:r>
          <w:rPr>
            <w:noProof/>
            <w:webHidden/>
          </w:rPr>
          <w:fldChar w:fldCharType="begin"/>
        </w:r>
        <w:r>
          <w:rPr>
            <w:noProof/>
            <w:webHidden/>
          </w:rPr>
          <w:instrText xml:space="preserve"> PAGEREF _Toc405859833 \h </w:instrText>
        </w:r>
        <w:r>
          <w:rPr>
            <w:noProof/>
            <w:webHidden/>
          </w:rPr>
        </w:r>
        <w:r>
          <w:rPr>
            <w:noProof/>
            <w:webHidden/>
          </w:rPr>
          <w:fldChar w:fldCharType="separate"/>
        </w:r>
        <w:r w:rsidR="002841C7">
          <w:rPr>
            <w:noProof/>
            <w:webHidden/>
          </w:rPr>
          <w:t>63</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34" w:history="1">
        <w:r w:rsidRPr="009A40F3">
          <w:rPr>
            <w:rStyle w:val="Hipervnculo"/>
            <w:noProof/>
          </w:rPr>
          <w:t>6.2.2</w:t>
        </w:r>
        <w:r w:rsidRPr="0073124E">
          <w:rPr>
            <w:rFonts w:ascii="Calibri" w:hAnsi="Calibri"/>
            <w:i w:val="0"/>
            <w:iCs w:val="0"/>
            <w:noProof/>
            <w:sz w:val="22"/>
            <w:szCs w:val="22"/>
            <w:lang w:eastAsia="es-AR"/>
          </w:rPr>
          <w:tab/>
        </w:r>
        <w:r w:rsidRPr="009A40F3">
          <w:rPr>
            <w:rStyle w:val="Hipervnculo"/>
            <w:noProof/>
          </w:rPr>
          <w:t>Estrategia de Precio</w:t>
        </w:r>
        <w:r>
          <w:rPr>
            <w:noProof/>
            <w:webHidden/>
          </w:rPr>
          <w:tab/>
        </w:r>
        <w:r>
          <w:rPr>
            <w:noProof/>
            <w:webHidden/>
          </w:rPr>
          <w:fldChar w:fldCharType="begin"/>
        </w:r>
        <w:r>
          <w:rPr>
            <w:noProof/>
            <w:webHidden/>
          </w:rPr>
          <w:instrText xml:space="preserve"> PAGEREF _Toc405859834 \h </w:instrText>
        </w:r>
        <w:r>
          <w:rPr>
            <w:noProof/>
            <w:webHidden/>
          </w:rPr>
        </w:r>
        <w:r>
          <w:rPr>
            <w:noProof/>
            <w:webHidden/>
          </w:rPr>
          <w:fldChar w:fldCharType="separate"/>
        </w:r>
        <w:r w:rsidR="002841C7">
          <w:rPr>
            <w:noProof/>
            <w:webHidden/>
          </w:rPr>
          <w:t>63</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35" w:history="1">
        <w:r w:rsidRPr="009A40F3">
          <w:rPr>
            <w:rStyle w:val="Hipervnculo"/>
            <w:noProof/>
          </w:rPr>
          <w:t>6.2.2.1</w:t>
        </w:r>
        <w:r w:rsidRPr="0073124E">
          <w:rPr>
            <w:rFonts w:ascii="Calibri" w:hAnsi="Calibri"/>
            <w:i w:val="0"/>
            <w:iCs w:val="0"/>
            <w:noProof/>
            <w:sz w:val="22"/>
            <w:szCs w:val="22"/>
            <w:lang w:eastAsia="es-AR"/>
          </w:rPr>
          <w:tab/>
        </w:r>
        <w:r w:rsidRPr="009A40F3">
          <w:rPr>
            <w:rStyle w:val="Hipervnculo"/>
            <w:noProof/>
          </w:rPr>
          <w:t>Lista de Precios</w:t>
        </w:r>
        <w:r>
          <w:rPr>
            <w:noProof/>
            <w:webHidden/>
          </w:rPr>
          <w:tab/>
        </w:r>
        <w:r>
          <w:rPr>
            <w:noProof/>
            <w:webHidden/>
          </w:rPr>
          <w:fldChar w:fldCharType="begin"/>
        </w:r>
        <w:r>
          <w:rPr>
            <w:noProof/>
            <w:webHidden/>
          </w:rPr>
          <w:instrText xml:space="preserve"> PAGEREF _Toc405859835 \h </w:instrText>
        </w:r>
        <w:r>
          <w:rPr>
            <w:noProof/>
            <w:webHidden/>
          </w:rPr>
        </w:r>
        <w:r>
          <w:rPr>
            <w:noProof/>
            <w:webHidden/>
          </w:rPr>
          <w:fldChar w:fldCharType="separate"/>
        </w:r>
        <w:r w:rsidR="002841C7">
          <w:rPr>
            <w:noProof/>
            <w:webHidden/>
          </w:rPr>
          <w:t>64</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36" w:history="1">
        <w:r w:rsidRPr="009A40F3">
          <w:rPr>
            <w:rStyle w:val="Hipervnculo"/>
            <w:noProof/>
          </w:rPr>
          <w:t>6.3</w:t>
        </w:r>
        <w:r w:rsidRPr="0073124E">
          <w:rPr>
            <w:rFonts w:ascii="Calibri" w:hAnsi="Calibri"/>
            <w:i w:val="0"/>
            <w:iCs w:val="0"/>
            <w:noProof/>
            <w:sz w:val="22"/>
            <w:szCs w:val="22"/>
            <w:lang w:eastAsia="es-AR"/>
          </w:rPr>
          <w:tab/>
        </w:r>
        <w:r w:rsidRPr="009A40F3">
          <w:rPr>
            <w:rStyle w:val="Hipervnculo"/>
            <w:noProof/>
          </w:rPr>
          <w:t>Estrategia de Promoción</w:t>
        </w:r>
        <w:r>
          <w:rPr>
            <w:noProof/>
            <w:webHidden/>
          </w:rPr>
          <w:tab/>
        </w:r>
        <w:r>
          <w:rPr>
            <w:noProof/>
            <w:webHidden/>
          </w:rPr>
          <w:fldChar w:fldCharType="begin"/>
        </w:r>
        <w:r>
          <w:rPr>
            <w:noProof/>
            <w:webHidden/>
          </w:rPr>
          <w:instrText xml:space="preserve"> PAGEREF _Toc405859836 \h </w:instrText>
        </w:r>
        <w:r>
          <w:rPr>
            <w:noProof/>
            <w:webHidden/>
          </w:rPr>
        </w:r>
        <w:r>
          <w:rPr>
            <w:noProof/>
            <w:webHidden/>
          </w:rPr>
          <w:fldChar w:fldCharType="separate"/>
        </w:r>
        <w:r w:rsidR="002841C7">
          <w:rPr>
            <w:noProof/>
            <w:webHidden/>
          </w:rPr>
          <w:t>65</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37" w:history="1">
        <w:r w:rsidRPr="009A40F3">
          <w:rPr>
            <w:rStyle w:val="Hipervnculo"/>
            <w:noProof/>
          </w:rPr>
          <w:t>6.3.1</w:t>
        </w:r>
        <w:r w:rsidRPr="0073124E">
          <w:rPr>
            <w:rFonts w:ascii="Calibri" w:hAnsi="Calibri"/>
            <w:i w:val="0"/>
            <w:iCs w:val="0"/>
            <w:noProof/>
            <w:sz w:val="22"/>
            <w:szCs w:val="22"/>
            <w:lang w:eastAsia="es-AR"/>
          </w:rPr>
          <w:tab/>
        </w:r>
        <w:r w:rsidRPr="009A40F3">
          <w:rPr>
            <w:rStyle w:val="Hipervnculo"/>
            <w:noProof/>
          </w:rPr>
          <w:t>Mix de Promoción</w:t>
        </w:r>
        <w:r>
          <w:rPr>
            <w:noProof/>
            <w:webHidden/>
          </w:rPr>
          <w:tab/>
        </w:r>
        <w:r>
          <w:rPr>
            <w:noProof/>
            <w:webHidden/>
          </w:rPr>
          <w:fldChar w:fldCharType="begin"/>
        </w:r>
        <w:r>
          <w:rPr>
            <w:noProof/>
            <w:webHidden/>
          </w:rPr>
          <w:instrText xml:space="preserve"> PAGEREF _Toc405859837 \h </w:instrText>
        </w:r>
        <w:r>
          <w:rPr>
            <w:noProof/>
            <w:webHidden/>
          </w:rPr>
        </w:r>
        <w:r>
          <w:rPr>
            <w:noProof/>
            <w:webHidden/>
          </w:rPr>
          <w:fldChar w:fldCharType="separate"/>
        </w:r>
        <w:r w:rsidR="002841C7">
          <w:rPr>
            <w:noProof/>
            <w:webHidden/>
          </w:rPr>
          <w:t>65</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38" w:history="1">
        <w:r w:rsidRPr="009A40F3">
          <w:rPr>
            <w:rStyle w:val="Hipervnculo"/>
            <w:noProof/>
          </w:rPr>
          <w:t>6.3.1.1</w:t>
        </w:r>
        <w:r w:rsidRPr="0073124E">
          <w:rPr>
            <w:rFonts w:ascii="Calibri" w:hAnsi="Calibri"/>
            <w:i w:val="0"/>
            <w:iCs w:val="0"/>
            <w:noProof/>
            <w:sz w:val="22"/>
            <w:szCs w:val="22"/>
            <w:lang w:eastAsia="es-AR"/>
          </w:rPr>
          <w:tab/>
        </w:r>
        <w:r w:rsidRPr="009A40F3">
          <w:rPr>
            <w:rStyle w:val="Hipervnculo"/>
            <w:noProof/>
          </w:rPr>
          <w:t>Publicidad</w:t>
        </w:r>
        <w:r>
          <w:rPr>
            <w:noProof/>
            <w:webHidden/>
          </w:rPr>
          <w:tab/>
        </w:r>
        <w:r>
          <w:rPr>
            <w:noProof/>
            <w:webHidden/>
          </w:rPr>
          <w:fldChar w:fldCharType="begin"/>
        </w:r>
        <w:r>
          <w:rPr>
            <w:noProof/>
            <w:webHidden/>
          </w:rPr>
          <w:instrText xml:space="preserve"> PAGEREF _Toc405859838 \h </w:instrText>
        </w:r>
        <w:r>
          <w:rPr>
            <w:noProof/>
            <w:webHidden/>
          </w:rPr>
        </w:r>
        <w:r>
          <w:rPr>
            <w:noProof/>
            <w:webHidden/>
          </w:rPr>
          <w:fldChar w:fldCharType="separate"/>
        </w:r>
        <w:r w:rsidR="002841C7">
          <w:rPr>
            <w:noProof/>
            <w:webHidden/>
          </w:rPr>
          <w:t>65</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39" w:history="1">
        <w:r w:rsidRPr="009A40F3">
          <w:rPr>
            <w:rStyle w:val="Hipervnculo"/>
            <w:noProof/>
          </w:rPr>
          <w:t>6.3.1.2</w:t>
        </w:r>
        <w:r w:rsidRPr="0073124E">
          <w:rPr>
            <w:rFonts w:ascii="Calibri" w:hAnsi="Calibri"/>
            <w:i w:val="0"/>
            <w:iCs w:val="0"/>
            <w:noProof/>
            <w:sz w:val="22"/>
            <w:szCs w:val="22"/>
            <w:lang w:eastAsia="es-AR"/>
          </w:rPr>
          <w:tab/>
        </w:r>
        <w:r w:rsidRPr="009A40F3">
          <w:rPr>
            <w:rStyle w:val="Hipervnculo"/>
            <w:noProof/>
          </w:rPr>
          <w:t>Promoción de Ventas</w:t>
        </w:r>
        <w:r>
          <w:rPr>
            <w:noProof/>
            <w:webHidden/>
          </w:rPr>
          <w:tab/>
        </w:r>
        <w:r>
          <w:rPr>
            <w:noProof/>
            <w:webHidden/>
          </w:rPr>
          <w:fldChar w:fldCharType="begin"/>
        </w:r>
        <w:r>
          <w:rPr>
            <w:noProof/>
            <w:webHidden/>
          </w:rPr>
          <w:instrText xml:space="preserve"> PAGEREF _Toc405859839 \h </w:instrText>
        </w:r>
        <w:r>
          <w:rPr>
            <w:noProof/>
            <w:webHidden/>
          </w:rPr>
        </w:r>
        <w:r>
          <w:rPr>
            <w:noProof/>
            <w:webHidden/>
          </w:rPr>
          <w:fldChar w:fldCharType="separate"/>
        </w:r>
        <w:r w:rsidR="002841C7">
          <w:rPr>
            <w:noProof/>
            <w:webHidden/>
          </w:rPr>
          <w:t>67</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40" w:history="1">
        <w:r w:rsidRPr="009A40F3">
          <w:rPr>
            <w:rStyle w:val="Hipervnculo"/>
            <w:noProof/>
          </w:rPr>
          <w:t>6.3.1.3</w:t>
        </w:r>
        <w:r w:rsidRPr="0073124E">
          <w:rPr>
            <w:rFonts w:ascii="Calibri" w:hAnsi="Calibri"/>
            <w:i w:val="0"/>
            <w:iCs w:val="0"/>
            <w:noProof/>
            <w:sz w:val="22"/>
            <w:szCs w:val="22"/>
            <w:lang w:eastAsia="es-AR"/>
          </w:rPr>
          <w:tab/>
        </w:r>
        <w:r w:rsidRPr="009A40F3">
          <w:rPr>
            <w:rStyle w:val="Hipervnculo"/>
            <w:noProof/>
          </w:rPr>
          <w:t>Ventas Personales</w:t>
        </w:r>
        <w:r>
          <w:rPr>
            <w:noProof/>
            <w:webHidden/>
          </w:rPr>
          <w:tab/>
        </w:r>
        <w:r>
          <w:rPr>
            <w:noProof/>
            <w:webHidden/>
          </w:rPr>
          <w:fldChar w:fldCharType="begin"/>
        </w:r>
        <w:r>
          <w:rPr>
            <w:noProof/>
            <w:webHidden/>
          </w:rPr>
          <w:instrText xml:space="preserve"> PAGEREF _Toc405859840 \h </w:instrText>
        </w:r>
        <w:r>
          <w:rPr>
            <w:noProof/>
            <w:webHidden/>
          </w:rPr>
        </w:r>
        <w:r>
          <w:rPr>
            <w:noProof/>
            <w:webHidden/>
          </w:rPr>
          <w:fldChar w:fldCharType="separate"/>
        </w:r>
        <w:r w:rsidR="002841C7">
          <w:rPr>
            <w:noProof/>
            <w:webHidden/>
          </w:rPr>
          <w:t>67</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41" w:history="1">
        <w:r w:rsidRPr="009A40F3">
          <w:rPr>
            <w:rStyle w:val="Hipervnculo"/>
            <w:noProof/>
          </w:rPr>
          <w:t>6.3.1.4</w:t>
        </w:r>
        <w:r w:rsidRPr="0073124E">
          <w:rPr>
            <w:rFonts w:ascii="Calibri" w:hAnsi="Calibri"/>
            <w:i w:val="0"/>
            <w:iCs w:val="0"/>
            <w:noProof/>
            <w:sz w:val="22"/>
            <w:szCs w:val="22"/>
            <w:lang w:eastAsia="es-AR"/>
          </w:rPr>
          <w:tab/>
        </w:r>
        <w:r w:rsidRPr="009A40F3">
          <w:rPr>
            <w:rStyle w:val="Hipervnculo"/>
            <w:noProof/>
          </w:rPr>
          <w:t>Relaciones Públicas</w:t>
        </w:r>
        <w:r>
          <w:rPr>
            <w:noProof/>
            <w:webHidden/>
          </w:rPr>
          <w:tab/>
        </w:r>
        <w:r>
          <w:rPr>
            <w:noProof/>
            <w:webHidden/>
          </w:rPr>
          <w:fldChar w:fldCharType="begin"/>
        </w:r>
        <w:r>
          <w:rPr>
            <w:noProof/>
            <w:webHidden/>
          </w:rPr>
          <w:instrText xml:space="preserve"> PAGEREF _Toc405859841 \h </w:instrText>
        </w:r>
        <w:r>
          <w:rPr>
            <w:noProof/>
            <w:webHidden/>
          </w:rPr>
        </w:r>
        <w:r>
          <w:rPr>
            <w:noProof/>
            <w:webHidden/>
          </w:rPr>
          <w:fldChar w:fldCharType="separate"/>
        </w:r>
        <w:r w:rsidR="002841C7">
          <w:rPr>
            <w:noProof/>
            <w:webHidden/>
          </w:rPr>
          <w:t>68</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2" w:history="1">
        <w:r w:rsidRPr="009A40F3">
          <w:rPr>
            <w:rStyle w:val="Hipervnculo"/>
            <w:noProof/>
          </w:rPr>
          <w:t>6.3.2</w:t>
        </w:r>
        <w:r w:rsidRPr="0073124E">
          <w:rPr>
            <w:rFonts w:ascii="Calibri" w:hAnsi="Calibri"/>
            <w:i w:val="0"/>
            <w:iCs w:val="0"/>
            <w:noProof/>
            <w:sz w:val="22"/>
            <w:szCs w:val="22"/>
            <w:lang w:eastAsia="es-AR"/>
          </w:rPr>
          <w:tab/>
        </w:r>
        <w:r w:rsidRPr="009A40F3">
          <w:rPr>
            <w:rStyle w:val="Hipervnculo"/>
            <w:noProof/>
          </w:rPr>
          <w:t>A.I.D.A. (Atención, Interés, Deseo, Acción)</w:t>
        </w:r>
        <w:r>
          <w:rPr>
            <w:noProof/>
            <w:webHidden/>
          </w:rPr>
          <w:tab/>
        </w:r>
        <w:r>
          <w:rPr>
            <w:noProof/>
            <w:webHidden/>
          </w:rPr>
          <w:fldChar w:fldCharType="begin"/>
        </w:r>
        <w:r>
          <w:rPr>
            <w:noProof/>
            <w:webHidden/>
          </w:rPr>
          <w:instrText xml:space="preserve"> PAGEREF _Toc405859842 \h </w:instrText>
        </w:r>
        <w:r>
          <w:rPr>
            <w:noProof/>
            <w:webHidden/>
          </w:rPr>
        </w:r>
        <w:r>
          <w:rPr>
            <w:noProof/>
            <w:webHidden/>
          </w:rPr>
          <w:fldChar w:fldCharType="separate"/>
        </w:r>
        <w:r w:rsidR="002841C7">
          <w:rPr>
            <w:noProof/>
            <w:webHidden/>
          </w:rPr>
          <w:t>68</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3" w:history="1">
        <w:r w:rsidRPr="009A40F3">
          <w:rPr>
            <w:rStyle w:val="Hipervnculo"/>
            <w:noProof/>
          </w:rPr>
          <w:t>6.4</w:t>
        </w:r>
        <w:r w:rsidRPr="0073124E">
          <w:rPr>
            <w:rFonts w:ascii="Calibri" w:hAnsi="Calibri"/>
            <w:i w:val="0"/>
            <w:iCs w:val="0"/>
            <w:noProof/>
            <w:sz w:val="22"/>
            <w:szCs w:val="22"/>
            <w:lang w:eastAsia="es-AR"/>
          </w:rPr>
          <w:tab/>
        </w:r>
        <w:r w:rsidRPr="009A40F3">
          <w:rPr>
            <w:rStyle w:val="Hipervnculo"/>
            <w:noProof/>
          </w:rPr>
          <w:t>Estrategia de Distribución</w:t>
        </w:r>
        <w:r>
          <w:rPr>
            <w:noProof/>
            <w:webHidden/>
          </w:rPr>
          <w:tab/>
        </w:r>
        <w:r>
          <w:rPr>
            <w:noProof/>
            <w:webHidden/>
          </w:rPr>
          <w:fldChar w:fldCharType="begin"/>
        </w:r>
        <w:r>
          <w:rPr>
            <w:noProof/>
            <w:webHidden/>
          </w:rPr>
          <w:instrText xml:space="preserve"> PAGEREF _Toc405859843 \h </w:instrText>
        </w:r>
        <w:r>
          <w:rPr>
            <w:noProof/>
            <w:webHidden/>
          </w:rPr>
        </w:r>
        <w:r>
          <w:rPr>
            <w:noProof/>
            <w:webHidden/>
          </w:rPr>
          <w:fldChar w:fldCharType="separate"/>
        </w:r>
        <w:r w:rsidR="002841C7">
          <w:rPr>
            <w:noProof/>
            <w:webHidden/>
          </w:rPr>
          <w:t>69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4" w:history="1">
        <w:r w:rsidRPr="009A40F3">
          <w:rPr>
            <w:rStyle w:val="Hipervnculo"/>
            <w:noProof/>
          </w:rPr>
          <w:t>6.4.1</w:t>
        </w:r>
        <w:r w:rsidRPr="0073124E">
          <w:rPr>
            <w:rFonts w:ascii="Calibri" w:hAnsi="Calibri"/>
            <w:i w:val="0"/>
            <w:iCs w:val="0"/>
            <w:noProof/>
            <w:sz w:val="22"/>
            <w:szCs w:val="22"/>
            <w:lang w:eastAsia="es-AR"/>
          </w:rPr>
          <w:tab/>
        </w:r>
        <w:r w:rsidRPr="009A40F3">
          <w:rPr>
            <w:rStyle w:val="Hipervnculo"/>
            <w:noProof/>
          </w:rPr>
          <w:t>Tipo de Canal</w:t>
        </w:r>
        <w:r>
          <w:rPr>
            <w:noProof/>
            <w:webHidden/>
          </w:rPr>
          <w:tab/>
        </w:r>
        <w:r>
          <w:rPr>
            <w:noProof/>
            <w:webHidden/>
          </w:rPr>
          <w:fldChar w:fldCharType="begin"/>
        </w:r>
        <w:r>
          <w:rPr>
            <w:noProof/>
            <w:webHidden/>
          </w:rPr>
          <w:instrText xml:space="preserve"> PAGEREF _Toc405859844 \h </w:instrText>
        </w:r>
        <w:r>
          <w:rPr>
            <w:noProof/>
            <w:webHidden/>
          </w:rPr>
        </w:r>
        <w:r>
          <w:rPr>
            <w:noProof/>
            <w:webHidden/>
          </w:rPr>
          <w:fldChar w:fldCharType="separate"/>
        </w:r>
        <w:r w:rsidR="002841C7">
          <w:rPr>
            <w:noProof/>
            <w:webHidden/>
          </w:rPr>
          <w:t>69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5" w:history="1">
        <w:r w:rsidRPr="009A40F3">
          <w:rPr>
            <w:rStyle w:val="Hipervnculo"/>
            <w:noProof/>
          </w:rPr>
          <w:t>6.4.2</w:t>
        </w:r>
        <w:r w:rsidRPr="0073124E">
          <w:rPr>
            <w:rFonts w:ascii="Calibri" w:hAnsi="Calibri"/>
            <w:i w:val="0"/>
            <w:iCs w:val="0"/>
            <w:noProof/>
            <w:sz w:val="22"/>
            <w:szCs w:val="22"/>
            <w:lang w:eastAsia="es-AR"/>
          </w:rPr>
          <w:tab/>
        </w:r>
        <w:r w:rsidRPr="009A40F3">
          <w:rPr>
            <w:rStyle w:val="Hipervnculo"/>
            <w:noProof/>
          </w:rPr>
          <w:t>Logística</w:t>
        </w:r>
        <w:r>
          <w:rPr>
            <w:noProof/>
            <w:webHidden/>
          </w:rPr>
          <w:tab/>
        </w:r>
        <w:r>
          <w:rPr>
            <w:noProof/>
            <w:webHidden/>
          </w:rPr>
          <w:fldChar w:fldCharType="begin"/>
        </w:r>
        <w:r>
          <w:rPr>
            <w:noProof/>
            <w:webHidden/>
          </w:rPr>
          <w:instrText xml:space="preserve"> PAGEREF _Toc405859845 \h </w:instrText>
        </w:r>
        <w:r>
          <w:rPr>
            <w:noProof/>
            <w:webHidden/>
          </w:rPr>
        </w:r>
        <w:r>
          <w:rPr>
            <w:noProof/>
            <w:webHidden/>
          </w:rPr>
          <w:fldChar w:fldCharType="separate"/>
        </w:r>
        <w:r w:rsidR="002841C7">
          <w:rPr>
            <w:noProof/>
            <w:webHidden/>
          </w:rPr>
          <w:t>70</w:t>
        </w:r>
        <w:r>
          <w:rPr>
            <w:noProof/>
            <w:webHidden/>
          </w:rPr>
          <w:fldChar w:fldCharType="end"/>
        </w:r>
      </w:hyperlink>
    </w:p>
    <w:p w:rsidR="002641C6" w:rsidRPr="0073124E" w:rsidRDefault="002641C6">
      <w:pPr>
        <w:pStyle w:val="TDC3"/>
        <w:tabs>
          <w:tab w:val="left" w:pos="960"/>
          <w:tab w:val="right" w:leader="dot" w:pos="8494"/>
        </w:tabs>
        <w:rPr>
          <w:rFonts w:ascii="Calibri" w:hAnsi="Calibri"/>
          <w:i w:val="0"/>
          <w:iCs w:val="0"/>
          <w:noProof/>
          <w:sz w:val="22"/>
          <w:szCs w:val="22"/>
          <w:lang w:eastAsia="es-AR"/>
        </w:rPr>
      </w:pPr>
      <w:hyperlink w:anchor="_Toc405859846" w:history="1">
        <w:r w:rsidRPr="009A40F3">
          <w:rPr>
            <w:rStyle w:val="Hipervnculo"/>
            <w:noProof/>
          </w:rPr>
          <w:t>7</w:t>
        </w:r>
        <w:r w:rsidRPr="0073124E">
          <w:rPr>
            <w:rFonts w:ascii="Calibri" w:hAnsi="Calibri"/>
            <w:i w:val="0"/>
            <w:iCs w:val="0"/>
            <w:noProof/>
            <w:sz w:val="22"/>
            <w:szCs w:val="22"/>
            <w:lang w:eastAsia="es-AR"/>
          </w:rPr>
          <w:tab/>
        </w:r>
        <w:r w:rsidRPr="009A40F3">
          <w:rPr>
            <w:rStyle w:val="Hipervnculo"/>
            <w:noProof/>
          </w:rPr>
          <w:t>Organización Requerida</w:t>
        </w:r>
        <w:r>
          <w:rPr>
            <w:noProof/>
            <w:webHidden/>
          </w:rPr>
          <w:tab/>
        </w:r>
        <w:r>
          <w:rPr>
            <w:noProof/>
            <w:webHidden/>
          </w:rPr>
          <w:fldChar w:fldCharType="begin"/>
        </w:r>
        <w:r>
          <w:rPr>
            <w:noProof/>
            <w:webHidden/>
          </w:rPr>
          <w:instrText xml:space="preserve"> PAGEREF _Toc405859846 \h </w:instrText>
        </w:r>
        <w:r>
          <w:rPr>
            <w:noProof/>
            <w:webHidden/>
          </w:rPr>
        </w:r>
        <w:r>
          <w:rPr>
            <w:noProof/>
            <w:webHidden/>
          </w:rPr>
          <w:fldChar w:fldCharType="separate"/>
        </w:r>
        <w:r w:rsidR="002841C7">
          <w:rPr>
            <w:noProof/>
            <w:webHidden/>
          </w:rPr>
          <w:t>72</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7" w:history="1">
        <w:r w:rsidRPr="009A40F3">
          <w:rPr>
            <w:rStyle w:val="Hipervnculo"/>
            <w:noProof/>
          </w:rPr>
          <w:t>7.1</w:t>
        </w:r>
        <w:r w:rsidRPr="0073124E">
          <w:rPr>
            <w:rFonts w:ascii="Calibri" w:hAnsi="Calibri"/>
            <w:i w:val="0"/>
            <w:iCs w:val="0"/>
            <w:noProof/>
            <w:sz w:val="22"/>
            <w:szCs w:val="22"/>
            <w:lang w:eastAsia="es-AR"/>
          </w:rPr>
          <w:tab/>
        </w:r>
        <w:r w:rsidRPr="009A40F3">
          <w:rPr>
            <w:rStyle w:val="Hipervnculo"/>
            <w:noProof/>
          </w:rPr>
          <w:t>Estructura Organizacional</w:t>
        </w:r>
        <w:r>
          <w:rPr>
            <w:noProof/>
            <w:webHidden/>
          </w:rPr>
          <w:tab/>
        </w:r>
        <w:r>
          <w:rPr>
            <w:noProof/>
            <w:webHidden/>
          </w:rPr>
          <w:fldChar w:fldCharType="begin"/>
        </w:r>
        <w:r>
          <w:rPr>
            <w:noProof/>
            <w:webHidden/>
          </w:rPr>
          <w:instrText xml:space="preserve"> PAGEREF _Toc405859847 \h </w:instrText>
        </w:r>
        <w:r>
          <w:rPr>
            <w:noProof/>
            <w:webHidden/>
          </w:rPr>
        </w:r>
        <w:r>
          <w:rPr>
            <w:noProof/>
            <w:webHidden/>
          </w:rPr>
          <w:fldChar w:fldCharType="separate"/>
        </w:r>
        <w:r w:rsidR="002841C7">
          <w:rPr>
            <w:noProof/>
            <w:webHidden/>
          </w:rPr>
          <w:t>72</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8" w:history="1">
        <w:r w:rsidRPr="009A40F3">
          <w:rPr>
            <w:rStyle w:val="Hipervnculo"/>
            <w:noProof/>
          </w:rPr>
          <w:t>7.1.1</w:t>
        </w:r>
        <w:r w:rsidRPr="0073124E">
          <w:rPr>
            <w:rFonts w:ascii="Calibri" w:hAnsi="Calibri"/>
            <w:i w:val="0"/>
            <w:iCs w:val="0"/>
            <w:noProof/>
            <w:sz w:val="22"/>
            <w:szCs w:val="22"/>
            <w:lang w:eastAsia="es-AR"/>
          </w:rPr>
          <w:tab/>
        </w:r>
        <w:r w:rsidRPr="009A40F3">
          <w:rPr>
            <w:rStyle w:val="Hipervnculo"/>
            <w:noProof/>
          </w:rPr>
          <w:t>Organigrama</w:t>
        </w:r>
        <w:r>
          <w:rPr>
            <w:noProof/>
            <w:webHidden/>
          </w:rPr>
          <w:tab/>
        </w:r>
        <w:r>
          <w:rPr>
            <w:noProof/>
            <w:webHidden/>
          </w:rPr>
          <w:fldChar w:fldCharType="begin"/>
        </w:r>
        <w:r>
          <w:rPr>
            <w:noProof/>
            <w:webHidden/>
          </w:rPr>
          <w:instrText xml:space="preserve"> PAGEREF _Toc405859848 \h </w:instrText>
        </w:r>
        <w:r>
          <w:rPr>
            <w:noProof/>
            <w:webHidden/>
          </w:rPr>
        </w:r>
        <w:r>
          <w:rPr>
            <w:noProof/>
            <w:webHidden/>
          </w:rPr>
          <w:fldChar w:fldCharType="separate"/>
        </w:r>
        <w:r w:rsidR="002841C7">
          <w:rPr>
            <w:noProof/>
            <w:webHidden/>
          </w:rPr>
          <w:t>73</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49" w:history="1">
        <w:r w:rsidRPr="009A40F3">
          <w:rPr>
            <w:rStyle w:val="Hipervnculo"/>
            <w:noProof/>
          </w:rPr>
          <w:t>7.2</w:t>
        </w:r>
        <w:r w:rsidRPr="0073124E">
          <w:rPr>
            <w:rFonts w:ascii="Calibri" w:hAnsi="Calibri"/>
            <w:i w:val="0"/>
            <w:iCs w:val="0"/>
            <w:noProof/>
            <w:sz w:val="22"/>
            <w:szCs w:val="22"/>
            <w:lang w:eastAsia="es-AR"/>
          </w:rPr>
          <w:tab/>
        </w:r>
        <w:r w:rsidRPr="009A40F3">
          <w:rPr>
            <w:rStyle w:val="Hipervnculo"/>
            <w:noProof/>
          </w:rPr>
          <w:t>Análisis de Puestos</w:t>
        </w:r>
        <w:r>
          <w:rPr>
            <w:noProof/>
            <w:webHidden/>
          </w:rPr>
          <w:tab/>
        </w:r>
        <w:r>
          <w:rPr>
            <w:noProof/>
            <w:webHidden/>
          </w:rPr>
          <w:fldChar w:fldCharType="begin"/>
        </w:r>
        <w:r>
          <w:rPr>
            <w:noProof/>
            <w:webHidden/>
          </w:rPr>
          <w:instrText xml:space="preserve"> PAGEREF _Toc405859849 \h </w:instrText>
        </w:r>
        <w:r>
          <w:rPr>
            <w:noProof/>
            <w:webHidden/>
          </w:rPr>
        </w:r>
        <w:r>
          <w:rPr>
            <w:noProof/>
            <w:webHidden/>
          </w:rPr>
          <w:fldChar w:fldCharType="separate"/>
        </w:r>
        <w:r w:rsidR="002841C7">
          <w:rPr>
            <w:noProof/>
            <w:webHidden/>
          </w:rPr>
          <w:t>74</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50" w:history="1">
        <w:r w:rsidRPr="009A40F3">
          <w:rPr>
            <w:rStyle w:val="Hipervnculo"/>
            <w:noProof/>
          </w:rPr>
          <w:t>7.2.1</w:t>
        </w:r>
        <w:r w:rsidRPr="0073124E">
          <w:rPr>
            <w:rFonts w:ascii="Calibri" w:hAnsi="Calibri"/>
            <w:i w:val="0"/>
            <w:iCs w:val="0"/>
            <w:noProof/>
            <w:sz w:val="22"/>
            <w:szCs w:val="22"/>
            <w:lang w:eastAsia="es-AR"/>
          </w:rPr>
          <w:tab/>
        </w:r>
        <w:r w:rsidRPr="009A40F3">
          <w:rPr>
            <w:rStyle w:val="Hipervnculo"/>
            <w:noProof/>
          </w:rPr>
          <w:t>Producción</w:t>
        </w:r>
        <w:r>
          <w:rPr>
            <w:noProof/>
            <w:webHidden/>
          </w:rPr>
          <w:tab/>
        </w:r>
        <w:r>
          <w:rPr>
            <w:noProof/>
            <w:webHidden/>
          </w:rPr>
          <w:fldChar w:fldCharType="begin"/>
        </w:r>
        <w:r>
          <w:rPr>
            <w:noProof/>
            <w:webHidden/>
          </w:rPr>
          <w:instrText xml:space="preserve"> PAGEREF _Toc405859850 \h </w:instrText>
        </w:r>
        <w:r>
          <w:rPr>
            <w:noProof/>
            <w:webHidden/>
          </w:rPr>
        </w:r>
        <w:r>
          <w:rPr>
            <w:noProof/>
            <w:webHidden/>
          </w:rPr>
          <w:fldChar w:fldCharType="separate"/>
        </w:r>
        <w:r w:rsidR="002841C7">
          <w:rPr>
            <w:noProof/>
            <w:webHidden/>
          </w:rPr>
          <w:t>74</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51" w:history="1">
        <w:r w:rsidRPr="009A40F3">
          <w:rPr>
            <w:rStyle w:val="Hipervnculo"/>
            <w:noProof/>
          </w:rPr>
          <w:t>7.2.2</w:t>
        </w:r>
        <w:r w:rsidRPr="0073124E">
          <w:rPr>
            <w:rFonts w:ascii="Calibri" w:hAnsi="Calibri"/>
            <w:i w:val="0"/>
            <w:iCs w:val="0"/>
            <w:noProof/>
            <w:sz w:val="22"/>
            <w:szCs w:val="22"/>
            <w:lang w:eastAsia="es-AR"/>
          </w:rPr>
          <w:tab/>
        </w:r>
        <w:r w:rsidRPr="009A40F3">
          <w:rPr>
            <w:rStyle w:val="Hipervnculo"/>
            <w:noProof/>
          </w:rPr>
          <w:t>Tecnología</w:t>
        </w:r>
        <w:r>
          <w:rPr>
            <w:noProof/>
            <w:webHidden/>
          </w:rPr>
          <w:tab/>
        </w:r>
        <w:r>
          <w:rPr>
            <w:noProof/>
            <w:webHidden/>
          </w:rPr>
          <w:fldChar w:fldCharType="begin"/>
        </w:r>
        <w:r>
          <w:rPr>
            <w:noProof/>
            <w:webHidden/>
          </w:rPr>
          <w:instrText xml:space="preserve"> PAGEREF _Toc405859851 \h </w:instrText>
        </w:r>
        <w:r>
          <w:rPr>
            <w:noProof/>
            <w:webHidden/>
          </w:rPr>
        </w:r>
        <w:r>
          <w:rPr>
            <w:noProof/>
            <w:webHidden/>
          </w:rPr>
          <w:fldChar w:fldCharType="separate"/>
        </w:r>
        <w:r w:rsidR="002841C7">
          <w:rPr>
            <w:noProof/>
            <w:webHidden/>
          </w:rPr>
          <w:t>76</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52" w:history="1">
        <w:r w:rsidRPr="009A40F3">
          <w:rPr>
            <w:rStyle w:val="Hipervnculo"/>
            <w:noProof/>
          </w:rPr>
          <w:t>7.2.3</w:t>
        </w:r>
        <w:r w:rsidRPr="0073124E">
          <w:rPr>
            <w:rFonts w:ascii="Calibri" w:hAnsi="Calibri"/>
            <w:i w:val="0"/>
            <w:iCs w:val="0"/>
            <w:noProof/>
            <w:sz w:val="22"/>
            <w:szCs w:val="22"/>
            <w:lang w:eastAsia="es-AR"/>
          </w:rPr>
          <w:tab/>
        </w:r>
        <w:r w:rsidRPr="009A40F3">
          <w:rPr>
            <w:rStyle w:val="Hipervnculo"/>
            <w:noProof/>
          </w:rPr>
          <w:t>Administración</w:t>
        </w:r>
        <w:r>
          <w:rPr>
            <w:noProof/>
            <w:webHidden/>
          </w:rPr>
          <w:tab/>
        </w:r>
        <w:r>
          <w:rPr>
            <w:noProof/>
            <w:webHidden/>
          </w:rPr>
          <w:fldChar w:fldCharType="begin"/>
        </w:r>
        <w:r>
          <w:rPr>
            <w:noProof/>
            <w:webHidden/>
          </w:rPr>
          <w:instrText xml:space="preserve"> PAGEREF _Toc405859852 \h </w:instrText>
        </w:r>
        <w:r>
          <w:rPr>
            <w:noProof/>
            <w:webHidden/>
          </w:rPr>
        </w:r>
        <w:r>
          <w:rPr>
            <w:noProof/>
            <w:webHidden/>
          </w:rPr>
          <w:fldChar w:fldCharType="separate"/>
        </w:r>
        <w:r w:rsidR="002841C7">
          <w:rPr>
            <w:noProof/>
            <w:webHidden/>
          </w:rPr>
          <w:t>78</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53" w:history="1">
        <w:r w:rsidRPr="009A40F3">
          <w:rPr>
            <w:rStyle w:val="Hipervnculo"/>
            <w:noProof/>
          </w:rPr>
          <w:t>7.2.4</w:t>
        </w:r>
        <w:r w:rsidRPr="0073124E">
          <w:rPr>
            <w:rFonts w:ascii="Calibri" w:hAnsi="Calibri"/>
            <w:i w:val="0"/>
            <w:iCs w:val="0"/>
            <w:noProof/>
            <w:sz w:val="22"/>
            <w:szCs w:val="22"/>
            <w:lang w:eastAsia="es-AR"/>
          </w:rPr>
          <w:tab/>
        </w:r>
        <w:r w:rsidRPr="009A40F3">
          <w:rPr>
            <w:rStyle w:val="Hipervnculo"/>
            <w:noProof/>
          </w:rPr>
          <w:t>Marketing</w:t>
        </w:r>
        <w:r>
          <w:rPr>
            <w:noProof/>
            <w:webHidden/>
          </w:rPr>
          <w:tab/>
        </w:r>
        <w:r>
          <w:rPr>
            <w:noProof/>
            <w:webHidden/>
          </w:rPr>
          <w:fldChar w:fldCharType="begin"/>
        </w:r>
        <w:r>
          <w:rPr>
            <w:noProof/>
            <w:webHidden/>
          </w:rPr>
          <w:instrText xml:space="preserve"> PAGEREF _Toc405859853 \h </w:instrText>
        </w:r>
        <w:r>
          <w:rPr>
            <w:noProof/>
            <w:webHidden/>
          </w:rPr>
        </w:r>
        <w:r>
          <w:rPr>
            <w:noProof/>
            <w:webHidden/>
          </w:rPr>
          <w:fldChar w:fldCharType="separate"/>
        </w:r>
        <w:r w:rsidR="002841C7">
          <w:rPr>
            <w:noProof/>
            <w:webHidden/>
          </w:rPr>
          <w:t>81</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54" w:history="1">
        <w:r w:rsidRPr="009A40F3">
          <w:rPr>
            <w:rStyle w:val="Hipervnculo"/>
            <w:noProof/>
          </w:rPr>
          <w:t>7.2.5</w:t>
        </w:r>
        <w:r w:rsidRPr="0073124E">
          <w:rPr>
            <w:rFonts w:ascii="Calibri" w:hAnsi="Calibri"/>
            <w:i w:val="0"/>
            <w:iCs w:val="0"/>
            <w:noProof/>
            <w:sz w:val="22"/>
            <w:szCs w:val="22"/>
            <w:lang w:eastAsia="es-AR"/>
          </w:rPr>
          <w:tab/>
        </w:r>
        <w:r w:rsidRPr="009A40F3">
          <w:rPr>
            <w:rStyle w:val="Hipervnculo"/>
            <w:noProof/>
          </w:rPr>
          <w:t>Tercerizados</w:t>
        </w:r>
        <w:r>
          <w:rPr>
            <w:noProof/>
            <w:webHidden/>
          </w:rPr>
          <w:tab/>
        </w:r>
        <w:r>
          <w:rPr>
            <w:noProof/>
            <w:webHidden/>
          </w:rPr>
          <w:fldChar w:fldCharType="begin"/>
        </w:r>
        <w:r>
          <w:rPr>
            <w:noProof/>
            <w:webHidden/>
          </w:rPr>
          <w:instrText xml:space="preserve"> PAGEREF _Toc405859854 \h </w:instrText>
        </w:r>
        <w:r>
          <w:rPr>
            <w:noProof/>
            <w:webHidden/>
          </w:rPr>
        </w:r>
        <w:r>
          <w:rPr>
            <w:noProof/>
            <w:webHidden/>
          </w:rPr>
          <w:fldChar w:fldCharType="separate"/>
        </w:r>
        <w:r w:rsidR="002841C7">
          <w:rPr>
            <w:noProof/>
            <w:webHidden/>
          </w:rPr>
          <w:t>83</w:t>
        </w:r>
        <w:r>
          <w:rPr>
            <w:noProof/>
            <w:webHidden/>
          </w:rPr>
          <w:fldChar w:fldCharType="end"/>
        </w:r>
      </w:hyperlink>
    </w:p>
    <w:p w:rsidR="002641C6" w:rsidRPr="0073124E" w:rsidRDefault="002641C6">
      <w:pPr>
        <w:pStyle w:val="TDC3"/>
        <w:tabs>
          <w:tab w:val="left" w:pos="960"/>
          <w:tab w:val="right" w:leader="dot" w:pos="8494"/>
        </w:tabs>
        <w:rPr>
          <w:rFonts w:ascii="Calibri" w:hAnsi="Calibri"/>
          <w:i w:val="0"/>
          <w:iCs w:val="0"/>
          <w:noProof/>
          <w:sz w:val="22"/>
          <w:szCs w:val="22"/>
          <w:lang w:eastAsia="es-AR"/>
        </w:rPr>
      </w:pPr>
      <w:hyperlink w:anchor="_Toc405859855" w:history="1">
        <w:r w:rsidRPr="009A40F3">
          <w:rPr>
            <w:rStyle w:val="Hipervnculo"/>
            <w:noProof/>
          </w:rPr>
          <w:t>8</w:t>
        </w:r>
        <w:r w:rsidRPr="0073124E">
          <w:rPr>
            <w:rFonts w:ascii="Calibri" w:hAnsi="Calibri"/>
            <w:i w:val="0"/>
            <w:iCs w:val="0"/>
            <w:noProof/>
            <w:sz w:val="22"/>
            <w:szCs w:val="22"/>
            <w:lang w:eastAsia="es-AR"/>
          </w:rPr>
          <w:tab/>
        </w:r>
        <w:r w:rsidRPr="009A40F3">
          <w:rPr>
            <w:rStyle w:val="Hipervnculo"/>
            <w:noProof/>
          </w:rPr>
          <w:t>Plan Financiero-Económico</w:t>
        </w:r>
        <w:r>
          <w:rPr>
            <w:noProof/>
            <w:webHidden/>
          </w:rPr>
          <w:tab/>
        </w:r>
        <w:r>
          <w:rPr>
            <w:noProof/>
            <w:webHidden/>
          </w:rPr>
          <w:fldChar w:fldCharType="begin"/>
        </w:r>
        <w:r>
          <w:rPr>
            <w:noProof/>
            <w:webHidden/>
          </w:rPr>
          <w:instrText xml:space="preserve"> PAGEREF _Toc405859855 \h </w:instrText>
        </w:r>
        <w:r>
          <w:rPr>
            <w:noProof/>
            <w:webHidden/>
          </w:rPr>
        </w:r>
        <w:r>
          <w:rPr>
            <w:noProof/>
            <w:webHidden/>
          </w:rPr>
          <w:fldChar w:fldCharType="separate"/>
        </w:r>
        <w:r w:rsidR="002841C7">
          <w:rPr>
            <w:noProof/>
            <w:webHidden/>
          </w:rPr>
          <w:t>86</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56" w:history="1">
        <w:r w:rsidRPr="009A40F3">
          <w:rPr>
            <w:rStyle w:val="Hipervnculo"/>
            <w:noProof/>
          </w:rPr>
          <w:t>8.1</w:t>
        </w:r>
        <w:r w:rsidRPr="0073124E">
          <w:rPr>
            <w:rFonts w:ascii="Calibri" w:hAnsi="Calibri"/>
            <w:i w:val="0"/>
            <w:iCs w:val="0"/>
            <w:noProof/>
            <w:sz w:val="22"/>
            <w:szCs w:val="22"/>
            <w:lang w:eastAsia="es-AR"/>
          </w:rPr>
          <w:tab/>
        </w:r>
        <w:r w:rsidRPr="009A40F3">
          <w:rPr>
            <w:rStyle w:val="Hipervnculo"/>
            <w:noProof/>
          </w:rPr>
          <w:t>Modelo de Ingresos</w:t>
        </w:r>
        <w:r>
          <w:rPr>
            <w:noProof/>
            <w:webHidden/>
          </w:rPr>
          <w:tab/>
        </w:r>
        <w:r>
          <w:rPr>
            <w:noProof/>
            <w:webHidden/>
          </w:rPr>
          <w:fldChar w:fldCharType="begin"/>
        </w:r>
        <w:r>
          <w:rPr>
            <w:noProof/>
            <w:webHidden/>
          </w:rPr>
          <w:instrText xml:space="preserve"> PAGEREF _Toc405859856 \h </w:instrText>
        </w:r>
        <w:r>
          <w:rPr>
            <w:noProof/>
            <w:webHidden/>
          </w:rPr>
        </w:r>
        <w:r>
          <w:rPr>
            <w:noProof/>
            <w:webHidden/>
          </w:rPr>
          <w:fldChar w:fldCharType="separate"/>
        </w:r>
        <w:r w:rsidR="002841C7">
          <w:rPr>
            <w:noProof/>
            <w:webHidden/>
          </w:rPr>
          <w:t>86</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57" w:history="1">
        <w:r w:rsidRPr="009A40F3">
          <w:rPr>
            <w:rStyle w:val="Hipervnculo"/>
            <w:noProof/>
          </w:rPr>
          <w:t>8.1.1.</w:t>
        </w:r>
        <w:r w:rsidRPr="0073124E">
          <w:rPr>
            <w:rFonts w:ascii="Calibri" w:hAnsi="Calibri"/>
            <w:i w:val="0"/>
            <w:iCs w:val="0"/>
            <w:noProof/>
            <w:sz w:val="22"/>
            <w:szCs w:val="22"/>
            <w:lang w:eastAsia="es-AR"/>
          </w:rPr>
          <w:tab/>
        </w:r>
        <w:r w:rsidRPr="009A40F3">
          <w:rPr>
            <w:rStyle w:val="Hipervnculo"/>
            <w:noProof/>
          </w:rPr>
          <w:t>Definición del mercado meta</w:t>
        </w:r>
        <w:r>
          <w:rPr>
            <w:noProof/>
            <w:webHidden/>
          </w:rPr>
          <w:tab/>
        </w:r>
        <w:r>
          <w:rPr>
            <w:noProof/>
            <w:webHidden/>
          </w:rPr>
          <w:fldChar w:fldCharType="begin"/>
        </w:r>
        <w:r>
          <w:rPr>
            <w:noProof/>
            <w:webHidden/>
          </w:rPr>
          <w:instrText xml:space="preserve"> PAGEREF _Toc405859857 \h </w:instrText>
        </w:r>
        <w:r>
          <w:rPr>
            <w:noProof/>
            <w:webHidden/>
          </w:rPr>
        </w:r>
        <w:r>
          <w:rPr>
            <w:noProof/>
            <w:webHidden/>
          </w:rPr>
          <w:fldChar w:fldCharType="separate"/>
        </w:r>
        <w:r w:rsidR="002841C7">
          <w:rPr>
            <w:noProof/>
            <w:webHidden/>
          </w:rPr>
          <w:t>86</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58" w:history="1">
        <w:r w:rsidRPr="009A40F3">
          <w:rPr>
            <w:rStyle w:val="Hipervnculo"/>
            <w:noProof/>
          </w:rPr>
          <w:t>8.1.2.</w:t>
        </w:r>
        <w:r w:rsidRPr="0073124E">
          <w:rPr>
            <w:rFonts w:ascii="Calibri" w:hAnsi="Calibri"/>
            <w:i w:val="0"/>
            <w:iCs w:val="0"/>
            <w:noProof/>
            <w:sz w:val="22"/>
            <w:szCs w:val="22"/>
            <w:lang w:eastAsia="es-AR"/>
          </w:rPr>
          <w:tab/>
        </w:r>
        <w:r w:rsidRPr="009A40F3">
          <w:rPr>
            <w:rStyle w:val="Hipervnculo"/>
            <w:noProof/>
          </w:rPr>
          <w:t>Análisis de Estacionalidad</w:t>
        </w:r>
        <w:r>
          <w:rPr>
            <w:noProof/>
            <w:webHidden/>
          </w:rPr>
          <w:tab/>
        </w:r>
        <w:r>
          <w:rPr>
            <w:noProof/>
            <w:webHidden/>
          </w:rPr>
          <w:fldChar w:fldCharType="begin"/>
        </w:r>
        <w:r>
          <w:rPr>
            <w:noProof/>
            <w:webHidden/>
          </w:rPr>
          <w:instrText xml:space="preserve"> PAGEREF _Toc405859858 \h </w:instrText>
        </w:r>
        <w:r>
          <w:rPr>
            <w:noProof/>
            <w:webHidden/>
          </w:rPr>
        </w:r>
        <w:r>
          <w:rPr>
            <w:noProof/>
            <w:webHidden/>
          </w:rPr>
          <w:fldChar w:fldCharType="separate"/>
        </w:r>
        <w:r w:rsidR="002841C7">
          <w:rPr>
            <w:noProof/>
            <w:webHidden/>
          </w:rPr>
          <w:t>87</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59" w:history="1">
        <w:r w:rsidRPr="009A40F3">
          <w:rPr>
            <w:rStyle w:val="Hipervnculo"/>
            <w:noProof/>
          </w:rPr>
          <w:t>8.1.3.</w:t>
        </w:r>
        <w:r w:rsidRPr="0073124E">
          <w:rPr>
            <w:rFonts w:ascii="Calibri" w:hAnsi="Calibri"/>
            <w:i w:val="0"/>
            <w:iCs w:val="0"/>
            <w:noProof/>
            <w:sz w:val="22"/>
            <w:szCs w:val="22"/>
            <w:lang w:eastAsia="es-AR"/>
          </w:rPr>
          <w:tab/>
        </w:r>
        <w:r w:rsidRPr="009A40F3">
          <w:rPr>
            <w:rStyle w:val="Hipervnculo"/>
            <w:noProof/>
          </w:rPr>
          <w:t>Línea de productos y servicios</w:t>
        </w:r>
        <w:r>
          <w:rPr>
            <w:noProof/>
            <w:webHidden/>
          </w:rPr>
          <w:tab/>
        </w:r>
        <w:r>
          <w:rPr>
            <w:noProof/>
            <w:webHidden/>
          </w:rPr>
          <w:fldChar w:fldCharType="begin"/>
        </w:r>
        <w:r>
          <w:rPr>
            <w:noProof/>
            <w:webHidden/>
          </w:rPr>
          <w:instrText xml:space="preserve"> PAGEREF _Toc405859859 \h </w:instrText>
        </w:r>
        <w:r>
          <w:rPr>
            <w:noProof/>
            <w:webHidden/>
          </w:rPr>
        </w:r>
        <w:r>
          <w:rPr>
            <w:noProof/>
            <w:webHidden/>
          </w:rPr>
          <w:fldChar w:fldCharType="separate"/>
        </w:r>
        <w:r w:rsidR="002841C7">
          <w:rPr>
            <w:noProof/>
            <w:webHidden/>
          </w:rPr>
          <w:t>87</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0" w:history="1">
        <w:r w:rsidRPr="009A40F3">
          <w:rPr>
            <w:rStyle w:val="Hipervnculo"/>
            <w:noProof/>
          </w:rPr>
          <w:t>8.1.4.</w:t>
        </w:r>
        <w:r w:rsidRPr="0073124E">
          <w:rPr>
            <w:rFonts w:ascii="Calibri" w:hAnsi="Calibri"/>
            <w:i w:val="0"/>
            <w:iCs w:val="0"/>
            <w:noProof/>
            <w:sz w:val="22"/>
            <w:szCs w:val="22"/>
            <w:lang w:eastAsia="es-AR"/>
          </w:rPr>
          <w:tab/>
        </w:r>
        <w:r w:rsidRPr="009A40F3">
          <w:rPr>
            <w:rStyle w:val="Hipervnculo"/>
            <w:noProof/>
          </w:rPr>
          <w:t>Proyección de ventas</w:t>
        </w:r>
        <w:r>
          <w:rPr>
            <w:noProof/>
            <w:webHidden/>
          </w:rPr>
          <w:tab/>
        </w:r>
        <w:r>
          <w:rPr>
            <w:noProof/>
            <w:webHidden/>
          </w:rPr>
          <w:fldChar w:fldCharType="begin"/>
        </w:r>
        <w:r>
          <w:rPr>
            <w:noProof/>
            <w:webHidden/>
          </w:rPr>
          <w:instrText xml:space="preserve"> PAGEREF _Toc405859860 \h </w:instrText>
        </w:r>
        <w:r>
          <w:rPr>
            <w:noProof/>
            <w:webHidden/>
          </w:rPr>
        </w:r>
        <w:r>
          <w:rPr>
            <w:noProof/>
            <w:webHidden/>
          </w:rPr>
          <w:fldChar w:fldCharType="separate"/>
        </w:r>
        <w:r w:rsidR="002841C7">
          <w:rPr>
            <w:noProof/>
            <w:webHidden/>
          </w:rPr>
          <w:t>88</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1" w:history="1">
        <w:r w:rsidRPr="009A40F3">
          <w:rPr>
            <w:rStyle w:val="Hipervnculo"/>
            <w:noProof/>
          </w:rPr>
          <w:t>8.1.5.</w:t>
        </w:r>
        <w:r w:rsidRPr="0073124E">
          <w:rPr>
            <w:rFonts w:ascii="Calibri" w:hAnsi="Calibri"/>
            <w:i w:val="0"/>
            <w:iCs w:val="0"/>
            <w:noProof/>
            <w:sz w:val="22"/>
            <w:szCs w:val="22"/>
            <w:lang w:eastAsia="es-AR"/>
          </w:rPr>
          <w:tab/>
        </w:r>
        <w:r w:rsidRPr="009A40F3">
          <w:rPr>
            <w:rStyle w:val="Hipervnculo"/>
            <w:noProof/>
          </w:rPr>
          <w:t>Análisis del modelo de ingreso</w:t>
        </w:r>
        <w:r>
          <w:rPr>
            <w:noProof/>
            <w:webHidden/>
          </w:rPr>
          <w:tab/>
        </w:r>
        <w:r>
          <w:rPr>
            <w:noProof/>
            <w:webHidden/>
          </w:rPr>
          <w:fldChar w:fldCharType="begin"/>
        </w:r>
        <w:r>
          <w:rPr>
            <w:noProof/>
            <w:webHidden/>
          </w:rPr>
          <w:instrText xml:space="preserve"> PAGEREF _Toc405859861 \h </w:instrText>
        </w:r>
        <w:r>
          <w:rPr>
            <w:noProof/>
            <w:webHidden/>
          </w:rPr>
        </w:r>
        <w:r>
          <w:rPr>
            <w:noProof/>
            <w:webHidden/>
          </w:rPr>
          <w:fldChar w:fldCharType="separate"/>
        </w:r>
        <w:r w:rsidR="002841C7">
          <w:rPr>
            <w:noProof/>
            <w:webHidden/>
          </w:rPr>
          <w:t>89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62" w:history="1">
        <w:r w:rsidRPr="009A40F3">
          <w:rPr>
            <w:rStyle w:val="Hipervnculo"/>
            <w:noProof/>
          </w:rPr>
          <w:t>8.2</w:t>
        </w:r>
        <w:r w:rsidRPr="0073124E">
          <w:rPr>
            <w:rFonts w:ascii="Calibri" w:hAnsi="Calibri"/>
            <w:i w:val="0"/>
            <w:iCs w:val="0"/>
            <w:noProof/>
            <w:sz w:val="22"/>
            <w:szCs w:val="22"/>
            <w:lang w:eastAsia="es-AR"/>
          </w:rPr>
          <w:tab/>
        </w:r>
        <w:r w:rsidRPr="009A40F3">
          <w:rPr>
            <w:rStyle w:val="Hipervnculo"/>
            <w:noProof/>
          </w:rPr>
          <w:t>Modelo de Egresos</w:t>
        </w:r>
        <w:r>
          <w:rPr>
            <w:noProof/>
            <w:webHidden/>
          </w:rPr>
          <w:tab/>
        </w:r>
        <w:r>
          <w:rPr>
            <w:noProof/>
            <w:webHidden/>
          </w:rPr>
          <w:fldChar w:fldCharType="begin"/>
        </w:r>
        <w:r>
          <w:rPr>
            <w:noProof/>
            <w:webHidden/>
          </w:rPr>
          <w:instrText xml:space="preserve"> PAGEREF _Toc405859862 \h </w:instrText>
        </w:r>
        <w:r>
          <w:rPr>
            <w:noProof/>
            <w:webHidden/>
          </w:rPr>
        </w:r>
        <w:r>
          <w:rPr>
            <w:noProof/>
            <w:webHidden/>
          </w:rPr>
          <w:fldChar w:fldCharType="separate"/>
        </w:r>
        <w:r w:rsidR="002841C7">
          <w:rPr>
            <w:noProof/>
            <w:webHidden/>
          </w:rPr>
          <w:t>91</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3" w:history="1">
        <w:r w:rsidRPr="009A40F3">
          <w:rPr>
            <w:rStyle w:val="Hipervnculo"/>
            <w:noProof/>
          </w:rPr>
          <w:t>8.2.1.</w:t>
        </w:r>
        <w:r w:rsidRPr="0073124E">
          <w:rPr>
            <w:rFonts w:ascii="Calibri" w:hAnsi="Calibri"/>
            <w:i w:val="0"/>
            <w:iCs w:val="0"/>
            <w:noProof/>
            <w:sz w:val="22"/>
            <w:szCs w:val="22"/>
            <w:lang w:eastAsia="es-AR"/>
          </w:rPr>
          <w:tab/>
        </w:r>
        <w:r w:rsidRPr="009A40F3">
          <w:rPr>
            <w:rStyle w:val="Hipervnculo"/>
            <w:noProof/>
          </w:rPr>
          <w:t>Costos Fijos</w:t>
        </w:r>
        <w:r>
          <w:rPr>
            <w:noProof/>
            <w:webHidden/>
          </w:rPr>
          <w:tab/>
        </w:r>
        <w:r>
          <w:rPr>
            <w:noProof/>
            <w:webHidden/>
          </w:rPr>
          <w:fldChar w:fldCharType="begin"/>
        </w:r>
        <w:r>
          <w:rPr>
            <w:noProof/>
            <w:webHidden/>
          </w:rPr>
          <w:instrText xml:space="preserve"> PAGEREF _Toc405859863 \h </w:instrText>
        </w:r>
        <w:r>
          <w:rPr>
            <w:noProof/>
            <w:webHidden/>
          </w:rPr>
        </w:r>
        <w:r>
          <w:rPr>
            <w:noProof/>
            <w:webHidden/>
          </w:rPr>
          <w:fldChar w:fldCharType="separate"/>
        </w:r>
        <w:r w:rsidR="002841C7">
          <w:rPr>
            <w:noProof/>
            <w:webHidden/>
          </w:rPr>
          <w:t>91</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4" w:history="1">
        <w:r w:rsidRPr="009A40F3">
          <w:rPr>
            <w:rStyle w:val="Hipervnculo"/>
            <w:noProof/>
          </w:rPr>
          <w:t>8.2.2.</w:t>
        </w:r>
        <w:r w:rsidRPr="0073124E">
          <w:rPr>
            <w:rFonts w:ascii="Calibri" w:hAnsi="Calibri"/>
            <w:i w:val="0"/>
            <w:iCs w:val="0"/>
            <w:noProof/>
            <w:sz w:val="22"/>
            <w:szCs w:val="22"/>
            <w:lang w:eastAsia="es-AR"/>
          </w:rPr>
          <w:tab/>
        </w:r>
        <w:r w:rsidRPr="009A40F3">
          <w:rPr>
            <w:rStyle w:val="Hipervnculo"/>
            <w:noProof/>
          </w:rPr>
          <w:t>Costos Variables</w:t>
        </w:r>
        <w:r>
          <w:rPr>
            <w:noProof/>
            <w:webHidden/>
          </w:rPr>
          <w:tab/>
        </w:r>
        <w:r>
          <w:rPr>
            <w:noProof/>
            <w:webHidden/>
          </w:rPr>
          <w:fldChar w:fldCharType="begin"/>
        </w:r>
        <w:r>
          <w:rPr>
            <w:noProof/>
            <w:webHidden/>
          </w:rPr>
          <w:instrText xml:space="preserve"> PAGEREF _Toc405859864 \h </w:instrText>
        </w:r>
        <w:r>
          <w:rPr>
            <w:noProof/>
            <w:webHidden/>
          </w:rPr>
        </w:r>
        <w:r>
          <w:rPr>
            <w:noProof/>
            <w:webHidden/>
          </w:rPr>
          <w:fldChar w:fldCharType="separate"/>
        </w:r>
        <w:r w:rsidR="002841C7">
          <w:rPr>
            <w:noProof/>
            <w:webHidden/>
          </w:rPr>
          <w:t>94</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5" w:history="1">
        <w:r w:rsidRPr="009A40F3">
          <w:rPr>
            <w:rStyle w:val="Hipervnculo"/>
            <w:noProof/>
          </w:rPr>
          <w:t>8.2.3.</w:t>
        </w:r>
        <w:r w:rsidRPr="0073124E">
          <w:rPr>
            <w:rFonts w:ascii="Calibri" w:hAnsi="Calibri"/>
            <w:i w:val="0"/>
            <w:iCs w:val="0"/>
            <w:noProof/>
            <w:sz w:val="22"/>
            <w:szCs w:val="22"/>
            <w:lang w:eastAsia="es-AR"/>
          </w:rPr>
          <w:tab/>
        </w:r>
        <w:r w:rsidRPr="009A40F3">
          <w:rPr>
            <w:rStyle w:val="Hipervnculo"/>
            <w:noProof/>
          </w:rPr>
          <w:t>Costos de recursos humanos</w:t>
        </w:r>
        <w:r>
          <w:rPr>
            <w:noProof/>
            <w:webHidden/>
          </w:rPr>
          <w:tab/>
        </w:r>
        <w:r>
          <w:rPr>
            <w:noProof/>
            <w:webHidden/>
          </w:rPr>
          <w:fldChar w:fldCharType="begin"/>
        </w:r>
        <w:r>
          <w:rPr>
            <w:noProof/>
            <w:webHidden/>
          </w:rPr>
          <w:instrText xml:space="preserve"> PAGEREF _Toc405859865 \h </w:instrText>
        </w:r>
        <w:r>
          <w:rPr>
            <w:noProof/>
            <w:webHidden/>
          </w:rPr>
        </w:r>
        <w:r>
          <w:rPr>
            <w:noProof/>
            <w:webHidden/>
          </w:rPr>
          <w:fldChar w:fldCharType="separate"/>
        </w:r>
        <w:r w:rsidR="002841C7">
          <w:rPr>
            <w:noProof/>
            <w:webHidden/>
          </w:rPr>
          <w:t>94</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6" w:history="1">
        <w:r w:rsidRPr="009A40F3">
          <w:rPr>
            <w:rStyle w:val="Hipervnculo"/>
            <w:noProof/>
          </w:rPr>
          <w:t>8.2.4.</w:t>
        </w:r>
        <w:r w:rsidRPr="0073124E">
          <w:rPr>
            <w:rFonts w:ascii="Calibri" w:hAnsi="Calibri"/>
            <w:i w:val="0"/>
            <w:iCs w:val="0"/>
            <w:noProof/>
            <w:sz w:val="22"/>
            <w:szCs w:val="22"/>
            <w:lang w:eastAsia="es-AR"/>
          </w:rPr>
          <w:tab/>
        </w:r>
        <w:r w:rsidRPr="009A40F3">
          <w:rPr>
            <w:rStyle w:val="Hipervnculo"/>
            <w:noProof/>
          </w:rPr>
          <w:t>Conformación del Modelo de Egresos</w:t>
        </w:r>
        <w:r>
          <w:rPr>
            <w:noProof/>
            <w:webHidden/>
          </w:rPr>
          <w:tab/>
        </w:r>
        <w:r>
          <w:rPr>
            <w:noProof/>
            <w:webHidden/>
          </w:rPr>
          <w:fldChar w:fldCharType="begin"/>
        </w:r>
        <w:r>
          <w:rPr>
            <w:noProof/>
            <w:webHidden/>
          </w:rPr>
          <w:instrText xml:space="preserve"> PAGEREF _Toc405859866 \h </w:instrText>
        </w:r>
        <w:r>
          <w:rPr>
            <w:noProof/>
            <w:webHidden/>
          </w:rPr>
        </w:r>
        <w:r>
          <w:rPr>
            <w:noProof/>
            <w:webHidden/>
          </w:rPr>
          <w:fldChar w:fldCharType="separate"/>
        </w:r>
        <w:r w:rsidR="002841C7">
          <w:rPr>
            <w:noProof/>
            <w:webHidden/>
          </w:rPr>
          <w:t>98</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67" w:history="1">
        <w:r w:rsidRPr="009A40F3">
          <w:rPr>
            <w:rStyle w:val="Hipervnculo"/>
            <w:noProof/>
          </w:rPr>
          <w:t>8.3</w:t>
        </w:r>
        <w:r w:rsidRPr="0073124E">
          <w:rPr>
            <w:rFonts w:ascii="Calibri" w:hAnsi="Calibri"/>
            <w:i w:val="0"/>
            <w:iCs w:val="0"/>
            <w:noProof/>
            <w:sz w:val="22"/>
            <w:szCs w:val="22"/>
            <w:lang w:eastAsia="es-AR"/>
          </w:rPr>
          <w:tab/>
        </w:r>
        <w:r w:rsidRPr="009A40F3">
          <w:rPr>
            <w:rStyle w:val="Hipervnculo"/>
            <w:noProof/>
          </w:rPr>
          <w:t>Modelo de Inversión</w:t>
        </w:r>
        <w:r>
          <w:rPr>
            <w:noProof/>
            <w:webHidden/>
          </w:rPr>
          <w:tab/>
        </w:r>
        <w:r>
          <w:rPr>
            <w:noProof/>
            <w:webHidden/>
          </w:rPr>
          <w:fldChar w:fldCharType="begin"/>
        </w:r>
        <w:r>
          <w:rPr>
            <w:noProof/>
            <w:webHidden/>
          </w:rPr>
          <w:instrText xml:space="preserve"> PAGEREF _Toc405859867 \h </w:instrText>
        </w:r>
        <w:r>
          <w:rPr>
            <w:noProof/>
            <w:webHidden/>
          </w:rPr>
        </w:r>
        <w:r>
          <w:rPr>
            <w:noProof/>
            <w:webHidden/>
          </w:rPr>
          <w:fldChar w:fldCharType="separate"/>
        </w:r>
        <w:r w:rsidR="002841C7">
          <w:rPr>
            <w:noProof/>
            <w:webHidden/>
          </w:rPr>
          <w:t>98</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68" w:history="1">
        <w:r w:rsidRPr="009A40F3">
          <w:rPr>
            <w:rStyle w:val="Hipervnculo"/>
            <w:noProof/>
          </w:rPr>
          <w:t>8.3.1.</w:t>
        </w:r>
        <w:r w:rsidRPr="0073124E">
          <w:rPr>
            <w:rFonts w:ascii="Calibri" w:hAnsi="Calibri"/>
            <w:i w:val="0"/>
            <w:iCs w:val="0"/>
            <w:noProof/>
            <w:sz w:val="22"/>
            <w:szCs w:val="22"/>
            <w:lang w:eastAsia="es-AR"/>
          </w:rPr>
          <w:tab/>
        </w:r>
        <w:r w:rsidRPr="009A40F3">
          <w:rPr>
            <w:rStyle w:val="Hipervnculo"/>
            <w:noProof/>
          </w:rPr>
          <w:t>Costos de desarrollo</w:t>
        </w:r>
        <w:r>
          <w:rPr>
            <w:noProof/>
            <w:webHidden/>
          </w:rPr>
          <w:tab/>
        </w:r>
        <w:r>
          <w:rPr>
            <w:noProof/>
            <w:webHidden/>
          </w:rPr>
          <w:fldChar w:fldCharType="begin"/>
        </w:r>
        <w:r>
          <w:rPr>
            <w:noProof/>
            <w:webHidden/>
          </w:rPr>
          <w:instrText xml:space="preserve"> PAGEREF _Toc405859868 \h </w:instrText>
        </w:r>
        <w:r>
          <w:rPr>
            <w:noProof/>
            <w:webHidden/>
          </w:rPr>
        </w:r>
        <w:r>
          <w:rPr>
            <w:noProof/>
            <w:webHidden/>
          </w:rPr>
          <w:fldChar w:fldCharType="separate"/>
        </w:r>
        <w:r w:rsidR="002841C7">
          <w:rPr>
            <w:noProof/>
            <w:webHidden/>
          </w:rPr>
          <w:t>99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69" w:history="1">
        <w:r w:rsidRPr="009A40F3">
          <w:rPr>
            <w:rStyle w:val="Hipervnculo"/>
            <w:noProof/>
          </w:rPr>
          <w:t>8.4</w:t>
        </w:r>
        <w:r w:rsidRPr="0073124E">
          <w:rPr>
            <w:rFonts w:ascii="Calibri" w:hAnsi="Calibri"/>
            <w:i w:val="0"/>
            <w:iCs w:val="0"/>
            <w:noProof/>
            <w:sz w:val="22"/>
            <w:szCs w:val="22"/>
            <w:lang w:eastAsia="es-AR"/>
          </w:rPr>
          <w:tab/>
        </w:r>
        <w:r w:rsidRPr="009A40F3">
          <w:rPr>
            <w:rStyle w:val="Hipervnculo"/>
            <w:noProof/>
          </w:rPr>
          <w:t>Amortizaciones y Depreciaciones</w:t>
        </w:r>
        <w:r>
          <w:rPr>
            <w:noProof/>
            <w:webHidden/>
          </w:rPr>
          <w:tab/>
        </w:r>
        <w:r>
          <w:rPr>
            <w:noProof/>
            <w:webHidden/>
          </w:rPr>
          <w:fldChar w:fldCharType="begin"/>
        </w:r>
        <w:r>
          <w:rPr>
            <w:noProof/>
            <w:webHidden/>
          </w:rPr>
          <w:instrText xml:space="preserve"> PAGEREF _Toc405859869 \h </w:instrText>
        </w:r>
        <w:r>
          <w:rPr>
            <w:noProof/>
            <w:webHidden/>
          </w:rPr>
        </w:r>
        <w:r>
          <w:rPr>
            <w:noProof/>
            <w:webHidden/>
          </w:rPr>
          <w:fldChar w:fldCharType="separate"/>
        </w:r>
        <w:r w:rsidR="002841C7">
          <w:rPr>
            <w:noProof/>
            <w:webHidden/>
          </w:rPr>
          <w:t>99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70" w:history="1">
        <w:r w:rsidRPr="009A40F3">
          <w:rPr>
            <w:rStyle w:val="Hipervnculo"/>
            <w:noProof/>
          </w:rPr>
          <w:t>8.5</w:t>
        </w:r>
        <w:r w:rsidRPr="0073124E">
          <w:rPr>
            <w:rFonts w:ascii="Calibri" w:hAnsi="Calibri"/>
            <w:i w:val="0"/>
            <w:iCs w:val="0"/>
            <w:noProof/>
            <w:sz w:val="22"/>
            <w:szCs w:val="22"/>
            <w:lang w:eastAsia="es-AR"/>
          </w:rPr>
          <w:tab/>
        </w:r>
        <w:r w:rsidRPr="009A40F3">
          <w:rPr>
            <w:rStyle w:val="Hipervnculo"/>
            <w:noProof/>
          </w:rPr>
          <w:t>Presupuesto Financiero</w:t>
        </w:r>
        <w:r>
          <w:rPr>
            <w:noProof/>
            <w:webHidden/>
          </w:rPr>
          <w:tab/>
        </w:r>
        <w:r>
          <w:rPr>
            <w:noProof/>
            <w:webHidden/>
          </w:rPr>
          <w:fldChar w:fldCharType="begin"/>
        </w:r>
        <w:r>
          <w:rPr>
            <w:noProof/>
            <w:webHidden/>
          </w:rPr>
          <w:instrText xml:space="preserve"> PAGEREF _Toc405859870 \h </w:instrText>
        </w:r>
        <w:r>
          <w:rPr>
            <w:noProof/>
            <w:webHidden/>
          </w:rPr>
        </w:r>
        <w:r>
          <w:rPr>
            <w:noProof/>
            <w:webHidden/>
          </w:rPr>
          <w:fldChar w:fldCharType="separate"/>
        </w:r>
        <w:r w:rsidR="002841C7">
          <w:rPr>
            <w:noProof/>
            <w:webHidden/>
          </w:rPr>
          <w:t>100</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71" w:history="1">
        <w:r w:rsidRPr="009A40F3">
          <w:rPr>
            <w:rStyle w:val="Hipervnculo"/>
            <w:noProof/>
          </w:rPr>
          <w:t>8.6</w:t>
        </w:r>
        <w:r w:rsidRPr="0073124E">
          <w:rPr>
            <w:rFonts w:ascii="Calibri" w:hAnsi="Calibri"/>
            <w:i w:val="0"/>
            <w:iCs w:val="0"/>
            <w:noProof/>
            <w:sz w:val="22"/>
            <w:szCs w:val="22"/>
            <w:lang w:eastAsia="es-AR"/>
          </w:rPr>
          <w:tab/>
        </w:r>
        <w:r w:rsidRPr="009A40F3">
          <w:rPr>
            <w:rStyle w:val="Hipervnculo"/>
            <w:noProof/>
          </w:rPr>
          <w:t>Evaluación de la inversión</w:t>
        </w:r>
        <w:r>
          <w:rPr>
            <w:noProof/>
            <w:webHidden/>
          </w:rPr>
          <w:tab/>
        </w:r>
        <w:r>
          <w:rPr>
            <w:noProof/>
            <w:webHidden/>
          </w:rPr>
          <w:fldChar w:fldCharType="begin"/>
        </w:r>
        <w:r>
          <w:rPr>
            <w:noProof/>
            <w:webHidden/>
          </w:rPr>
          <w:instrText xml:space="preserve"> PAGEREF _Toc405859871 \h </w:instrText>
        </w:r>
        <w:r>
          <w:rPr>
            <w:noProof/>
            <w:webHidden/>
          </w:rPr>
        </w:r>
        <w:r>
          <w:rPr>
            <w:noProof/>
            <w:webHidden/>
          </w:rPr>
          <w:fldChar w:fldCharType="separate"/>
        </w:r>
        <w:r w:rsidR="002841C7">
          <w:rPr>
            <w:noProof/>
            <w:webHidden/>
          </w:rPr>
          <w:t>101</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72" w:history="1">
        <w:r w:rsidRPr="009A40F3">
          <w:rPr>
            <w:rStyle w:val="Hipervnculo"/>
            <w:noProof/>
          </w:rPr>
          <w:t>8.7</w:t>
        </w:r>
        <w:r w:rsidRPr="0073124E">
          <w:rPr>
            <w:rFonts w:ascii="Calibri" w:hAnsi="Calibri"/>
            <w:i w:val="0"/>
            <w:iCs w:val="0"/>
            <w:noProof/>
            <w:sz w:val="22"/>
            <w:szCs w:val="22"/>
            <w:lang w:eastAsia="es-AR"/>
          </w:rPr>
          <w:tab/>
        </w:r>
        <w:r w:rsidRPr="009A40F3">
          <w:rPr>
            <w:rStyle w:val="Hipervnculo"/>
            <w:noProof/>
          </w:rPr>
          <w:t>Escenarios de Riesgo</w:t>
        </w:r>
        <w:r>
          <w:rPr>
            <w:noProof/>
            <w:webHidden/>
          </w:rPr>
          <w:tab/>
        </w:r>
        <w:r>
          <w:rPr>
            <w:noProof/>
            <w:webHidden/>
          </w:rPr>
          <w:fldChar w:fldCharType="begin"/>
        </w:r>
        <w:r>
          <w:rPr>
            <w:noProof/>
            <w:webHidden/>
          </w:rPr>
          <w:instrText xml:space="preserve"> PAGEREF _Toc405859872 \h </w:instrText>
        </w:r>
        <w:r>
          <w:rPr>
            <w:noProof/>
            <w:webHidden/>
          </w:rPr>
        </w:r>
        <w:r>
          <w:rPr>
            <w:noProof/>
            <w:webHidden/>
          </w:rPr>
          <w:fldChar w:fldCharType="separate"/>
        </w:r>
        <w:r w:rsidR="002841C7">
          <w:rPr>
            <w:noProof/>
            <w:webHidden/>
          </w:rPr>
          <w:t>101</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73" w:history="1">
        <w:r w:rsidRPr="009A40F3">
          <w:rPr>
            <w:rStyle w:val="Hipervnculo"/>
            <w:noProof/>
          </w:rPr>
          <w:t>8.7.1.</w:t>
        </w:r>
        <w:r w:rsidRPr="0073124E">
          <w:rPr>
            <w:rFonts w:ascii="Calibri" w:hAnsi="Calibri"/>
            <w:i w:val="0"/>
            <w:iCs w:val="0"/>
            <w:noProof/>
            <w:sz w:val="22"/>
            <w:szCs w:val="22"/>
            <w:lang w:eastAsia="es-AR"/>
          </w:rPr>
          <w:tab/>
        </w:r>
        <w:r w:rsidRPr="009A40F3">
          <w:rPr>
            <w:rStyle w:val="Hipervnculo"/>
            <w:noProof/>
          </w:rPr>
          <w:t>Matriz de Riesgo</w:t>
        </w:r>
        <w:r>
          <w:rPr>
            <w:noProof/>
            <w:webHidden/>
          </w:rPr>
          <w:tab/>
        </w:r>
        <w:r>
          <w:rPr>
            <w:noProof/>
            <w:webHidden/>
          </w:rPr>
          <w:fldChar w:fldCharType="begin"/>
        </w:r>
        <w:r>
          <w:rPr>
            <w:noProof/>
            <w:webHidden/>
          </w:rPr>
          <w:instrText xml:space="preserve"> PAGEREF _Toc405859873 \h </w:instrText>
        </w:r>
        <w:r>
          <w:rPr>
            <w:noProof/>
            <w:webHidden/>
          </w:rPr>
        </w:r>
        <w:r>
          <w:rPr>
            <w:noProof/>
            <w:webHidden/>
          </w:rPr>
          <w:fldChar w:fldCharType="separate"/>
        </w:r>
        <w:r w:rsidR="002841C7">
          <w:rPr>
            <w:noProof/>
            <w:webHidden/>
          </w:rPr>
          <w:t>101</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74" w:history="1">
        <w:r w:rsidRPr="009A40F3">
          <w:rPr>
            <w:rStyle w:val="Hipervnculo"/>
            <w:noProof/>
          </w:rPr>
          <w:t>8.7.2.</w:t>
        </w:r>
        <w:r w:rsidRPr="0073124E">
          <w:rPr>
            <w:rFonts w:ascii="Calibri" w:hAnsi="Calibri"/>
            <w:i w:val="0"/>
            <w:iCs w:val="0"/>
            <w:noProof/>
            <w:sz w:val="22"/>
            <w:szCs w:val="22"/>
            <w:lang w:eastAsia="es-AR"/>
          </w:rPr>
          <w:tab/>
        </w:r>
        <w:r w:rsidRPr="009A40F3">
          <w:rPr>
            <w:rStyle w:val="Hipervnculo"/>
            <w:noProof/>
          </w:rPr>
          <w:t>Escenario 1</w:t>
        </w:r>
        <w:r>
          <w:rPr>
            <w:noProof/>
            <w:webHidden/>
          </w:rPr>
          <w:tab/>
        </w:r>
        <w:r>
          <w:rPr>
            <w:noProof/>
            <w:webHidden/>
          </w:rPr>
          <w:fldChar w:fldCharType="begin"/>
        </w:r>
        <w:r>
          <w:rPr>
            <w:noProof/>
            <w:webHidden/>
          </w:rPr>
          <w:instrText xml:space="preserve"> PAGEREF _Toc405859874 \h </w:instrText>
        </w:r>
        <w:r>
          <w:rPr>
            <w:noProof/>
            <w:webHidden/>
          </w:rPr>
        </w:r>
        <w:r>
          <w:rPr>
            <w:noProof/>
            <w:webHidden/>
          </w:rPr>
          <w:fldChar w:fldCharType="separate"/>
        </w:r>
        <w:r w:rsidR="002841C7">
          <w:rPr>
            <w:noProof/>
            <w:webHidden/>
          </w:rPr>
          <w:t>102</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75" w:history="1">
        <w:r w:rsidRPr="009A40F3">
          <w:rPr>
            <w:rStyle w:val="Hipervnculo"/>
            <w:noProof/>
          </w:rPr>
          <w:t>8.7.3.</w:t>
        </w:r>
        <w:r w:rsidRPr="0073124E">
          <w:rPr>
            <w:rFonts w:ascii="Calibri" w:hAnsi="Calibri"/>
            <w:i w:val="0"/>
            <w:iCs w:val="0"/>
            <w:noProof/>
            <w:sz w:val="22"/>
            <w:szCs w:val="22"/>
            <w:lang w:eastAsia="es-AR"/>
          </w:rPr>
          <w:tab/>
        </w:r>
        <w:r w:rsidRPr="009A40F3">
          <w:rPr>
            <w:rStyle w:val="Hipervnculo"/>
            <w:noProof/>
          </w:rPr>
          <w:t>Escenario 2</w:t>
        </w:r>
        <w:r>
          <w:rPr>
            <w:noProof/>
            <w:webHidden/>
          </w:rPr>
          <w:tab/>
        </w:r>
        <w:r>
          <w:rPr>
            <w:noProof/>
            <w:webHidden/>
          </w:rPr>
          <w:fldChar w:fldCharType="begin"/>
        </w:r>
        <w:r>
          <w:rPr>
            <w:noProof/>
            <w:webHidden/>
          </w:rPr>
          <w:instrText xml:space="preserve"> PAGEREF _Toc405859875 \h </w:instrText>
        </w:r>
        <w:r>
          <w:rPr>
            <w:noProof/>
            <w:webHidden/>
          </w:rPr>
        </w:r>
        <w:r>
          <w:rPr>
            <w:noProof/>
            <w:webHidden/>
          </w:rPr>
          <w:fldChar w:fldCharType="separate"/>
        </w:r>
        <w:r w:rsidR="002841C7">
          <w:rPr>
            <w:noProof/>
            <w:webHidden/>
          </w:rPr>
          <w:t>102</w:t>
        </w:r>
        <w:r>
          <w:rPr>
            <w:noProof/>
            <w:webHidden/>
          </w:rPr>
          <w:fldChar w:fldCharType="end"/>
        </w:r>
      </w:hyperlink>
    </w:p>
    <w:p w:rsidR="002641C6" w:rsidRPr="0073124E" w:rsidRDefault="002641C6">
      <w:pPr>
        <w:pStyle w:val="TDC3"/>
        <w:tabs>
          <w:tab w:val="left" w:pos="1440"/>
          <w:tab w:val="right" w:leader="dot" w:pos="8494"/>
        </w:tabs>
        <w:rPr>
          <w:rFonts w:ascii="Calibri" w:hAnsi="Calibri"/>
          <w:i w:val="0"/>
          <w:iCs w:val="0"/>
          <w:noProof/>
          <w:sz w:val="22"/>
          <w:szCs w:val="22"/>
          <w:lang w:eastAsia="es-AR"/>
        </w:rPr>
      </w:pPr>
      <w:hyperlink w:anchor="_Toc405859876" w:history="1">
        <w:r w:rsidRPr="009A40F3">
          <w:rPr>
            <w:rStyle w:val="Hipervnculo"/>
            <w:noProof/>
          </w:rPr>
          <w:t>8.7.4.</w:t>
        </w:r>
        <w:r w:rsidRPr="0073124E">
          <w:rPr>
            <w:rFonts w:ascii="Calibri" w:hAnsi="Calibri"/>
            <w:i w:val="0"/>
            <w:iCs w:val="0"/>
            <w:noProof/>
            <w:sz w:val="22"/>
            <w:szCs w:val="22"/>
            <w:lang w:eastAsia="es-AR"/>
          </w:rPr>
          <w:tab/>
        </w:r>
        <w:r w:rsidRPr="009A40F3">
          <w:rPr>
            <w:rStyle w:val="Hipervnculo"/>
            <w:noProof/>
          </w:rPr>
          <w:t>Escenario 3</w:t>
        </w:r>
        <w:r>
          <w:rPr>
            <w:noProof/>
            <w:webHidden/>
          </w:rPr>
          <w:tab/>
        </w:r>
        <w:r>
          <w:rPr>
            <w:noProof/>
            <w:webHidden/>
          </w:rPr>
          <w:fldChar w:fldCharType="begin"/>
        </w:r>
        <w:r>
          <w:rPr>
            <w:noProof/>
            <w:webHidden/>
          </w:rPr>
          <w:instrText xml:space="preserve"> PAGEREF _Toc405859876 \h </w:instrText>
        </w:r>
        <w:r>
          <w:rPr>
            <w:noProof/>
            <w:webHidden/>
          </w:rPr>
        </w:r>
        <w:r>
          <w:rPr>
            <w:noProof/>
            <w:webHidden/>
          </w:rPr>
          <w:fldChar w:fldCharType="separate"/>
        </w:r>
        <w:r w:rsidR="002841C7">
          <w:rPr>
            <w:noProof/>
            <w:webHidden/>
          </w:rPr>
          <w:t>103</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77" w:history="1">
        <w:r w:rsidRPr="009A40F3">
          <w:rPr>
            <w:rStyle w:val="Hipervnculo"/>
            <w:noProof/>
          </w:rPr>
          <w:t>8.8</w:t>
        </w:r>
        <w:r w:rsidRPr="0073124E">
          <w:rPr>
            <w:rFonts w:ascii="Calibri" w:hAnsi="Calibri"/>
            <w:i w:val="0"/>
            <w:iCs w:val="0"/>
            <w:noProof/>
            <w:sz w:val="22"/>
            <w:szCs w:val="22"/>
            <w:lang w:eastAsia="es-AR"/>
          </w:rPr>
          <w:tab/>
        </w:r>
        <w:r w:rsidRPr="009A40F3">
          <w:rPr>
            <w:rStyle w:val="Hipervnculo"/>
            <w:noProof/>
          </w:rPr>
          <w:t>Plan de Contingencia</w:t>
        </w:r>
        <w:r>
          <w:rPr>
            <w:noProof/>
            <w:webHidden/>
          </w:rPr>
          <w:tab/>
        </w:r>
        <w:r>
          <w:rPr>
            <w:noProof/>
            <w:webHidden/>
          </w:rPr>
          <w:fldChar w:fldCharType="begin"/>
        </w:r>
        <w:r>
          <w:rPr>
            <w:noProof/>
            <w:webHidden/>
          </w:rPr>
          <w:instrText xml:space="preserve"> PAGEREF _Toc405859877 \h </w:instrText>
        </w:r>
        <w:r>
          <w:rPr>
            <w:noProof/>
            <w:webHidden/>
          </w:rPr>
        </w:r>
        <w:r>
          <w:rPr>
            <w:noProof/>
            <w:webHidden/>
          </w:rPr>
          <w:fldChar w:fldCharType="separate"/>
        </w:r>
        <w:r w:rsidR="002841C7">
          <w:rPr>
            <w:noProof/>
            <w:webHidden/>
          </w:rPr>
          <w:t>104</w:t>
        </w:r>
        <w:r>
          <w:rPr>
            <w:noProof/>
            <w:webHidden/>
          </w:rPr>
          <w:fldChar w:fldCharType="end"/>
        </w:r>
      </w:hyperlink>
    </w:p>
    <w:p w:rsidR="002641C6" w:rsidRPr="0073124E" w:rsidRDefault="002641C6">
      <w:pPr>
        <w:pStyle w:val="TDC3"/>
        <w:tabs>
          <w:tab w:val="left" w:pos="960"/>
          <w:tab w:val="right" w:leader="dot" w:pos="8494"/>
        </w:tabs>
        <w:rPr>
          <w:rFonts w:ascii="Calibri" w:hAnsi="Calibri"/>
          <w:i w:val="0"/>
          <w:iCs w:val="0"/>
          <w:noProof/>
          <w:sz w:val="22"/>
          <w:szCs w:val="22"/>
          <w:lang w:eastAsia="es-AR"/>
        </w:rPr>
      </w:pPr>
      <w:hyperlink w:anchor="_Toc405859878" w:history="1">
        <w:r w:rsidRPr="009A40F3">
          <w:rPr>
            <w:rStyle w:val="Hipervnculo"/>
            <w:noProof/>
          </w:rPr>
          <w:t>9</w:t>
        </w:r>
        <w:r w:rsidRPr="0073124E">
          <w:rPr>
            <w:rFonts w:ascii="Calibri" w:hAnsi="Calibri"/>
            <w:i w:val="0"/>
            <w:iCs w:val="0"/>
            <w:noProof/>
            <w:sz w:val="22"/>
            <w:szCs w:val="22"/>
            <w:lang w:eastAsia="es-AR"/>
          </w:rPr>
          <w:tab/>
        </w:r>
        <w:r w:rsidRPr="009A40F3">
          <w:rPr>
            <w:rStyle w:val="Hipervnculo"/>
            <w:noProof/>
          </w:rPr>
          <w:t>Factibilidades</w:t>
        </w:r>
        <w:r>
          <w:rPr>
            <w:noProof/>
            <w:webHidden/>
          </w:rPr>
          <w:tab/>
        </w:r>
        <w:r>
          <w:rPr>
            <w:noProof/>
            <w:webHidden/>
          </w:rPr>
          <w:fldChar w:fldCharType="begin"/>
        </w:r>
        <w:r>
          <w:rPr>
            <w:noProof/>
            <w:webHidden/>
          </w:rPr>
          <w:instrText xml:space="preserve"> PAGEREF _Toc405859878 \h </w:instrText>
        </w:r>
        <w:r>
          <w:rPr>
            <w:noProof/>
            <w:webHidden/>
          </w:rPr>
        </w:r>
        <w:r>
          <w:rPr>
            <w:noProof/>
            <w:webHidden/>
          </w:rPr>
          <w:fldChar w:fldCharType="separate"/>
        </w:r>
        <w:r w:rsidR="002841C7">
          <w:rPr>
            <w:noProof/>
            <w:webHidden/>
          </w:rPr>
          <w:t>106</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79" w:history="1">
        <w:r w:rsidRPr="009A40F3">
          <w:rPr>
            <w:rStyle w:val="Hipervnculo"/>
            <w:noProof/>
          </w:rPr>
          <w:t>9.1</w:t>
        </w:r>
        <w:r w:rsidRPr="0073124E">
          <w:rPr>
            <w:rFonts w:ascii="Calibri" w:hAnsi="Calibri"/>
            <w:i w:val="0"/>
            <w:iCs w:val="0"/>
            <w:noProof/>
            <w:sz w:val="22"/>
            <w:szCs w:val="22"/>
            <w:lang w:eastAsia="es-AR"/>
          </w:rPr>
          <w:tab/>
        </w:r>
        <w:r w:rsidRPr="009A40F3">
          <w:rPr>
            <w:rStyle w:val="Hipervnculo"/>
            <w:noProof/>
          </w:rPr>
          <w:t>Análisis de factibilidades técnicas</w:t>
        </w:r>
        <w:r>
          <w:rPr>
            <w:noProof/>
            <w:webHidden/>
          </w:rPr>
          <w:tab/>
        </w:r>
        <w:r>
          <w:rPr>
            <w:noProof/>
            <w:webHidden/>
          </w:rPr>
          <w:fldChar w:fldCharType="begin"/>
        </w:r>
        <w:r>
          <w:rPr>
            <w:noProof/>
            <w:webHidden/>
          </w:rPr>
          <w:instrText xml:space="preserve"> PAGEREF _Toc405859879 \h </w:instrText>
        </w:r>
        <w:r>
          <w:rPr>
            <w:noProof/>
            <w:webHidden/>
          </w:rPr>
        </w:r>
        <w:r>
          <w:rPr>
            <w:noProof/>
            <w:webHidden/>
          </w:rPr>
          <w:fldChar w:fldCharType="separate"/>
        </w:r>
        <w:r w:rsidR="002841C7">
          <w:rPr>
            <w:noProof/>
            <w:webHidden/>
          </w:rPr>
          <w:t>106</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0" w:history="1">
        <w:r w:rsidRPr="009A40F3">
          <w:rPr>
            <w:rStyle w:val="Hipervnculo"/>
            <w:noProof/>
          </w:rPr>
          <w:t>9.2</w:t>
        </w:r>
        <w:r w:rsidRPr="0073124E">
          <w:rPr>
            <w:rFonts w:ascii="Calibri" w:hAnsi="Calibri"/>
            <w:i w:val="0"/>
            <w:iCs w:val="0"/>
            <w:noProof/>
            <w:sz w:val="22"/>
            <w:szCs w:val="22"/>
            <w:lang w:eastAsia="es-AR"/>
          </w:rPr>
          <w:tab/>
        </w:r>
        <w:r w:rsidRPr="009A40F3">
          <w:rPr>
            <w:rStyle w:val="Hipervnculo"/>
            <w:noProof/>
          </w:rPr>
          <w:t>Análisis de factibilidades comerciales</w:t>
        </w:r>
        <w:r>
          <w:rPr>
            <w:noProof/>
            <w:webHidden/>
          </w:rPr>
          <w:tab/>
        </w:r>
        <w:r>
          <w:rPr>
            <w:noProof/>
            <w:webHidden/>
          </w:rPr>
          <w:fldChar w:fldCharType="begin"/>
        </w:r>
        <w:r>
          <w:rPr>
            <w:noProof/>
            <w:webHidden/>
          </w:rPr>
          <w:instrText xml:space="preserve"> PAGEREF _Toc405859880 \h </w:instrText>
        </w:r>
        <w:r>
          <w:rPr>
            <w:noProof/>
            <w:webHidden/>
          </w:rPr>
        </w:r>
        <w:r>
          <w:rPr>
            <w:noProof/>
            <w:webHidden/>
          </w:rPr>
          <w:fldChar w:fldCharType="separate"/>
        </w:r>
        <w:r w:rsidR="002841C7">
          <w:rPr>
            <w:noProof/>
            <w:webHidden/>
          </w:rPr>
          <w:t>107</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1" w:history="1">
        <w:r w:rsidRPr="009A40F3">
          <w:rPr>
            <w:rStyle w:val="Hipervnculo"/>
            <w:noProof/>
          </w:rPr>
          <w:t>9.2.1</w:t>
        </w:r>
        <w:r w:rsidRPr="0073124E">
          <w:rPr>
            <w:rFonts w:ascii="Calibri" w:hAnsi="Calibri"/>
            <w:i w:val="0"/>
            <w:iCs w:val="0"/>
            <w:noProof/>
            <w:sz w:val="22"/>
            <w:szCs w:val="22"/>
            <w:lang w:eastAsia="es-AR"/>
          </w:rPr>
          <w:tab/>
        </w:r>
        <w:r w:rsidRPr="009A40F3">
          <w:rPr>
            <w:rStyle w:val="Hipervnculo"/>
            <w:noProof/>
          </w:rPr>
          <w:t>Canal de distribución</w:t>
        </w:r>
        <w:r>
          <w:rPr>
            <w:noProof/>
            <w:webHidden/>
          </w:rPr>
          <w:tab/>
        </w:r>
        <w:r>
          <w:rPr>
            <w:noProof/>
            <w:webHidden/>
          </w:rPr>
          <w:fldChar w:fldCharType="begin"/>
        </w:r>
        <w:r>
          <w:rPr>
            <w:noProof/>
            <w:webHidden/>
          </w:rPr>
          <w:instrText xml:space="preserve"> PAGEREF _Toc405859881 \h </w:instrText>
        </w:r>
        <w:r>
          <w:rPr>
            <w:noProof/>
            <w:webHidden/>
          </w:rPr>
        </w:r>
        <w:r>
          <w:rPr>
            <w:noProof/>
            <w:webHidden/>
          </w:rPr>
          <w:fldChar w:fldCharType="separate"/>
        </w:r>
        <w:r w:rsidR="002841C7">
          <w:rPr>
            <w:noProof/>
            <w:webHidden/>
          </w:rPr>
          <w:t>107</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2" w:history="1">
        <w:r w:rsidRPr="009A40F3">
          <w:rPr>
            <w:rStyle w:val="Hipervnculo"/>
            <w:noProof/>
          </w:rPr>
          <w:t>9.2.2</w:t>
        </w:r>
        <w:r w:rsidRPr="0073124E">
          <w:rPr>
            <w:rFonts w:ascii="Calibri" w:hAnsi="Calibri"/>
            <w:i w:val="0"/>
            <w:iCs w:val="0"/>
            <w:noProof/>
            <w:sz w:val="22"/>
            <w:szCs w:val="22"/>
            <w:lang w:eastAsia="es-AR"/>
          </w:rPr>
          <w:tab/>
        </w:r>
        <w:r w:rsidRPr="009A40F3">
          <w:rPr>
            <w:rStyle w:val="Hipervnculo"/>
            <w:noProof/>
          </w:rPr>
          <w:t>Ámbito competitivo</w:t>
        </w:r>
        <w:r>
          <w:rPr>
            <w:noProof/>
            <w:webHidden/>
          </w:rPr>
          <w:tab/>
        </w:r>
        <w:r>
          <w:rPr>
            <w:noProof/>
            <w:webHidden/>
          </w:rPr>
          <w:fldChar w:fldCharType="begin"/>
        </w:r>
        <w:r>
          <w:rPr>
            <w:noProof/>
            <w:webHidden/>
          </w:rPr>
          <w:instrText xml:space="preserve"> PAGEREF _Toc405859882 \h </w:instrText>
        </w:r>
        <w:r>
          <w:rPr>
            <w:noProof/>
            <w:webHidden/>
          </w:rPr>
        </w:r>
        <w:r>
          <w:rPr>
            <w:noProof/>
            <w:webHidden/>
          </w:rPr>
          <w:fldChar w:fldCharType="separate"/>
        </w:r>
        <w:r w:rsidR="002841C7">
          <w:rPr>
            <w:noProof/>
            <w:webHidden/>
          </w:rPr>
          <w:t>108</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3" w:history="1">
        <w:r w:rsidRPr="009A40F3">
          <w:rPr>
            <w:rStyle w:val="Hipervnculo"/>
            <w:noProof/>
          </w:rPr>
          <w:t>9.2.3</w:t>
        </w:r>
        <w:r w:rsidRPr="0073124E">
          <w:rPr>
            <w:rFonts w:ascii="Calibri" w:hAnsi="Calibri"/>
            <w:i w:val="0"/>
            <w:iCs w:val="0"/>
            <w:noProof/>
            <w:sz w:val="22"/>
            <w:szCs w:val="22"/>
            <w:lang w:eastAsia="es-AR"/>
          </w:rPr>
          <w:tab/>
        </w:r>
        <w:r w:rsidRPr="009A40F3">
          <w:rPr>
            <w:rStyle w:val="Hipervnculo"/>
            <w:noProof/>
          </w:rPr>
          <w:t>Inserción de marca y promoción de productos/servicio</w:t>
        </w:r>
        <w:r>
          <w:rPr>
            <w:noProof/>
            <w:webHidden/>
          </w:rPr>
          <w:tab/>
        </w:r>
        <w:r>
          <w:rPr>
            <w:noProof/>
            <w:webHidden/>
          </w:rPr>
          <w:fldChar w:fldCharType="begin"/>
        </w:r>
        <w:r>
          <w:rPr>
            <w:noProof/>
            <w:webHidden/>
          </w:rPr>
          <w:instrText xml:space="preserve"> PAGEREF _Toc405859883 \h </w:instrText>
        </w:r>
        <w:r>
          <w:rPr>
            <w:noProof/>
            <w:webHidden/>
          </w:rPr>
        </w:r>
        <w:r>
          <w:rPr>
            <w:noProof/>
            <w:webHidden/>
          </w:rPr>
          <w:fldChar w:fldCharType="separate"/>
        </w:r>
        <w:r w:rsidR="002841C7">
          <w:rPr>
            <w:noProof/>
            <w:webHidden/>
          </w:rPr>
          <w:t>109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4" w:history="1">
        <w:r w:rsidRPr="009A40F3">
          <w:rPr>
            <w:rStyle w:val="Hipervnculo"/>
            <w:noProof/>
          </w:rPr>
          <w:t>9.3</w:t>
        </w:r>
        <w:r w:rsidRPr="0073124E">
          <w:rPr>
            <w:rFonts w:ascii="Calibri" w:hAnsi="Calibri"/>
            <w:i w:val="0"/>
            <w:iCs w:val="0"/>
            <w:noProof/>
            <w:sz w:val="22"/>
            <w:szCs w:val="22"/>
            <w:lang w:eastAsia="es-AR"/>
          </w:rPr>
          <w:tab/>
        </w:r>
        <w:r w:rsidRPr="009A40F3">
          <w:rPr>
            <w:rStyle w:val="Hipervnculo"/>
            <w:noProof/>
          </w:rPr>
          <w:t>Análisis de factibilidades legales</w:t>
        </w:r>
        <w:r>
          <w:rPr>
            <w:noProof/>
            <w:webHidden/>
          </w:rPr>
          <w:tab/>
        </w:r>
        <w:r>
          <w:rPr>
            <w:noProof/>
            <w:webHidden/>
          </w:rPr>
          <w:fldChar w:fldCharType="begin"/>
        </w:r>
        <w:r>
          <w:rPr>
            <w:noProof/>
            <w:webHidden/>
          </w:rPr>
          <w:instrText xml:space="preserve"> PAGEREF _Toc405859884 \h </w:instrText>
        </w:r>
        <w:r>
          <w:rPr>
            <w:noProof/>
            <w:webHidden/>
          </w:rPr>
        </w:r>
        <w:r>
          <w:rPr>
            <w:noProof/>
            <w:webHidden/>
          </w:rPr>
          <w:fldChar w:fldCharType="separate"/>
        </w:r>
        <w:r w:rsidR="002841C7">
          <w:rPr>
            <w:noProof/>
            <w:webHidden/>
          </w:rPr>
          <w:t>109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5" w:history="1">
        <w:r w:rsidRPr="009A40F3">
          <w:rPr>
            <w:rStyle w:val="Hipervnculo"/>
            <w:noProof/>
          </w:rPr>
          <w:t>9.3.1</w:t>
        </w:r>
        <w:r w:rsidRPr="0073124E">
          <w:rPr>
            <w:rFonts w:ascii="Calibri" w:hAnsi="Calibri"/>
            <w:i w:val="0"/>
            <w:iCs w:val="0"/>
            <w:noProof/>
            <w:sz w:val="22"/>
            <w:szCs w:val="22"/>
            <w:lang w:eastAsia="es-AR"/>
          </w:rPr>
          <w:tab/>
        </w:r>
        <w:r w:rsidRPr="009A40F3">
          <w:rPr>
            <w:rStyle w:val="Hipervnculo"/>
            <w:noProof/>
          </w:rPr>
          <w:t>Propiedad intelectual</w:t>
        </w:r>
        <w:r>
          <w:rPr>
            <w:noProof/>
            <w:webHidden/>
          </w:rPr>
          <w:tab/>
        </w:r>
        <w:r>
          <w:rPr>
            <w:noProof/>
            <w:webHidden/>
          </w:rPr>
          <w:fldChar w:fldCharType="begin"/>
        </w:r>
        <w:r>
          <w:rPr>
            <w:noProof/>
            <w:webHidden/>
          </w:rPr>
          <w:instrText xml:space="preserve"> PAGEREF _Toc405859885 \h </w:instrText>
        </w:r>
        <w:r>
          <w:rPr>
            <w:noProof/>
            <w:webHidden/>
          </w:rPr>
        </w:r>
        <w:r>
          <w:rPr>
            <w:noProof/>
            <w:webHidden/>
          </w:rPr>
          <w:fldChar w:fldCharType="separate"/>
        </w:r>
        <w:r w:rsidR="002841C7">
          <w:rPr>
            <w:noProof/>
            <w:webHidden/>
          </w:rPr>
          <w:t>109</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6" w:history="1">
        <w:r w:rsidRPr="009A40F3">
          <w:rPr>
            <w:rStyle w:val="Hipervnculo"/>
            <w:noProof/>
          </w:rPr>
          <w:t>9.3.2</w:t>
        </w:r>
        <w:r w:rsidRPr="0073124E">
          <w:rPr>
            <w:rFonts w:ascii="Calibri" w:hAnsi="Calibri"/>
            <w:i w:val="0"/>
            <w:iCs w:val="0"/>
            <w:noProof/>
            <w:sz w:val="22"/>
            <w:szCs w:val="22"/>
            <w:lang w:eastAsia="es-AR"/>
          </w:rPr>
          <w:tab/>
        </w:r>
        <w:r w:rsidRPr="009A40F3">
          <w:rPr>
            <w:rStyle w:val="Hipervnculo"/>
            <w:noProof/>
          </w:rPr>
          <w:t>Protección de datos personales</w:t>
        </w:r>
        <w:r>
          <w:rPr>
            <w:noProof/>
            <w:webHidden/>
          </w:rPr>
          <w:tab/>
        </w:r>
        <w:r>
          <w:rPr>
            <w:noProof/>
            <w:webHidden/>
          </w:rPr>
          <w:fldChar w:fldCharType="begin"/>
        </w:r>
        <w:r>
          <w:rPr>
            <w:noProof/>
            <w:webHidden/>
          </w:rPr>
          <w:instrText xml:space="preserve"> PAGEREF _Toc405859886 \h </w:instrText>
        </w:r>
        <w:r>
          <w:rPr>
            <w:noProof/>
            <w:webHidden/>
          </w:rPr>
        </w:r>
        <w:r>
          <w:rPr>
            <w:noProof/>
            <w:webHidden/>
          </w:rPr>
          <w:fldChar w:fldCharType="separate"/>
        </w:r>
        <w:r w:rsidR="002841C7">
          <w:rPr>
            <w:noProof/>
            <w:webHidden/>
          </w:rPr>
          <w:t>110</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7" w:history="1">
        <w:r w:rsidRPr="009A40F3">
          <w:rPr>
            <w:rStyle w:val="Hipervnculo"/>
            <w:noProof/>
          </w:rPr>
          <w:t>9.3.3</w:t>
        </w:r>
        <w:r w:rsidRPr="0073124E">
          <w:rPr>
            <w:rFonts w:ascii="Calibri" w:hAnsi="Calibri"/>
            <w:i w:val="0"/>
            <w:iCs w:val="0"/>
            <w:noProof/>
            <w:sz w:val="22"/>
            <w:szCs w:val="22"/>
            <w:lang w:eastAsia="es-AR"/>
          </w:rPr>
          <w:tab/>
        </w:r>
        <w:r w:rsidRPr="009A40F3">
          <w:rPr>
            <w:rStyle w:val="Hipervnculo"/>
            <w:noProof/>
          </w:rPr>
          <w:t>Normativas de la AFIP</w:t>
        </w:r>
        <w:r>
          <w:rPr>
            <w:noProof/>
            <w:webHidden/>
          </w:rPr>
          <w:tab/>
        </w:r>
        <w:r>
          <w:rPr>
            <w:noProof/>
            <w:webHidden/>
          </w:rPr>
          <w:fldChar w:fldCharType="begin"/>
        </w:r>
        <w:r>
          <w:rPr>
            <w:noProof/>
            <w:webHidden/>
          </w:rPr>
          <w:instrText xml:space="preserve"> PAGEREF _Toc405859887 \h </w:instrText>
        </w:r>
        <w:r>
          <w:rPr>
            <w:noProof/>
            <w:webHidden/>
          </w:rPr>
        </w:r>
        <w:r>
          <w:rPr>
            <w:noProof/>
            <w:webHidden/>
          </w:rPr>
          <w:fldChar w:fldCharType="separate"/>
        </w:r>
        <w:r w:rsidR="002841C7">
          <w:rPr>
            <w:noProof/>
            <w:webHidden/>
          </w:rPr>
          <w:t>111</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8" w:history="1">
        <w:r w:rsidRPr="009A40F3">
          <w:rPr>
            <w:rStyle w:val="Hipervnculo"/>
            <w:noProof/>
          </w:rPr>
          <w:t>9.3.4</w:t>
        </w:r>
        <w:r w:rsidRPr="0073124E">
          <w:rPr>
            <w:rFonts w:ascii="Calibri" w:hAnsi="Calibri"/>
            <w:i w:val="0"/>
            <w:iCs w:val="0"/>
            <w:noProof/>
            <w:sz w:val="22"/>
            <w:szCs w:val="22"/>
            <w:lang w:eastAsia="es-AR"/>
          </w:rPr>
          <w:tab/>
        </w:r>
        <w:r w:rsidRPr="009A40F3">
          <w:rPr>
            <w:rStyle w:val="Hipervnculo"/>
            <w:noProof/>
          </w:rPr>
          <w:t>Licencias de software</w:t>
        </w:r>
        <w:r>
          <w:rPr>
            <w:noProof/>
            <w:webHidden/>
          </w:rPr>
          <w:tab/>
        </w:r>
        <w:r>
          <w:rPr>
            <w:noProof/>
            <w:webHidden/>
          </w:rPr>
          <w:fldChar w:fldCharType="begin"/>
        </w:r>
        <w:r>
          <w:rPr>
            <w:noProof/>
            <w:webHidden/>
          </w:rPr>
          <w:instrText xml:space="preserve"> PAGEREF _Toc405859888 \h </w:instrText>
        </w:r>
        <w:r>
          <w:rPr>
            <w:noProof/>
            <w:webHidden/>
          </w:rPr>
        </w:r>
        <w:r>
          <w:rPr>
            <w:noProof/>
            <w:webHidden/>
          </w:rPr>
          <w:fldChar w:fldCharType="separate"/>
        </w:r>
        <w:r w:rsidR="002841C7">
          <w:rPr>
            <w:noProof/>
            <w:webHidden/>
          </w:rPr>
          <w:t>111</w:t>
        </w:r>
        <w:r>
          <w:rPr>
            <w:noProof/>
            <w:webHidden/>
          </w:rPr>
          <w:fldChar w:fldCharType="end"/>
        </w:r>
      </w:hyperlink>
    </w:p>
    <w:p w:rsidR="002641C6" w:rsidRPr="0073124E" w:rsidRDefault="002641C6">
      <w:pPr>
        <w:pStyle w:val="TDC3"/>
        <w:tabs>
          <w:tab w:val="left" w:pos="1200"/>
          <w:tab w:val="right" w:leader="dot" w:pos="8494"/>
        </w:tabs>
        <w:rPr>
          <w:rFonts w:ascii="Calibri" w:hAnsi="Calibri"/>
          <w:i w:val="0"/>
          <w:iCs w:val="0"/>
          <w:noProof/>
          <w:sz w:val="22"/>
          <w:szCs w:val="22"/>
          <w:lang w:eastAsia="es-AR"/>
        </w:rPr>
      </w:pPr>
      <w:hyperlink w:anchor="_Toc405859889" w:history="1">
        <w:r w:rsidRPr="009A40F3">
          <w:rPr>
            <w:rStyle w:val="Hipervnculo"/>
            <w:noProof/>
          </w:rPr>
          <w:t>9.4</w:t>
        </w:r>
        <w:r w:rsidRPr="0073124E">
          <w:rPr>
            <w:rFonts w:ascii="Calibri" w:hAnsi="Calibri"/>
            <w:i w:val="0"/>
            <w:iCs w:val="0"/>
            <w:noProof/>
            <w:sz w:val="22"/>
            <w:szCs w:val="22"/>
            <w:lang w:eastAsia="es-AR"/>
          </w:rPr>
          <w:tab/>
        </w:r>
        <w:r w:rsidRPr="009A40F3">
          <w:rPr>
            <w:rStyle w:val="Hipervnculo"/>
            <w:noProof/>
          </w:rPr>
          <w:t>Análisis de factibilidades financieras</w:t>
        </w:r>
        <w:r>
          <w:rPr>
            <w:noProof/>
            <w:webHidden/>
          </w:rPr>
          <w:tab/>
        </w:r>
        <w:r>
          <w:rPr>
            <w:noProof/>
            <w:webHidden/>
          </w:rPr>
          <w:fldChar w:fldCharType="begin"/>
        </w:r>
        <w:r>
          <w:rPr>
            <w:noProof/>
            <w:webHidden/>
          </w:rPr>
          <w:instrText xml:space="preserve"> PAGEREF _Toc405859889 \h </w:instrText>
        </w:r>
        <w:r>
          <w:rPr>
            <w:noProof/>
            <w:webHidden/>
          </w:rPr>
        </w:r>
        <w:r>
          <w:rPr>
            <w:noProof/>
            <w:webHidden/>
          </w:rPr>
          <w:fldChar w:fldCharType="separate"/>
        </w:r>
        <w:r w:rsidR="002841C7">
          <w:rPr>
            <w:noProof/>
            <w:webHidden/>
          </w:rPr>
          <w:t>111</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890" w:history="1">
        <w:r w:rsidRPr="009A40F3">
          <w:rPr>
            <w:rStyle w:val="Hipervnculo"/>
            <w:noProof/>
          </w:rPr>
          <w:t>10 Aspectos Descriptivos de la Solución Tecnológica</w:t>
        </w:r>
        <w:r>
          <w:rPr>
            <w:noProof/>
            <w:webHidden/>
          </w:rPr>
          <w:tab/>
        </w:r>
        <w:r>
          <w:rPr>
            <w:noProof/>
            <w:webHidden/>
          </w:rPr>
          <w:fldChar w:fldCharType="begin"/>
        </w:r>
        <w:r>
          <w:rPr>
            <w:noProof/>
            <w:webHidden/>
          </w:rPr>
          <w:instrText xml:space="preserve"> PAGEREF _Toc405859890 \h </w:instrText>
        </w:r>
        <w:r>
          <w:rPr>
            <w:noProof/>
            <w:webHidden/>
          </w:rPr>
        </w:r>
        <w:r>
          <w:rPr>
            <w:noProof/>
            <w:webHidden/>
          </w:rPr>
          <w:fldChar w:fldCharType="separate"/>
        </w:r>
        <w:r w:rsidR="002841C7">
          <w:rPr>
            <w:noProof/>
            <w:webHidden/>
          </w:rPr>
          <w:t>113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91" w:history="1">
        <w:r w:rsidRPr="009A40F3">
          <w:rPr>
            <w:rStyle w:val="Hipervnculo"/>
            <w:noProof/>
          </w:rPr>
          <w:t>10.1 Descripción Reducida del negocio</w:t>
        </w:r>
        <w:r>
          <w:rPr>
            <w:noProof/>
            <w:webHidden/>
          </w:rPr>
          <w:tab/>
        </w:r>
        <w:r>
          <w:rPr>
            <w:noProof/>
            <w:webHidden/>
          </w:rPr>
          <w:fldChar w:fldCharType="begin"/>
        </w:r>
        <w:r>
          <w:rPr>
            <w:noProof/>
            <w:webHidden/>
          </w:rPr>
          <w:instrText xml:space="preserve"> PAGEREF _Toc405859891 \h </w:instrText>
        </w:r>
        <w:r>
          <w:rPr>
            <w:noProof/>
            <w:webHidden/>
          </w:rPr>
        </w:r>
        <w:r>
          <w:rPr>
            <w:noProof/>
            <w:webHidden/>
          </w:rPr>
          <w:fldChar w:fldCharType="separate"/>
        </w:r>
        <w:r w:rsidR="002841C7">
          <w:rPr>
            <w:noProof/>
            <w:webHidden/>
          </w:rPr>
          <w:t>114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92" w:history="1">
        <w:r w:rsidRPr="009A40F3">
          <w:rPr>
            <w:rStyle w:val="Hipervnculo"/>
            <w:noProof/>
          </w:rPr>
          <w:t>10.2 Entrevista</w:t>
        </w:r>
        <w:r>
          <w:rPr>
            <w:noProof/>
            <w:webHidden/>
          </w:rPr>
          <w:tab/>
        </w:r>
        <w:r>
          <w:rPr>
            <w:noProof/>
            <w:webHidden/>
          </w:rPr>
          <w:fldChar w:fldCharType="begin"/>
        </w:r>
        <w:r>
          <w:rPr>
            <w:noProof/>
            <w:webHidden/>
          </w:rPr>
          <w:instrText xml:space="preserve"> PAGEREF _Toc405859892 \h </w:instrText>
        </w:r>
        <w:r>
          <w:rPr>
            <w:noProof/>
            <w:webHidden/>
          </w:rPr>
        </w:r>
        <w:r>
          <w:rPr>
            <w:noProof/>
            <w:webHidden/>
          </w:rPr>
          <w:fldChar w:fldCharType="separate"/>
        </w:r>
        <w:r w:rsidR="002841C7">
          <w:rPr>
            <w:noProof/>
            <w:webHidden/>
          </w:rPr>
          <w:t>114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893" w:history="1">
        <w:r w:rsidRPr="009A40F3">
          <w:rPr>
            <w:rStyle w:val="Hipervnculo"/>
            <w:noProof/>
          </w:rPr>
          <w:t>10.2.1 Entrevista 1</w:t>
        </w:r>
        <w:r>
          <w:rPr>
            <w:noProof/>
            <w:webHidden/>
          </w:rPr>
          <w:tab/>
        </w:r>
        <w:r>
          <w:rPr>
            <w:noProof/>
            <w:webHidden/>
          </w:rPr>
          <w:fldChar w:fldCharType="begin"/>
        </w:r>
        <w:r>
          <w:rPr>
            <w:noProof/>
            <w:webHidden/>
          </w:rPr>
          <w:instrText xml:space="preserve"> PAGEREF _Toc405859893 \h </w:instrText>
        </w:r>
        <w:r>
          <w:rPr>
            <w:noProof/>
            <w:webHidden/>
          </w:rPr>
        </w:r>
        <w:r>
          <w:rPr>
            <w:noProof/>
            <w:webHidden/>
          </w:rPr>
          <w:fldChar w:fldCharType="separate"/>
        </w:r>
        <w:r w:rsidR="002841C7">
          <w:rPr>
            <w:noProof/>
            <w:webHidden/>
          </w:rPr>
          <w:t>114</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894" w:history="1">
        <w:r w:rsidRPr="009A40F3">
          <w:rPr>
            <w:rStyle w:val="Hipervnculo"/>
            <w:noProof/>
          </w:rPr>
          <w:t>10.2.2 Entrevista 2</w:t>
        </w:r>
        <w:r>
          <w:rPr>
            <w:noProof/>
            <w:webHidden/>
          </w:rPr>
          <w:tab/>
        </w:r>
        <w:r>
          <w:rPr>
            <w:noProof/>
            <w:webHidden/>
          </w:rPr>
          <w:fldChar w:fldCharType="begin"/>
        </w:r>
        <w:r>
          <w:rPr>
            <w:noProof/>
            <w:webHidden/>
          </w:rPr>
          <w:instrText xml:space="preserve"> PAGEREF _Toc405859894 \h </w:instrText>
        </w:r>
        <w:r>
          <w:rPr>
            <w:noProof/>
            <w:webHidden/>
          </w:rPr>
        </w:r>
        <w:r>
          <w:rPr>
            <w:noProof/>
            <w:webHidden/>
          </w:rPr>
          <w:fldChar w:fldCharType="separate"/>
        </w:r>
        <w:r w:rsidR="002841C7">
          <w:rPr>
            <w:noProof/>
            <w:webHidden/>
          </w:rPr>
          <w:t>116</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95" w:history="1">
        <w:r w:rsidRPr="009A40F3">
          <w:rPr>
            <w:rStyle w:val="Hipervnculo"/>
            <w:noProof/>
          </w:rPr>
          <w:t>10.3 Análisis de beneficios</w:t>
        </w:r>
        <w:r>
          <w:rPr>
            <w:noProof/>
            <w:webHidden/>
          </w:rPr>
          <w:tab/>
        </w:r>
        <w:r>
          <w:rPr>
            <w:noProof/>
            <w:webHidden/>
          </w:rPr>
          <w:fldChar w:fldCharType="begin"/>
        </w:r>
        <w:r>
          <w:rPr>
            <w:noProof/>
            <w:webHidden/>
          </w:rPr>
          <w:instrText xml:space="preserve"> PAGEREF _Toc405859895 \h </w:instrText>
        </w:r>
        <w:r>
          <w:rPr>
            <w:noProof/>
            <w:webHidden/>
          </w:rPr>
        </w:r>
        <w:r>
          <w:rPr>
            <w:noProof/>
            <w:webHidden/>
          </w:rPr>
          <w:fldChar w:fldCharType="separate"/>
        </w:r>
        <w:r w:rsidR="002841C7">
          <w:rPr>
            <w:noProof/>
            <w:webHidden/>
          </w:rPr>
          <w:t>116</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896" w:history="1">
        <w:r w:rsidRPr="009A40F3">
          <w:rPr>
            <w:rStyle w:val="Hipervnculo"/>
            <w:noProof/>
          </w:rPr>
          <w:t>10.3 Fundamentos de la solución Tecnológica</w:t>
        </w:r>
        <w:r>
          <w:rPr>
            <w:noProof/>
            <w:webHidden/>
          </w:rPr>
          <w:tab/>
        </w:r>
        <w:r>
          <w:rPr>
            <w:noProof/>
            <w:webHidden/>
          </w:rPr>
          <w:fldChar w:fldCharType="begin"/>
        </w:r>
        <w:r>
          <w:rPr>
            <w:noProof/>
            <w:webHidden/>
          </w:rPr>
          <w:instrText xml:space="preserve"> PAGEREF _Toc405859896 \h </w:instrText>
        </w:r>
        <w:r>
          <w:rPr>
            <w:noProof/>
            <w:webHidden/>
          </w:rPr>
        </w:r>
        <w:r>
          <w:rPr>
            <w:noProof/>
            <w:webHidden/>
          </w:rPr>
          <w:fldChar w:fldCharType="separate"/>
        </w:r>
        <w:r w:rsidR="002841C7">
          <w:rPr>
            <w:noProof/>
            <w:webHidden/>
          </w:rPr>
          <w:t>117</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897" w:history="1">
        <w:r w:rsidRPr="009A40F3">
          <w:rPr>
            <w:rStyle w:val="Hipervnculo"/>
            <w:noProof/>
          </w:rPr>
          <w:t>10.3.1 Propósito</w:t>
        </w:r>
        <w:r>
          <w:rPr>
            <w:noProof/>
            <w:webHidden/>
          </w:rPr>
          <w:tab/>
        </w:r>
        <w:r>
          <w:rPr>
            <w:noProof/>
            <w:webHidden/>
          </w:rPr>
          <w:fldChar w:fldCharType="begin"/>
        </w:r>
        <w:r>
          <w:rPr>
            <w:noProof/>
            <w:webHidden/>
          </w:rPr>
          <w:instrText xml:space="preserve"> PAGEREF _Toc405859897 \h </w:instrText>
        </w:r>
        <w:r>
          <w:rPr>
            <w:noProof/>
            <w:webHidden/>
          </w:rPr>
        </w:r>
        <w:r>
          <w:rPr>
            <w:noProof/>
            <w:webHidden/>
          </w:rPr>
          <w:fldChar w:fldCharType="separate"/>
        </w:r>
        <w:r w:rsidR="002841C7">
          <w:rPr>
            <w:noProof/>
            <w:webHidden/>
          </w:rPr>
          <w:t>117</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898" w:history="1">
        <w:r w:rsidRPr="009A40F3">
          <w:rPr>
            <w:rStyle w:val="Hipervnculo"/>
            <w:noProof/>
          </w:rPr>
          <w:t>10.3.2 Objetivos</w:t>
        </w:r>
        <w:r>
          <w:rPr>
            <w:noProof/>
            <w:webHidden/>
          </w:rPr>
          <w:tab/>
        </w:r>
        <w:r>
          <w:rPr>
            <w:noProof/>
            <w:webHidden/>
          </w:rPr>
          <w:fldChar w:fldCharType="begin"/>
        </w:r>
        <w:r>
          <w:rPr>
            <w:noProof/>
            <w:webHidden/>
          </w:rPr>
          <w:instrText xml:space="preserve"> PAGEREF _Toc405859898 \h </w:instrText>
        </w:r>
        <w:r>
          <w:rPr>
            <w:noProof/>
            <w:webHidden/>
          </w:rPr>
        </w:r>
        <w:r>
          <w:rPr>
            <w:noProof/>
            <w:webHidden/>
          </w:rPr>
          <w:fldChar w:fldCharType="separate"/>
        </w:r>
        <w:r w:rsidR="002841C7">
          <w:rPr>
            <w:noProof/>
            <w:webHidden/>
          </w:rPr>
          <w:t>117</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899" w:history="1">
        <w:r w:rsidRPr="009A40F3">
          <w:rPr>
            <w:rStyle w:val="Hipervnculo"/>
            <w:noProof/>
          </w:rPr>
          <w:t>10.3.3 Limitaciones de la solución</w:t>
        </w:r>
        <w:r>
          <w:rPr>
            <w:noProof/>
            <w:webHidden/>
          </w:rPr>
          <w:tab/>
        </w:r>
        <w:r>
          <w:rPr>
            <w:noProof/>
            <w:webHidden/>
          </w:rPr>
          <w:fldChar w:fldCharType="begin"/>
        </w:r>
        <w:r>
          <w:rPr>
            <w:noProof/>
            <w:webHidden/>
          </w:rPr>
          <w:instrText xml:space="preserve"> PAGEREF _Toc405859899 \h </w:instrText>
        </w:r>
        <w:r>
          <w:rPr>
            <w:noProof/>
            <w:webHidden/>
          </w:rPr>
        </w:r>
        <w:r>
          <w:rPr>
            <w:noProof/>
            <w:webHidden/>
          </w:rPr>
          <w:fldChar w:fldCharType="separate"/>
        </w:r>
        <w:r w:rsidR="002841C7">
          <w:rPr>
            <w:noProof/>
            <w:webHidden/>
          </w:rPr>
          <w:t>117</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00" w:history="1">
        <w:r w:rsidRPr="009A40F3">
          <w:rPr>
            <w:rStyle w:val="Hipervnculo"/>
            <w:noProof/>
          </w:rPr>
          <w:t>10.4 Perfiles de los usuarios</w:t>
        </w:r>
        <w:r>
          <w:rPr>
            <w:noProof/>
            <w:webHidden/>
          </w:rPr>
          <w:tab/>
        </w:r>
        <w:r>
          <w:rPr>
            <w:noProof/>
            <w:webHidden/>
          </w:rPr>
          <w:fldChar w:fldCharType="begin"/>
        </w:r>
        <w:r>
          <w:rPr>
            <w:noProof/>
            <w:webHidden/>
          </w:rPr>
          <w:instrText xml:space="preserve"> PAGEREF _Toc405859900 \h </w:instrText>
        </w:r>
        <w:r>
          <w:rPr>
            <w:noProof/>
            <w:webHidden/>
          </w:rPr>
        </w:r>
        <w:r>
          <w:rPr>
            <w:noProof/>
            <w:webHidden/>
          </w:rPr>
          <w:fldChar w:fldCharType="separate"/>
        </w:r>
        <w:r w:rsidR="002841C7">
          <w:rPr>
            <w:noProof/>
            <w:webHidden/>
          </w:rPr>
          <w:t>118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01" w:history="1">
        <w:r w:rsidRPr="009A40F3">
          <w:rPr>
            <w:rStyle w:val="Hipervnculo"/>
            <w:noProof/>
          </w:rPr>
          <w:t>10.5 Descripción de Áreas funcionales/ Módulos/ Servicios</w:t>
        </w:r>
        <w:r>
          <w:rPr>
            <w:noProof/>
            <w:webHidden/>
          </w:rPr>
          <w:tab/>
        </w:r>
        <w:r>
          <w:rPr>
            <w:noProof/>
            <w:webHidden/>
          </w:rPr>
          <w:fldChar w:fldCharType="begin"/>
        </w:r>
        <w:r>
          <w:rPr>
            <w:noProof/>
            <w:webHidden/>
          </w:rPr>
          <w:instrText xml:space="preserve"> PAGEREF _Toc405859901 \h </w:instrText>
        </w:r>
        <w:r>
          <w:rPr>
            <w:noProof/>
            <w:webHidden/>
          </w:rPr>
        </w:r>
        <w:r>
          <w:rPr>
            <w:noProof/>
            <w:webHidden/>
          </w:rPr>
          <w:fldChar w:fldCharType="separate"/>
        </w:r>
        <w:r w:rsidR="002841C7">
          <w:rPr>
            <w:noProof/>
            <w:webHidden/>
          </w:rPr>
          <w:t>118</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902" w:history="1">
        <w:r w:rsidRPr="009A40F3">
          <w:rPr>
            <w:rStyle w:val="Hipervnculo"/>
            <w:noProof/>
          </w:rPr>
          <w:t>10.5.1 Requerimientos</w:t>
        </w:r>
        <w:r>
          <w:rPr>
            <w:noProof/>
            <w:webHidden/>
          </w:rPr>
          <w:tab/>
        </w:r>
        <w:r>
          <w:rPr>
            <w:noProof/>
            <w:webHidden/>
          </w:rPr>
          <w:fldChar w:fldCharType="begin"/>
        </w:r>
        <w:r>
          <w:rPr>
            <w:noProof/>
            <w:webHidden/>
          </w:rPr>
          <w:instrText xml:space="preserve"> PAGEREF _Toc405859902 \h </w:instrText>
        </w:r>
        <w:r>
          <w:rPr>
            <w:noProof/>
            <w:webHidden/>
          </w:rPr>
        </w:r>
        <w:r>
          <w:rPr>
            <w:noProof/>
            <w:webHidden/>
          </w:rPr>
          <w:fldChar w:fldCharType="separate"/>
        </w:r>
        <w:r w:rsidR="002841C7">
          <w:rPr>
            <w:noProof/>
            <w:webHidden/>
          </w:rPr>
          <w:t>118</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903" w:history="1">
        <w:r w:rsidRPr="009A40F3">
          <w:rPr>
            <w:rStyle w:val="Hipervnculo"/>
            <w:noProof/>
          </w:rPr>
          <w:t>10.5.1.1 Requerimientos Funcionales</w:t>
        </w:r>
        <w:r>
          <w:rPr>
            <w:noProof/>
            <w:webHidden/>
          </w:rPr>
          <w:tab/>
        </w:r>
        <w:r>
          <w:rPr>
            <w:noProof/>
            <w:webHidden/>
          </w:rPr>
          <w:fldChar w:fldCharType="begin"/>
        </w:r>
        <w:r>
          <w:rPr>
            <w:noProof/>
            <w:webHidden/>
          </w:rPr>
          <w:instrText xml:space="preserve"> PAGEREF _Toc405859903 \h </w:instrText>
        </w:r>
        <w:r>
          <w:rPr>
            <w:noProof/>
            <w:webHidden/>
          </w:rPr>
        </w:r>
        <w:r>
          <w:rPr>
            <w:noProof/>
            <w:webHidden/>
          </w:rPr>
          <w:fldChar w:fldCharType="separate"/>
        </w:r>
        <w:r w:rsidR="002841C7">
          <w:rPr>
            <w:noProof/>
            <w:webHidden/>
          </w:rPr>
          <w:t>118</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904" w:history="1">
        <w:r w:rsidRPr="009A40F3">
          <w:rPr>
            <w:rStyle w:val="Hipervnculo"/>
            <w:noProof/>
          </w:rPr>
          <w:t>10.5.1.2 Requerimientos No Funcionales</w:t>
        </w:r>
        <w:r>
          <w:rPr>
            <w:noProof/>
            <w:webHidden/>
          </w:rPr>
          <w:tab/>
        </w:r>
        <w:r>
          <w:rPr>
            <w:noProof/>
            <w:webHidden/>
          </w:rPr>
          <w:fldChar w:fldCharType="begin"/>
        </w:r>
        <w:r>
          <w:rPr>
            <w:noProof/>
            <w:webHidden/>
          </w:rPr>
          <w:instrText xml:space="preserve"> PAGEREF _Toc405859904 \h </w:instrText>
        </w:r>
        <w:r>
          <w:rPr>
            <w:noProof/>
            <w:webHidden/>
          </w:rPr>
        </w:r>
        <w:r>
          <w:rPr>
            <w:noProof/>
            <w:webHidden/>
          </w:rPr>
          <w:fldChar w:fldCharType="separate"/>
        </w:r>
        <w:r w:rsidR="002841C7">
          <w:rPr>
            <w:noProof/>
            <w:webHidden/>
          </w:rPr>
          <w:t>119</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905" w:history="1">
        <w:r w:rsidRPr="009A40F3">
          <w:rPr>
            <w:rStyle w:val="Hipervnculo"/>
            <w:noProof/>
          </w:rPr>
          <w:t>10.5.1.3 Requerimientos del Negocio</w:t>
        </w:r>
        <w:r>
          <w:rPr>
            <w:noProof/>
            <w:webHidden/>
          </w:rPr>
          <w:tab/>
        </w:r>
        <w:r>
          <w:rPr>
            <w:noProof/>
            <w:webHidden/>
          </w:rPr>
          <w:fldChar w:fldCharType="begin"/>
        </w:r>
        <w:r>
          <w:rPr>
            <w:noProof/>
            <w:webHidden/>
          </w:rPr>
          <w:instrText xml:space="preserve"> PAGEREF _Toc405859905 \h </w:instrText>
        </w:r>
        <w:r>
          <w:rPr>
            <w:noProof/>
            <w:webHidden/>
          </w:rPr>
        </w:r>
        <w:r>
          <w:rPr>
            <w:noProof/>
            <w:webHidden/>
          </w:rPr>
          <w:fldChar w:fldCharType="separate"/>
        </w:r>
        <w:r w:rsidR="002841C7">
          <w:rPr>
            <w:noProof/>
            <w:webHidden/>
          </w:rPr>
          <w:t>120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906" w:history="1">
        <w:r w:rsidRPr="009A40F3">
          <w:rPr>
            <w:rStyle w:val="Hipervnculo"/>
            <w:noProof/>
          </w:rPr>
          <w:t>10.5.2 Alcance</w:t>
        </w:r>
        <w:r>
          <w:rPr>
            <w:noProof/>
            <w:webHidden/>
          </w:rPr>
          <w:tab/>
        </w:r>
        <w:r>
          <w:rPr>
            <w:noProof/>
            <w:webHidden/>
          </w:rPr>
          <w:fldChar w:fldCharType="begin"/>
        </w:r>
        <w:r>
          <w:rPr>
            <w:noProof/>
            <w:webHidden/>
          </w:rPr>
          <w:instrText xml:space="preserve"> PAGEREF _Toc405859906 \h </w:instrText>
        </w:r>
        <w:r>
          <w:rPr>
            <w:noProof/>
            <w:webHidden/>
          </w:rPr>
        </w:r>
        <w:r>
          <w:rPr>
            <w:noProof/>
            <w:webHidden/>
          </w:rPr>
          <w:fldChar w:fldCharType="separate"/>
        </w:r>
        <w:r w:rsidR="002841C7">
          <w:rPr>
            <w:noProof/>
            <w:webHidden/>
          </w:rPr>
          <w:t>120</w:t>
        </w:r>
        <w:r>
          <w:rPr>
            <w:noProof/>
            <w:webHidden/>
          </w:rPr>
          <w:fldChar w:fldCharType="end"/>
        </w:r>
      </w:hyperlink>
    </w:p>
    <w:p w:rsidR="002641C6" w:rsidRPr="0073124E" w:rsidRDefault="002641C6">
      <w:pPr>
        <w:pStyle w:val="TDC4"/>
        <w:tabs>
          <w:tab w:val="right" w:leader="dot" w:pos="8494"/>
        </w:tabs>
        <w:rPr>
          <w:rFonts w:ascii="Calibri" w:hAnsi="Calibri"/>
          <w:noProof/>
          <w:sz w:val="22"/>
          <w:szCs w:val="22"/>
          <w:lang w:eastAsia="es-AR"/>
        </w:rPr>
      </w:pPr>
      <w:hyperlink w:anchor="_Toc405859907" w:history="1">
        <w:r w:rsidRPr="009A40F3">
          <w:rPr>
            <w:rStyle w:val="Hipervnculo"/>
            <w:noProof/>
          </w:rPr>
          <w:t>10.5.3 Fuera del alcance</w:t>
        </w:r>
        <w:r>
          <w:rPr>
            <w:noProof/>
            <w:webHidden/>
          </w:rPr>
          <w:tab/>
        </w:r>
        <w:r>
          <w:rPr>
            <w:noProof/>
            <w:webHidden/>
          </w:rPr>
          <w:fldChar w:fldCharType="begin"/>
        </w:r>
        <w:r>
          <w:rPr>
            <w:noProof/>
            <w:webHidden/>
          </w:rPr>
          <w:instrText xml:space="preserve"> PAGEREF _Toc405859907 \h </w:instrText>
        </w:r>
        <w:r>
          <w:rPr>
            <w:noProof/>
            <w:webHidden/>
          </w:rPr>
        </w:r>
        <w:r>
          <w:rPr>
            <w:noProof/>
            <w:webHidden/>
          </w:rPr>
          <w:fldChar w:fldCharType="separate"/>
        </w:r>
        <w:r w:rsidR="002841C7">
          <w:rPr>
            <w:noProof/>
            <w:webHidden/>
          </w:rPr>
          <w:t>121</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08" w:history="1">
        <w:r w:rsidRPr="009A40F3">
          <w:rPr>
            <w:rStyle w:val="Hipervnculo"/>
            <w:noProof/>
          </w:rPr>
          <w:t>11 Análisis</w:t>
        </w:r>
        <w:r>
          <w:rPr>
            <w:noProof/>
            <w:webHidden/>
          </w:rPr>
          <w:tab/>
        </w:r>
        <w:r>
          <w:rPr>
            <w:noProof/>
            <w:webHidden/>
          </w:rPr>
          <w:fldChar w:fldCharType="begin"/>
        </w:r>
        <w:r>
          <w:rPr>
            <w:noProof/>
            <w:webHidden/>
          </w:rPr>
          <w:instrText xml:space="preserve"> PAGEREF _Toc405859908 \h </w:instrText>
        </w:r>
        <w:r>
          <w:rPr>
            <w:noProof/>
            <w:webHidden/>
          </w:rPr>
        </w:r>
        <w:r>
          <w:rPr>
            <w:noProof/>
            <w:webHidden/>
          </w:rPr>
          <w:fldChar w:fldCharType="separate"/>
        </w:r>
        <w:r w:rsidR="002841C7">
          <w:rPr>
            <w:noProof/>
            <w:webHidden/>
          </w:rPr>
          <w:t>122</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09" w:history="1">
        <w:r w:rsidRPr="009A40F3">
          <w:rPr>
            <w:rStyle w:val="Hipervnculo"/>
            <w:noProof/>
          </w:rPr>
          <w:t>11.1 Descripción y análisis de cada área funcional</w:t>
        </w:r>
        <w:r>
          <w:rPr>
            <w:noProof/>
            <w:webHidden/>
          </w:rPr>
          <w:tab/>
        </w:r>
        <w:r>
          <w:rPr>
            <w:noProof/>
            <w:webHidden/>
          </w:rPr>
          <w:fldChar w:fldCharType="begin"/>
        </w:r>
        <w:r>
          <w:rPr>
            <w:noProof/>
            <w:webHidden/>
          </w:rPr>
          <w:instrText xml:space="preserve"> PAGEREF _Toc405859909 \h </w:instrText>
        </w:r>
        <w:r>
          <w:rPr>
            <w:noProof/>
            <w:webHidden/>
          </w:rPr>
        </w:r>
        <w:r>
          <w:rPr>
            <w:noProof/>
            <w:webHidden/>
          </w:rPr>
          <w:fldChar w:fldCharType="separate"/>
        </w:r>
        <w:r w:rsidR="002841C7">
          <w:rPr>
            <w:noProof/>
            <w:webHidden/>
          </w:rPr>
          <w:t>123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0" w:history="1">
        <w:r w:rsidRPr="009A40F3">
          <w:rPr>
            <w:rStyle w:val="Hipervnculo"/>
            <w:noProof/>
          </w:rPr>
          <w:t>11.1.1 Casos de Uso por áreas funcionales</w:t>
        </w:r>
        <w:r>
          <w:rPr>
            <w:noProof/>
            <w:webHidden/>
          </w:rPr>
          <w:tab/>
        </w:r>
        <w:r>
          <w:rPr>
            <w:noProof/>
            <w:webHidden/>
          </w:rPr>
          <w:fldChar w:fldCharType="begin"/>
        </w:r>
        <w:r>
          <w:rPr>
            <w:noProof/>
            <w:webHidden/>
          </w:rPr>
          <w:instrText xml:space="preserve"> PAGEREF _Toc405859910 \h </w:instrText>
        </w:r>
        <w:r>
          <w:rPr>
            <w:noProof/>
            <w:webHidden/>
          </w:rPr>
        </w:r>
        <w:r>
          <w:rPr>
            <w:noProof/>
            <w:webHidden/>
          </w:rPr>
          <w:fldChar w:fldCharType="separate"/>
        </w:r>
        <w:r w:rsidR="002841C7">
          <w:rPr>
            <w:noProof/>
            <w:webHidden/>
          </w:rPr>
          <w:t>123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1" w:history="1">
        <w:r w:rsidRPr="009A40F3">
          <w:rPr>
            <w:rStyle w:val="Hipervnculo"/>
            <w:noProof/>
          </w:rPr>
          <w:t>11.1.2 Listado de casos de uso por área funcional</w:t>
        </w:r>
        <w:r>
          <w:rPr>
            <w:noProof/>
            <w:webHidden/>
          </w:rPr>
          <w:tab/>
        </w:r>
        <w:r>
          <w:rPr>
            <w:noProof/>
            <w:webHidden/>
          </w:rPr>
          <w:fldChar w:fldCharType="begin"/>
        </w:r>
        <w:r>
          <w:rPr>
            <w:noProof/>
            <w:webHidden/>
          </w:rPr>
          <w:instrText xml:space="preserve"> PAGEREF _Toc405859911 \h </w:instrText>
        </w:r>
        <w:r>
          <w:rPr>
            <w:noProof/>
            <w:webHidden/>
          </w:rPr>
        </w:r>
        <w:r>
          <w:rPr>
            <w:noProof/>
            <w:webHidden/>
          </w:rPr>
          <w:fldChar w:fldCharType="separate"/>
        </w:r>
        <w:r w:rsidR="002841C7">
          <w:rPr>
            <w:noProof/>
            <w:webHidden/>
          </w:rPr>
          <w:t>124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2" w:history="1">
        <w:r w:rsidRPr="009A40F3">
          <w:rPr>
            <w:rStyle w:val="Hipervnculo"/>
            <w:noProof/>
          </w:rPr>
          <w:t>11.1.2.1 CU-001-Objetivo</w:t>
        </w:r>
        <w:r>
          <w:rPr>
            <w:noProof/>
            <w:webHidden/>
          </w:rPr>
          <w:tab/>
        </w:r>
        <w:r>
          <w:rPr>
            <w:noProof/>
            <w:webHidden/>
          </w:rPr>
          <w:fldChar w:fldCharType="begin"/>
        </w:r>
        <w:r>
          <w:rPr>
            <w:noProof/>
            <w:webHidden/>
          </w:rPr>
          <w:instrText xml:space="preserve"> PAGEREF _Toc405859912 \h </w:instrText>
        </w:r>
        <w:r>
          <w:rPr>
            <w:noProof/>
            <w:webHidden/>
          </w:rPr>
        </w:r>
        <w:r>
          <w:rPr>
            <w:noProof/>
            <w:webHidden/>
          </w:rPr>
          <w:fldChar w:fldCharType="separate"/>
        </w:r>
        <w:r w:rsidR="002841C7">
          <w:rPr>
            <w:noProof/>
            <w:webHidden/>
          </w:rPr>
          <w:t>125</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3" w:history="1">
        <w:r w:rsidRPr="009A40F3">
          <w:rPr>
            <w:rStyle w:val="Hipervnculo"/>
            <w:noProof/>
          </w:rPr>
          <w:t>11.1.2.1.1 Diagrama de proceso-Objetivo</w:t>
        </w:r>
        <w:r>
          <w:rPr>
            <w:noProof/>
            <w:webHidden/>
          </w:rPr>
          <w:tab/>
        </w:r>
        <w:r>
          <w:rPr>
            <w:noProof/>
            <w:webHidden/>
          </w:rPr>
          <w:fldChar w:fldCharType="begin"/>
        </w:r>
        <w:r>
          <w:rPr>
            <w:noProof/>
            <w:webHidden/>
          </w:rPr>
          <w:instrText xml:space="preserve"> PAGEREF _Toc405859913 \h </w:instrText>
        </w:r>
        <w:r>
          <w:rPr>
            <w:noProof/>
            <w:webHidden/>
          </w:rPr>
        </w:r>
        <w:r>
          <w:rPr>
            <w:noProof/>
            <w:webHidden/>
          </w:rPr>
          <w:fldChar w:fldCharType="separate"/>
        </w:r>
        <w:r w:rsidR="002841C7">
          <w:rPr>
            <w:noProof/>
            <w:webHidden/>
          </w:rPr>
          <w:t>125</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4" w:history="1">
        <w:r w:rsidRPr="009A40F3">
          <w:rPr>
            <w:rStyle w:val="Hipervnculo"/>
            <w:noProof/>
          </w:rPr>
          <w:t>11.1.2.1.2 Diagrama de casos de uso-Objetivo</w:t>
        </w:r>
        <w:r>
          <w:rPr>
            <w:noProof/>
            <w:webHidden/>
          </w:rPr>
          <w:tab/>
        </w:r>
        <w:r>
          <w:rPr>
            <w:noProof/>
            <w:webHidden/>
          </w:rPr>
          <w:fldChar w:fldCharType="begin"/>
        </w:r>
        <w:r>
          <w:rPr>
            <w:noProof/>
            <w:webHidden/>
          </w:rPr>
          <w:instrText xml:space="preserve"> PAGEREF _Toc405859914 \h </w:instrText>
        </w:r>
        <w:r>
          <w:rPr>
            <w:noProof/>
            <w:webHidden/>
          </w:rPr>
        </w:r>
        <w:r>
          <w:rPr>
            <w:noProof/>
            <w:webHidden/>
          </w:rPr>
          <w:fldChar w:fldCharType="separate"/>
        </w:r>
        <w:r w:rsidR="002841C7">
          <w:rPr>
            <w:noProof/>
            <w:webHidden/>
          </w:rPr>
          <w:t>126</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5" w:history="1">
        <w:r w:rsidRPr="009A40F3">
          <w:rPr>
            <w:rStyle w:val="Hipervnculo"/>
            <w:noProof/>
          </w:rPr>
          <w:t>11.1.2.1.3 Especificación del caso de uso-Objetivo</w:t>
        </w:r>
        <w:r>
          <w:rPr>
            <w:noProof/>
            <w:webHidden/>
          </w:rPr>
          <w:tab/>
        </w:r>
        <w:r>
          <w:rPr>
            <w:noProof/>
            <w:webHidden/>
          </w:rPr>
          <w:fldChar w:fldCharType="begin"/>
        </w:r>
        <w:r>
          <w:rPr>
            <w:noProof/>
            <w:webHidden/>
          </w:rPr>
          <w:instrText xml:space="preserve"> PAGEREF _Toc405859915 \h </w:instrText>
        </w:r>
        <w:r>
          <w:rPr>
            <w:noProof/>
            <w:webHidden/>
          </w:rPr>
        </w:r>
        <w:r>
          <w:rPr>
            <w:noProof/>
            <w:webHidden/>
          </w:rPr>
          <w:fldChar w:fldCharType="separate"/>
        </w:r>
        <w:r w:rsidR="002841C7">
          <w:rPr>
            <w:noProof/>
            <w:webHidden/>
          </w:rPr>
          <w:t>126</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6" w:history="1">
        <w:r w:rsidRPr="009A40F3">
          <w:rPr>
            <w:rStyle w:val="Hipervnculo"/>
            <w:noProof/>
          </w:rPr>
          <w:t>11.1.2.1.4 Diagrama de Secuencia</w:t>
        </w:r>
        <w:r>
          <w:rPr>
            <w:noProof/>
            <w:webHidden/>
          </w:rPr>
          <w:tab/>
        </w:r>
        <w:r>
          <w:rPr>
            <w:noProof/>
            <w:webHidden/>
          </w:rPr>
          <w:fldChar w:fldCharType="begin"/>
        </w:r>
        <w:r>
          <w:rPr>
            <w:noProof/>
            <w:webHidden/>
          </w:rPr>
          <w:instrText xml:space="preserve"> PAGEREF _Toc405859916 \h </w:instrText>
        </w:r>
        <w:r>
          <w:rPr>
            <w:noProof/>
            <w:webHidden/>
          </w:rPr>
        </w:r>
        <w:r>
          <w:rPr>
            <w:noProof/>
            <w:webHidden/>
          </w:rPr>
          <w:fldChar w:fldCharType="separate"/>
        </w:r>
        <w:r w:rsidR="002841C7">
          <w:rPr>
            <w:noProof/>
            <w:webHidden/>
          </w:rPr>
          <w:t>127</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7" w:history="1">
        <w:r w:rsidRPr="009A40F3">
          <w:rPr>
            <w:rStyle w:val="Hipervnculo"/>
            <w:noProof/>
          </w:rPr>
          <w:t>11.1.2.2 CU-002-Recepción de Artículo</w:t>
        </w:r>
        <w:r>
          <w:rPr>
            <w:noProof/>
            <w:webHidden/>
          </w:rPr>
          <w:tab/>
        </w:r>
        <w:r>
          <w:rPr>
            <w:noProof/>
            <w:webHidden/>
          </w:rPr>
          <w:fldChar w:fldCharType="begin"/>
        </w:r>
        <w:r>
          <w:rPr>
            <w:noProof/>
            <w:webHidden/>
          </w:rPr>
          <w:instrText xml:space="preserve"> PAGEREF _Toc405859917 \h </w:instrText>
        </w:r>
        <w:r>
          <w:rPr>
            <w:noProof/>
            <w:webHidden/>
          </w:rPr>
        </w:r>
        <w:r>
          <w:rPr>
            <w:noProof/>
            <w:webHidden/>
          </w:rPr>
          <w:fldChar w:fldCharType="separate"/>
        </w:r>
        <w:r w:rsidR="002841C7">
          <w:rPr>
            <w:noProof/>
            <w:webHidden/>
          </w:rPr>
          <w:t>129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8" w:history="1">
        <w:r w:rsidRPr="009A40F3">
          <w:rPr>
            <w:rStyle w:val="Hipervnculo"/>
            <w:noProof/>
          </w:rPr>
          <w:t>11.1.2.2.1 Diagrama de proceso- Recepción de Artículo</w:t>
        </w:r>
        <w:r>
          <w:rPr>
            <w:noProof/>
            <w:webHidden/>
          </w:rPr>
          <w:tab/>
        </w:r>
        <w:r>
          <w:rPr>
            <w:noProof/>
            <w:webHidden/>
          </w:rPr>
          <w:fldChar w:fldCharType="begin"/>
        </w:r>
        <w:r>
          <w:rPr>
            <w:noProof/>
            <w:webHidden/>
          </w:rPr>
          <w:instrText xml:space="preserve"> PAGEREF _Toc405859918 \h </w:instrText>
        </w:r>
        <w:r>
          <w:rPr>
            <w:noProof/>
            <w:webHidden/>
          </w:rPr>
        </w:r>
        <w:r>
          <w:rPr>
            <w:noProof/>
            <w:webHidden/>
          </w:rPr>
          <w:fldChar w:fldCharType="separate"/>
        </w:r>
        <w:r w:rsidR="002841C7">
          <w:rPr>
            <w:noProof/>
            <w:webHidden/>
          </w:rPr>
          <w:t>129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19" w:history="1">
        <w:r w:rsidRPr="009A40F3">
          <w:rPr>
            <w:rStyle w:val="Hipervnculo"/>
            <w:noProof/>
          </w:rPr>
          <w:t>11.1.2.2.2 Diagrama de casos de uso- Recepción de Artículo</w:t>
        </w:r>
        <w:r>
          <w:rPr>
            <w:noProof/>
            <w:webHidden/>
          </w:rPr>
          <w:tab/>
        </w:r>
        <w:r>
          <w:rPr>
            <w:noProof/>
            <w:webHidden/>
          </w:rPr>
          <w:fldChar w:fldCharType="begin"/>
        </w:r>
        <w:r>
          <w:rPr>
            <w:noProof/>
            <w:webHidden/>
          </w:rPr>
          <w:instrText xml:space="preserve"> PAGEREF _Toc405859919 \h </w:instrText>
        </w:r>
        <w:r>
          <w:rPr>
            <w:noProof/>
            <w:webHidden/>
          </w:rPr>
        </w:r>
        <w:r>
          <w:rPr>
            <w:noProof/>
            <w:webHidden/>
          </w:rPr>
          <w:fldChar w:fldCharType="separate"/>
        </w:r>
        <w:r w:rsidR="002841C7">
          <w:rPr>
            <w:noProof/>
            <w:webHidden/>
          </w:rPr>
          <w:t>130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0" w:history="1">
        <w:r w:rsidRPr="009A40F3">
          <w:rPr>
            <w:rStyle w:val="Hipervnculo"/>
            <w:noProof/>
          </w:rPr>
          <w:t>11.1.2.2.3 Especificación del caso de uso- Recepción de Artículo</w:t>
        </w:r>
        <w:r>
          <w:rPr>
            <w:noProof/>
            <w:webHidden/>
          </w:rPr>
          <w:tab/>
        </w:r>
        <w:r>
          <w:rPr>
            <w:noProof/>
            <w:webHidden/>
          </w:rPr>
          <w:fldChar w:fldCharType="begin"/>
        </w:r>
        <w:r>
          <w:rPr>
            <w:noProof/>
            <w:webHidden/>
          </w:rPr>
          <w:instrText xml:space="preserve"> PAGEREF _Toc405859920 \h </w:instrText>
        </w:r>
        <w:r>
          <w:rPr>
            <w:noProof/>
            <w:webHidden/>
          </w:rPr>
        </w:r>
        <w:r>
          <w:rPr>
            <w:noProof/>
            <w:webHidden/>
          </w:rPr>
          <w:fldChar w:fldCharType="separate"/>
        </w:r>
        <w:r w:rsidR="002841C7">
          <w:rPr>
            <w:noProof/>
            <w:webHidden/>
          </w:rPr>
          <w:t>130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1" w:history="1">
        <w:r w:rsidRPr="009A40F3">
          <w:rPr>
            <w:rStyle w:val="Hipervnculo"/>
            <w:noProof/>
          </w:rPr>
          <w:t>11.1.2.2.4 Diagrama de Secuencia</w:t>
        </w:r>
        <w:r>
          <w:rPr>
            <w:noProof/>
            <w:webHidden/>
          </w:rPr>
          <w:tab/>
        </w:r>
        <w:r>
          <w:rPr>
            <w:noProof/>
            <w:webHidden/>
          </w:rPr>
          <w:fldChar w:fldCharType="begin"/>
        </w:r>
        <w:r>
          <w:rPr>
            <w:noProof/>
            <w:webHidden/>
          </w:rPr>
          <w:instrText xml:space="preserve"> PAGEREF _Toc405859921 \h </w:instrText>
        </w:r>
        <w:r>
          <w:rPr>
            <w:noProof/>
            <w:webHidden/>
          </w:rPr>
        </w:r>
        <w:r>
          <w:rPr>
            <w:noProof/>
            <w:webHidden/>
          </w:rPr>
          <w:fldChar w:fldCharType="separate"/>
        </w:r>
        <w:r w:rsidR="002841C7">
          <w:rPr>
            <w:noProof/>
            <w:webHidden/>
          </w:rPr>
          <w:t>131</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2" w:history="1">
        <w:r w:rsidRPr="009A40F3">
          <w:rPr>
            <w:rStyle w:val="Hipervnculo"/>
            <w:noProof/>
          </w:rPr>
          <w:t>11.1.2.3 CU-003- Logística Personal</w:t>
        </w:r>
        <w:r>
          <w:rPr>
            <w:noProof/>
            <w:webHidden/>
          </w:rPr>
          <w:tab/>
        </w:r>
        <w:r>
          <w:rPr>
            <w:noProof/>
            <w:webHidden/>
          </w:rPr>
          <w:fldChar w:fldCharType="begin"/>
        </w:r>
        <w:r>
          <w:rPr>
            <w:noProof/>
            <w:webHidden/>
          </w:rPr>
          <w:instrText xml:space="preserve"> PAGEREF _Toc405859922 \h </w:instrText>
        </w:r>
        <w:r>
          <w:rPr>
            <w:noProof/>
            <w:webHidden/>
          </w:rPr>
        </w:r>
        <w:r>
          <w:rPr>
            <w:noProof/>
            <w:webHidden/>
          </w:rPr>
          <w:fldChar w:fldCharType="separate"/>
        </w:r>
        <w:r w:rsidR="002841C7">
          <w:rPr>
            <w:noProof/>
            <w:webHidden/>
          </w:rPr>
          <w:t>133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3" w:history="1">
        <w:r w:rsidRPr="009A40F3">
          <w:rPr>
            <w:rStyle w:val="Hipervnculo"/>
            <w:noProof/>
          </w:rPr>
          <w:t>11.1.2.3.1 Diagrama de proceso- Logística Personal</w:t>
        </w:r>
        <w:r>
          <w:rPr>
            <w:noProof/>
            <w:webHidden/>
          </w:rPr>
          <w:tab/>
        </w:r>
        <w:r>
          <w:rPr>
            <w:noProof/>
            <w:webHidden/>
          </w:rPr>
          <w:fldChar w:fldCharType="begin"/>
        </w:r>
        <w:r>
          <w:rPr>
            <w:noProof/>
            <w:webHidden/>
          </w:rPr>
          <w:instrText xml:space="preserve"> PAGEREF _Toc405859923 \h </w:instrText>
        </w:r>
        <w:r>
          <w:rPr>
            <w:noProof/>
            <w:webHidden/>
          </w:rPr>
        </w:r>
        <w:r>
          <w:rPr>
            <w:noProof/>
            <w:webHidden/>
          </w:rPr>
          <w:fldChar w:fldCharType="separate"/>
        </w:r>
        <w:r w:rsidR="002841C7">
          <w:rPr>
            <w:noProof/>
            <w:webHidden/>
          </w:rPr>
          <w:t>133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4" w:history="1">
        <w:r w:rsidRPr="009A40F3">
          <w:rPr>
            <w:rStyle w:val="Hipervnculo"/>
            <w:noProof/>
          </w:rPr>
          <w:t>11.1.2.3.2 Diagrama de casos de uso- Logística Personal</w:t>
        </w:r>
        <w:r>
          <w:rPr>
            <w:noProof/>
            <w:webHidden/>
          </w:rPr>
          <w:tab/>
        </w:r>
        <w:r>
          <w:rPr>
            <w:noProof/>
            <w:webHidden/>
          </w:rPr>
          <w:fldChar w:fldCharType="begin"/>
        </w:r>
        <w:r>
          <w:rPr>
            <w:noProof/>
            <w:webHidden/>
          </w:rPr>
          <w:instrText xml:space="preserve"> PAGEREF _Toc405859924 \h </w:instrText>
        </w:r>
        <w:r>
          <w:rPr>
            <w:noProof/>
            <w:webHidden/>
          </w:rPr>
        </w:r>
        <w:r>
          <w:rPr>
            <w:noProof/>
            <w:webHidden/>
          </w:rPr>
          <w:fldChar w:fldCharType="separate"/>
        </w:r>
        <w:r w:rsidR="002841C7">
          <w:rPr>
            <w:noProof/>
            <w:webHidden/>
          </w:rPr>
          <w:t>134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5" w:history="1">
        <w:r w:rsidRPr="009A40F3">
          <w:rPr>
            <w:rStyle w:val="Hipervnculo"/>
            <w:noProof/>
          </w:rPr>
          <w:t>11.1.2.3.3 Especificación del caso de uso- Logística Personal</w:t>
        </w:r>
        <w:r>
          <w:rPr>
            <w:noProof/>
            <w:webHidden/>
          </w:rPr>
          <w:tab/>
        </w:r>
        <w:r>
          <w:rPr>
            <w:noProof/>
            <w:webHidden/>
          </w:rPr>
          <w:fldChar w:fldCharType="begin"/>
        </w:r>
        <w:r>
          <w:rPr>
            <w:noProof/>
            <w:webHidden/>
          </w:rPr>
          <w:instrText xml:space="preserve"> PAGEREF _Toc405859925 \h </w:instrText>
        </w:r>
        <w:r>
          <w:rPr>
            <w:noProof/>
            <w:webHidden/>
          </w:rPr>
        </w:r>
        <w:r>
          <w:rPr>
            <w:noProof/>
            <w:webHidden/>
          </w:rPr>
          <w:fldChar w:fldCharType="separate"/>
        </w:r>
        <w:r w:rsidR="002841C7">
          <w:rPr>
            <w:noProof/>
            <w:webHidden/>
          </w:rPr>
          <w:t>134</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6" w:history="1">
        <w:r w:rsidRPr="009A40F3">
          <w:rPr>
            <w:rStyle w:val="Hipervnculo"/>
            <w:noProof/>
          </w:rPr>
          <w:t>11.1.2.3.4 Diagrama de Secuencia</w:t>
        </w:r>
        <w:r>
          <w:rPr>
            <w:noProof/>
            <w:webHidden/>
          </w:rPr>
          <w:tab/>
        </w:r>
        <w:r>
          <w:rPr>
            <w:noProof/>
            <w:webHidden/>
          </w:rPr>
          <w:fldChar w:fldCharType="begin"/>
        </w:r>
        <w:r>
          <w:rPr>
            <w:noProof/>
            <w:webHidden/>
          </w:rPr>
          <w:instrText xml:space="preserve"> PAGEREF _Toc405859926 \h </w:instrText>
        </w:r>
        <w:r>
          <w:rPr>
            <w:noProof/>
            <w:webHidden/>
          </w:rPr>
        </w:r>
        <w:r>
          <w:rPr>
            <w:noProof/>
            <w:webHidden/>
          </w:rPr>
          <w:fldChar w:fldCharType="separate"/>
        </w:r>
        <w:r w:rsidR="002841C7">
          <w:rPr>
            <w:noProof/>
            <w:webHidden/>
          </w:rPr>
          <w:t>135</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7" w:history="1">
        <w:r w:rsidRPr="009A40F3">
          <w:rPr>
            <w:rStyle w:val="Hipervnculo"/>
            <w:noProof/>
          </w:rPr>
          <w:t>11.1.3 Diagramas de Clase</w:t>
        </w:r>
        <w:r>
          <w:rPr>
            <w:noProof/>
            <w:webHidden/>
          </w:rPr>
          <w:tab/>
        </w:r>
        <w:r>
          <w:rPr>
            <w:noProof/>
            <w:webHidden/>
          </w:rPr>
          <w:fldChar w:fldCharType="begin"/>
        </w:r>
        <w:r>
          <w:rPr>
            <w:noProof/>
            <w:webHidden/>
          </w:rPr>
          <w:instrText xml:space="preserve"> PAGEREF _Toc405859927 \h </w:instrText>
        </w:r>
        <w:r>
          <w:rPr>
            <w:noProof/>
            <w:webHidden/>
          </w:rPr>
        </w:r>
        <w:r>
          <w:rPr>
            <w:noProof/>
            <w:webHidden/>
          </w:rPr>
          <w:fldChar w:fldCharType="separate"/>
        </w:r>
        <w:r w:rsidR="002841C7">
          <w:rPr>
            <w:noProof/>
            <w:webHidden/>
          </w:rPr>
          <w:t>137</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8" w:history="1">
        <w:r w:rsidRPr="009A40F3">
          <w:rPr>
            <w:rStyle w:val="Hipervnculo"/>
            <w:noProof/>
          </w:rPr>
          <w:t>11.1.3.1 BLL</w:t>
        </w:r>
        <w:r>
          <w:rPr>
            <w:noProof/>
            <w:webHidden/>
          </w:rPr>
          <w:tab/>
        </w:r>
        <w:r>
          <w:rPr>
            <w:noProof/>
            <w:webHidden/>
          </w:rPr>
          <w:fldChar w:fldCharType="begin"/>
        </w:r>
        <w:r>
          <w:rPr>
            <w:noProof/>
            <w:webHidden/>
          </w:rPr>
          <w:instrText xml:space="preserve"> PAGEREF _Toc405859928 \h </w:instrText>
        </w:r>
        <w:r>
          <w:rPr>
            <w:noProof/>
            <w:webHidden/>
          </w:rPr>
        </w:r>
        <w:r>
          <w:rPr>
            <w:noProof/>
            <w:webHidden/>
          </w:rPr>
          <w:fldChar w:fldCharType="separate"/>
        </w:r>
        <w:r w:rsidR="002841C7">
          <w:rPr>
            <w:noProof/>
            <w:webHidden/>
          </w:rPr>
          <w:t>137</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29" w:history="1">
        <w:r w:rsidRPr="009A40F3">
          <w:rPr>
            <w:rStyle w:val="Hipervnculo"/>
            <w:noProof/>
          </w:rPr>
          <w:t>11.1.3.2 DAL</w:t>
        </w:r>
        <w:r>
          <w:rPr>
            <w:noProof/>
            <w:webHidden/>
          </w:rPr>
          <w:tab/>
        </w:r>
        <w:r>
          <w:rPr>
            <w:noProof/>
            <w:webHidden/>
          </w:rPr>
          <w:fldChar w:fldCharType="begin"/>
        </w:r>
        <w:r>
          <w:rPr>
            <w:noProof/>
            <w:webHidden/>
          </w:rPr>
          <w:instrText xml:space="preserve"> PAGEREF _Toc405859929 \h </w:instrText>
        </w:r>
        <w:r>
          <w:rPr>
            <w:noProof/>
            <w:webHidden/>
          </w:rPr>
        </w:r>
        <w:r>
          <w:rPr>
            <w:noProof/>
            <w:webHidden/>
          </w:rPr>
          <w:fldChar w:fldCharType="separate"/>
        </w:r>
        <w:r w:rsidR="002841C7">
          <w:rPr>
            <w:noProof/>
            <w:webHidden/>
          </w:rPr>
          <w:t>138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30" w:history="1">
        <w:r w:rsidRPr="009A40F3">
          <w:rPr>
            <w:rStyle w:val="Hipervnculo"/>
            <w:noProof/>
          </w:rPr>
          <w:t>11.1.3.3 Entidades</w:t>
        </w:r>
        <w:r>
          <w:rPr>
            <w:noProof/>
            <w:webHidden/>
          </w:rPr>
          <w:tab/>
        </w:r>
        <w:r>
          <w:rPr>
            <w:noProof/>
            <w:webHidden/>
          </w:rPr>
          <w:fldChar w:fldCharType="begin"/>
        </w:r>
        <w:r>
          <w:rPr>
            <w:noProof/>
            <w:webHidden/>
          </w:rPr>
          <w:instrText xml:space="preserve"> PAGEREF _Toc405859930 \h </w:instrText>
        </w:r>
        <w:r>
          <w:rPr>
            <w:noProof/>
            <w:webHidden/>
          </w:rPr>
        </w:r>
        <w:r>
          <w:rPr>
            <w:noProof/>
            <w:webHidden/>
          </w:rPr>
          <w:fldChar w:fldCharType="separate"/>
        </w:r>
        <w:r w:rsidR="002841C7">
          <w:rPr>
            <w:noProof/>
            <w:webHidden/>
          </w:rPr>
          <w:t>139</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31" w:history="1">
        <w:r w:rsidRPr="009A40F3">
          <w:rPr>
            <w:rStyle w:val="Hipervnculo"/>
            <w:noProof/>
          </w:rPr>
          <w:t>11.1.3.4 Capa de servicios</w:t>
        </w:r>
        <w:r>
          <w:rPr>
            <w:noProof/>
            <w:webHidden/>
          </w:rPr>
          <w:tab/>
        </w:r>
        <w:r>
          <w:rPr>
            <w:noProof/>
            <w:webHidden/>
          </w:rPr>
          <w:fldChar w:fldCharType="begin"/>
        </w:r>
        <w:r>
          <w:rPr>
            <w:noProof/>
            <w:webHidden/>
          </w:rPr>
          <w:instrText xml:space="preserve"> PAGEREF _Toc405859931 \h </w:instrText>
        </w:r>
        <w:r>
          <w:rPr>
            <w:noProof/>
            <w:webHidden/>
          </w:rPr>
        </w:r>
        <w:r>
          <w:rPr>
            <w:noProof/>
            <w:webHidden/>
          </w:rPr>
          <w:fldChar w:fldCharType="separate"/>
        </w:r>
        <w:r w:rsidR="002841C7">
          <w:rPr>
            <w:noProof/>
            <w:webHidden/>
          </w:rPr>
          <w:t>140</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32" w:history="1">
        <w:r w:rsidRPr="009A40F3">
          <w:rPr>
            <w:rStyle w:val="Hipervnculo"/>
            <w:noProof/>
          </w:rPr>
          <w:t>11.1.4 Diagramas de Entidad Relación (DER)</w:t>
        </w:r>
        <w:r>
          <w:rPr>
            <w:noProof/>
            <w:webHidden/>
          </w:rPr>
          <w:tab/>
        </w:r>
        <w:r>
          <w:rPr>
            <w:noProof/>
            <w:webHidden/>
          </w:rPr>
          <w:fldChar w:fldCharType="begin"/>
        </w:r>
        <w:r>
          <w:rPr>
            <w:noProof/>
            <w:webHidden/>
          </w:rPr>
          <w:instrText xml:space="preserve"> PAGEREF _Toc405859932 \h </w:instrText>
        </w:r>
        <w:r>
          <w:rPr>
            <w:noProof/>
            <w:webHidden/>
          </w:rPr>
        </w:r>
        <w:r>
          <w:rPr>
            <w:noProof/>
            <w:webHidden/>
          </w:rPr>
          <w:fldChar w:fldCharType="separate"/>
        </w:r>
        <w:r w:rsidR="002841C7">
          <w:rPr>
            <w:noProof/>
            <w:webHidden/>
          </w:rPr>
          <w:t>142</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33" w:history="1">
        <w:r w:rsidRPr="009A40F3">
          <w:rPr>
            <w:rStyle w:val="Hipervnculo"/>
            <w:noProof/>
          </w:rPr>
          <w:t>11.1.5 Diccionario de Datos</w:t>
        </w:r>
        <w:r>
          <w:rPr>
            <w:noProof/>
            <w:webHidden/>
          </w:rPr>
          <w:tab/>
        </w:r>
        <w:r>
          <w:rPr>
            <w:noProof/>
            <w:webHidden/>
          </w:rPr>
          <w:fldChar w:fldCharType="begin"/>
        </w:r>
        <w:r>
          <w:rPr>
            <w:noProof/>
            <w:webHidden/>
          </w:rPr>
          <w:instrText xml:space="preserve"> PAGEREF _Toc405859933 \h </w:instrText>
        </w:r>
        <w:r>
          <w:rPr>
            <w:noProof/>
            <w:webHidden/>
          </w:rPr>
        </w:r>
        <w:r>
          <w:rPr>
            <w:noProof/>
            <w:webHidden/>
          </w:rPr>
          <w:fldChar w:fldCharType="separate"/>
        </w:r>
        <w:r w:rsidR="002841C7">
          <w:rPr>
            <w:noProof/>
            <w:webHidden/>
          </w:rPr>
          <w:t>143</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34" w:history="1">
        <w:r w:rsidRPr="009A40F3">
          <w:rPr>
            <w:rStyle w:val="Hipervnculo"/>
            <w:noProof/>
          </w:rPr>
          <w:t>11.1.6 Diagrama de Paquetes</w:t>
        </w:r>
        <w:r>
          <w:rPr>
            <w:noProof/>
            <w:webHidden/>
          </w:rPr>
          <w:tab/>
        </w:r>
        <w:r>
          <w:rPr>
            <w:noProof/>
            <w:webHidden/>
          </w:rPr>
          <w:fldChar w:fldCharType="begin"/>
        </w:r>
        <w:r>
          <w:rPr>
            <w:noProof/>
            <w:webHidden/>
          </w:rPr>
          <w:instrText xml:space="preserve"> PAGEREF _Toc405859934 \h </w:instrText>
        </w:r>
        <w:r>
          <w:rPr>
            <w:noProof/>
            <w:webHidden/>
          </w:rPr>
        </w:r>
        <w:r>
          <w:rPr>
            <w:noProof/>
            <w:webHidden/>
          </w:rPr>
          <w:fldChar w:fldCharType="separate"/>
        </w:r>
        <w:r w:rsidR="002841C7">
          <w:rPr>
            <w:noProof/>
            <w:webHidden/>
          </w:rPr>
          <w:t>148</w:t>
        </w:r>
        <w:r>
          <w:rPr>
            <w:noProof/>
            <w:webHidden/>
          </w:rPr>
          <w:fldChar w:fldCharType="end"/>
        </w:r>
      </w:hyperlink>
    </w:p>
    <w:p w:rsidR="002641C6" w:rsidRPr="0073124E" w:rsidRDefault="002641C6">
      <w:pPr>
        <w:pStyle w:val="TDC3"/>
        <w:tabs>
          <w:tab w:val="right" w:leader="dot" w:pos="8494"/>
        </w:tabs>
        <w:rPr>
          <w:rFonts w:ascii="Calibri" w:hAnsi="Calibri"/>
          <w:i w:val="0"/>
          <w:iCs w:val="0"/>
          <w:noProof/>
          <w:sz w:val="22"/>
          <w:szCs w:val="22"/>
          <w:lang w:eastAsia="es-AR"/>
        </w:rPr>
      </w:pPr>
      <w:hyperlink w:anchor="_Toc405859935" w:history="1">
        <w:r w:rsidRPr="009A40F3">
          <w:rPr>
            <w:rStyle w:val="Hipervnculo"/>
            <w:noProof/>
          </w:rPr>
          <w:t>11.1.7 Diagrama de Componentes</w:t>
        </w:r>
        <w:r>
          <w:rPr>
            <w:noProof/>
            <w:webHidden/>
          </w:rPr>
          <w:tab/>
        </w:r>
        <w:r>
          <w:rPr>
            <w:noProof/>
            <w:webHidden/>
          </w:rPr>
          <w:fldChar w:fldCharType="begin"/>
        </w:r>
        <w:r>
          <w:rPr>
            <w:noProof/>
            <w:webHidden/>
          </w:rPr>
          <w:instrText xml:space="preserve"> PAGEREF _Toc405859935 \h </w:instrText>
        </w:r>
        <w:r>
          <w:rPr>
            <w:noProof/>
            <w:webHidden/>
          </w:rPr>
        </w:r>
        <w:r>
          <w:rPr>
            <w:noProof/>
            <w:webHidden/>
          </w:rPr>
          <w:fldChar w:fldCharType="separate"/>
        </w:r>
        <w:r w:rsidR="002841C7">
          <w:rPr>
            <w:noProof/>
            <w:webHidden/>
          </w:rPr>
          <w:t>149</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36" w:history="1">
        <w:r w:rsidRPr="009A40F3">
          <w:rPr>
            <w:rStyle w:val="Hipervnculo"/>
            <w:noProof/>
          </w:rPr>
          <w:t>Anexo A – “Promoción de la Industria del Software”.</w:t>
        </w:r>
        <w:r>
          <w:rPr>
            <w:noProof/>
            <w:webHidden/>
          </w:rPr>
          <w:tab/>
        </w:r>
        <w:r>
          <w:rPr>
            <w:noProof/>
            <w:webHidden/>
          </w:rPr>
          <w:fldChar w:fldCharType="begin"/>
        </w:r>
        <w:r>
          <w:rPr>
            <w:noProof/>
            <w:webHidden/>
          </w:rPr>
          <w:instrText xml:space="preserve"> PAGEREF _Toc405859936 \h </w:instrText>
        </w:r>
        <w:r>
          <w:rPr>
            <w:noProof/>
            <w:webHidden/>
          </w:rPr>
        </w:r>
        <w:r>
          <w:rPr>
            <w:noProof/>
            <w:webHidden/>
          </w:rPr>
          <w:fldChar w:fldCharType="separate"/>
        </w:r>
        <w:r w:rsidR="002841C7">
          <w:rPr>
            <w:noProof/>
            <w:webHidden/>
          </w:rPr>
          <w:t>151</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37" w:history="1">
        <w:r w:rsidRPr="009A40F3">
          <w:rPr>
            <w:rStyle w:val="Hipervnculo"/>
            <w:noProof/>
          </w:rPr>
          <w:t>Anexo B – “Registro especial de exportadores de servicios”.</w:t>
        </w:r>
        <w:r>
          <w:rPr>
            <w:noProof/>
            <w:webHidden/>
          </w:rPr>
          <w:tab/>
        </w:r>
        <w:r>
          <w:rPr>
            <w:noProof/>
            <w:webHidden/>
          </w:rPr>
          <w:fldChar w:fldCharType="begin"/>
        </w:r>
        <w:r>
          <w:rPr>
            <w:noProof/>
            <w:webHidden/>
          </w:rPr>
          <w:instrText xml:space="preserve"> PAGEREF _Toc405859937 \h </w:instrText>
        </w:r>
        <w:r>
          <w:rPr>
            <w:noProof/>
            <w:webHidden/>
          </w:rPr>
        </w:r>
        <w:r>
          <w:rPr>
            <w:noProof/>
            <w:webHidden/>
          </w:rPr>
          <w:fldChar w:fldCharType="separate"/>
        </w:r>
        <w:r w:rsidR="002841C7">
          <w:rPr>
            <w:noProof/>
            <w:webHidden/>
          </w:rPr>
          <w:t>156</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38" w:history="1">
        <w:r w:rsidRPr="009A40F3">
          <w:rPr>
            <w:rStyle w:val="Hipervnculo"/>
            <w:noProof/>
          </w:rPr>
          <w:t>Anexo C – “¿Cómo impacta el nuevo dólar en la industria del Software?”.</w:t>
        </w:r>
        <w:r>
          <w:rPr>
            <w:noProof/>
            <w:webHidden/>
          </w:rPr>
          <w:tab/>
        </w:r>
        <w:r>
          <w:rPr>
            <w:noProof/>
            <w:webHidden/>
          </w:rPr>
          <w:fldChar w:fldCharType="begin"/>
        </w:r>
        <w:r>
          <w:rPr>
            <w:noProof/>
            <w:webHidden/>
          </w:rPr>
          <w:instrText xml:space="preserve"> PAGEREF _Toc405859938 \h </w:instrText>
        </w:r>
        <w:r>
          <w:rPr>
            <w:noProof/>
            <w:webHidden/>
          </w:rPr>
        </w:r>
        <w:r>
          <w:rPr>
            <w:noProof/>
            <w:webHidden/>
          </w:rPr>
          <w:fldChar w:fldCharType="separate"/>
        </w:r>
        <w:r w:rsidR="002841C7">
          <w:rPr>
            <w:noProof/>
            <w:webHidden/>
          </w:rPr>
          <w:t>162</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39" w:history="1">
        <w:r w:rsidRPr="009A40F3">
          <w:rPr>
            <w:rStyle w:val="Hipervnculo"/>
            <w:noProof/>
          </w:rPr>
          <w:t>Anexo D – “El Gobierno pondrá en marcha nuevos estímulos a la industria del software”</w:t>
        </w:r>
        <w:r>
          <w:rPr>
            <w:noProof/>
            <w:webHidden/>
          </w:rPr>
          <w:tab/>
        </w:r>
        <w:r>
          <w:rPr>
            <w:noProof/>
            <w:webHidden/>
          </w:rPr>
          <w:fldChar w:fldCharType="begin"/>
        </w:r>
        <w:r>
          <w:rPr>
            <w:noProof/>
            <w:webHidden/>
          </w:rPr>
          <w:instrText xml:space="preserve"> PAGEREF _Toc405859939 \h </w:instrText>
        </w:r>
        <w:r>
          <w:rPr>
            <w:noProof/>
            <w:webHidden/>
          </w:rPr>
        </w:r>
        <w:r>
          <w:rPr>
            <w:noProof/>
            <w:webHidden/>
          </w:rPr>
          <w:fldChar w:fldCharType="separate"/>
        </w:r>
        <w:r w:rsidR="002841C7">
          <w:rPr>
            <w:noProof/>
            <w:webHidden/>
          </w:rPr>
          <w:t>163</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0" w:history="1">
        <w:r w:rsidRPr="009A40F3">
          <w:rPr>
            <w:rStyle w:val="Hipervnculo"/>
            <w:noProof/>
          </w:rPr>
          <w:t>Anexo E – “Las pymes navegan con menos resto en aguas turbulentas”</w:t>
        </w:r>
        <w:r>
          <w:rPr>
            <w:noProof/>
            <w:webHidden/>
          </w:rPr>
          <w:tab/>
        </w:r>
        <w:r>
          <w:rPr>
            <w:noProof/>
            <w:webHidden/>
          </w:rPr>
          <w:fldChar w:fldCharType="begin"/>
        </w:r>
        <w:r>
          <w:rPr>
            <w:noProof/>
            <w:webHidden/>
          </w:rPr>
          <w:instrText xml:space="preserve"> PAGEREF _Toc405859940 \h </w:instrText>
        </w:r>
        <w:r>
          <w:rPr>
            <w:noProof/>
            <w:webHidden/>
          </w:rPr>
        </w:r>
        <w:r>
          <w:rPr>
            <w:noProof/>
            <w:webHidden/>
          </w:rPr>
          <w:fldChar w:fldCharType="separate"/>
        </w:r>
        <w:r w:rsidR="002841C7">
          <w:rPr>
            <w:noProof/>
            <w:webHidden/>
          </w:rPr>
          <w:t>163</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1" w:history="1">
        <w:r w:rsidRPr="009A40F3">
          <w:rPr>
            <w:rStyle w:val="Hipervnculo"/>
            <w:noProof/>
          </w:rPr>
          <w:t>Anexo F – “Otorgan subsidios de hasta $450 mil a emprendedores informáticos”</w:t>
        </w:r>
        <w:r>
          <w:rPr>
            <w:noProof/>
            <w:webHidden/>
          </w:rPr>
          <w:tab/>
        </w:r>
        <w:r>
          <w:rPr>
            <w:noProof/>
            <w:webHidden/>
          </w:rPr>
          <w:fldChar w:fldCharType="begin"/>
        </w:r>
        <w:r>
          <w:rPr>
            <w:noProof/>
            <w:webHidden/>
          </w:rPr>
          <w:instrText xml:space="preserve"> PAGEREF _Toc405859941 \h </w:instrText>
        </w:r>
        <w:r>
          <w:rPr>
            <w:noProof/>
            <w:webHidden/>
          </w:rPr>
        </w:r>
        <w:r>
          <w:rPr>
            <w:noProof/>
            <w:webHidden/>
          </w:rPr>
          <w:fldChar w:fldCharType="separate"/>
        </w:r>
        <w:r w:rsidR="002841C7">
          <w:rPr>
            <w:noProof/>
            <w:webHidden/>
          </w:rPr>
          <w:t>164</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2" w:history="1">
        <w:r w:rsidRPr="009A40F3">
          <w:rPr>
            <w:rStyle w:val="Hipervnculo"/>
            <w:noProof/>
          </w:rPr>
          <w:t>Anexo G – “Ley 25.856”</w:t>
        </w:r>
        <w:r>
          <w:rPr>
            <w:noProof/>
            <w:webHidden/>
          </w:rPr>
          <w:tab/>
        </w:r>
        <w:r>
          <w:rPr>
            <w:noProof/>
            <w:webHidden/>
          </w:rPr>
          <w:fldChar w:fldCharType="begin"/>
        </w:r>
        <w:r>
          <w:rPr>
            <w:noProof/>
            <w:webHidden/>
          </w:rPr>
          <w:instrText xml:space="preserve"> PAGEREF _Toc405859942 \h </w:instrText>
        </w:r>
        <w:r>
          <w:rPr>
            <w:noProof/>
            <w:webHidden/>
          </w:rPr>
        </w:r>
        <w:r>
          <w:rPr>
            <w:noProof/>
            <w:webHidden/>
          </w:rPr>
          <w:fldChar w:fldCharType="separate"/>
        </w:r>
        <w:r w:rsidR="002841C7">
          <w:rPr>
            <w:noProof/>
            <w:webHidden/>
          </w:rPr>
          <w:t>165</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3" w:history="1">
        <w:r w:rsidRPr="009A40F3">
          <w:rPr>
            <w:rStyle w:val="Hipervnculo"/>
            <w:noProof/>
          </w:rPr>
          <w:t>Anexo H – “Software: crece la ebullición sindical y se acelera la reconversión de la industria”</w:t>
        </w:r>
        <w:r>
          <w:rPr>
            <w:noProof/>
            <w:webHidden/>
          </w:rPr>
          <w:tab/>
        </w:r>
        <w:r>
          <w:rPr>
            <w:noProof/>
            <w:webHidden/>
          </w:rPr>
          <w:fldChar w:fldCharType="begin"/>
        </w:r>
        <w:r>
          <w:rPr>
            <w:noProof/>
            <w:webHidden/>
          </w:rPr>
          <w:instrText xml:space="preserve"> PAGEREF _Toc405859943 \h </w:instrText>
        </w:r>
        <w:r>
          <w:rPr>
            <w:noProof/>
            <w:webHidden/>
          </w:rPr>
        </w:r>
        <w:r>
          <w:rPr>
            <w:noProof/>
            <w:webHidden/>
          </w:rPr>
          <w:fldChar w:fldCharType="separate"/>
        </w:r>
        <w:r w:rsidR="002841C7">
          <w:rPr>
            <w:noProof/>
            <w:webHidden/>
          </w:rPr>
          <w:t>166</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4" w:history="1">
        <w:r w:rsidRPr="009A40F3">
          <w:rPr>
            <w:rStyle w:val="Hipervnculo"/>
            <w:noProof/>
          </w:rPr>
          <w:t>Anexo I – “La industria del software en la Argentina”</w:t>
        </w:r>
        <w:r>
          <w:rPr>
            <w:noProof/>
            <w:webHidden/>
          </w:rPr>
          <w:tab/>
        </w:r>
        <w:r>
          <w:rPr>
            <w:noProof/>
            <w:webHidden/>
          </w:rPr>
          <w:fldChar w:fldCharType="begin"/>
        </w:r>
        <w:r>
          <w:rPr>
            <w:noProof/>
            <w:webHidden/>
          </w:rPr>
          <w:instrText xml:space="preserve"> PAGEREF _Toc405859944 \h </w:instrText>
        </w:r>
        <w:r>
          <w:rPr>
            <w:noProof/>
            <w:webHidden/>
          </w:rPr>
        </w:r>
        <w:r>
          <w:rPr>
            <w:noProof/>
            <w:webHidden/>
          </w:rPr>
          <w:fldChar w:fldCharType="separate"/>
        </w:r>
        <w:r w:rsidR="002841C7">
          <w:rPr>
            <w:noProof/>
            <w:webHidden/>
          </w:rPr>
          <w:t>167</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5" w:history="1">
        <w:r w:rsidRPr="009A40F3">
          <w:rPr>
            <w:rStyle w:val="Hipervnculo"/>
            <w:noProof/>
          </w:rPr>
          <w:t>Anexo J – “El empleo en la industria del software creció un 8% en 2013”</w:t>
        </w:r>
        <w:r>
          <w:rPr>
            <w:noProof/>
            <w:webHidden/>
          </w:rPr>
          <w:tab/>
        </w:r>
        <w:r>
          <w:rPr>
            <w:noProof/>
            <w:webHidden/>
          </w:rPr>
          <w:fldChar w:fldCharType="begin"/>
        </w:r>
        <w:r>
          <w:rPr>
            <w:noProof/>
            <w:webHidden/>
          </w:rPr>
          <w:instrText xml:space="preserve"> PAGEREF _Toc405859945 \h </w:instrText>
        </w:r>
        <w:r>
          <w:rPr>
            <w:noProof/>
            <w:webHidden/>
          </w:rPr>
        </w:r>
        <w:r>
          <w:rPr>
            <w:noProof/>
            <w:webHidden/>
          </w:rPr>
          <w:fldChar w:fldCharType="separate"/>
        </w:r>
        <w:r w:rsidR="002841C7">
          <w:rPr>
            <w:noProof/>
            <w:webHidden/>
          </w:rPr>
          <w:t>168</w:t>
        </w:r>
        <w:r>
          <w:rPr>
            <w:noProof/>
            <w:webHidden/>
          </w:rPr>
          <w:fldChar w:fldCharType="end"/>
        </w:r>
      </w:hyperlink>
    </w:p>
    <w:p w:rsidR="002641C6" w:rsidRPr="0073124E" w:rsidRDefault="002641C6">
      <w:pPr>
        <w:pStyle w:val="TDC2"/>
        <w:tabs>
          <w:tab w:val="right" w:leader="dot" w:pos="8494"/>
        </w:tabs>
        <w:rPr>
          <w:rFonts w:ascii="Calibri" w:hAnsi="Calibri"/>
          <w:smallCaps w:val="0"/>
          <w:noProof/>
          <w:sz w:val="22"/>
          <w:szCs w:val="22"/>
          <w:lang w:eastAsia="es-AR"/>
        </w:rPr>
      </w:pPr>
      <w:hyperlink w:anchor="_Toc405859946" w:history="1">
        <w:r w:rsidRPr="009A40F3">
          <w:rPr>
            <w:rStyle w:val="Hipervnculo"/>
            <w:noProof/>
          </w:rPr>
          <w:t>Anexo I – “Reporte sector TI marzo 2014”</w:t>
        </w:r>
        <w:r>
          <w:rPr>
            <w:noProof/>
            <w:webHidden/>
          </w:rPr>
          <w:tab/>
        </w:r>
        <w:r>
          <w:rPr>
            <w:noProof/>
            <w:webHidden/>
          </w:rPr>
          <w:fldChar w:fldCharType="begin"/>
        </w:r>
        <w:r>
          <w:rPr>
            <w:noProof/>
            <w:webHidden/>
          </w:rPr>
          <w:instrText xml:space="preserve"> PAGEREF _Toc405859946 \h </w:instrText>
        </w:r>
        <w:r>
          <w:rPr>
            <w:noProof/>
            <w:webHidden/>
          </w:rPr>
        </w:r>
        <w:r>
          <w:rPr>
            <w:noProof/>
            <w:webHidden/>
          </w:rPr>
          <w:fldChar w:fldCharType="separate"/>
        </w:r>
        <w:r w:rsidR="002841C7">
          <w:rPr>
            <w:noProof/>
            <w:webHidden/>
          </w:rPr>
          <w:t>169</w:t>
        </w:r>
        <w:r>
          <w:rPr>
            <w:noProof/>
            <w:webHidden/>
          </w:rPr>
          <w:fldChar w:fldCharType="end"/>
        </w:r>
      </w:hyperlink>
    </w:p>
    <w:p w:rsidR="00981608" w:rsidRDefault="00981608" w:rsidP="00981608">
      <w:pPr>
        <w:rPr>
          <w:rFonts w:cs="Arial"/>
          <w:b/>
          <w:bCs/>
        </w:rPr>
      </w:pPr>
      <w:r w:rsidRPr="00C3435A">
        <w:rPr>
          <w:rFonts w:cs="Arial"/>
          <w:b/>
          <w:bCs/>
        </w:rPr>
        <w:fldChar w:fldCharType="end"/>
      </w:r>
    </w:p>
    <w:p w:rsidR="00981608" w:rsidRDefault="00981608" w:rsidP="00981608">
      <w:pPr>
        <w:rPr>
          <w:rFonts w:cs="Arial"/>
          <w:b/>
          <w:bCs/>
        </w:rPr>
      </w:pPr>
    </w:p>
    <w:p w:rsidR="00981608" w:rsidRDefault="00981608" w:rsidP="00981608">
      <w:pPr>
        <w:rPr>
          <w:rFonts w:cs="Arial"/>
          <w:b/>
          <w:bCs/>
        </w:rPr>
      </w:pPr>
    </w:p>
    <w:p w:rsidR="00981608" w:rsidRDefault="00981608" w:rsidP="00981608">
      <w:pPr>
        <w:rPr>
          <w:rFonts w:cs="Arial"/>
          <w:b/>
          <w:bCs/>
        </w:rPr>
      </w:pPr>
    </w:p>
    <w:p w:rsidR="006B5418" w:rsidRDefault="006B5418" w:rsidP="00981608">
      <w:pPr>
        <w:rPr>
          <w:rFonts w:cs="Arial"/>
          <w:b/>
          <w:bCs/>
        </w:rPr>
      </w:pPr>
    </w:p>
    <w:p w:rsidR="006B5418" w:rsidRDefault="006B5418" w:rsidP="00981608">
      <w:pPr>
        <w:rPr>
          <w:rFonts w:cs="Arial"/>
          <w:b/>
          <w:bCs/>
        </w:rPr>
      </w:pPr>
    </w:p>
    <w:p w:rsidR="006B5418" w:rsidRDefault="006B5418"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6B6BCB" w:rsidRDefault="006B6BCB" w:rsidP="00981608">
      <w:pPr>
        <w:rPr>
          <w:rFonts w:cs="Arial"/>
          <w:b/>
          <w:bCs/>
        </w:rPr>
      </w:pPr>
    </w:p>
    <w:p w:rsidR="00F5461D" w:rsidRDefault="00F5461D"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0E24BA" w:rsidRDefault="000E24BA" w:rsidP="00981608">
      <w:pPr>
        <w:rPr>
          <w:rFonts w:cs="Arial"/>
          <w:b/>
          <w:bCs/>
        </w:rPr>
      </w:pPr>
    </w:p>
    <w:p w:rsidR="0076355F" w:rsidRDefault="0076355F" w:rsidP="00981608">
      <w:pPr>
        <w:rPr>
          <w:rFonts w:cs="Arial"/>
          <w:b/>
          <w:bCs/>
        </w:rPr>
      </w:pPr>
    </w:p>
    <w:p w:rsidR="0076355F" w:rsidRDefault="0076355F" w:rsidP="00981608">
      <w:pPr>
        <w:rPr>
          <w:rFonts w:cs="Arial"/>
          <w:b/>
          <w:bCs/>
        </w:rPr>
      </w:pPr>
    </w:p>
    <w:p w:rsidR="0076355F" w:rsidRDefault="0076355F" w:rsidP="00981608">
      <w:pPr>
        <w:rPr>
          <w:rFonts w:cs="Arial"/>
          <w:b/>
          <w:bCs/>
        </w:rPr>
      </w:pPr>
    </w:p>
    <w:p w:rsidR="0076355F" w:rsidRDefault="0076355F" w:rsidP="00981608">
      <w:pPr>
        <w:rPr>
          <w:rFonts w:cs="Arial"/>
          <w:b/>
          <w:bCs/>
        </w:rPr>
      </w:pPr>
    </w:p>
    <w:p w:rsidR="0076355F" w:rsidRDefault="0076355F" w:rsidP="00981608">
      <w:pPr>
        <w:rPr>
          <w:rFonts w:cs="Arial"/>
          <w:b/>
          <w:bCs/>
        </w:rPr>
      </w:pPr>
    </w:p>
    <w:p w:rsidR="0076355F" w:rsidRDefault="0076355F" w:rsidP="00981608">
      <w:pPr>
        <w:rPr>
          <w:rFonts w:cs="Arial"/>
          <w:b/>
          <w:bCs/>
        </w:rPr>
      </w:pPr>
    </w:p>
    <w:p w:rsidR="0076355F" w:rsidRDefault="0076355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AD1C8F" w:rsidRDefault="00AD1C8F" w:rsidP="00981608">
      <w:pPr>
        <w:rPr>
          <w:rFonts w:cs="Arial"/>
          <w:b/>
          <w:bCs/>
        </w:rPr>
      </w:pPr>
    </w:p>
    <w:p w:rsidR="0062084C" w:rsidRDefault="0062084C" w:rsidP="00981608">
      <w:pPr>
        <w:rPr>
          <w:rFonts w:cs="Arial"/>
          <w:b/>
          <w:bCs/>
        </w:rPr>
      </w:pPr>
    </w:p>
    <w:p w:rsidR="0062084C" w:rsidRDefault="0062084C" w:rsidP="00981608">
      <w:pPr>
        <w:rPr>
          <w:rFonts w:cs="Arial"/>
          <w:b/>
          <w:bCs/>
        </w:rPr>
      </w:pPr>
    </w:p>
    <w:p w:rsidR="0062084C" w:rsidRDefault="0062084C" w:rsidP="00981608">
      <w:pPr>
        <w:rPr>
          <w:rFonts w:cs="Arial"/>
          <w:b/>
          <w:bCs/>
        </w:rPr>
      </w:pPr>
    </w:p>
    <w:p w:rsidR="00F5461D" w:rsidRDefault="00F5461D" w:rsidP="00981608">
      <w:pPr>
        <w:rPr>
          <w:rFonts w:cs="Arial"/>
          <w:b/>
          <w:bCs/>
        </w:rPr>
      </w:pPr>
    </w:p>
    <w:p w:rsidR="002841C7" w:rsidRDefault="002841C7" w:rsidP="00981608">
      <w:pPr>
        <w:rPr>
          <w:rFonts w:cs="Arial"/>
          <w:b/>
          <w:bCs/>
        </w:rPr>
      </w:pPr>
    </w:p>
    <w:p w:rsidR="00132F0A" w:rsidRDefault="00132F0A"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F5461D">
      <w:pPr>
        <w:jc w:val="center"/>
        <w:rPr>
          <w:b/>
          <w:i/>
          <w:sz w:val="96"/>
          <w:szCs w:val="96"/>
        </w:rPr>
      </w:pPr>
      <w:r w:rsidRPr="00F5461D">
        <w:rPr>
          <w:b/>
          <w:i/>
          <w:sz w:val="96"/>
          <w:szCs w:val="96"/>
        </w:rPr>
        <w:t>Descripción General</w:t>
      </w: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F5461D" w:rsidRDefault="00F5461D" w:rsidP="00981608">
      <w:pPr>
        <w:rPr>
          <w:rFonts w:cs="Arial"/>
          <w:b/>
          <w:bCs/>
        </w:rPr>
      </w:pPr>
    </w:p>
    <w:p w:rsidR="00981608" w:rsidRPr="00616841" w:rsidRDefault="00981608" w:rsidP="007628BF">
      <w:pPr>
        <w:pStyle w:val="Ttulo2"/>
        <w:jc w:val="both"/>
        <w:rPr>
          <w:color w:val="000000"/>
          <w:lang w:val="es-AR"/>
        </w:rPr>
      </w:pPr>
      <w:bookmarkStart w:id="6" w:name="_Toc405859735"/>
      <w:r w:rsidRPr="00616841">
        <w:rPr>
          <w:color w:val="000000"/>
          <w:lang w:val="es-AR"/>
        </w:rPr>
        <w:t>1 Descripción General</w:t>
      </w:r>
      <w:bookmarkEnd w:id="6"/>
    </w:p>
    <w:p w:rsidR="00981608" w:rsidRPr="00616841" w:rsidRDefault="00981608" w:rsidP="007628BF">
      <w:pPr>
        <w:jc w:val="both"/>
        <w:rPr>
          <w:rFonts w:cs="Arial"/>
          <w:b/>
          <w:bCs/>
          <w:color w:val="000000"/>
          <w:sz w:val="22"/>
          <w:szCs w:val="22"/>
        </w:rPr>
      </w:pPr>
    </w:p>
    <w:p w:rsidR="00981608" w:rsidRPr="00616841" w:rsidRDefault="00981608" w:rsidP="007628BF">
      <w:pPr>
        <w:pStyle w:val="Ttulo3"/>
        <w:jc w:val="both"/>
        <w:rPr>
          <w:color w:val="000000"/>
          <w:lang w:val="es-AR"/>
        </w:rPr>
      </w:pPr>
      <w:bookmarkStart w:id="7" w:name="_Toc405859736"/>
      <w:r w:rsidRPr="00616841">
        <w:rPr>
          <w:color w:val="000000"/>
          <w:lang w:val="es-AR"/>
        </w:rPr>
        <w:t>1.1 Descripción básica del negocio</w:t>
      </w:r>
      <w:bookmarkEnd w:id="7"/>
    </w:p>
    <w:p w:rsidR="00981608" w:rsidRPr="00616841" w:rsidRDefault="00981608" w:rsidP="007628BF">
      <w:pPr>
        <w:jc w:val="both"/>
        <w:rPr>
          <w:rFonts w:cs="Arial"/>
          <w:color w:val="000000"/>
        </w:rPr>
      </w:pPr>
    </w:p>
    <w:p w:rsidR="00981608" w:rsidRPr="00616841" w:rsidRDefault="005D6A3B" w:rsidP="007628BF">
      <w:pPr>
        <w:ind w:firstLine="720"/>
        <w:jc w:val="both"/>
        <w:rPr>
          <w:rFonts w:cs="Arial"/>
          <w:color w:val="000000"/>
          <w:sz w:val="22"/>
          <w:szCs w:val="22"/>
        </w:rPr>
      </w:pPr>
      <w:r w:rsidRPr="00616841">
        <w:rPr>
          <w:rFonts w:cs="Arial"/>
          <w:b/>
          <w:color w:val="000000"/>
          <w:sz w:val="22"/>
          <w:szCs w:val="22"/>
        </w:rPr>
        <w:t>S2 Software</w:t>
      </w:r>
      <w:r w:rsidR="00981608" w:rsidRPr="00616841">
        <w:rPr>
          <w:rFonts w:cs="Arial"/>
          <w:color w:val="000000"/>
          <w:sz w:val="22"/>
          <w:szCs w:val="22"/>
        </w:rPr>
        <w:t xml:space="preserve"> </w:t>
      </w:r>
      <w:r w:rsidRPr="00616841">
        <w:rPr>
          <w:rFonts w:cs="Arial"/>
          <w:color w:val="000000"/>
          <w:sz w:val="22"/>
          <w:szCs w:val="22"/>
        </w:rPr>
        <w:t xml:space="preserve">es una empresa joven desarrolladora de software que se dedica actualmente al software para empresas de seguridad y vigilancia. En sus inicios, los miembros que forman parte de la empresa, realizaban desarrollos de software a pedido y a medida para rubros variados. Pero desde hace unos años, estos se empezaron a especializar en empresas de seguridad, por lo que decidieron unirse y formar lo que actualmente es </w:t>
      </w:r>
      <w:r w:rsidR="001A1130" w:rsidRPr="00616841">
        <w:rPr>
          <w:rFonts w:cs="Arial"/>
          <w:b/>
          <w:color w:val="000000"/>
          <w:sz w:val="22"/>
          <w:szCs w:val="22"/>
        </w:rPr>
        <w:t>S2 Software</w:t>
      </w:r>
      <w:r w:rsidR="001A1130" w:rsidRPr="00616841">
        <w:rPr>
          <w:rFonts w:cs="Arial"/>
          <w:color w:val="000000"/>
          <w:sz w:val="22"/>
          <w:szCs w:val="22"/>
        </w:rPr>
        <w:t xml:space="preserve">, permitiendo focalizarse en </w:t>
      </w:r>
      <w:r w:rsidR="00A10CDD" w:rsidRPr="00616841">
        <w:rPr>
          <w:rFonts w:cs="Arial"/>
          <w:color w:val="000000"/>
          <w:sz w:val="22"/>
          <w:szCs w:val="22"/>
        </w:rPr>
        <w:t>un solo</w:t>
      </w:r>
      <w:r w:rsidR="001A1130" w:rsidRPr="00616841">
        <w:rPr>
          <w:rFonts w:cs="Arial"/>
          <w:color w:val="000000"/>
          <w:sz w:val="22"/>
          <w:szCs w:val="22"/>
        </w:rPr>
        <w:t xml:space="preserve"> mercado</w:t>
      </w:r>
      <w:r w:rsidR="00A10CDD" w:rsidRPr="00616841">
        <w:rPr>
          <w:rFonts w:cs="Arial"/>
          <w:color w:val="000000"/>
          <w:sz w:val="22"/>
          <w:szCs w:val="22"/>
        </w:rPr>
        <w:t>, para lo cual ha</w:t>
      </w:r>
      <w:r w:rsidR="001A1130" w:rsidRPr="00616841">
        <w:rPr>
          <w:rFonts w:cs="Arial"/>
          <w:color w:val="000000"/>
          <w:sz w:val="22"/>
          <w:szCs w:val="22"/>
        </w:rPr>
        <w:t xml:space="preserve"> actualiza</w:t>
      </w:r>
      <w:r w:rsidR="00A10CDD" w:rsidRPr="00616841">
        <w:rPr>
          <w:rFonts w:cs="Arial"/>
          <w:color w:val="000000"/>
          <w:sz w:val="22"/>
          <w:szCs w:val="22"/>
        </w:rPr>
        <w:t>do</w:t>
      </w:r>
      <w:r w:rsidR="001A1130" w:rsidRPr="00616841">
        <w:rPr>
          <w:rFonts w:cs="Arial"/>
          <w:color w:val="000000"/>
          <w:sz w:val="22"/>
          <w:szCs w:val="22"/>
        </w:rPr>
        <w:t xml:space="preserve"> sus herramientas de desarrollo y rediseñar sus aplicaciones, para convertirlas en paquetes estándar de software, especialmente orientados a este tipo de em</w:t>
      </w:r>
      <w:r w:rsidR="00A10CDD" w:rsidRPr="00616841">
        <w:rPr>
          <w:rFonts w:cs="Arial"/>
          <w:color w:val="000000"/>
          <w:sz w:val="22"/>
          <w:szCs w:val="22"/>
        </w:rPr>
        <w:t>presas.</w:t>
      </w:r>
      <w:r w:rsidR="001A1130" w:rsidRPr="00616841">
        <w:rPr>
          <w:rFonts w:cs="Arial"/>
          <w:color w:val="000000"/>
          <w:sz w:val="22"/>
          <w:szCs w:val="22"/>
        </w:rPr>
        <w:t xml:space="preserve"> </w:t>
      </w:r>
      <w:r w:rsidR="00A10CDD" w:rsidRPr="00616841">
        <w:rPr>
          <w:rFonts w:cs="Arial"/>
          <w:color w:val="000000"/>
          <w:sz w:val="22"/>
          <w:szCs w:val="22"/>
        </w:rPr>
        <w:t>A</w:t>
      </w:r>
      <w:r w:rsidR="001A1130" w:rsidRPr="00616841">
        <w:rPr>
          <w:rFonts w:cs="Arial"/>
          <w:color w:val="000000"/>
          <w:sz w:val="22"/>
          <w:szCs w:val="22"/>
        </w:rPr>
        <w:t>simismo</w:t>
      </w:r>
      <w:r w:rsidR="00A10CDD" w:rsidRPr="00616841">
        <w:rPr>
          <w:rFonts w:cs="Arial"/>
          <w:color w:val="000000"/>
          <w:sz w:val="22"/>
          <w:szCs w:val="22"/>
        </w:rPr>
        <w:t>,</w:t>
      </w:r>
      <w:r w:rsidR="001A1130" w:rsidRPr="00616841">
        <w:rPr>
          <w:rFonts w:cs="Arial"/>
          <w:color w:val="000000"/>
          <w:sz w:val="22"/>
          <w:szCs w:val="22"/>
        </w:rPr>
        <w:t xml:space="preserve"> montar un departamento de soporte a usuarios y otro de consultoría para atender la creciente demanda.</w:t>
      </w:r>
    </w:p>
    <w:p w:rsidR="00981608" w:rsidRPr="00616841" w:rsidRDefault="00981608" w:rsidP="007628BF">
      <w:pPr>
        <w:ind w:firstLine="720"/>
        <w:jc w:val="both"/>
        <w:rPr>
          <w:rFonts w:cs="Arial"/>
          <w:color w:val="000000"/>
          <w:sz w:val="22"/>
          <w:szCs w:val="22"/>
        </w:rPr>
      </w:pPr>
    </w:p>
    <w:p w:rsidR="00981608" w:rsidRPr="00616841" w:rsidRDefault="00981608" w:rsidP="007628BF">
      <w:pPr>
        <w:ind w:firstLine="720"/>
        <w:jc w:val="both"/>
        <w:rPr>
          <w:rFonts w:cs="Arial"/>
          <w:color w:val="000000"/>
        </w:rPr>
      </w:pPr>
    </w:p>
    <w:p w:rsidR="00981608" w:rsidRPr="00616841" w:rsidRDefault="00981608" w:rsidP="007628BF">
      <w:pPr>
        <w:pStyle w:val="Ttulo3"/>
        <w:jc w:val="both"/>
        <w:rPr>
          <w:color w:val="000000"/>
          <w:lang w:val="es-AR"/>
        </w:rPr>
      </w:pPr>
      <w:bookmarkStart w:id="8" w:name="_Toc405859737"/>
      <w:r w:rsidRPr="00616841">
        <w:rPr>
          <w:color w:val="000000"/>
          <w:lang w:val="es-AR"/>
        </w:rPr>
        <w:t>1.2 Situación actual del negocio</w:t>
      </w:r>
      <w:bookmarkEnd w:id="8"/>
    </w:p>
    <w:p w:rsidR="00981608" w:rsidRPr="00616841" w:rsidRDefault="00981608" w:rsidP="007628BF">
      <w:pPr>
        <w:jc w:val="both"/>
        <w:rPr>
          <w:rFonts w:cs="Arial"/>
          <w:b/>
          <w:bCs/>
          <w:color w:val="000000"/>
          <w:sz w:val="20"/>
          <w:szCs w:val="20"/>
        </w:rPr>
      </w:pPr>
    </w:p>
    <w:p w:rsidR="00981608" w:rsidRPr="00616841" w:rsidRDefault="000467D0" w:rsidP="007628BF">
      <w:pPr>
        <w:ind w:firstLine="708"/>
        <w:jc w:val="both"/>
        <w:rPr>
          <w:rFonts w:cs="Arial"/>
          <w:bCs/>
          <w:color w:val="000000"/>
          <w:sz w:val="22"/>
          <w:szCs w:val="22"/>
        </w:rPr>
      </w:pPr>
      <w:r w:rsidRPr="00616841">
        <w:rPr>
          <w:rFonts w:cs="Arial"/>
          <w:b/>
          <w:bCs/>
          <w:color w:val="000000"/>
          <w:sz w:val="22"/>
          <w:szCs w:val="22"/>
        </w:rPr>
        <w:t>S2 Software</w:t>
      </w:r>
      <w:r w:rsidR="00981608" w:rsidRPr="00616841">
        <w:rPr>
          <w:rFonts w:cs="Arial"/>
          <w:bCs/>
          <w:color w:val="000000"/>
          <w:sz w:val="22"/>
          <w:szCs w:val="22"/>
        </w:rPr>
        <w:t xml:space="preserve"> es una empresa que está realizando sus primeros pasos en el mercado de</w:t>
      </w:r>
      <w:r w:rsidRPr="00616841">
        <w:rPr>
          <w:rFonts w:cs="Arial"/>
          <w:bCs/>
          <w:color w:val="000000"/>
          <w:sz w:val="22"/>
          <w:szCs w:val="22"/>
        </w:rPr>
        <w:t xml:space="preserve"> paquetes de software, dejando el software a medida que hacía en el pasado</w:t>
      </w:r>
      <w:r w:rsidR="00981608" w:rsidRPr="00616841">
        <w:rPr>
          <w:rFonts w:cs="Arial"/>
          <w:bCs/>
          <w:color w:val="000000"/>
          <w:sz w:val="22"/>
          <w:szCs w:val="22"/>
        </w:rPr>
        <w:t>. Está dotada con una planta de profesionales altamente capacitados para las diferentes tareas involucradas:</w:t>
      </w:r>
    </w:p>
    <w:p w:rsidR="00981608" w:rsidRPr="00616841" w:rsidRDefault="00981608" w:rsidP="007628BF">
      <w:pPr>
        <w:ind w:left="708"/>
        <w:jc w:val="both"/>
        <w:rPr>
          <w:rFonts w:cs="Arial"/>
          <w:bCs/>
          <w:color w:val="000000"/>
          <w:sz w:val="22"/>
          <w:szCs w:val="22"/>
        </w:rPr>
      </w:pPr>
    </w:p>
    <w:p w:rsidR="00981608" w:rsidRPr="00616841" w:rsidRDefault="000467D0" w:rsidP="00155252">
      <w:pPr>
        <w:pStyle w:val="Prrafodelista"/>
        <w:numPr>
          <w:ilvl w:val="0"/>
          <w:numId w:val="3"/>
        </w:numPr>
        <w:spacing w:after="0" w:line="240" w:lineRule="auto"/>
        <w:jc w:val="both"/>
        <w:rPr>
          <w:rFonts w:ascii="Arial" w:hAnsi="Arial" w:cs="Arial"/>
          <w:bCs/>
          <w:color w:val="000000"/>
        </w:rPr>
      </w:pPr>
      <w:r w:rsidRPr="00616841">
        <w:rPr>
          <w:rFonts w:ascii="Arial" w:hAnsi="Arial" w:cs="Arial"/>
          <w:bCs/>
          <w:color w:val="000000"/>
        </w:rPr>
        <w:t xml:space="preserve">Dos </w:t>
      </w:r>
      <w:r w:rsidR="00981608" w:rsidRPr="00616841">
        <w:rPr>
          <w:rFonts w:ascii="Arial" w:hAnsi="Arial" w:cs="Arial"/>
          <w:bCs/>
          <w:color w:val="000000"/>
        </w:rPr>
        <w:t>(</w:t>
      </w:r>
      <w:r w:rsidRPr="00616841">
        <w:rPr>
          <w:rFonts w:ascii="Arial" w:hAnsi="Arial" w:cs="Arial"/>
          <w:bCs/>
          <w:color w:val="000000"/>
        </w:rPr>
        <w:t>2</w:t>
      </w:r>
      <w:r w:rsidR="00981608" w:rsidRPr="00616841">
        <w:rPr>
          <w:rFonts w:ascii="Arial" w:hAnsi="Arial" w:cs="Arial"/>
          <w:bCs/>
          <w:color w:val="000000"/>
        </w:rPr>
        <w:t xml:space="preserve">) </w:t>
      </w:r>
      <w:r w:rsidRPr="00616841">
        <w:rPr>
          <w:rFonts w:ascii="Arial" w:hAnsi="Arial" w:cs="Arial"/>
          <w:bCs/>
          <w:color w:val="000000"/>
        </w:rPr>
        <w:t>Ingenieros en Sistemas.</w:t>
      </w:r>
    </w:p>
    <w:p w:rsidR="00981608" w:rsidRPr="00616841" w:rsidRDefault="000467D0" w:rsidP="00155252">
      <w:pPr>
        <w:pStyle w:val="Prrafodelista"/>
        <w:numPr>
          <w:ilvl w:val="0"/>
          <w:numId w:val="3"/>
        </w:numPr>
        <w:spacing w:after="0" w:line="240" w:lineRule="auto"/>
        <w:jc w:val="both"/>
        <w:rPr>
          <w:rFonts w:ascii="Arial" w:hAnsi="Arial" w:cs="Arial"/>
          <w:bCs/>
          <w:color w:val="000000"/>
        </w:rPr>
      </w:pPr>
      <w:r w:rsidRPr="00616841">
        <w:rPr>
          <w:rFonts w:ascii="Arial" w:hAnsi="Arial" w:cs="Arial"/>
          <w:bCs/>
          <w:color w:val="000000"/>
        </w:rPr>
        <w:t>Tres (</w:t>
      </w:r>
      <w:r w:rsidR="00C06EB8">
        <w:rPr>
          <w:rFonts w:ascii="Arial" w:hAnsi="Arial" w:cs="Arial"/>
          <w:bCs/>
          <w:color w:val="000000"/>
        </w:rPr>
        <w:t>4</w:t>
      </w:r>
      <w:r w:rsidR="00981608" w:rsidRPr="00616841">
        <w:rPr>
          <w:rFonts w:ascii="Arial" w:hAnsi="Arial" w:cs="Arial"/>
          <w:bCs/>
          <w:color w:val="000000"/>
        </w:rPr>
        <w:t xml:space="preserve">) </w:t>
      </w:r>
      <w:r w:rsidR="00C06EB8">
        <w:rPr>
          <w:rFonts w:ascii="Arial" w:hAnsi="Arial" w:cs="Arial"/>
          <w:bCs/>
          <w:color w:val="000000"/>
        </w:rPr>
        <w:t>Desarrolladores Semi Sr</w:t>
      </w:r>
      <w:r w:rsidRPr="00616841">
        <w:rPr>
          <w:rFonts w:ascii="Arial" w:hAnsi="Arial" w:cs="Arial"/>
          <w:bCs/>
          <w:color w:val="000000"/>
        </w:rPr>
        <w:t>.</w:t>
      </w:r>
    </w:p>
    <w:p w:rsidR="000467D0" w:rsidRPr="00616841" w:rsidRDefault="000467D0" w:rsidP="00155252">
      <w:pPr>
        <w:pStyle w:val="Prrafodelista"/>
        <w:numPr>
          <w:ilvl w:val="0"/>
          <w:numId w:val="3"/>
        </w:numPr>
        <w:spacing w:after="0" w:line="240" w:lineRule="auto"/>
        <w:jc w:val="both"/>
        <w:rPr>
          <w:rFonts w:ascii="Arial" w:hAnsi="Arial" w:cs="Arial"/>
          <w:bCs/>
          <w:color w:val="000000"/>
        </w:rPr>
      </w:pPr>
      <w:r w:rsidRPr="00616841">
        <w:rPr>
          <w:rFonts w:ascii="Arial" w:hAnsi="Arial" w:cs="Arial"/>
          <w:bCs/>
          <w:color w:val="000000"/>
        </w:rPr>
        <w:t>Dos (2) Personal de Soporte</w:t>
      </w:r>
    </w:p>
    <w:p w:rsidR="00981608" w:rsidRPr="00616841" w:rsidRDefault="00C06EB8" w:rsidP="00155252">
      <w:pPr>
        <w:pStyle w:val="Prrafodelista"/>
        <w:numPr>
          <w:ilvl w:val="0"/>
          <w:numId w:val="3"/>
        </w:numPr>
        <w:spacing w:after="0" w:line="240" w:lineRule="auto"/>
        <w:jc w:val="both"/>
        <w:rPr>
          <w:rFonts w:ascii="Arial" w:hAnsi="Arial" w:cs="Arial"/>
          <w:bCs/>
          <w:color w:val="000000"/>
        </w:rPr>
      </w:pPr>
      <w:r>
        <w:rPr>
          <w:rFonts w:ascii="Arial" w:hAnsi="Arial" w:cs="Arial"/>
          <w:bCs/>
          <w:color w:val="000000"/>
        </w:rPr>
        <w:t>Un (3</w:t>
      </w:r>
      <w:r w:rsidR="00981608" w:rsidRPr="00616841">
        <w:rPr>
          <w:rFonts w:ascii="Arial" w:hAnsi="Arial" w:cs="Arial"/>
          <w:bCs/>
          <w:color w:val="000000"/>
        </w:rPr>
        <w:t xml:space="preserve">) </w:t>
      </w:r>
      <w:r w:rsidR="000467D0" w:rsidRPr="00616841">
        <w:rPr>
          <w:rFonts w:ascii="Arial" w:hAnsi="Arial" w:cs="Arial"/>
          <w:bCs/>
          <w:color w:val="000000"/>
        </w:rPr>
        <w:t>Personal Administrativo</w:t>
      </w:r>
      <w:r w:rsidR="00981608" w:rsidRPr="00616841">
        <w:rPr>
          <w:rFonts w:ascii="Arial" w:hAnsi="Arial" w:cs="Arial"/>
          <w:bCs/>
          <w:color w:val="000000"/>
        </w:rPr>
        <w:t>.</w:t>
      </w:r>
    </w:p>
    <w:p w:rsidR="00981608" w:rsidRPr="00616841" w:rsidRDefault="00981608" w:rsidP="00155252">
      <w:pPr>
        <w:pStyle w:val="Prrafodelista"/>
        <w:numPr>
          <w:ilvl w:val="0"/>
          <w:numId w:val="3"/>
        </w:numPr>
        <w:spacing w:after="0" w:line="240" w:lineRule="auto"/>
        <w:jc w:val="both"/>
        <w:rPr>
          <w:rFonts w:ascii="Arial" w:hAnsi="Arial" w:cs="Arial"/>
          <w:bCs/>
          <w:color w:val="000000"/>
        </w:rPr>
      </w:pPr>
      <w:r w:rsidRPr="00616841">
        <w:rPr>
          <w:rFonts w:ascii="Arial" w:hAnsi="Arial" w:cs="Arial"/>
          <w:bCs/>
          <w:color w:val="000000"/>
        </w:rPr>
        <w:t xml:space="preserve">Un (1) </w:t>
      </w:r>
      <w:r w:rsidR="000467D0" w:rsidRPr="00616841">
        <w:rPr>
          <w:rFonts w:ascii="Arial" w:hAnsi="Arial" w:cs="Arial"/>
          <w:bCs/>
          <w:color w:val="000000"/>
        </w:rPr>
        <w:t>Recepcionista</w:t>
      </w:r>
      <w:r w:rsidRPr="00616841">
        <w:rPr>
          <w:rFonts w:ascii="Arial" w:hAnsi="Arial" w:cs="Arial"/>
          <w:bCs/>
          <w:color w:val="000000"/>
        </w:rPr>
        <w:t>.</w:t>
      </w:r>
    </w:p>
    <w:p w:rsidR="000467D0" w:rsidRPr="00616841" w:rsidRDefault="000467D0" w:rsidP="007628BF">
      <w:pPr>
        <w:pStyle w:val="Prrafodelista"/>
        <w:spacing w:after="0" w:line="240" w:lineRule="auto"/>
        <w:ind w:left="1068"/>
        <w:jc w:val="both"/>
        <w:rPr>
          <w:rFonts w:ascii="Arial" w:hAnsi="Arial" w:cs="Arial"/>
          <w:bCs/>
          <w:color w:val="000000"/>
        </w:rPr>
      </w:pPr>
    </w:p>
    <w:p w:rsidR="00981608" w:rsidRPr="00616841" w:rsidRDefault="00731A43" w:rsidP="007628BF">
      <w:pPr>
        <w:ind w:firstLine="708"/>
        <w:jc w:val="both"/>
        <w:rPr>
          <w:rFonts w:cs="Arial"/>
          <w:bCs/>
          <w:color w:val="000000"/>
          <w:sz w:val="22"/>
          <w:szCs w:val="22"/>
        </w:rPr>
      </w:pPr>
      <w:r w:rsidRPr="00616841">
        <w:rPr>
          <w:rFonts w:cs="Arial"/>
          <w:bCs/>
          <w:color w:val="000000"/>
          <w:sz w:val="22"/>
          <w:szCs w:val="22"/>
        </w:rPr>
        <w:t>En cua</w:t>
      </w:r>
      <w:r w:rsidR="000467D0" w:rsidRPr="00616841">
        <w:rPr>
          <w:rFonts w:cs="Arial"/>
          <w:bCs/>
          <w:color w:val="000000"/>
          <w:sz w:val="22"/>
          <w:szCs w:val="22"/>
        </w:rPr>
        <w:t xml:space="preserve">nto a establecimiento y localización, </w:t>
      </w:r>
      <w:r w:rsidR="000467D0" w:rsidRPr="00616841">
        <w:rPr>
          <w:rFonts w:cs="Arial"/>
          <w:b/>
          <w:bCs/>
          <w:color w:val="000000"/>
          <w:sz w:val="22"/>
          <w:szCs w:val="22"/>
        </w:rPr>
        <w:t>S2 Software</w:t>
      </w:r>
      <w:r w:rsidR="000467D0" w:rsidRPr="00616841">
        <w:rPr>
          <w:rFonts w:cs="Arial"/>
          <w:bCs/>
          <w:color w:val="000000"/>
          <w:sz w:val="22"/>
          <w:szCs w:val="22"/>
        </w:rPr>
        <w:t xml:space="preserve"> cuenta con una oficina en la localidad de Vicente López donde se realizan los desarrollos de software y se brinda la asistencia técnica a los clientes.</w:t>
      </w:r>
    </w:p>
    <w:p w:rsidR="00981608" w:rsidRPr="00616841" w:rsidRDefault="00981608" w:rsidP="007628BF">
      <w:pPr>
        <w:ind w:firstLine="360"/>
        <w:jc w:val="both"/>
        <w:rPr>
          <w:rFonts w:cs="Arial"/>
          <w:bCs/>
          <w:color w:val="000000"/>
        </w:rPr>
      </w:pPr>
    </w:p>
    <w:p w:rsidR="00981608" w:rsidRPr="00616841" w:rsidRDefault="00981608" w:rsidP="007628BF">
      <w:pPr>
        <w:pStyle w:val="Ttulo3"/>
        <w:jc w:val="both"/>
        <w:rPr>
          <w:color w:val="000000"/>
          <w:lang w:val="es-AR"/>
        </w:rPr>
      </w:pPr>
      <w:bookmarkStart w:id="9" w:name="_Toc405859738"/>
      <w:r w:rsidRPr="00616841">
        <w:rPr>
          <w:color w:val="000000"/>
          <w:lang w:val="es-AR"/>
        </w:rPr>
        <w:t>1.3 ¿Qué hace único a su negocio?</w:t>
      </w:r>
      <w:bookmarkEnd w:id="9"/>
    </w:p>
    <w:p w:rsidR="00981608" w:rsidRPr="00616841" w:rsidRDefault="00981608" w:rsidP="007628BF">
      <w:pPr>
        <w:jc w:val="both"/>
        <w:rPr>
          <w:rFonts w:cs="Arial"/>
          <w:color w:val="000000"/>
          <w:sz w:val="20"/>
          <w:szCs w:val="20"/>
        </w:rPr>
      </w:pPr>
    </w:p>
    <w:p w:rsidR="00981608" w:rsidRPr="00616841" w:rsidRDefault="00731A43" w:rsidP="007628BF">
      <w:pPr>
        <w:ind w:firstLine="708"/>
        <w:jc w:val="both"/>
        <w:rPr>
          <w:rFonts w:cs="Arial"/>
          <w:color w:val="000000"/>
          <w:sz w:val="22"/>
          <w:szCs w:val="22"/>
        </w:rPr>
      </w:pPr>
      <w:r w:rsidRPr="00616841">
        <w:rPr>
          <w:rFonts w:cs="Arial"/>
          <w:b/>
          <w:color w:val="000000"/>
          <w:sz w:val="22"/>
          <w:szCs w:val="22"/>
        </w:rPr>
        <w:t>S2 Software</w:t>
      </w:r>
      <w:r w:rsidRPr="00616841">
        <w:rPr>
          <w:rFonts w:cs="Arial"/>
          <w:color w:val="000000"/>
          <w:sz w:val="22"/>
          <w:szCs w:val="22"/>
        </w:rPr>
        <w:t xml:space="preserve"> posee</w:t>
      </w:r>
      <w:r w:rsidR="00981608" w:rsidRPr="00616841">
        <w:rPr>
          <w:rFonts w:cs="Arial"/>
          <w:color w:val="000000"/>
          <w:sz w:val="22"/>
          <w:szCs w:val="22"/>
        </w:rPr>
        <w:t xml:space="preserve"> una serie de ventajas competitivas</w:t>
      </w:r>
      <w:r w:rsidRPr="00616841">
        <w:rPr>
          <w:rFonts w:cs="Arial"/>
          <w:color w:val="000000"/>
          <w:sz w:val="22"/>
          <w:szCs w:val="22"/>
        </w:rPr>
        <w:t xml:space="preserve"> que le permiten</w:t>
      </w:r>
      <w:r w:rsidR="00981608" w:rsidRPr="00616841">
        <w:rPr>
          <w:rFonts w:cs="Arial"/>
          <w:color w:val="000000"/>
          <w:sz w:val="22"/>
          <w:szCs w:val="22"/>
        </w:rPr>
        <w:t xml:space="preserve"> genera</w:t>
      </w:r>
      <w:r w:rsidRPr="00616841">
        <w:rPr>
          <w:rFonts w:cs="Arial"/>
          <w:color w:val="000000"/>
          <w:sz w:val="22"/>
          <w:szCs w:val="22"/>
        </w:rPr>
        <w:t>r</w:t>
      </w:r>
      <w:r w:rsidR="00981608" w:rsidRPr="00616841">
        <w:rPr>
          <w:rFonts w:cs="Arial"/>
          <w:color w:val="000000"/>
          <w:sz w:val="22"/>
          <w:szCs w:val="22"/>
        </w:rPr>
        <w:t xml:space="preserve"> una diferencia importante con respecto a sus competidores. Las mismas son:</w:t>
      </w:r>
    </w:p>
    <w:p w:rsidR="00981608" w:rsidRPr="00616841" w:rsidRDefault="00981608" w:rsidP="007628BF">
      <w:pPr>
        <w:ind w:firstLine="708"/>
        <w:jc w:val="both"/>
        <w:rPr>
          <w:rFonts w:cs="Arial"/>
          <w:color w:val="000000"/>
          <w:sz w:val="22"/>
          <w:szCs w:val="22"/>
        </w:rPr>
      </w:pPr>
    </w:p>
    <w:p w:rsidR="00981608" w:rsidRPr="00616841" w:rsidRDefault="00731A43" w:rsidP="00155252">
      <w:pPr>
        <w:pStyle w:val="Prrafodelista"/>
        <w:numPr>
          <w:ilvl w:val="0"/>
          <w:numId w:val="1"/>
        </w:numPr>
        <w:spacing w:after="0" w:line="240" w:lineRule="auto"/>
        <w:jc w:val="both"/>
        <w:rPr>
          <w:rFonts w:ascii="Arial" w:hAnsi="Arial" w:cs="Arial"/>
          <w:color w:val="000000"/>
        </w:rPr>
      </w:pPr>
      <w:r w:rsidRPr="00616841">
        <w:rPr>
          <w:rFonts w:ascii="Arial" w:hAnsi="Arial" w:cs="Arial"/>
          <w:color w:val="000000"/>
        </w:rPr>
        <w:t xml:space="preserve">Los principales referentes de la empresa trabajaron durante muchos años en diferentes empresas del rubro, lo que les </w:t>
      </w:r>
      <w:r w:rsidR="00E73B42" w:rsidRPr="00616841">
        <w:rPr>
          <w:rFonts w:ascii="Arial" w:hAnsi="Arial" w:cs="Arial"/>
          <w:color w:val="000000"/>
        </w:rPr>
        <w:t>permitió</w:t>
      </w:r>
      <w:r w:rsidRPr="00616841">
        <w:rPr>
          <w:rFonts w:ascii="Arial" w:hAnsi="Arial" w:cs="Arial"/>
          <w:color w:val="000000"/>
        </w:rPr>
        <w:t xml:space="preserve"> obtener experiencia y conocer al detalle el funcionamiento y necesidades de la</w:t>
      </w:r>
      <w:r w:rsidR="00E73B42" w:rsidRPr="00616841">
        <w:rPr>
          <w:rFonts w:ascii="Arial" w:hAnsi="Arial" w:cs="Arial"/>
          <w:color w:val="000000"/>
        </w:rPr>
        <w:t>s</w:t>
      </w:r>
      <w:r w:rsidRPr="00616841">
        <w:rPr>
          <w:rFonts w:ascii="Arial" w:hAnsi="Arial" w:cs="Arial"/>
          <w:color w:val="000000"/>
        </w:rPr>
        <w:t xml:space="preserve"> agencias de seguridad</w:t>
      </w:r>
      <w:r w:rsidR="0031313A" w:rsidRPr="00616841">
        <w:rPr>
          <w:rFonts w:ascii="Arial" w:hAnsi="Arial" w:cs="Arial"/>
          <w:color w:val="000000"/>
        </w:rPr>
        <w:t>.</w:t>
      </w:r>
    </w:p>
    <w:p w:rsidR="00E73B42" w:rsidRPr="00616841" w:rsidRDefault="00E73B42" w:rsidP="00155252">
      <w:pPr>
        <w:pStyle w:val="Prrafodelista"/>
        <w:numPr>
          <w:ilvl w:val="0"/>
          <w:numId w:val="2"/>
        </w:numPr>
        <w:spacing w:after="0" w:line="240" w:lineRule="auto"/>
        <w:jc w:val="both"/>
        <w:rPr>
          <w:rFonts w:ascii="Arial" w:hAnsi="Arial" w:cs="Arial"/>
          <w:color w:val="000000"/>
        </w:rPr>
      </w:pPr>
      <w:r w:rsidRPr="00616841">
        <w:rPr>
          <w:rFonts w:ascii="Arial" w:hAnsi="Arial" w:cs="Arial"/>
          <w:color w:val="000000"/>
        </w:rPr>
        <w:t>Dispone de un robusto y eficiente producto, que sobre sale del resto gracias a que permite la personalización de varios ítem, logrando que se adapte mejor a las necesidades del cliente y no que el cliente deba adaptarse al software.</w:t>
      </w:r>
    </w:p>
    <w:p w:rsidR="00981608" w:rsidRPr="00616841" w:rsidRDefault="00981608" w:rsidP="007628BF">
      <w:pPr>
        <w:ind w:firstLine="708"/>
        <w:jc w:val="both"/>
        <w:rPr>
          <w:rFonts w:cs="Arial"/>
          <w:color w:val="000000"/>
          <w:sz w:val="22"/>
          <w:szCs w:val="22"/>
          <w:highlight w:val="yellow"/>
        </w:rPr>
      </w:pPr>
    </w:p>
    <w:p w:rsidR="00981608" w:rsidRPr="00616841" w:rsidRDefault="00981608" w:rsidP="007628BF">
      <w:pPr>
        <w:pStyle w:val="Ttulo3"/>
        <w:jc w:val="both"/>
        <w:rPr>
          <w:color w:val="000000"/>
          <w:lang w:val="es-AR"/>
        </w:rPr>
      </w:pPr>
      <w:bookmarkStart w:id="10" w:name="_Toc405859739"/>
      <w:r w:rsidRPr="00616841">
        <w:rPr>
          <w:color w:val="000000"/>
          <w:lang w:val="es-AR"/>
        </w:rPr>
        <w:t>1.4 Describa los factores principales que usted considera harán exitoso su proyecto</w:t>
      </w:r>
      <w:bookmarkEnd w:id="10"/>
    </w:p>
    <w:p w:rsidR="00981608" w:rsidRDefault="00981608" w:rsidP="007628BF">
      <w:pPr>
        <w:jc w:val="both"/>
        <w:rPr>
          <w:rFonts w:cs="Arial"/>
          <w:b/>
          <w:bCs/>
          <w:color w:val="FF0000"/>
          <w:sz w:val="20"/>
          <w:szCs w:val="20"/>
        </w:rPr>
      </w:pPr>
    </w:p>
    <w:p w:rsidR="00981608" w:rsidRDefault="00D74179" w:rsidP="007628BF">
      <w:pPr>
        <w:ind w:firstLine="720"/>
        <w:jc w:val="both"/>
        <w:rPr>
          <w:rFonts w:cs="Arial"/>
          <w:sz w:val="22"/>
          <w:szCs w:val="22"/>
        </w:rPr>
      </w:pPr>
      <w:r>
        <w:rPr>
          <w:rFonts w:cs="Arial"/>
          <w:sz w:val="22"/>
          <w:szCs w:val="22"/>
        </w:rPr>
        <w:t xml:space="preserve">Los avances tecnológicos y la reducción de costos en </w:t>
      </w:r>
      <w:r w:rsidR="00B85E77">
        <w:rPr>
          <w:rFonts w:cs="Arial"/>
          <w:sz w:val="22"/>
          <w:szCs w:val="22"/>
        </w:rPr>
        <w:t>los equipos informáticos</w:t>
      </w:r>
      <w:r>
        <w:rPr>
          <w:rFonts w:cs="Arial"/>
          <w:sz w:val="22"/>
          <w:szCs w:val="22"/>
        </w:rPr>
        <w:t xml:space="preserve"> </w:t>
      </w:r>
      <w:r w:rsidR="00B85E77">
        <w:rPr>
          <w:rFonts w:cs="Arial"/>
          <w:sz w:val="22"/>
          <w:szCs w:val="22"/>
        </w:rPr>
        <w:t>de la última década, han</w:t>
      </w:r>
      <w:r>
        <w:rPr>
          <w:rFonts w:cs="Arial"/>
          <w:sz w:val="22"/>
          <w:szCs w:val="22"/>
        </w:rPr>
        <w:t xml:space="preserve"> hecho que todas las empresas introduzcan computadoras, permitiendo que la industria del software pueda llegar más fácilmente a ellos.</w:t>
      </w:r>
      <w:r w:rsidR="00B85E77">
        <w:rPr>
          <w:rFonts w:cs="Arial"/>
          <w:sz w:val="22"/>
          <w:szCs w:val="22"/>
        </w:rPr>
        <w:t xml:space="preserve"> Por otro lado, las trabas a las importaciones impuestas por el gobierno, dificulta el ingreso de software desarrollado en el extranjero, permitiendo un florecimi</w:t>
      </w:r>
      <w:r w:rsidR="00A10CDD">
        <w:rPr>
          <w:rFonts w:cs="Arial"/>
          <w:sz w:val="22"/>
          <w:szCs w:val="22"/>
        </w:rPr>
        <w:t>ento de la industria Argentina, logrando</w:t>
      </w:r>
      <w:r w:rsidR="00B85E77">
        <w:rPr>
          <w:rFonts w:cs="Arial"/>
          <w:sz w:val="22"/>
          <w:szCs w:val="22"/>
        </w:rPr>
        <w:t xml:space="preserve"> que las empresas piensen en productos locales a la hora de informatizar sus actividades.</w:t>
      </w:r>
    </w:p>
    <w:p w:rsidR="00B85E77" w:rsidRPr="009E1531" w:rsidRDefault="005D1317" w:rsidP="007628BF">
      <w:pPr>
        <w:ind w:firstLine="720"/>
        <w:jc w:val="both"/>
        <w:rPr>
          <w:rFonts w:cs="Arial"/>
          <w:sz w:val="22"/>
          <w:szCs w:val="22"/>
        </w:rPr>
      </w:pPr>
      <w:r>
        <w:rPr>
          <w:rFonts w:cs="Arial"/>
          <w:sz w:val="22"/>
          <w:szCs w:val="22"/>
        </w:rPr>
        <w:t xml:space="preserve">Otra cuestión que favorece el negocio, es el creciente número de empresas de seguridad que hay en el país debido a la necesidad continua de seguridad privada y vigilancia. Esto posibilita que el mercado de potenciales </w:t>
      </w:r>
      <w:r w:rsidR="00A10CDD">
        <w:rPr>
          <w:rFonts w:cs="Arial"/>
          <w:sz w:val="22"/>
          <w:szCs w:val="22"/>
        </w:rPr>
        <w:t>clientes aumente constantemente haciendo más fácil la venta de los productos.</w:t>
      </w:r>
    </w:p>
    <w:p w:rsidR="00981608" w:rsidRPr="00771C44" w:rsidRDefault="00981608" w:rsidP="007628BF">
      <w:pPr>
        <w:ind w:firstLine="720"/>
        <w:jc w:val="both"/>
        <w:rPr>
          <w:rFonts w:cs="Arial"/>
        </w:rPr>
      </w:pPr>
      <w:r w:rsidRPr="00771C44">
        <w:rPr>
          <w:rFonts w:cs="Arial"/>
        </w:rPr>
        <w:t xml:space="preserve"> </w:t>
      </w:r>
    </w:p>
    <w:p w:rsidR="00981608" w:rsidRPr="00542A22" w:rsidRDefault="00981608" w:rsidP="007628BF">
      <w:pPr>
        <w:pStyle w:val="Prrafodelista"/>
        <w:spacing w:after="0" w:line="240" w:lineRule="auto"/>
        <w:jc w:val="both"/>
        <w:rPr>
          <w:rFonts w:ascii="Arial" w:hAnsi="Arial" w:cs="Arial"/>
          <w:highlight w:val="yellow"/>
        </w:rPr>
      </w:pPr>
    </w:p>
    <w:p w:rsidR="00981608" w:rsidRPr="00552160" w:rsidRDefault="00981608" w:rsidP="007628BF">
      <w:pPr>
        <w:pStyle w:val="Ttulo3"/>
        <w:jc w:val="both"/>
        <w:rPr>
          <w:sz w:val="28"/>
          <w:szCs w:val="28"/>
          <w:lang w:val="es-AR"/>
        </w:rPr>
      </w:pPr>
      <w:bookmarkStart w:id="11" w:name="_Toc405859740"/>
      <w:r w:rsidRPr="00552160">
        <w:rPr>
          <w:sz w:val="28"/>
          <w:szCs w:val="28"/>
          <w:lang w:val="es-AR"/>
        </w:rPr>
        <w:t>1.5 Estrategia: Definición de la Misión y Visión</w:t>
      </w:r>
      <w:bookmarkEnd w:id="11"/>
    </w:p>
    <w:p w:rsidR="002817E8" w:rsidRDefault="002817E8" w:rsidP="007628BF">
      <w:pPr>
        <w:ind w:firstLine="720"/>
        <w:jc w:val="both"/>
        <w:rPr>
          <w:rFonts w:cs="Arial"/>
          <w:bCs/>
          <w:sz w:val="22"/>
          <w:szCs w:val="22"/>
        </w:rPr>
      </w:pPr>
    </w:p>
    <w:p w:rsidR="00981608" w:rsidRPr="000E5AA8" w:rsidRDefault="002817E8" w:rsidP="007628BF">
      <w:pPr>
        <w:ind w:firstLine="720"/>
        <w:jc w:val="both"/>
        <w:rPr>
          <w:rFonts w:cs="Arial"/>
          <w:bCs/>
          <w:sz w:val="22"/>
          <w:szCs w:val="22"/>
        </w:rPr>
      </w:pPr>
      <w:r w:rsidRPr="000E5AA8">
        <w:rPr>
          <w:rFonts w:cs="Arial"/>
          <w:bCs/>
          <w:sz w:val="22"/>
          <w:szCs w:val="22"/>
        </w:rPr>
        <w:t>Para definir la misión de la empresa, se ha empleado “la metodología para definir la misión de negocio” de Hax</w:t>
      </w:r>
      <w:r w:rsidRPr="000E5AA8">
        <w:rPr>
          <w:rStyle w:val="Refdenotaalpie"/>
          <w:rFonts w:cs="Arial"/>
          <w:bCs/>
          <w:sz w:val="22"/>
          <w:szCs w:val="22"/>
        </w:rPr>
        <w:footnoteReference w:id="1"/>
      </w:r>
      <w:r w:rsidR="00981608" w:rsidRPr="000E5AA8">
        <w:rPr>
          <w:rFonts w:cs="Arial"/>
          <w:bCs/>
          <w:sz w:val="22"/>
          <w:szCs w:val="22"/>
        </w:rPr>
        <w:t>,</w:t>
      </w:r>
      <w:r w:rsidRPr="000E5AA8">
        <w:rPr>
          <w:rFonts w:cs="Arial"/>
          <w:bCs/>
          <w:sz w:val="22"/>
          <w:szCs w:val="22"/>
        </w:rPr>
        <w:t xml:space="preserve"> donde</w:t>
      </w:r>
      <w:r w:rsidR="00981608" w:rsidRPr="000E5AA8">
        <w:rPr>
          <w:rFonts w:cs="Arial"/>
          <w:bCs/>
          <w:sz w:val="22"/>
          <w:szCs w:val="22"/>
        </w:rPr>
        <w:t xml:space="preserve"> se busca definir la misión del negocio media</w:t>
      </w:r>
      <w:r w:rsidRPr="000E5AA8">
        <w:rPr>
          <w:rFonts w:cs="Arial"/>
          <w:bCs/>
          <w:sz w:val="22"/>
          <w:szCs w:val="22"/>
        </w:rPr>
        <w:t>nte una metodología de cuatro</w:t>
      </w:r>
      <w:r w:rsidR="00981608" w:rsidRPr="000E5AA8">
        <w:rPr>
          <w:rFonts w:cs="Arial"/>
          <w:bCs/>
          <w:sz w:val="22"/>
          <w:szCs w:val="22"/>
        </w:rPr>
        <w:t xml:space="preserve"> pasos</w:t>
      </w:r>
      <w:r w:rsidRPr="000E5AA8">
        <w:rPr>
          <w:rFonts w:cs="Arial"/>
          <w:bCs/>
          <w:sz w:val="22"/>
          <w:szCs w:val="22"/>
        </w:rPr>
        <w:t>:</w:t>
      </w:r>
    </w:p>
    <w:p w:rsidR="00981608" w:rsidRDefault="00981608" w:rsidP="007628BF">
      <w:pPr>
        <w:ind w:firstLine="720"/>
        <w:jc w:val="both"/>
        <w:rPr>
          <w:rFonts w:cs="Arial"/>
          <w:bCs/>
          <w:sz w:val="22"/>
          <w:szCs w:val="22"/>
        </w:rPr>
      </w:pPr>
    </w:p>
    <w:p w:rsidR="002817E8" w:rsidRPr="00552160" w:rsidRDefault="002817E8" w:rsidP="007628BF">
      <w:pPr>
        <w:pStyle w:val="Ttulo4"/>
        <w:jc w:val="both"/>
        <w:rPr>
          <w:sz w:val="24"/>
          <w:szCs w:val="24"/>
          <w:lang w:val="es-AR"/>
        </w:rPr>
      </w:pPr>
      <w:bookmarkStart w:id="12" w:name="_Toc405859741"/>
      <w:r w:rsidRPr="00552160">
        <w:rPr>
          <w:sz w:val="24"/>
          <w:szCs w:val="24"/>
          <w:lang w:val="es-AR"/>
        </w:rPr>
        <w:t>1.5.1 Marco Temporal Estratégico</w:t>
      </w:r>
      <w:bookmarkEnd w:id="12"/>
    </w:p>
    <w:p w:rsidR="002817E8" w:rsidRPr="009E1531" w:rsidRDefault="002817E8" w:rsidP="007628BF">
      <w:pPr>
        <w:ind w:firstLine="720"/>
        <w:jc w:val="both"/>
        <w:rPr>
          <w:rFonts w:cs="Arial"/>
          <w:bCs/>
          <w:sz w:val="22"/>
          <w:szCs w:val="22"/>
        </w:rPr>
      </w:pPr>
    </w:p>
    <w:p w:rsidR="00552160" w:rsidRDefault="00552160" w:rsidP="007628BF">
      <w:pPr>
        <w:ind w:firstLine="720"/>
        <w:jc w:val="both"/>
        <w:rPr>
          <w:rFonts w:cs="Arial"/>
          <w:bCs/>
          <w:sz w:val="22"/>
          <w:szCs w:val="22"/>
        </w:rPr>
      </w:pPr>
      <w:r>
        <w:rPr>
          <w:rFonts w:cs="Arial"/>
          <w:bCs/>
          <w:sz w:val="22"/>
          <w:szCs w:val="22"/>
        </w:rPr>
        <w:t>En la Argentina, en los últimos años, se ha observado medidas muy cambiantes en los aspectos políticos, legales y en económico, lo que genera un contexto no muy estable para un proyecto a largo plazo. A esto se le suma, que nuestro producto se encuentra dentro de una industria donde los continuos cambios tecnológicos hacen que los procesos de elaboración deban ser lo más acotados posibles para no terminar desarrollando un software que termine resultado obsoleto antes de que salga al mercado. Por todos estos aspectos, consideramos que el marco temporal debe ser de 3 años.</w:t>
      </w:r>
    </w:p>
    <w:p w:rsidR="00552160" w:rsidRDefault="00552160" w:rsidP="007628BF">
      <w:pPr>
        <w:ind w:firstLine="720"/>
        <w:jc w:val="both"/>
        <w:rPr>
          <w:rFonts w:cs="Arial"/>
          <w:bCs/>
          <w:sz w:val="22"/>
          <w:szCs w:val="22"/>
        </w:rPr>
      </w:pPr>
    </w:p>
    <w:p w:rsidR="00552160" w:rsidRPr="00552160" w:rsidRDefault="00552160" w:rsidP="007628BF">
      <w:pPr>
        <w:pStyle w:val="Ttulo4"/>
        <w:jc w:val="both"/>
        <w:rPr>
          <w:sz w:val="24"/>
          <w:szCs w:val="24"/>
          <w:lang w:val="es-AR"/>
        </w:rPr>
      </w:pPr>
      <w:bookmarkStart w:id="13" w:name="_Toc405859742"/>
      <w:r w:rsidRPr="00552160">
        <w:rPr>
          <w:sz w:val="24"/>
          <w:szCs w:val="24"/>
          <w:lang w:val="es-AR"/>
        </w:rPr>
        <w:t>1.5.</w:t>
      </w:r>
      <w:r>
        <w:rPr>
          <w:sz w:val="24"/>
          <w:szCs w:val="24"/>
          <w:lang w:val="es-AR"/>
        </w:rPr>
        <w:t>2</w:t>
      </w:r>
      <w:r w:rsidRPr="00552160">
        <w:rPr>
          <w:sz w:val="24"/>
          <w:szCs w:val="24"/>
          <w:lang w:val="es-AR"/>
        </w:rPr>
        <w:t xml:space="preserve"> </w:t>
      </w:r>
      <w:r>
        <w:rPr>
          <w:sz w:val="24"/>
          <w:szCs w:val="24"/>
          <w:lang w:val="es-AR"/>
        </w:rPr>
        <w:t>Alcances del Negocio</w:t>
      </w:r>
      <w:bookmarkEnd w:id="13"/>
    </w:p>
    <w:p w:rsidR="00552160" w:rsidRDefault="00552160" w:rsidP="007628BF">
      <w:pPr>
        <w:ind w:firstLine="720"/>
        <w:jc w:val="both"/>
        <w:rPr>
          <w:rFonts w:cs="Arial"/>
          <w:bCs/>
          <w:sz w:val="22"/>
          <w:szCs w:val="22"/>
        </w:rPr>
      </w:pPr>
    </w:p>
    <w:p w:rsidR="00BF68FC" w:rsidRDefault="00BF68FC" w:rsidP="007628BF">
      <w:pPr>
        <w:pStyle w:val="Ttulo4"/>
        <w:jc w:val="both"/>
        <w:rPr>
          <w:sz w:val="24"/>
          <w:szCs w:val="24"/>
          <w:lang w:val="es-AR"/>
        </w:rPr>
      </w:pPr>
      <w:bookmarkStart w:id="14" w:name="_Toc405859743"/>
      <w:r w:rsidRPr="00552160">
        <w:rPr>
          <w:sz w:val="24"/>
          <w:szCs w:val="24"/>
          <w:lang w:val="es-AR"/>
        </w:rPr>
        <w:t>1.5.</w:t>
      </w:r>
      <w:r>
        <w:rPr>
          <w:sz w:val="24"/>
          <w:szCs w:val="24"/>
          <w:lang w:val="es-AR"/>
        </w:rPr>
        <w:t>2.1 Alcance del Mercado</w:t>
      </w:r>
      <w:bookmarkEnd w:id="14"/>
    </w:p>
    <w:p w:rsidR="00194CB5" w:rsidRDefault="00194CB5" w:rsidP="007628BF">
      <w:pPr>
        <w:jc w:val="both"/>
      </w:pPr>
    </w:p>
    <w:p w:rsidR="00194CB5" w:rsidRPr="009E1531" w:rsidRDefault="00194CB5" w:rsidP="00155252">
      <w:pPr>
        <w:pStyle w:val="Prrafodelista"/>
        <w:numPr>
          <w:ilvl w:val="0"/>
          <w:numId w:val="4"/>
        </w:numPr>
        <w:spacing w:after="0" w:line="240" w:lineRule="auto"/>
        <w:jc w:val="both"/>
        <w:rPr>
          <w:rFonts w:ascii="Arial" w:hAnsi="Arial" w:cs="Arial"/>
          <w:bCs/>
        </w:rPr>
      </w:pPr>
      <w:r w:rsidRPr="009E1531">
        <w:rPr>
          <w:rFonts w:ascii="Arial" w:hAnsi="Arial" w:cs="Arial"/>
          <w:bCs/>
        </w:rPr>
        <w:t xml:space="preserve">Alcance existente del </w:t>
      </w:r>
      <w:r>
        <w:rPr>
          <w:rFonts w:ascii="Arial" w:hAnsi="Arial" w:cs="Arial"/>
          <w:bCs/>
        </w:rPr>
        <w:t>mercado</w:t>
      </w:r>
      <w:r w:rsidRPr="009E1531">
        <w:rPr>
          <w:rFonts w:ascii="Arial" w:hAnsi="Arial" w:cs="Arial"/>
          <w:bCs/>
        </w:rPr>
        <w:t xml:space="preserve">. </w:t>
      </w:r>
    </w:p>
    <w:p w:rsidR="00194CB5" w:rsidRPr="009E1531" w:rsidRDefault="00194CB5" w:rsidP="007628BF">
      <w:pPr>
        <w:ind w:firstLine="720"/>
        <w:jc w:val="both"/>
        <w:rPr>
          <w:rFonts w:cs="Arial"/>
          <w:bCs/>
          <w:sz w:val="22"/>
          <w:szCs w:val="22"/>
        </w:rPr>
      </w:pPr>
    </w:p>
    <w:tbl>
      <w:tblPr>
        <w:tblW w:w="7272" w:type="dxa"/>
        <w:jc w:val="center"/>
        <w:tblLook w:val="04A0" w:firstRow="1" w:lastRow="0" w:firstColumn="1" w:lastColumn="0" w:noHBand="0" w:noVBand="1"/>
      </w:tblPr>
      <w:tblGrid>
        <w:gridCol w:w="4524"/>
        <w:gridCol w:w="574"/>
        <w:gridCol w:w="567"/>
        <w:gridCol w:w="567"/>
        <w:gridCol w:w="567"/>
        <w:gridCol w:w="473"/>
      </w:tblGrid>
      <w:tr w:rsidR="00194CB5" w:rsidRPr="009E1531" w:rsidTr="0061684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rsidR="00194CB5" w:rsidRPr="009E1531" w:rsidRDefault="00194CB5" w:rsidP="007628BF">
            <w:pPr>
              <w:jc w:val="both"/>
              <w:rPr>
                <w:rFonts w:cs="Arial"/>
                <w:b/>
                <w:bCs/>
                <w:color w:val="000000"/>
                <w:sz w:val="22"/>
                <w:szCs w:val="22"/>
              </w:rPr>
            </w:pPr>
            <w:r w:rsidRPr="009E1531">
              <w:rPr>
                <w:rFonts w:cs="Arial"/>
                <w:b/>
                <w:bCs/>
                <w:color w:val="000000"/>
                <w:sz w:val="22"/>
                <w:szCs w:val="22"/>
              </w:rPr>
              <w:t>Productos</w:t>
            </w:r>
          </w:p>
        </w:tc>
        <w:tc>
          <w:tcPr>
            <w:tcW w:w="574" w:type="dxa"/>
            <w:tcBorders>
              <w:top w:val="single" w:sz="4" w:space="0" w:color="auto"/>
              <w:left w:val="nil"/>
              <w:bottom w:val="single" w:sz="4" w:space="0" w:color="auto"/>
              <w:right w:val="single" w:sz="4" w:space="0" w:color="auto"/>
            </w:tcBorders>
            <w:shd w:val="clear" w:color="auto" w:fill="BFBFBF"/>
            <w:noWrap/>
            <w:vAlign w:val="bottom"/>
            <w:hideMark/>
          </w:tcPr>
          <w:p w:rsidR="00194CB5" w:rsidRPr="009E1531" w:rsidRDefault="00194CB5" w:rsidP="007628BF">
            <w:pPr>
              <w:jc w:val="both"/>
              <w:rPr>
                <w:rFonts w:cs="Arial"/>
                <w:b/>
                <w:bCs/>
                <w:color w:val="000000"/>
                <w:sz w:val="22"/>
                <w:szCs w:val="22"/>
                <w:highlight w:val="lightGray"/>
              </w:rPr>
            </w:pPr>
            <w:r w:rsidRPr="009E1531">
              <w:rPr>
                <w:rFonts w:cs="Arial"/>
                <w:b/>
                <w:bCs/>
                <w:color w:val="000000"/>
                <w:sz w:val="22"/>
                <w:szCs w:val="22"/>
                <w:highlight w:val="lightGray"/>
              </w:rPr>
              <w:t>- -</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194CB5" w:rsidRPr="009E1531" w:rsidRDefault="00194CB5"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194CB5" w:rsidRPr="009E1531" w:rsidRDefault="00194CB5" w:rsidP="007628BF">
            <w:pPr>
              <w:jc w:val="both"/>
              <w:rPr>
                <w:rFonts w:cs="Arial"/>
                <w:b/>
                <w:bCs/>
                <w:color w:val="000000"/>
                <w:sz w:val="22"/>
                <w:szCs w:val="22"/>
                <w:highlight w:val="lightGray"/>
              </w:rPr>
            </w:pPr>
            <w:r w:rsidRPr="009E1531">
              <w:rPr>
                <w:rFonts w:cs="Arial"/>
                <w:b/>
                <w:bCs/>
                <w:color w:val="000000"/>
                <w:sz w:val="22"/>
                <w:szCs w:val="22"/>
                <w:highlight w:val="lightGray"/>
              </w:rPr>
              <w:t>E</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194CB5" w:rsidRPr="009E1531" w:rsidRDefault="00194CB5"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473" w:type="dxa"/>
            <w:tcBorders>
              <w:top w:val="single" w:sz="4" w:space="0" w:color="auto"/>
              <w:left w:val="nil"/>
              <w:bottom w:val="single" w:sz="4" w:space="0" w:color="auto"/>
              <w:right w:val="single" w:sz="4" w:space="0" w:color="auto"/>
            </w:tcBorders>
            <w:shd w:val="clear" w:color="auto" w:fill="BFBFBF"/>
            <w:noWrap/>
            <w:vAlign w:val="bottom"/>
            <w:hideMark/>
          </w:tcPr>
          <w:p w:rsidR="00194CB5" w:rsidRPr="009E1531" w:rsidRDefault="00194CB5" w:rsidP="007628BF">
            <w:pPr>
              <w:jc w:val="both"/>
              <w:rPr>
                <w:rFonts w:cs="Arial"/>
                <w:b/>
                <w:bCs/>
                <w:color w:val="000000"/>
                <w:sz w:val="22"/>
                <w:szCs w:val="22"/>
              </w:rPr>
            </w:pPr>
            <w:r w:rsidRPr="009E1531">
              <w:rPr>
                <w:rFonts w:cs="Arial"/>
                <w:b/>
                <w:bCs/>
                <w:color w:val="000000"/>
                <w:sz w:val="22"/>
                <w:szCs w:val="22"/>
                <w:highlight w:val="lightGray"/>
              </w:rPr>
              <w:t>++</w:t>
            </w:r>
          </w:p>
        </w:tc>
      </w:tr>
      <w:tr w:rsidR="00194CB5" w:rsidRPr="009E1531" w:rsidTr="0061684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CB5" w:rsidRPr="00761B1E" w:rsidRDefault="00194CB5" w:rsidP="007628BF">
            <w:pPr>
              <w:jc w:val="both"/>
              <w:rPr>
                <w:rFonts w:cs="Arial"/>
                <w:color w:val="000000"/>
                <w:sz w:val="22"/>
                <w:szCs w:val="22"/>
              </w:rPr>
            </w:pPr>
            <w:r w:rsidRPr="00761B1E">
              <w:rPr>
                <w:rFonts w:cs="Arial"/>
                <w:color w:val="000000"/>
                <w:sz w:val="22"/>
                <w:szCs w:val="22"/>
              </w:rPr>
              <w:t xml:space="preserve">     Pequeñas empresas</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194CB5" w:rsidRPr="009E1531" w:rsidRDefault="00194CB5" w:rsidP="007628BF">
            <w:pPr>
              <w:jc w:val="both"/>
              <w:rPr>
                <w:rFonts w:ascii="Calibri" w:hAnsi="Calibri"/>
                <w:color w:val="000000"/>
                <w:sz w:val="22"/>
                <w:szCs w:val="22"/>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194CB5" w:rsidRPr="009E1531" w:rsidRDefault="00194CB5" w:rsidP="007628BF">
            <w:pPr>
              <w:jc w:val="both"/>
              <w:rPr>
                <w:rFonts w:ascii="Calibri" w:hAnsi="Calibri"/>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hideMark/>
          </w:tcPr>
          <w:p w:rsidR="00194CB5" w:rsidRPr="009E1531" w:rsidRDefault="00194CB5" w:rsidP="007628BF">
            <w:pPr>
              <w:jc w:val="both"/>
              <w:rPr>
                <w:rFonts w:cs="Arial"/>
                <w:color w:val="000000"/>
                <w:sz w:val="22"/>
                <w:szCs w:val="22"/>
              </w:rPr>
            </w:pPr>
          </w:p>
        </w:tc>
      </w:tr>
      <w:tr w:rsidR="00194CB5" w:rsidRPr="009E1531" w:rsidTr="0061684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CB5" w:rsidRPr="00761B1E" w:rsidRDefault="00194CB5" w:rsidP="007628BF">
            <w:pPr>
              <w:jc w:val="both"/>
              <w:rPr>
                <w:rFonts w:cs="Arial"/>
                <w:color w:val="000000"/>
                <w:sz w:val="22"/>
                <w:szCs w:val="22"/>
              </w:rPr>
            </w:pPr>
            <w:r w:rsidRPr="00761B1E">
              <w:rPr>
                <w:rFonts w:cs="Arial"/>
                <w:color w:val="000000"/>
                <w:sz w:val="22"/>
                <w:szCs w:val="22"/>
              </w:rPr>
              <w:t xml:space="preserve">     Medianas empresas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761B1E" w:rsidP="007628BF">
            <w:pPr>
              <w:jc w:val="both"/>
              <w:rPr>
                <w:rFonts w:cs="Arial"/>
                <w:color w:val="000000"/>
                <w:sz w:val="22"/>
                <w:szCs w:val="22"/>
              </w:rPr>
            </w:pPr>
            <w:r w:rsidRPr="009E1531">
              <w:rPr>
                <w:rFonts w:cs="Arial"/>
                <w:color w:val="000000"/>
                <w:sz w:val="22"/>
                <w:szCs w:val="22"/>
              </w:rPr>
              <w:t>●</w:t>
            </w: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r>
      <w:tr w:rsidR="00194CB5" w:rsidRPr="009E1531" w:rsidTr="0061684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CB5" w:rsidRPr="00761B1E" w:rsidRDefault="00194CB5" w:rsidP="007628BF">
            <w:pPr>
              <w:jc w:val="both"/>
              <w:rPr>
                <w:rFonts w:cs="Arial"/>
                <w:color w:val="000000"/>
                <w:sz w:val="22"/>
                <w:szCs w:val="22"/>
              </w:rPr>
            </w:pPr>
            <w:r w:rsidRPr="00761B1E">
              <w:rPr>
                <w:rFonts w:cs="Arial"/>
                <w:color w:val="000000"/>
                <w:sz w:val="22"/>
                <w:szCs w:val="22"/>
              </w:rPr>
              <w:t xml:space="preserve">     Grandes empresas internacionales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r>
    </w:tbl>
    <w:p w:rsidR="00BF68FC" w:rsidRPr="009E1531" w:rsidRDefault="00BF68FC" w:rsidP="007628BF">
      <w:pPr>
        <w:jc w:val="both"/>
        <w:rPr>
          <w:rFonts w:cs="Arial"/>
          <w:b/>
          <w:bCs/>
          <w:sz w:val="22"/>
          <w:szCs w:val="22"/>
        </w:rPr>
      </w:pPr>
    </w:p>
    <w:p w:rsidR="00BF68FC" w:rsidRPr="00552160" w:rsidRDefault="00BF68FC" w:rsidP="007628BF">
      <w:pPr>
        <w:pStyle w:val="Ttulo4"/>
        <w:jc w:val="both"/>
        <w:rPr>
          <w:sz w:val="24"/>
          <w:szCs w:val="24"/>
          <w:lang w:val="es-AR"/>
        </w:rPr>
      </w:pPr>
      <w:bookmarkStart w:id="15" w:name="_Toc405859744"/>
      <w:r w:rsidRPr="00552160">
        <w:rPr>
          <w:sz w:val="24"/>
          <w:szCs w:val="24"/>
          <w:lang w:val="es-AR"/>
        </w:rPr>
        <w:t>1.5.</w:t>
      </w:r>
      <w:r>
        <w:rPr>
          <w:sz w:val="24"/>
          <w:szCs w:val="24"/>
          <w:lang w:val="es-AR"/>
        </w:rPr>
        <w:t>2.1 Alcance de Producto</w:t>
      </w:r>
      <w:bookmarkEnd w:id="15"/>
    </w:p>
    <w:p w:rsidR="00981608" w:rsidRPr="009E1531" w:rsidRDefault="00981608" w:rsidP="007628BF">
      <w:pPr>
        <w:ind w:left="720"/>
        <w:jc w:val="both"/>
        <w:rPr>
          <w:rFonts w:cs="Arial"/>
          <w:b/>
          <w:bCs/>
          <w:sz w:val="22"/>
          <w:szCs w:val="22"/>
        </w:rPr>
      </w:pPr>
    </w:p>
    <w:p w:rsidR="00981608" w:rsidRPr="009E1531" w:rsidRDefault="00981608" w:rsidP="00155252">
      <w:pPr>
        <w:pStyle w:val="Prrafodelista"/>
        <w:numPr>
          <w:ilvl w:val="0"/>
          <w:numId w:val="4"/>
        </w:numPr>
        <w:spacing w:after="0" w:line="240" w:lineRule="auto"/>
        <w:jc w:val="both"/>
        <w:rPr>
          <w:rFonts w:ascii="Arial" w:hAnsi="Arial" w:cs="Arial"/>
          <w:bCs/>
        </w:rPr>
      </w:pPr>
      <w:r w:rsidRPr="009E1531">
        <w:rPr>
          <w:rFonts w:ascii="Arial" w:hAnsi="Arial" w:cs="Arial"/>
          <w:bCs/>
        </w:rPr>
        <w:t xml:space="preserve">Alcance existente del producto. </w:t>
      </w:r>
    </w:p>
    <w:p w:rsidR="00981608" w:rsidRPr="009E1531" w:rsidRDefault="00981608" w:rsidP="007628BF">
      <w:pPr>
        <w:ind w:firstLine="720"/>
        <w:jc w:val="both"/>
        <w:rPr>
          <w:rFonts w:cs="Arial"/>
          <w:bCs/>
          <w:sz w:val="22"/>
          <w:szCs w:val="22"/>
        </w:rPr>
      </w:pPr>
    </w:p>
    <w:tbl>
      <w:tblPr>
        <w:tblW w:w="7272" w:type="dxa"/>
        <w:jc w:val="center"/>
        <w:tblLook w:val="04A0" w:firstRow="1" w:lastRow="0" w:firstColumn="1" w:lastColumn="0" w:noHBand="0" w:noVBand="1"/>
      </w:tblPr>
      <w:tblGrid>
        <w:gridCol w:w="4524"/>
        <w:gridCol w:w="574"/>
        <w:gridCol w:w="567"/>
        <w:gridCol w:w="567"/>
        <w:gridCol w:w="567"/>
        <w:gridCol w:w="473"/>
      </w:tblGrid>
      <w:tr w:rsidR="00981608" w:rsidRPr="009E1531" w:rsidTr="00981608">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rPr>
              <w:t>Productos</w:t>
            </w:r>
          </w:p>
        </w:tc>
        <w:tc>
          <w:tcPr>
            <w:tcW w:w="574"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 -</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E</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473"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highlight w:val="lightGray"/>
              </w:rPr>
              <w:t>++</w:t>
            </w:r>
          </w:p>
        </w:tc>
      </w:tr>
      <w:tr w:rsidR="00981608" w:rsidRPr="009E1531" w:rsidTr="00981608">
        <w:trPr>
          <w:trHeight w:val="300"/>
          <w:jc w:val="center"/>
        </w:trPr>
        <w:tc>
          <w:tcPr>
            <w:tcW w:w="4524" w:type="dxa"/>
            <w:tcBorders>
              <w:top w:val="nil"/>
              <w:left w:val="single" w:sz="4" w:space="0" w:color="auto"/>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bookmarkStart w:id="16" w:name="OLE_LINK16"/>
            <w:bookmarkStart w:id="17" w:name="OLE_LINK17"/>
            <w:r w:rsidRPr="009E1531">
              <w:rPr>
                <w:rFonts w:cs="Arial"/>
                <w:color w:val="000000"/>
                <w:sz w:val="22"/>
                <w:szCs w:val="22"/>
              </w:rPr>
              <w:t xml:space="preserve">▼ </w:t>
            </w:r>
            <w:r w:rsidR="00BF68FC">
              <w:rPr>
                <w:rFonts w:cs="Arial"/>
                <w:color w:val="000000"/>
                <w:sz w:val="22"/>
                <w:szCs w:val="22"/>
              </w:rPr>
              <w:t>Software de Seguridad</w:t>
            </w:r>
          </w:p>
        </w:tc>
        <w:tc>
          <w:tcPr>
            <w:tcW w:w="574"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473"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r>
      <w:bookmarkEnd w:id="16"/>
      <w:bookmarkEnd w:id="17"/>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xml:space="preserve">     </w:t>
            </w:r>
            <w:r w:rsidR="00BF68FC">
              <w:rPr>
                <w:rFonts w:cs="Arial"/>
                <w:color w:val="000000"/>
                <w:sz w:val="22"/>
                <w:szCs w:val="22"/>
              </w:rPr>
              <w:t>Módulo de Objetivos</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r w:rsidRPr="009E1531">
              <w:rPr>
                <w:rFonts w:cs="Arial"/>
                <w:color w:val="000000"/>
                <w:sz w:val="22"/>
                <w:szCs w:val="22"/>
              </w:rPr>
              <w:t xml:space="preserve">     </w:t>
            </w:r>
            <w:r w:rsidR="00BF68FC">
              <w:rPr>
                <w:rFonts w:cs="Arial"/>
                <w:color w:val="000000"/>
                <w:sz w:val="22"/>
                <w:szCs w:val="22"/>
              </w:rPr>
              <w:t xml:space="preserve">Módulo de </w:t>
            </w:r>
            <w:r w:rsidR="00194CB5">
              <w:rPr>
                <w:rFonts w:cs="Arial"/>
                <w:color w:val="000000"/>
                <w:sz w:val="22"/>
                <w:szCs w:val="22"/>
              </w:rPr>
              <w:t>Custodias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r>
    </w:tbl>
    <w:p w:rsidR="00981608" w:rsidRPr="009E1531" w:rsidRDefault="00981608" w:rsidP="007628BF">
      <w:pPr>
        <w:jc w:val="both"/>
        <w:rPr>
          <w:rFonts w:cs="Arial"/>
          <w:bCs/>
          <w:sz w:val="22"/>
          <w:szCs w:val="22"/>
        </w:rPr>
      </w:pPr>
    </w:p>
    <w:p w:rsidR="00981608" w:rsidRPr="009E1531" w:rsidRDefault="00981608" w:rsidP="00155252">
      <w:pPr>
        <w:pStyle w:val="Prrafodelista"/>
        <w:numPr>
          <w:ilvl w:val="0"/>
          <w:numId w:val="4"/>
        </w:numPr>
        <w:spacing w:after="0" w:line="240" w:lineRule="auto"/>
        <w:jc w:val="both"/>
        <w:rPr>
          <w:rFonts w:ascii="Arial" w:hAnsi="Arial" w:cs="Arial"/>
          <w:bCs/>
        </w:rPr>
      </w:pPr>
      <w:r w:rsidRPr="009E1531">
        <w:rPr>
          <w:rFonts w:ascii="Arial" w:hAnsi="Arial" w:cs="Arial"/>
          <w:bCs/>
        </w:rPr>
        <w:t xml:space="preserve">Nuevo Alcance del producto. </w:t>
      </w:r>
    </w:p>
    <w:p w:rsidR="00981608" w:rsidRPr="009E1531" w:rsidRDefault="00981608" w:rsidP="007628BF">
      <w:pPr>
        <w:jc w:val="both"/>
        <w:rPr>
          <w:rFonts w:cs="Arial"/>
          <w:bCs/>
          <w:sz w:val="22"/>
          <w:szCs w:val="22"/>
        </w:rPr>
      </w:pPr>
    </w:p>
    <w:tbl>
      <w:tblPr>
        <w:tblW w:w="7272" w:type="dxa"/>
        <w:jc w:val="center"/>
        <w:tblLook w:val="04A0" w:firstRow="1" w:lastRow="0" w:firstColumn="1" w:lastColumn="0" w:noHBand="0" w:noVBand="1"/>
      </w:tblPr>
      <w:tblGrid>
        <w:gridCol w:w="4524"/>
        <w:gridCol w:w="574"/>
        <w:gridCol w:w="567"/>
        <w:gridCol w:w="567"/>
        <w:gridCol w:w="567"/>
        <w:gridCol w:w="473"/>
      </w:tblGrid>
      <w:tr w:rsidR="00981608" w:rsidRPr="009E1531" w:rsidTr="00981608">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rPr>
              <w:t>Producto</w:t>
            </w:r>
          </w:p>
        </w:tc>
        <w:tc>
          <w:tcPr>
            <w:tcW w:w="574"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 -</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E</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473"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highlight w:val="lightGray"/>
              </w:rPr>
              <w:t>++</w:t>
            </w:r>
          </w:p>
        </w:tc>
      </w:tr>
      <w:tr w:rsidR="00981608" w:rsidRPr="009E1531" w:rsidTr="00981608">
        <w:trPr>
          <w:trHeight w:val="300"/>
          <w:jc w:val="center"/>
        </w:trPr>
        <w:tc>
          <w:tcPr>
            <w:tcW w:w="4524" w:type="dxa"/>
            <w:tcBorders>
              <w:top w:val="nil"/>
              <w:left w:val="single" w:sz="4" w:space="0" w:color="auto"/>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xml:space="preserve">▼ </w:t>
            </w:r>
            <w:r w:rsidR="00BF68FC">
              <w:rPr>
                <w:rFonts w:cs="Arial"/>
                <w:color w:val="000000"/>
                <w:sz w:val="22"/>
                <w:szCs w:val="22"/>
              </w:rPr>
              <w:t>Software de Seguridad</w:t>
            </w:r>
          </w:p>
        </w:tc>
        <w:tc>
          <w:tcPr>
            <w:tcW w:w="574"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473"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xml:space="preserve">     </w:t>
            </w:r>
            <w:r w:rsidR="00194CB5">
              <w:rPr>
                <w:rFonts w:cs="Arial"/>
                <w:color w:val="000000"/>
                <w:sz w:val="22"/>
                <w:szCs w:val="22"/>
              </w:rPr>
              <w:t>Módulo Contable</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194CB5" w:rsidP="007628BF">
            <w:pPr>
              <w:jc w:val="both"/>
              <w:rPr>
                <w:rFonts w:cs="Arial"/>
                <w:color w:val="000000"/>
                <w:sz w:val="22"/>
                <w:szCs w:val="22"/>
              </w:rPr>
            </w:pPr>
            <w:r w:rsidRPr="009E1531">
              <w:rPr>
                <w:rFonts w:cs="Arial"/>
                <w:color w:val="000000"/>
                <w:sz w:val="22"/>
                <w:szCs w:val="22"/>
              </w:rPr>
              <w:t>●</w:t>
            </w: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r w:rsidRPr="009E1531">
              <w:rPr>
                <w:rFonts w:cs="Arial"/>
                <w:color w:val="000000"/>
                <w:sz w:val="22"/>
                <w:szCs w:val="22"/>
              </w:rPr>
              <w:t xml:space="preserve">     </w:t>
            </w:r>
            <w:r w:rsidR="00194CB5">
              <w:rPr>
                <w:rFonts w:cs="Arial"/>
                <w:color w:val="000000"/>
                <w:sz w:val="22"/>
                <w:szCs w:val="22"/>
              </w:rPr>
              <w:t>Módulo de Control de Acceso</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194CB5" w:rsidP="007628BF">
            <w:pPr>
              <w:jc w:val="both"/>
              <w:rPr>
                <w:rFonts w:cs="Arial"/>
                <w:color w:val="000000"/>
                <w:sz w:val="22"/>
                <w:szCs w:val="22"/>
              </w:rPr>
            </w:pPr>
            <w:r w:rsidRPr="009E1531">
              <w:rPr>
                <w:rFonts w:cs="Arial"/>
                <w:color w:val="000000"/>
                <w:sz w:val="22"/>
                <w:szCs w:val="22"/>
              </w:rPr>
              <w:t>●</w:t>
            </w: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r>
      <w:tr w:rsidR="00194CB5"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r>
              <w:rPr>
                <w:rFonts w:cs="Arial"/>
                <w:color w:val="000000"/>
                <w:sz w:val="22"/>
                <w:szCs w:val="22"/>
              </w:rPr>
              <w:t xml:space="preserve">     Módulo de Logística y Control Stock</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r w:rsidRPr="009E1531">
              <w:rPr>
                <w:rFonts w:cs="Arial"/>
                <w:color w:val="000000"/>
                <w:sz w:val="22"/>
                <w:szCs w:val="22"/>
              </w:rPr>
              <w:t>●</w:t>
            </w: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194CB5" w:rsidRPr="009E1531" w:rsidRDefault="00194CB5" w:rsidP="007628BF">
            <w:pPr>
              <w:jc w:val="both"/>
              <w:rPr>
                <w:rFonts w:cs="Arial"/>
                <w:color w:val="000000"/>
                <w:sz w:val="22"/>
                <w:szCs w:val="22"/>
              </w:rPr>
            </w:pPr>
          </w:p>
        </w:tc>
      </w:tr>
    </w:tbl>
    <w:p w:rsidR="00981608" w:rsidRPr="009E1531" w:rsidRDefault="00981608" w:rsidP="007628BF">
      <w:pPr>
        <w:jc w:val="both"/>
        <w:rPr>
          <w:rFonts w:cs="Arial"/>
          <w:bCs/>
          <w:sz w:val="22"/>
          <w:szCs w:val="22"/>
        </w:rPr>
      </w:pPr>
    </w:p>
    <w:p w:rsidR="00981608" w:rsidRDefault="00981608" w:rsidP="007628BF">
      <w:pPr>
        <w:jc w:val="both"/>
        <w:rPr>
          <w:rFonts w:cs="Arial"/>
          <w:bCs/>
          <w:sz w:val="22"/>
          <w:szCs w:val="22"/>
        </w:rPr>
      </w:pPr>
    </w:p>
    <w:p w:rsidR="00BF68FC" w:rsidRPr="00552160" w:rsidRDefault="00BF68FC" w:rsidP="007628BF">
      <w:pPr>
        <w:pStyle w:val="Ttulo4"/>
        <w:jc w:val="both"/>
        <w:rPr>
          <w:sz w:val="24"/>
          <w:szCs w:val="24"/>
          <w:lang w:val="es-AR"/>
        </w:rPr>
      </w:pPr>
      <w:bookmarkStart w:id="18" w:name="_Toc405859745"/>
      <w:r w:rsidRPr="00552160">
        <w:rPr>
          <w:sz w:val="24"/>
          <w:szCs w:val="24"/>
          <w:lang w:val="es-AR"/>
        </w:rPr>
        <w:t>1.5.</w:t>
      </w:r>
      <w:r>
        <w:rPr>
          <w:sz w:val="24"/>
          <w:szCs w:val="24"/>
          <w:lang w:val="es-AR"/>
        </w:rPr>
        <w:t>2.3</w:t>
      </w:r>
      <w:r w:rsidRPr="00552160">
        <w:rPr>
          <w:sz w:val="24"/>
          <w:szCs w:val="24"/>
          <w:lang w:val="es-AR"/>
        </w:rPr>
        <w:t xml:space="preserve"> </w:t>
      </w:r>
      <w:r>
        <w:rPr>
          <w:sz w:val="24"/>
          <w:szCs w:val="24"/>
          <w:lang w:val="es-AR"/>
        </w:rPr>
        <w:t>Alcance Geográfico</w:t>
      </w:r>
      <w:bookmarkEnd w:id="18"/>
    </w:p>
    <w:p w:rsidR="00BF68FC" w:rsidRPr="009E1531" w:rsidRDefault="00BF68FC" w:rsidP="007628BF">
      <w:pPr>
        <w:jc w:val="both"/>
        <w:rPr>
          <w:rFonts w:cs="Arial"/>
          <w:bCs/>
          <w:sz w:val="22"/>
          <w:szCs w:val="22"/>
        </w:rPr>
      </w:pPr>
    </w:p>
    <w:p w:rsidR="00981608" w:rsidRPr="009E1531" w:rsidRDefault="00981608" w:rsidP="00155252">
      <w:pPr>
        <w:pStyle w:val="Prrafodelista"/>
        <w:numPr>
          <w:ilvl w:val="0"/>
          <w:numId w:val="4"/>
        </w:numPr>
        <w:spacing w:after="0" w:line="240" w:lineRule="auto"/>
        <w:jc w:val="both"/>
        <w:rPr>
          <w:rFonts w:ascii="Arial" w:hAnsi="Arial" w:cs="Arial"/>
          <w:bCs/>
        </w:rPr>
      </w:pPr>
      <w:r w:rsidRPr="009E1531">
        <w:rPr>
          <w:rFonts w:ascii="Arial" w:hAnsi="Arial" w:cs="Arial"/>
          <w:bCs/>
        </w:rPr>
        <w:t xml:space="preserve">Alcance Geográfico existente. </w:t>
      </w:r>
    </w:p>
    <w:p w:rsidR="00981608" w:rsidRPr="009E1531" w:rsidRDefault="00981608" w:rsidP="007628BF">
      <w:pPr>
        <w:jc w:val="both"/>
        <w:rPr>
          <w:rFonts w:cs="Arial"/>
          <w:bCs/>
          <w:sz w:val="22"/>
          <w:szCs w:val="22"/>
        </w:rPr>
      </w:pPr>
    </w:p>
    <w:tbl>
      <w:tblPr>
        <w:tblW w:w="7272" w:type="dxa"/>
        <w:jc w:val="center"/>
        <w:tblLook w:val="04A0" w:firstRow="1" w:lastRow="0" w:firstColumn="1" w:lastColumn="0" w:noHBand="0" w:noVBand="1"/>
      </w:tblPr>
      <w:tblGrid>
        <w:gridCol w:w="4524"/>
        <w:gridCol w:w="574"/>
        <w:gridCol w:w="567"/>
        <w:gridCol w:w="567"/>
        <w:gridCol w:w="567"/>
        <w:gridCol w:w="473"/>
      </w:tblGrid>
      <w:tr w:rsidR="00981608" w:rsidRPr="009E1531" w:rsidTr="00981608">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rPr>
              <w:t>Alcance Geográfico</w:t>
            </w:r>
          </w:p>
        </w:tc>
        <w:tc>
          <w:tcPr>
            <w:tcW w:w="574"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 -</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E</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473"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highlight w:val="lightGray"/>
              </w:rPr>
              <w:t>++</w:t>
            </w:r>
          </w:p>
        </w:tc>
      </w:tr>
      <w:tr w:rsidR="00981608" w:rsidRPr="009E1531" w:rsidTr="00981608">
        <w:trPr>
          <w:trHeight w:val="300"/>
          <w:jc w:val="center"/>
        </w:trPr>
        <w:tc>
          <w:tcPr>
            <w:tcW w:w="4524" w:type="dxa"/>
            <w:tcBorders>
              <w:top w:val="nil"/>
              <w:left w:val="single" w:sz="4" w:space="0" w:color="auto"/>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Zona</w:t>
            </w:r>
          </w:p>
        </w:tc>
        <w:tc>
          <w:tcPr>
            <w:tcW w:w="574"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473"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lang w:val="es-ES"/>
              </w:rPr>
            </w:pPr>
            <w:r w:rsidRPr="009E1531">
              <w:rPr>
                <w:rFonts w:cs="Arial"/>
                <w:color w:val="000000"/>
                <w:sz w:val="22"/>
                <w:szCs w:val="22"/>
                <w:lang w:val="es-ES"/>
              </w:rPr>
              <w:t xml:space="preserve">     Ciudad </w:t>
            </w:r>
            <w:r w:rsidR="00194CB5" w:rsidRPr="009E1531">
              <w:rPr>
                <w:rFonts w:cs="Arial"/>
                <w:color w:val="000000"/>
                <w:sz w:val="22"/>
                <w:szCs w:val="22"/>
                <w:lang w:val="es-ES"/>
              </w:rPr>
              <w:t>Autónoma</w:t>
            </w:r>
            <w:r w:rsidRPr="009E1531">
              <w:rPr>
                <w:rFonts w:cs="Arial"/>
                <w:color w:val="000000"/>
                <w:sz w:val="22"/>
                <w:szCs w:val="22"/>
                <w:lang w:val="es-ES"/>
              </w:rPr>
              <w:t xml:space="preserve"> de Buenos Aires</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lang w:val="es-ES"/>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lang w:val="es-ES"/>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194CB5" w:rsidP="007628BF">
            <w:pPr>
              <w:jc w:val="both"/>
              <w:rPr>
                <w:rFonts w:ascii="Calibri" w:hAnsi="Calibri"/>
                <w:color w:val="000000"/>
                <w:sz w:val="22"/>
                <w:szCs w:val="22"/>
              </w:rPr>
            </w:pPr>
            <w:r w:rsidRPr="009E1531">
              <w:rPr>
                <w:rFonts w:cs="Arial"/>
                <w:color w:val="000000"/>
                <w:sz w:val="22"/>
                <w:szCs w:val="22"/>
              </w:rPr>
              <w:t>●</w:t>
            </w:r>
          </w:p>
        </w:tc>
        <w:tc>
          <w:tcPr>
            <w:tcW w:w="473"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r w:rsidRPr="009E1531">
              <w:rPr>
                <w:rFonts w:cs="Arial"/>
                <w:color w:val="000000"/>
                <w:sz w:val="22"/>
                <w:szCs w:val="22"/>
              </w:rPr>
              <w:t xml:space="preserve">     </w:t>
            </w:r>
            <w:r w:rsidR="00194CB5">
              <w:rPr>
                <w:rFonts w:cs="Arial"/>
                <w:color w:val="000000"/>
                <w:sz w:val="22"/>
                <w:szCs w:val="22"/>
              </w:rPr>
              <w:t>Zona Norte de Buenos Aires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194CB5" w:rsidP="007628BF">
            <w:pPr>
              <w:jc w:val="both"/>
              <w:rPr>
                <w:rFonts w:cs="Arial"/>
                <w:color w:val="000000"/>
                <w:sz w:val="22"/>
                <w:szCs w:val="22"/>
              </w:rPr>
            </w:pPr>
            <w:r w:rsidRPr="009E1531">
              <w:rPr>
                <w:rFonts w:cs="Arial"/>
                <w:color w:val="000000"/>
                <w:sz w:val="22"/>
                <w:szCs w:val="22"/>
              </w:rPr>
              <w:t>●</w:t>
            </w:r>
          </w:p>
        </w:tc>
      </w:tr>
    </w:tbl>
    <w:p w:rsidR="00981608" w:rsidRPr="009E1531" w:rsidRDefault="00981608" w:rsidP="007628BF">
      <w:pPr>
        <w:jc w:val="both"/>
        <w:rPr>
          <w:rFonts w:cs="Arial"/>
          <w:bCs/>
          <w:sz w:val="22"/>
          <w:szCs w:val="22"/>
        </w:rPr>
      </w:pPr>
    </w:p>
    <w:p w:rsidR="00981608" w:rsidRPr="009E1531" w:rsidRDefault="00981608" w:rsidP="00155252">
      <w:pPr>
        <w:pStyle w:val="Prrafodelista"/>
        <w:numPr>
          <w:ilvl w:val="0"/>
          <w:numId w:val="4"/>
        </w:numPr>
        <w:spacing w:after="0" w:line="240" w:lineRule="auto"/>
        <w:jc w:val="both"/>
        <w:rPr>
          <w:rFonts w:ascii="Arial" w:hAnsi="Arial" w:cs="Arial"/>
          <w:bCs/>
        </w:rPr>
      </w:pPr>
      <w:r w:rsidRPr="009E1531">
        <w:rPr>
          <w:rFonts w:ascii="Arial" w:hAnsi="Arial" w:cs="Arial"/>
          <w:bCs/>
        </w:rPr>
        <w:t xml:space="preserve">Nuevo Alcance Geográfico </w:t>
      </w:r>
    </w:p>
    <w:p w:rsidR="00981608" w:rsidRPr="009E1531" w:rsidRDefault="00981608" w:rsidP="007628BF">
      <w:pPr>
        <w:jc w:val="both"/>
        <w:rPr>
          <w:rFonts w:cs="Arial"/>
          <w:bCs/>
          <w:sz w:val="22"/>
          <w:szCs w:val="22"/>
        </w:rPr>
      </w:pPr>
    </w:p>
    <w:tbl>
      <w:tblPr>
        <w:tblW w:w="7272" w:type="dxa"/>
        <w:jc w:val="center"/>
        <w:tblLook w:val="04A0" w:firstRow="1" w:lastRow="0" w:firstColumn="1" w:lastColumn="0" w:noHBand="0" w:noVBand="1"/>
      </w:tblPr>
      <w:tblGrid>
        <w:gridCol w:w="4524"/>
        <w:gridCol w:w="574"/>
        <w:gridCol w:w="567"/>
        <w:gridCol w:w="567"/>
        <w:gridCol w:w="567"/>
        <w:gridCol w:w="473"/>
      </w:tblGrid>
      <w:tr w:rsidR="00981608" w:rsidRPr="009E1531" w:rsidTr="00981608">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rPr>
              <w:t>Nuevo Alcance Geográfico</w:t>
            </w:r>
          </w:p>
        </w:tc>
        <w:tc>
          <w:tcPr>
            <w:tcW w:w="574"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 -</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E</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473"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highlight w:val="lightGray"/>
              </w:rPr>
              <w:t>++</w:t>
            </w:r>
          </w:p>
        </w:tc>
      </w:tr>
      <w:tr w:rsidR="00981608" w:rsidRPr="009E1531" w:rsidTr="00981608">
        <w:trPr>
          <w:trHeight w:val="300"/>
          <w:jc w:val="center"/>
        </w:trPr>
        <w:tc>
          <w:tcPr>
            <w:tcW w:w="4524" w:type="dxa"/>
            <w:tcBorders>
              <w:top w:val="nil"/>
              <w:left w:val="single" w:sz="4" w:space="0" w:color="auto"/>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Zona</w:t>
            </w:r>
          </w:p>
        </w:tc>
        <w:tc>
          <w:tcPr>
            <w:tcW w:w="574"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473"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lang w:val="es-ES"/>
              </w:rPr>
            </w:pPr>
            <w:r w:rsidRPr="009E1531">
              <w:rPr>
                <w:rFonts w:cs="Arial"/>
                <w:color w:val="000000"/>
                <w:sz w:val="22"/>
                <w:szCs w:val="22"/>
                <w:lang w:val="es-ES"/>
              </w:rPr>
              <w:t xml:space="preserve">     </w:t>
            </w:r>
            <w:r w:rsidR="00194CB5">
              <w:rPr>
                <w:rFonts w:cs="Arial"/>
                <w:color w:val="000000"/>
                <w:sz w:val="22"/>
                <w:szCs w:val="22"/>
                <w:lang w:val="es-ES"/>
              </w:rPr>
              <w:t>Zona Sur de Buenos Aires</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lang w:val="es-ES"/>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lang w:val="es-ES"/>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194CB5" w:rsidP="007628BF">
            <w:pPr>
              <w:jc w:val="both"/>
              <w:rPr>
                <w:rFonts w:ascii="Calibri" w:hAnsi="Calibri"/>
                <w:color w:val="000000"/>
                <w:sz w:val="22"/>
                <w:szCs w:val="22"/>
                <w:lang w:val="es-ES"/>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1608" w:rsidRPr="009E1531" w:rsidRDefault="00194CB5" w:rsidP="007628BF">
            <w:pPr>
              <w:jc w:val="both"/>
              <w:rPr>
                <w:rFonts w:cs="Arial"/>
                <w:color w:val="000000"/>
                <w:sz w:val="22"/>
                <w:szCs w:val="22"/>
              </w:rPr>
            </w:pPr>
            <w:r>
              <w:rPr>
                <w:rFonts w:cs="Arial"/>
                <w:color w:val="000000"/>
                <w:sz w:val="22"/>
                <w:szCs w:val="22"/>
                <w:lang w:val="es-ES"/>
              </w:rPr>
              <w:t xml:space="preserve">     Zona Oeste de Buenos Aires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194CB5" w:rsidP="007628BF">
            <w:pPr>
              <w:jc w:val="both"/>
              <w:rPr>
                <w:rFonts w:cs="Arial"/>
                <w:color w:val="000000"/>
                <w:sz w:val="22"/>
                <w:szCs w:val="22"/>
              </w:rPr>
            </w:pPr>
            <w:r w:rsidRPr="009E1531">
              <w:rPr>
                <w:rFonts w:cs="Arial"/>
                <w:color w:val="000000"/>
                <w:sz w:val="22"/>
                <w:szCs w:val="22"/>
              </w:rPr>
              <w:t>●</w:t>
            </w:r>
          </w:p>
        </w:tc>
      </w:tr>
    </w:tbl>
    <w:p w:rsidR="00981608" w:rsidRPr="009E1531" w:rsidRDefault="00981608" w:rsidP="007628BF">
      <w:pPr>
        <w:ind w:firstLine="720"/>
        <w:jc w:val="both"/>
        <w:rPr>
          <w:rFonts w:cs="Arial"/>
          <w:bCs/>
          <w:sz w:val="22"/>
          <w:szCs w:val="22"/>
        </w:rPr>
      </w:pPr>
    </w:p>
    <w:p w:rsidR="00BF68FC" w:rsidRPr="00552160" w:rsidRDefault="00BF68FC" w:rsidP="007628BF">
      <w:pPr>
        <w:pStyle w:val="Ttulo4"/>
        <w:jc w:val="both"/>
        <w:rPr>
          <w:sz w:val="24"/>
          <w:szCs w:val="24"/>
          <w:lang w:val="es-AR"/>
        </w:rPr>
      </w:pPr>
      <w:bookmarkStart w:id="19" w:name="_Toc405859746"/>
      <w:r w:rsidRPr="00552160">
        <w:rPr>
          <w:sz w:val="24"/>
          <w:szCs w:val="24"/>
          <w:lang w:val="es-AR"/>
        </w:rPr>
        <w:t>1.5.</w:t>
      </w:r>
      <w:r>
        <w:rPr>
          <w:sz w:val="24"/>
          <w:szCs w:val="24"/>
          <w:lang w:val="es-AR"/>
        </w:rPr>
        <w:t>3</w:t>
      </w:r>
      <w:r w:rsidRPr="00552160">
        <w:rPr>
          <w:sz w:val="24"/>
          <w:szCs w:val="24"/>
          <w:lang w:val="es-AR"/>
        </w:rPr>
        <w:t xml:space="preserve"> </w:t>
      </w:r>
      <w:r>
        <w:rPr>
          <w:sz w:val="24"/>
          <w:szCs w:val="24"/>
          <w:lang w:val="es-AR"/>
        </w:rPr>
        <w:t>Competencias Únicas</w:t>
      </w:r>
      <w:bookmarkEnd w:id="19"/>
    </w:p>
    <w:p w:rsidR="00981608" w:rsidRPr="009E1531" w:rsidRDefault="00981608" w:rsidP="007628BF">
      <w:pPr>
        <w:ind w:firstLine="720"/>
        <w:jc w:val="both"/>
        <w:rPr>
          <w:rFonts w:cs="Arial"/>
          <w:bCs/>
          <w:sz w:val="22"/>
          <w:szCs w:val="22"/>
        </w:rPr>
      </w:pPr>
    </w:p>
    <w:p w:rsidR="00981608" w:rsidRPr="009E1531" w:rsidRDefault="00981608" w:rsidP="007628BF">
      <w:pPr>
        <w:ind w:firstLine="720"/>
        <w:jc w:val="both"/>
        <w:rPr>
          <w:rFonts w:cs="Arial"/>
          <w:bCs/>
          <w:sz w:val="22"/>
          <w:szCs w:val="22"/>
        </w:rPr>
      </w:pPr>
    </w:p>
    <w:tbl>
      <w:tblPr>
        <w:tblW w:w="7272" w:type="dxa"/>
        <w:jc w:val="center"/>
        <w:tblLook w:val="04A0" w:firstRow="1" w:lastRow="0" w:firstColumn="1" w:lastColumn="0" w:noHBand="0" w:noVBand="1"/>
      </w:tblPr>
      <w:tblGrid>
        <w:gridCol w:w="4524"/>
        <w:gridCol w:w="574"/>
        <w:gridCol w:w="567"/>
        <w:gridCol w:w="567"/>
        <w:gridCol w:w="567"/>
        <w:gridCol w:w="473"/>
      </w:tblGrid>
      <w:tr w:rsidR="00981608" w:rsidRPr="009E1531" w:rsidTr="00981608">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rPr>
              <w:t>Competencias Únicas</w:t>
            </w:r>
          </w:p>
        </w:tc>
        <w:tc>
          <w:tcPr>
            <w:tcW w:w="574"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 -</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E</w:t>
            </w:r>
          </w:p>
        </w:tc>
        <w:tc>
          <w:tcPr>
            <w:tcW w:w="567"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highlight w:val="lightGray"/>
              </w:rPr>
            </w:pPr>
            <w:r w:rsidRPr="009E1531">
              <w:rPr>
                <w:rFonts w:cs="Arial"/>
                <w:b/>
                <w:bCs/>
                <w:color w:val="000000"/>
                <w:sz w:val="22"/>
                <w:szCs w:val="22"/>
                <w:highlight w:val="lightGray"/>
              </w:rPr>
              <w:t>+</w:t>
            </w:r>
          </w:p>
        </w:tc>
        <w:tc>
          <w:tcPr>
            <w:tcW w:w="473" w:type="dxa"/>
            <w:tcBorders>
              <w:top w:val="single" w:sz="4" w:space="0" w:color="auto"/>
              <w:left w:val="nil"/>
              <w:bottom w:val="single" w:sz="4" w:space="0" w:color="auto"/>
              <w:right w:val="single" w:sz="4" w:space="0" w:color="auto"/>
            </w:tcBorders>
            <w:shd w:val="clear" w:color="auto" w:fill="BFBFBF"/>
            <w:noWrap/>
            <w:vAlign w:val="bottom"/>
            <w:hideMark/>
          </w:tcPr>
          <w:p w:rsidR="00981608" w:rsidRPr="009E1531" w:rsidRDefault="00981608" w:rsidP="007628BF">
            <w:pPr>
              <w:jc w:val="both"/>
              <w:rPr>
                <w:rFonts w:cs="Arial"/>
                <w:b/>
                <w:bCs/>
                <w:color w:val="000000"/>
                <w:sz w:val="22"/>
                <w:szCs w:val="22"/>
              </w:rPr>
            </w:pPr>
            <w:r w:rsidRPr="009E1531">
              <w:rPr>
                <w:rFonts w:cs="Arial"/>
                <w:b/>
                <w:bCs/>
                <w:color w:val="000000"/>
                <w:sz w:val="22"/>
                <w:szCs w:val="22"/>
                <w:highlight w:val="lightGray"/>
              </w:rPr>
              <w:t>++</w:t>
            </w:r>
          </w:p>
        </w:tc>
      </w:tr>
      <w:tr w:rsidR="00981608" w:rsidRPr="009E1531" w:rsidTr="00981608">
        <w:trPr>
          <w:trHeight w:val="300"/>
          <w:jc w:val="center"/>
        </w:trPr>
        <w:tc>
          <w:tcPr>
            <w:tcW w:w="4524" w:type="dxa"/>
            <w:tcBorders>
              <w:top w:val="nil"/>
              <w:left w:val="single" w:sz="4" w:space="0" w:color="auto"/>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Existentes</w:t>
            </w:r>
          </w:p>
        </w:tc>
        <w:tc>
          <w:tcPr>
            <w:tcW w:w="574"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567"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c>
          <w:tcPr>
            <w:tcW w:w="473" w:type="dxa"/>
            <w:tcBorders>
              <w:top w:val="nil"/>
              <w:left w:val="nil"/>
              <w:bottom w:val="single" w:sz="4" w:space="0" w:color="auto"/>
              <w:right w:val="single" w:sz="4" w:space="0" w:color="auto"/>
            </w:tcBorders>
            <w:shd w:val="clear" w:color="auto" w:fill="8496B0"/>
            <w:noWrap/>
            <w:vAlign w:val="bottom"/>
            <w:hideMark/>
          </w:tcPr>
          <w:p w:rsidR="00981608" w:rsidRPr="009E1531" w:rsidRDefault="00981608" w:rsidP="007628BF">
            <w:pPr>
              <w:jc w:val="both"/>
              <w:rPr>
                <w:rFonts w:cs="Arial"/>
                <w:color w:val="000000"/>
                <w:sz w:val="22"/>
                <w:szCs w:val="22"/>
              </w:rPr>
            </w:pPr>
            <w:r w:rsidRPr="009E1531">
              <w:rPr>
                <w:rFonts w:cs="Arial"/>
                <w:color w:val="000000"/>
                <w:sz w:val="22"/>
                <w:szCs w:val="22"/>
              </w:rPr>
              <w:t> </w:t>
            </w: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81608" w:rsidRPr="009E1531" w:rsidRDefault="002C120A" w:rsidP="007628BF">
            <w:pPr>
              <w:jc w:val="both"/>
              <w:rPr>
                <w:rFonts w:cs="Arial"/>
                <w:color w:val="000000"/>
                <w:sz w:val="22"/>
                <w:szCs w:val="22"/>
                <w:highlight w:val="yellow"/>
              </w:rPr>
            </w:pPr>
            <w:r>
              <w:rPr>
                <w:rFonts w:cs="Arial"/>
                <w:color w:val="000000"/>
                <w:sz w:val="22"/>
                <w:szCs w:val="22"/>
              </w:rPr>
              <w:t xml:space="preserve">     C</w:t>
            </w:r>
            <w:r w:rsidR="00BC572F">
              <w:rPr>
                <w:rFonts w:cs="Arial"/>
                <w:color w:val="000000"/>
                <w:sz w:val="22"/>
                <w:szCs w:val="22"/>
              </w:rPr>
              <w:t>onocimiento del rubro de seguridad</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ascii="Calibri" w:hAnsi="Calibri"/>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BC572F" w:rsidP="007628BF">
            <w:pPr>
              <w:jc w:val="both"/>
              <w:rPr>
                <w:rFonts w:ascii="Calibri" w:hAnsi="Calibri"/>
                <w:color w:val="000000"/>
                <w:sz w:val="22"/>
                <w:szCs w:val="22"/>
              </w:rPr>
            </w:pPr>
            <w:r w:rsidRPr="009E1531">
              <w:rPr>
                <w:rFonts w:cs="Arial"/>
                <w:color w:val="000000"/>
                <w:sz w:val="22"/>
                <w:szCs w:val="22"/>
              </w:rPr>
              <w:t>●</w:t>
            </w:r>
          </w:p>
        </w:tc>
        <w:tc>
          <w:tcPr>
            <w:tcW w:w="473" w:type="dxa"/>
            <w:tcBorders>
              <w:top w:val="single" w:sz="4" w:space="0" w:color="auto"/>
              <w:left w:val="nil"/>
              <w:bottom w:val="single" w:sz="4" w:space="0" w:color="auto"/>
              <w:right w:val="single" w:sz="4" w:space="0" w:color="auto"/>
            </w:tcBorders>
            <w:shd w:val="clear" w:color="auto" w:fill="auto"/>
            <w:noWrap/>
            <w:vAlign w:val="bottom"/>
            <w:hideMark/>
          </w:tcPr>
          <w:p w:rsidR="00981608" w:rsidRPr="009E1531" w:rsidRDefault="00981608" w:rsidP="007628BF">
            <w:pPr>
              <w:jc w:val="both"/>
              <w:rPr>
                <w:rFonts w:cs="Arial"/>
                <w:color w:val="000000"/>
                <w:sz w:val="22"/>
                <w:szCs w:val="22"/>
              </w:rPr>
            </w:pPr>
          </w:p>
        </w:tc>
      </w:tr>
      <w:tr w:rsidR="00981608"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1608" w:rsidRPr="009E1531" w:rsidRDefault="004C29E3" w:rsidP="007628BF">
            <w:pPr>
              <w:jc w:val="both"/>
              <w:rPr>
                <w:rFonts w:cs="Arial"/>
                <w:color w:val="000000"/>
                <w:sz w:val="22"/>
                <w:szCs w:val="22"/>
              </w:rPr>
            </w:pPr>
            <w:r>
              <w:rPr>
                <w:rFonts w:cs="Arial"/>
                <w:color w:val="000000"/>
                <w:sz w:val="22"/>
                <w:szCs w:val="22"/>
              </w:rPr>
              <w:t xml:space="preserve">     </w:t>
            </w:r>
            <w:r w:rsidR="00E47BE1">
              <w:rPr>
                <w:rFonts w:cs="Arial"/>
                <w:color w:val="000000"/>
                <w:sz w:val="22"/>
                <w:szCs w:val="22"/>
              </w:rPr>
              <w:t>Sistema modular de aplicaciones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r>
      <w:tr w:rsidR="00981608" w:rsidRPr="009E1531" w:rsidTr="002C120A">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1608" w:rsidRPr="009E1531" w:rsidRDefault="008C43C3" w:rsidP="007628BF">
            <w:pPr>
              <w:jc w:val="both"/>
              <w:rPr>
                <w:rFonts w:cs="Arial"/>
                <w:color w:val="000000"/>
                <w:sz w:val="22"/>
                <w:szCs w:val="22"/>
              </w:rPr>
            </w:pPr>
            <w:r>
              <w:rPr>
                <w:rFonts w:cs="Arial"/>
                <w:color w:val="000000"/>
                <w:sz w:val="22"/>
                <w:szCs w:val="22"/>
              </w:rPr>
              <w:t xml:space="preserve">     Actualizaciones gratuitas</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8C43C3" w:rsidP="007628BF">
            <w:pPr>
              <w:jc w:val="both"/>
              <w:rPr>
                <w:rFonts w:cs="Arial"/>
                <w:color w:val="000000"/>
                <w:sz w:val="22"/>
                <w:szCs w:val="22"/>
              </w:rPr>
            </w:pPr>
            <w:r w:rsidRPr="009E1531">
              <w:rPr>
                <w:rFonts w:cs="Arial"/>
                <w:color w:val="000000"/>
                <w:sz w:val="22"/>
                <w:szCs w:val="22"/>
              </w:rPr>
              <w:t>●</w:t>
            </w: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981608" w:rsidRPr="009E1531" w:rsidRDefault="00981608" w:rsidP="007628BF">
            <w:pPr>
              <w:jc w:val="both"/>
              <w:rPr>
                <w:rFonts w:cs="Arial"/>
                <w:color w:val="000000"/>
                <w:sz w:val="22"/>
                <w:szCs w:val="22"/>
              </w:rPr>
            </w:pPr>
          </w:p>
        </w:tc>
      </w:tr>
      <w:tr w:rsidR="002C120A" w:rsidRPr="009E1531" w:rsidTr="00155252">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8496B0"/>
            <w:noWrap/>
            <w:vAlign w:val="bottom"/>
          </w:tcPr>
          <w:p w:rsidR="002C120A" w:rsidRPr="009E1531" w:rsidRDefault="002C120A" w:rsidP="007628BF">
            <w:pPr>
              <w:jc w:val="both"/>
              <w:rPr>
                <w:rFonts w:cs="Arial"/>
                <w:color w:val="000000"/>
                <w:sz w:val="22"/>
                <w:szCs w:val="22"/>
              </w:rPr>
            </w:pPr>
            <w:r w:rsidRPr="009E1531">
              <w:rPr>
                <w:rFonts w:cs="Arial"/>
                <w:color w:val="000000"/>
                <w:sz w:val="22"/>
                <w:szCs w:val="22"/>
              </w:rPr>
              <w:t xml:space="preserve">▼ </w:t>
            </w:r>
            <w:r>
              <w:rPr>
                <w:rFonts w:cs="Arial"/>
                <w:color w:val="000000"/>
                <w:sz w:val="22"/>
                <w:szCs w:val="22"/>
              </w:rPr>
              <w:t>Nuevo</w:t>
            </w:r>
          </w:p>
        </w:tc>
        <w:tc>
          <w:tcPr>
            <w:tcW w:w="574" w:type="dxa"/>
            <w:tcBorders>
              <w:top w:val="single" w:sz="4" w:space="0" w:color="auto"/>
              <w:left w:val="nil"/>
              <w:bottom w:val="single" w:sz="4" w:space="0" w:color="auto"/>
              <w:right w:val="single" w:sz="4" w:space="0" w:color="auto"/>
            </w:tcBorders>
            <w:shd w:val="clear" w:color="auto" w:fill="8496B0"/>
            <w:noWrap/>
            <w:vAlign w:val="bottom"/>
          </w:tcPr>
          <w:p w:rsidR="002C120A" w:rsidRPr="009E1531" w:rsidRDefault="002C120A" w:rsidP="007628BF">
            <w:pPr>
              <w:jc w:val="both"/>
              <w:rPr>
                <w:rFonts w:cs="Arial"/>
                <w:color w:val="000000"/>
                <w:sz w:val="22"/>
                <w:szCs w:val="22"/>
              </w:rPr>
            </w:pPr>
            <w:r w:rsidRPr="009E1531">
              <w:rPr>
                <w:rFonts w:cs="Arial"/>
                <w:color w:val="000000"/>
                <w:sz w:val="22"/>
                <w:szCs w:val="22"/>
              </w:rPr>
              <w:t> </w:t>
            </w:r>
          </w:p>
        </w:tc>
        <w:tc>
          <w:tcPr>
            <w:tcW w:w="567" w:type="dxa"/>
            <w:tcBorders>
              <w:top w:val="single" w:sz="4" w:space="0" w:color="auto"/>
              <w:left w:val="nil"/>
              <w:bottom w:val="single" w:sz="4" w:space="0" w:color="auto"/>
              <w:right w:val="single" w:sz="4" w:space="0" w:color="auto"/>
            </w:tcBorders>
            <w:shd w:val="clear" w:color="auto" w:fill="8496B0"/>
            <w:noWrap/>
            <w:vAlign w:val="bottom"/>
          </w:tcPr>
          <w:p w:rsidR="002C120A" w:rsidRPr="009E1531" w:rsidRDefault="002C120A" w:rsidP="007628BF">
            <w:pPr>
              <w:jc w:val="both"/>
              <w:rPr>
                <w:rFonts w:cs="Arial"/>
                <w:color w:val="000000"/>
                <w:sz w:val="22"/>
                <w:szCs w:val="22"/>
              </w:rPr>
            </w:pPr>
            <w:r w:rsidRPr="009E1531">
              <w:rPr>
                <w:rFonts w:cs="Arial"/>
                <w:color w:val="000000"/>
                <w:sz w:val="22"/>
                <w:szCs w:val="22"/>
              </w:rPr>
              <w:t> </w:t>
            </w:r>
          </w:p>
        </w:tc>
        <w:tc>
          <w:tcPr>
            <w:tcW w:w="567" w:type="dxa"/>
            <w:tcBorders>
              <w:top w:val="single" w:sz="4" w:space="0" w:color="auto"/>
              <w:left w:val="nil"/>
              <w:bottom w:val="single" w:sz="4" w:space="0" w:color="auto"/>
              <w:right w:val="single" w:sz="4" w:space="0" w:color="auto"/>
            </w:tcBorders>
            <w:shd w:val="clear" w:color="auto" w:fill="8496B0"/>
            <w:noWrap/>
            <w:vAlign w:val="bottom"/>
          </w:tcPr>
          <w:p w:rsidR="002C120A" w:rsidRPr="009E1531" w:rsidRDefault="002C120A" w:rsidP="007628BF">
            <w:pPr>
              <w:jc w:val="both"/>
              <w:rPr>
                <w:rFonts w:cs="Arial"/>
                <w:color w:val="000000"/>
                <w:sz w:val="22"/>
                <w:szCs w:val="22"/>
              </w:rPr>
            </w:pPr>
            <w:r w:rsidRPr="009E1531">
              <w:rPr>
                <w:rFonts w:cs="Arial"/>
                <w:color w:val="000000"/>
                <w:sz w:val="22"/>
                <w:szCs w:val="22"/>
              </w:rPr>
              <w:t> </w:t>
            </w:r>
          </w:p>
        </w:tc>
        <w:tc>
          <w:tcPr>
            <w:tcW w:w="567" w:type="dxa"/>
            <w:tcBorders>
              <w:top w:val="single" w:sz="4" w:space="0" w:color="auto"/>
              <w:left w:val="nil"/>
              <w:bottom w:val="single" w:sz="4" w:space="0" w:color="auto"/>
              <w:right w:val="single" w:sz="4" w:space="0" w:color="auto"/>
            </w:tcBorders>
            <w:shd w:val="clear" w:color="auto" w:fill="8496B0"/>
            <w:noWrap/>
            <w:vAlign w:val="bottom"/>
          </w:tcPr>
          <w:p w:rsidR="002C120A" w:rsidRPr="009E1531" w:rsidRDefault="002C120A" w:rsidP="007628BF">
            <w:pPr>
              <w:jc w:val="both"/>
              <w:rPr>
                <w:rFonts w:cs="Arial"/>
                <w:color w:val="000000"/>
                <w:sz w:val="22"/>
                <w:szCs w:val="22"/>
              </w:rPr>
            </w:pPr>
            <w:r w:rsidRPr="009E1531">
              <w:rPr>
                <w:rFonts w:cs="Arial"/>
                <w:color w:val="000000"/>
                <w:sz w:val="22"/>
                <w:szCs w:val="22"/>
              </w:rPr>
              <w:t> </w:t>
            </w:r>
          </w:p>
        </w:tc>
        <w:tc>
          <w:tcPr>
            <w:tcW w:w="473" w:type="dxa"/>
            <w:tcBorders>
              <w:top w:val="single" w:sz="4" w:space="0" w:color="auto"/>
              <w:left w:val="nil"/>
              <w:bottom w:val="single" w:sz="4" w:space="0" w:color="auto"/>
              <w:right w:val="single" w:sz="4" w:space="0" w:color="auto"/>
            </w:tcBorders>
            <w:shd w:val="clear" w:color="auto" w:fill="8496B0"/>
            <w:noWrap/>
            <w:vAlign w:val="bottom"/>
          </w:tcPr>
          <w:p w:rsidR="002C120A" w:rsidRPr="009E1531" w:rsidRDefault="002C120A" w:rsidP="007628BF">
            <w:pPr>
              <w:jc w:val="both"/>
              <w:rPr>
                <w:rFonts w:cs="Arial"/>
                <w:color w:val="000000"/>
                <w:sz w:val="22"/>
                <w:szCs w:val="22"/>
              </w:rPr>
            </w:pPr>
            <w:r w:rsidRPr="009E1531">
              <w:rPr>
                <w:rFonts w:cs="Arial"/>
                <w:color w:val="000000"/>
                <w:sz w:val="22"/>
                <w:szCs w:val="22"/>
              </w:rPr>
              <w:t> </w:t>
            </w:r>
          </w:p>
        </w:tc>
      </w:tr>
      <w:tr w:rsidR="002C120A"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C120A" w:rsidRPr="009E1531" w:rsidRDefault="004932F1" w:rsidP="007628BF">
            <w:pPr>
              <w:jc w:val="both"/>
              <w:rPr>
                <w:rFonts w:cs="Arial"/>
                <w:color w:val="000000"/>
                <w:sz w:val="22"/>
                <w:szCs w:val="22"/>
              </w:rPr>
            </w:pPr>
            <w:r>
              <w:rPr>
                <w:rFonts w:cs="Arial"/>
                <w:color w:val="000000"/>
                <w:sz w:val="22"/>
                <w:szCs w:val="22"/>
              </w:rPr>
              <w:t xml:space="preserve">     Tecnología Mobile</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2C120A" w:rsidRPr="009E1531" w:rsidRDefault="002C120A"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2C120A" w:rsidRPr="009E1531" w:rsidRDefault="002C120A"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2C120A" w:rsidRPr="009E1531" w:rsidRDefault="002C120A"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2C120A" w:rsidRPr="009E1531" w:rsidRDefault="002C120A"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2C120A" w:rsidRPr="009E1531" w:rsidRDefault="004932F1" w:rsidP="007628BF">
            <w:pPr>
              <w:jc w:val="both"/>
              <w:rPr>
                <w:rFonts w:cs="Arial"/>
                <w:color w:val="000000"/>
                <w:sz w:val="22"/>
                <w:szCs w:val="22"/>
              </w:rPr>
            </w:pPr>
            <w:r w:rsidRPr="009E1531">
              <w:rPr>
                <w:rFonts w:cs="Arial"/>
                <w:color w:val="000000"/>
                <w:sz w:val="22"/>
                <w:szCs w:val="22"/>
              </w:rPr>
              <w:t>●</w:t>
            </w:r>
          </w:p>
        </w:tc>
      </w:tr>
      <w:tr w:rsidR="003045E0" w:rsidRPr="009E1531" w:rsidTr="00671AE1">
        <w:trPr>
          <w:trHeight w:val="300"/>
          <w:jc w:val="center"/>
        </w:trPr>
        <w:tc>
          <w:tcPr>
            <w:tcW w:w="45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3045E0" w:rsidRPr="009E1531" w:rsidRDefault="003045E0" w:rsidP="007628BF">
            <w:pPr>
              <w:jc w:val="both"/>
              <w:rPr>
                <w:rFonts w:cs="Arial"/>
                <w:color w:val="000000"/>
                <w:sz w:val="22"/>
                <w:szCs w:val="22"/>
              </w:rPr>
            </w:pPr>
            <w:r>
              <w:rPr>
                <w:rFonts w:cs="Arial"/>
                <w:color w:val="000000"/>
                <w:sz w:val="22"/>
                <w:szCs w:val="22"/>
              </w:rPr>
              <w:t xml:space="preserve">     Mesa de ayuda y soporte 365x24</w:t>
            </w:r>
          </w:p>
        </w:tc>
        <w:tc>
          <w:tcPr>
            <w:tcW w:w="574" w:type="dxa"/>
            <w:tcBorders>
              <w:top w:val="single" w:sz="4" w:space="0" w:color="auto"/>
              <w:left w:val="nil"/>
              <w:bottom w:val="single" w:sz="4" w:space="0" w:color="auto"/>
              <w:right w:val="single" w:sz="4" w:space="0" w:color="auto"/>
            </w:tcBorders>
            <w:shd w:val="clear" w:color="auto" w:fill="auto"/>
            <w:noWrap/>
            <w:vAlign w:val="bottom"/>
          </w:tcPr>
          <w:p w:rsidR="003045E0" w:rsidRPr="009E1531" w:rsidRDefault="003045E0"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3045E0" w:rsidRPr="009E1531" w:rsidRDefault="003045E0" w:rsidP="007628BF">
            <w:pPr>
              <w:jc w:val="both"/>
              <w:rPr>
                <w:rFonts w:cs="Arial"/>
                <w:color w:val="000000"/>
                <w:sz w:val="22"/>
                <w:szCs w:val="22"/>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3045E0" w:rsidRPr="009E1531" w:rsidRDefault="003045E0" w:rsidP="007628BF">
            <w:pPr>
              <w:jc w:val="both"/>
              <w:rPr>
                <w:rFonts w:cs="Arial"/>
                <w:color w:val="000000"/>
                <w:sz w:val="22"/>
                <w:szCs w:val="22"/>
              </w:rPr>
            </w:pPr>
            <w:r w:rsidRPr="009E1531">
              <w:rPr>
                <w:rFonts w:cs="Arial"/>
                <w:color w:val="000000"/>
                <w:sz w:val="22"/>
                <w:szCs w:val="22"/>
              </w:rPr>
              <w:t>●</w:t>
            </w: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3045E0" w:rsidRPr="009E1531" w:rsidRDefault="003045E0" w:rsidP="007628BF">
            <w:pPr>
              <w:jc w:val="both"/>
              <w:rPr>
                <w:rFonts w:cs="Arial"/>
                <w:color w:val="000000"/>
                <w:sz w:val="22"/>
                <w:szCs w:val="22"/>
              </w:rPr>
            </w:pPr>
          </w:p>
        </w:tc>
        <w:tc>
          <w:tcPr>
            <w:tcW w:w="473" w:type="dxa"/>
            <w:tcBorders>
              <w:top w:val="single" w:sz="4" w:space="0" w:color="auto"/>
              <w:left w:val="nil"/>
              <w:bottom w:val="single" w:sz="4" w:space="0" w:color="auto"/>
              <w:right w:val="single" w:sz="4" w:space="0" w:color="auto"/>
            </w:tcBorders>
            <w:shd w:val="clear" w:color="auto" w:fill="auto"/>
            <w:noWrap/>
            <w:vAlign w:val="bottom"/>
          </w:tcPr>
          <w:p w:rsidR="003045E0" w:rsidRPr="009E1531" w:rsidRDefault="003045E0" w:rsidP="007628BF">
            <w:pPr>
              <w:jc w:val="both"/>
              <w:rPr>
                <w:rFonts w:cs="Arial"/>
                <w:color w:val="000000"/>
                <w:sz w:val="22"/>
                <w:szCs w:val="22"/>
              </w:rPr>
            </w:pPr>
          </w:p>
        </w:tc>
      </w:tr>
    </w:tbl>
    <w:p w:rsidR="00981608" w:rsidRDefault="00981608" w:rsidP="007628BF">
      <w:pPr>
        <w:ind w:firstLine="720"/>
        <w:jc w:val="both"/>
        <w:rPr>
          <w:rFonts w:cs="Arial"/>
          <w:bCs/>
        </w:rPr>
      </w:pPr>
    </w:p>
    <w:p w:rsidR="00981608" w:rsidRDefault="00981608" w:rsidP="007628BF">
      <w:pPr>
        <w:ind w:firstLine="720"/>
        <w:jc w:val="both"/>
        <w:rPr>
          <w:rFonts w:cs="Arial"/>
          <w:b/>
          <w:bCs/>
        </w:rPr>
      </w:pPr>
    </w:p>
    <w:p w:rsidR="00761B1E" w:rsidRDefault="00761B1E" w:rsidP="007628BF">
      <w:pPr>
        <w:pStyle w:val="Ttulo4"/>
        <w:jc w:val="both"/>
        <w:rPr>
          <w:sz w:val="24"/>
          <w:szCs w:val="24"/>
          <w:lang w:val="es-AR"/>
        </w:rPr>
      </w:pPr>
      <w:bookmarkStart w:id="20" w:name="_Toc405859747"/>
      <w:r w:rsidRPr="00552160">
        <w:rPr>
          <w:sz w:val="24"/>
          <w:szCs w:val="24"/>
          <w:lang w:val="es-AR"/>
        </w:rPr>
        <w:t>1.5.</w:t>
      </w:r>
      <w:r>
        <w:rPr>
          <w:sz w:val="24"/>
          <w:szCs w:val="24"/>
          <w:lang w:val="es-AR"/>
        </w:rPr>
        <w:t>4</w:t>
      </w:r>
      <w:r w:rsidRPr="00552160">
        <w:rPr>
          <w:sz w:val="24"/>
          <w:szCs w:val="24"/>
          <w:lang w:val="es-AR"/>
        </w:rPr>
        <w:t xml:space="preserve"> </w:t>
      </w:r>
      <w:r>
        <w:rPr>
          <w:sz w:val="24"/>
          <w:szCs w:val="24"/>
          <w:lang w:val="es-AR"/>
        </w:rPr>
        <w:t>Desafíos</w:t>
      </w:r>
      <w:bookmarkEnd w:id="20"/>
    </w:p>
    <w:p w:rsidR="00761B1E" w:rsidRDefault="00761B1E" w:rsidP="007628BF">
      <w:pPr>
        <w:jc w:val="both"/>
      </w:pPr>
    </w:p>
    <w:p w:rsidR="003045E0" w:rsidRPr="000E5AA8" w:rsidRDefault="003045E0" w:rsidP="006976A7">
      <w:pPr>
        <w:ind w:firstLine="420"/>
        <w:jc w:val="both"/>
        <w:rPr>
          <w:sz w:val="22"/>
          <w:szCs w:val="22"/>
        </w:rPr>
      </w:pPr>
      <w:r w:rsidRPr="000E5AA8">
        <w:rPr>
          <w:sz w:val="22"/>
          <w:szCs w:val="22"/>
        </w:rPr>
        <w:t>Dentro de nuestra empresa vamos a buscar obtener una mayor penetración en el mercado y alcanzar el nivel de nuestros competidores directos que ya llevan varios años en el rubro. Para ello, nuestros objetivos principales son:</w:t>
      </w:r>
    </w:p>
    <w:p w:rsidR="003045E0" w:rsidRPr="000E5AA8" w:rsidRDefault="003045E0" w:rsidP="007628BF">
      <w:pPr>
        <w:jc w:val="both"/>
        <w:rPr>
          <w:sz w:val="22"/>
          <w:szCs w:val="22"/>
        </w:rPr>
      </w:pPr>
    </w:p>
    <w:p w:rsidR="003045E0" w:rsidRPr="000E5AA8" w:rsidRDefault="003045E0" w:rsidP="009B74CA">
      <w:pPr>
        <w:numPr>
          <w:ilvl w:val="0"/>
          <w:numId w:val="5"/>
        </w:numPr>
        <w:jc w:val="both"/>
        <w:rPr>
          <w:sz w:val="22"/>
          <w:szCs w:val="22"/>
        </w:rPr>
      </w:pPr>
      <w:r w:rsidRPr="000E5AA8">
        <w:rPr>
          <w:sz w:val="22"/>
          <w:szCs w:val="22"/>
        </w:rPr>
        <w:t>Expandirnos a nivel geográfico y ofrecer nuestros servicios en todo gran buenos aires y Capital Federal.</w:t>
      </w:r>
    </w:p>
    <w:p w:rsidR="003045E0" w:rsidRPr="000E5AA8" w:rsidRDefault="003045E0" w:rsidP="009B74CA">
      <w:pPr>
        <w:numPr>
          <w:ilvl w:val="0"/>
          <w:numId w:val="5"/>
        </w:numPr>
        <w:jc w:val="both"/>
        <w:rPr>
          <w:sz w:val="22"/>
          <w:szCs w:val="22"/>
        </w:rPr>
      </w:pPr>
      <w:r w:rsidRPr="000E5AA8">
        <w:rPr>
          <w:sz w:val="22"/>
          <w:szCs w:val="22"/>
        </w:rPr>
        <w:t>Lograr un software robusto, confiable y fácil de usar.</w:t>
      </w:r>
    </w:p>
    <w:p w:rsidR="003045E0" w:rsidRPr="000E5AA8" w:rsidRDefault="003045E0" w:rsidP="009B74CA">
      <w:pPr>
        <w:numPr>
          <w:ilvl w:val="0"/>
          <w:numId w:val="5"/>
        </w:numPr>
        <w:jc w:val="both"/>
        <w:rPr>
          <w:sz w:val="22"/>
          <w:szCs w:val="22"/>
        </w:rPr>
      </w:pPr>
      <w:r w:rsidRPr="000E5AA8">
        <w:rPr>
          <w:sz w:val="22"/>
          <w:szCs w:val="22"/>
        </w:rPr>
        <w:t>Mejorar la mesa de ayuda para brindar rápidas soluciones a nuestros clientes.</w:t>
      </w:r>
    </w:p>
    <w:p w:rsidR="003045E0" w:rsidRDefault="003045E0" w:rsidP="009B74CA">
      <w:pPr>
        <w:numPr>
          <w:ilvl w:val="0"/>
          <w:numId w:val="5"/>
        </w:numPr>
        <w:jc w:val="both"/>
        <w:rPr>
          <w:sz w:val="22"/>
          <w:szCs w:val="22"/>
        </w:rPr>
      </w:pPr>
      <w:r w:rsidRPr="000E5AA8">
        <w:rPr>
          <w:sz w:val="22"/>
          <w:szCs w:val="22"/>
        </w:rPr>
        <w:t>Capacitación del personal con las nuevas tecnologías.</w:t>
      </w:r>
    </w:p>
    <w:p w:rsidR="000E5AA8" w:rsidRPr="000E5AA8" w:rsidRDefault="000E5AA8" w:rsidP="009B74CA">
      <w:pPr>
        <w:numPr>
          <w:ilvl w:val="0"/>
          <w:numId w:val="5"/>
        </w:numPr>
        <w:jc w:val="both"/>
        <w:rPr>
          <w:sz w:val="22"/>
          <w:szCs w:val="22"/>
        </w:rPr>
      </w:pPr>
    </w:p>
    <w:p w:rsidR="003045E0" w:rsidRDefault="003045E0" w:rsidP="007628BF">
      <w:pPr>
        <w:jc w:val="both"/>
      </w:pPr>
    </w:p>
    <w:p w:rsidR="00761B1E" w:rsidRPr="00552160" w:rsidRDefault="00761B1E" w:rsidP="007628BF">
      <w:pPr>
        <w:pStyle w:val="Ttulo4"/>
        <w:jc w:val="both"/>
        <w:rPr>
          <w:sz w:val="24"/>
          <w:szCs w:val="24"/>
          <w:lang w:val="es-AR"/>
        </w:rPr>
      </w:pPr>
      <w:bookmarkStart w:id="21" w:name="_Toc405859748"/>
      <w:r w:rsidRPr="00552160">
        <w:rPr>
          <w:sz w:val="24"/>
          <w:szCs w:val="24"/>
          <w:lang w:val="es-AR"/>
        </w:rPr>
        <w:t>1.5.</w:t>
      </w:r>
      <w:r>
        <w:rPr>
          <w:sz w:val="24"/>
          <w:szCs w:val="24"/>
          <w:lang w:val="es-AR"/>
        </w:rPr>
        <w:t>5 Definición de Misión</w:t>
      </w:r>
      <w:bookmarkEnd w:id="21"/>
    </w:p>
    <w:p w:rsidR="00761B1E" w:rsidRDefault="00761B1E" w:rsidP="007628B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7628BF" w:rsidTr="00155252">
        <w:tc>
          <w:tcPr>
            <w:tcW w:w="8644" w:type="dxa"/>
            <w:tcBorders>
              <w:top w:val="thickThinSmallGap" w:sz="24" w:space="0" w:color="auto"/>
              <w:left w:val="thickThinSmallGap" w:sz="24" w:space="0" w:color="auto"/>
              <w:bottom w:val="thickThinSmallGap" w:sz="24" w:space="0" w:color="auto"/>
              <w:right w:val="thickThinSmallGap" w:sz="24" w:space="0" w:color="auto"/>
            </w:tcBorders>
            <w:shd w:val="clear" w:color="auto" w:fill="auto"/>
          </w:tcPr>
          <w:p w:rsidR="007628BF" w:rsidRDefault="007628BF" w:rsidP="00155252">
            <w:pPr>
              <w:jc w:val="both"/>
            </w:pPr>
          </w:p>
          <w:p w:rsidR="007628BF" w:rsidRDefault="007628BF" w:rsidP="00155252">
            <w:pPr>
              <w:jc w:val="both"/>
            </w:pPr>
            <w:r>
              <w:t xml:space="preserve">“S2 Software está dedicado a ofrecer a sus clientes un producto robusto, confiable, modular y de calidad que cumpla todas las necesidades de una agencia de seguridad y vigilancia. </w:t>
            </w:r>
          </w:p>
          <w:p w:rsidR="007628BF" w:rsidRDefault="007628BF" w:rsidP="00155252">
            <w:pPr>
              <w:jc w:val="both"/>
            </w:pPr>
            <w:r>
              <w:t xml:space="preserve">Ofrecer nuestro producto a todas las agencias de Capital Federal y Gran Buenos Aires, brindando asesoramiento, capacitación y actualizaciones continuas, y </w:t>
            </w:r>
            <w:r w:rsidRPr="00B74D52">
              <w:t xml:space="preserve">adaptándonos a los constantes cambios del mercado en </w:t>
            </w:r>
            <w:r>
              <w:t>colaboración con los clientes.”</w:t>
            </w:r>
          </w:p>
          <w:p w:rsidR="007628BF" w:rsidRDefault="007628BF" w:rsidP="00155252">
            <w:pPr>
              <w:jc w:val="both"/>
            </w:pPr>
          </w:p>
        </w:tc>
      </w:tr>
    </w:tbl>
    <w:p w:rsidR="00761B1E" w:rsidRPr="00552160" w:rsidRDefault="00761B1E" w:rsidP="007628BF">
      <w:pPr>
        <w:pStyle w:val="Ttulo4"/>
        <w:jc w:val="both"/>
        <w:rPr>
          <w:sz w:val="24"/>
          <w:szCs w:val="24"/>
          <w:lang w:val="es-AR"/>
        </w:rPr>
      </w:pPr>
      <w:bookmarkStart w:id="22" w:name="_Toc405859749"/>
      <w:r w:rsidRPr="00552160">
        <w:rPr>
          <w:sz w:val="24"/>
          <w:szCs w:val="24"/>
          <w:lang w:val="es-AR"/>
        </w:rPr>
        <w:t>1.5.</w:t>
      </w:r>
      <w:r>
        <w:rPr>
          <w:sz w:val="24"/>
          <w:szCs w:val="24"/>
          <w:lang w:val="es-AR"/>
        </w:rPr>
        <w:t>6 Definición de la Visión</w:t>
      </w:r>
      <w:bookmarkEnd w:id="22"/>
    </w:p>
    <w:p w:rsidR="007628BF" w:rsidRDefault="007628BF" w:rsidP="007628B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7628BF" w:rsidTr="00155252">
        <w:tc>
          <w:tcPr>
            <w:tcW w:w="8644" w:type="dxa"/>
            <w:tcBorders>
              <w:top w:val="thickThinSmallGap" w:sz="24" w:space="0" w:color="auto"/>
              <w:left w:val="thickThinSmallGap" w:sz="24" w:space="0" w:color="auto"/>
              <w:bottom w:val="thickThinSmallGap" w:sz="24" w:space="0" w:color="auto"/>
              <w:right w:val="thickThinSmallGap" w:sz="24" w:space="0" w:color="auto"/>
            </w:tcBorders>
            <w:shd w:val="clear" w:color="auto" w:fill="auto"/>
          </w:tcPr>
          <w:p w:rsidR="007628BF" w:rsidRDefault="007628BF" w:rsidP="00155252">
            <w:pPr>
              <w:jc w:val="both"/>
            </w:pPr>
          </w:p>
          <w:p w:rsidR="007628BF" w:rsidRDefault="007628BF" w:rsidP="00155252">
            <w:pPr>
              <w:jc w:val="both"/>
            </w:pPr>
            <w:r>
              <w:t>“Ser un referente en el mercado de software para agencias de seguridad, tanto en el ámbito de Buenos Air</w:t>
            </w:r>
            <w:r w:rsidR="00CE7973">
              <w:t xml:space="preserve">es, como del resto de Argentina, con objetivos de expandirse a los países limítrofes” </w:t>
            </w:r>
          </w:p>
          <w:p w:rsidR="007628BF" w:rsidRDefault="007628BF" w:rsidP="00155252">
            <w:pPr>
              <w:jc w:val="both"/>
            </w:pPr>
          </w:p>
        </w:tc>
      </w:tr>
    </w:tbl>
    <w:p w:rsidR="007628BF" w:rsidRDefault="007628BF" w:rsidP="007628BF">
      <w:pPr>
        <w:jc w:val="both"/>
      </w:pPr>
    </w:p>
    <w:p w:rsidR="00981608" w:rsidRDefault="00981608" w:rsidP="00981608">
      <w:pPr>
        <w:rPr>
          <w:rFonts w:cs="Arial"/>
          <w:b/>
          <w:bCs/>
          <w:color w:val="FF0000"/>
          <w:sz w:val="20"/>
          <w:szCs w:val="20"/>
        </w:rPr>
      </w:pPr>
    </w:p>
    <w:p w:rsidR="00981608" w:rsidRDefault="00981608" w:rsidP="00981608">
      <w:pPr>
        <w:pStyle w:val="Ttulo3"/>
        <w:rPr>
          <w:lang w:val="es-AR"/>
        </w:rPr>
      </w:pPr>
      <w:bookmarkStart w:id="23" w:name="_Toc405859750"/>
      <w:r>
        <w:rPr>
          <w:lang w:val="es-AR"/>
        </w:rPr>
        <w:t>1.6 Identificación de la oportunidad de negocio</w:t>
      </w:r>
      <w:bookmarkEnd w:id="23"/>
    </w:p>
    <w:p w:rsidR="00981608" w:rsidRDefault="00981608" w:rsidP="00981608">
      <w:pPr>
        <w:rPr>
          <w:rFonts w:cs="Arial"/>
          <w:b/>
          <w:bCs/>
        </w:rPr>
      </w:pPr>
    </w:p>
    <w:p w:rsidR="00981608" w:rsidRPr="000E5AA8" w:rsidRDefault="006976A7" w:rsidP="00981608">
      <w:pPr>
        <w:jc w:val="both"/>
        <w:rPr>
          <w:rFonts w:cs="Arial"/>
          <w:bCs/>
          <w:sz w:val="22"/>
          <w:szCs w:val="22"/>
        </w:rPr>
      </w:pPr>
      <w:r w:rsidRPr="000E5AA8">
        <w:rPr>
          <w:rFonts w:cs="Arial"/>
          <w:bCs/>
          <w:sz w:val="22"/>
          <w:szCs w:val="22"/>
        </w:rPr>
        <w:tab/>
      </w:r>
      <w:r w:rsidRPr="000E5AA8">
        <w:rPr>
          <w:rFonts w:cs="Arial"/>
          <w:b/>
          <w:bCs/>
          <w:sz w:val="22"/>
          <w:szCs w:val="22"/>
        </w:rPr>
        <w:t>S2 Software</w:t>
      </w:r>
      <w:r w:rsidRPr="000E5AA8">
        <w:rPr>
          <w:rFonts w:cs="Arial"/>
          <w:bCs/>
          <w:sz w:val="22"/>
          <w:szCs w:val="22"/>
        </w:rPr>
        <w:t xml:space="preserve"> se aboca a facilitar engorrosa</w:t>
      </w:r>
      <w:r w:rsidR="006020DF" w:rsidRPr="000E5AA8">
        <w:rPr>
          <w:rFonts w:cs="Arial"/>
          <w:bCs/>
          <w:sz w:val="22"/>
          <w:szCs w:val="22"/>
        </w:rPr>
        <w:t>s</w:t>
      </w:r>
      <w:r w:rsidRPr="000E5AA8">
        <w:rPr>
          <w:rFonts w:cs="Arial"/>
          <w:bCs/>
          <w:sz w:val="22"/>
          <w:szCs w:val="22"/>
        </w:rPr>
        <w:t xml:space="preserve"> actividad</w:t>
      </w:r>
      <w:r w:rsidR="006020DF" w:rsidRPr="000E5AA8">
        <w:rPr>
          <w:rFonts w:cs="Arial"/>
          <w:bCs/>
          <w:sz w:val="22"/>
          <w:szCs w:val="22"/>
        </w:rPr>
        <w:t>es y procesos que tiene diferentes empresas de seguridad a la hora de asignar recursos físicos y humanos a la custodia de objetivos y vigilancia de mercadería en tránsito.</w:t>
      </w:r>
      <w:r w:rsidRPr="000E5AA8">
        <w:rPr>
          <w:rFonts w:cs="Arial"/>
          <w:bCs/>
          <w:sz w:val="22"/>
          <w:szCs w:val="22"/>
        </w:rPr>
        <w:t xml:space="preserve"> </w:t>
      </w:r>
    </w:p>
    <w:p w:rsidR="006020DF" w:rsidRPr="000E5AA8" w:rsidRDefault="006020DF" w:rsidP="006020DF">
      <w:pPr>
        <w:ind w:firstLine="708"/>
        <w:jc w:val="both"/>
        <w:rPr>
          <w:rFonts w:cs="Arial"/>
          <w:bCs/>
          <w:sz w:val="22"/>
          <w:szCs w:val="22"/>
        </w:rPr>
      </w:pPr>
      <w:r w:rsidRPr="000E5AA8">
        <w:rPr>
          <w:rFonts w:cs="Arial"/>
          <w:bCs/>
          <w:sz w:val="22"/>
          <w:szCs w:val="22"/>
        </w:rPr>
        <w:t>En los tiempo actuales en donde la seguridad es un problema que afecta a los argentinos de todas las clases sociales, y por las falencias que presenta el sistema de seguridad nacional, se crea la necesidad de cubrir estas faltas por medios privados</w:t>
      </w:r>
      <w:r w:rsidR="000E5AA8" w:rsidRPr="000E5AA8">
        <w:rPr>
          <w:rFonts w:cs="Arial"/>
          <w:bCs/>
          <w:sz w:val="22"/>
          <w:szCs w:val="22"/>
        </w:rPr>
        <w:t>,</w:t>
      </w:r>
      <w:r w:rsidRPr="000E5AA8">
        <w:rPr>
          <w:rFonts w:cs="Arial"/>
          <w:bCs/>
          <w:sz w:val="22"/>
          <w:szCs w:val="22"/>
        </w:rPr>
        <w:t xml:space="preserve"> generando el surgimiento c</w:t>
      </w:r>
      <w:r w:rsidR="000E5AA8" w:rsidRPr="000E5AA8">
        <w:rPr>
          <w:rFonts w:cs="Arial"/>
          <w:bCs/>
          <w:sz w:val="22"/>
          <w:szCs w:val="22"/>
        </w:rPr>
        <w:t>ontinuo de empresas de seguridad. Estás,</w:t>
      </w:r>
      <w:r w:rsidRPr="000E5AA8">
        <w:rPr>
          <w:rFonts w:cs="Arial"/>
          <w:bCs/>
          <w:sz w:val="22"/>
          <w:szCs w:val="22"/>
        </w:rPr>
        <w:t xml:space="preserve"> demandan sistemas de gestión confiables y </w:t>
      </w:r>
      <w:r w:rsidR="000E5AA8" w:rsidRPr="000E5AA8">
        <w:rPr>
          <w:rFonts w:cs="Arial"/>
          <w:bCs/>
          <w:sz w:val="22"/>
          <w:szCs w:val="22"/>
        </w:rPr>
        <w:t>rápidos</w:t>
      </w:r>
      <w:r w:rsidRPr="000E5AA8">
        <w:rPr>
          <w:rFonts w:cs="Arial"/>
          <w:bCs/>
          <w:sz w:val="22"/>
          <w:szCs w:val="22"/>
        </w:rPr>
        <w:t xml:space="preserve"> que les permitan cubrir las necesidades de sus clientes</w:t>
      </w:r>
      <w:r w:rsidR="000E5AA8" w:rsidRPr="000E5AA8">
        <w:rPr>
          <w:rFonts w:cs="Arial"/>
          <w:bCs/>
          <w:sz w:val="22"/>
          <w:szCs w:val="22"/>
        </w:rPr>
        <w:t xml:space="preserve">. Es aquí, donde </w:t>
      </w:r>
      <w:r w:rsidR="000E5AA8" w:rsidRPr="000E5AA8">
        <w:rPr>
          <w:rFonts w:cs="Arial"/>
          <w:b/>
          <w:bCs/>
          <w:sz w:val="22"/>
          <w:szCs w:val="22"/>
        </w:rPr>
        <w:t>S2 Software</w:t>
      </w:r>
      <w:r w:rsidR="000E5AA8" w:rsidRPr="000E5AA8">
        <w:rPr>
          <w:rFonts w:cs="Arial"/>
          <w:bCs/>
          <w:sz w:val="22"/>
          <w:szCs w:val="22"/>
        </w:rPr>
        <w:t xml:space="preserve"> ingresa para brindar un software que permite a la agencia de seguridad abocarse a tu tarea sin destinar recursos innecesarios para la gestión de sus objetivos y personal.</w:t>
      </w: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0E5AA8" w:rsidRDefault="000E5AA8" w:rsidP="006020DF">
      <w:pPr>
        <w:ind w:firstLine="708"/>
        <w:jc w:val="both"/>
        <w:rPr>
          <w:rFonts w:cs="Arial"/>
          <w:bCs/>
        </w:rPr>
      </w:pPr>
    </w:p>
    <w:p w:rsidR="00F5461D" w:rsidRDefault="00F5461D"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4759B8" w:rsidRDefault="004759B8" w:rsidP="006020DF">
      <w:pPr>
        <w:ind w:firstLine="708"/>
        <w:jc w:val="both"/>
        <w:rPr>
          <w:rFonts w:cs="Arial"/>
          <w:bCs/>
        </w:rPr>
      </w:pPr>
    </w:p>
    <w:p w:rsidR="004759B8" w:rsidRDefault="004759B8"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3B0A19" w:rsidRDefault="003B0A19"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Pr="00F5461D" w:rsidRDefault="00F5461D" w:rsidP="00F5461D">
      <w:pPr>
        <w:ind w:firstLine="708"/>
        <w:jc w:val="center"/>
        <w:rPr>
          <w:rFonts w:cs="Arial"/>
          <w:b/>
          <w:bCs/>
          <w:i/>
          <w:sz w:val="96"/>
          <w:szCs w:val="96"/>
        </w:rPr>
      </w:pPr>
      <w:r w:rsidRPr="00F5461D">
        <w:rPr>
          <w:b/>
          <w:i/>
          <w:sz w:val="96"/>
          <w:szCs w:val="96"/>
        </w:rPr>
        <w:t>Análisis estratégico</w:t>
      </w: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F5461D" w:rsidRDefault="00F5461D" w:rsidP="006020DF">
      <w:pPr>
        <w:ind w:firstLine="708"/>
        <w:jc w:val="both"/>
        <w:rPr>
          <w:rFonts w:cs="Arial"/>
          <w:bCs/>
        </w:rPr>
      </w:pPr>
    </w:p>
    <w:p w:rsidR="00981608" w:rsidRPr="00C5576D" w:rsidRDefault="00981608" w:rsidP="00981608">
      <w:pPr>
        <w:pStyle w:val="Ttulo2"/>
        <w:rPr>
          <w:lang w:val="es-AR"/>
        </w:rPr>
      </w:pPr>
      <w:bookmarkStart w:id="24" w:name="_Toc405859751"/>
      <w:r w:rsidRPr="00C5576D">
        <w:rPr>
          <w:lang w:val="es-AR"/>
        </w:rPr>
        <w:t>2 Análisis estratégico</w:t>
      </w:r>
      <w:bookmarkEnd w:id="24"/>
    </w:p>
    <w:p w:rsidR="00981608" w:rsidRDefault="00981608" w:rsidP="00981608">
      <w:pPr>
        <w:rPr>
          <w:rFonts w:cs="Arial"/>
          <w:lang w:val="es-ES"/>
        </w:rPr>
      </w:pPr>
    </w:p>
    <w:p w:rsidR="00981608" w:rsidRPr="000E5AA8" w:rsidRDefault="00981608" w:rsidP="00981608">
      <w:pPr>
        <w:pStyle w:val="Ttulo3"/>
        <w:rPr>
          <w:sz w:val="24"/>
          <w:szCs w:val="24"/>
          <w:lang w:val="es-AR"/>
        </w:rPr>
      </w:pPr>
      <w:bookmarkStart w:id="25" w:name="_Toc405859752"/>
      <w:r w:rsidRPr="000E5AA8">
        <w:rPr>
          <w:sz w:val="24"/>
          <w:szCs w:val="24"/>
          <w:lang w:val="es-AR"/>
        </w:rPr>
        <w:t>2.1 Análisis de Contexto</w:t>
      </w:r>
      <w:bookmarkEnd w:id="25"/>
    </w:p>
    <w:p w:rsidR="00981608" w:rsidRDefault="00981608" w:rsidP="00981608">
      <w:pPr>
        <w:rPr>
          <w:rFonts w:cs="Arial"/>
          <w:lang w:val="es-ES"/>
        </w:rPr>
      </w:pPr>
    </w:p>
    <w:p w:rsidR="000E5AA8" w:rsidRPr="000E5AA8" w:rsidRDefault="000E5AA8" w:rsidP="00D73FCF">
      <w:pPr>
        <w:ind w:firstLine="708"/>
        <w:jc w:val="both"/>
        <w:rPr>
          <w:rFonts w:cs="Arial"/>
          <w:bCs/>
          <w:sz w:val="22"/>
          <w:szCs w:val="22"/>
        </w:rPr>
      </w:pPr>
      <w:r>
        <w:rPr>
          <w:rFonts w:cs="Arial"/>
          <w:bCs/>
          <w:sz w:val="22"/>
          <w:szCs w:val="22"/>
        </w:rPr>
        <w:t>En los siguientes apartados</w:t>
      </w:r>
      <w:r w:rsidRPr="000E5AA8">
        <w:rPr>
          <w:rFonts w:cs="Arial"/>
          <w:bCs/>
          <w:sz w:val="22"/>
          <w:szCs w:val="22"/>
        </w:rPr>
        <w:t xml:space="preserve"> analizaremos a la industria como enfoque principal de estudio. Este análisis nos servirá para la planificación, toma de decisiones en las actividades continuas, y para más decisiones estratégicas relacionadas con el futuro de la dirección que va a tomar nuestra empresa. </w:t>
      </w:r>
      <w:r>
        <w:rPr>
          <w:rFonts w:cs="Arial"/>
          <w:bCs/>
          <w:sz w:val="22"/>
          <w:szCs w:val="22"/>
        </w:rPr>
        <w:t>Para finalizar, obtendremos</w:t>
      </w:r>
      <w:r w:rsidRPr="000E5AA8">
        <w:rPr>
          <w:rFonts w:cs="Arial"/>
          <w:bCs/>
          <w:sz w:val="22"/>
          <w:szCs w:val="22"/>
        </w:rPr>
        <w:t xml:space="preserve"> una conclusión y </w:t>
      </w:r>
      <w:r>
        <w:rPr>
          <w:rFonts w:cs="Arial"/>
          <w:bCs/>
          <w:sz w:val="22"/>
          <w:szCs w:val="22"/>
        </w:rPr>
        <w:t>que nos permitirá el descubrimiento</w:t>
      </w:r>
      <w:r w:rsidRPr="000E5AA8">
        <w:rPr>
          <w:rFonts w:cs="Arial"/>
          <w:bCs/>
          <w:sz w:val="22"/>
          <w:szCs w:val="22"/>
        </w:rPr>
        <w:t xml:space="preserve"> de las oportunidades y amenazas.</w:t>
      </w:r>
    </w:p>
    <w:p w:rsidR="000E5AA8" w:rsidRDefault="000E5AA8" w:rsidP="00D73FCF">
      <w:pPr>
        <w:jc w:val="both"/>
        <w:rPr>
          <w:rFonts w:cs="Arial"/>
          <w:lang w:val="es-ES"/>
        </w:rPr>
      </w:pPr>
    </w:p>
    <w:p w:rsidR="00D7088B" w:rsidRDefault="00D7088B" w:rsidP="00D73FCF">
      <w:pPr>
        <w:jc w:val="both"/>
        <w:rPr>
          <w:rFonts w:cs="Arial"/>
          <w:lang w:val="es-ES"/>
        </w:rPr>
      </w:pPr>
    </w:p>
    <w:p w:rsidR="00D7088B" w:rsidRDefault="00D7088B" w:rsidP="00D73FCF">
      <w:pPr>
        <w:jc w:val="both"/>
        <w:rPr>
          <w:rFonts w:cs="Arial"/>
          <w:lang w:val="es-ES"/>
        </w:rPr>
      </w:pPr>
    </w:p>
    <w:p w:rsidR="00981608" w:rsidRPr="000E5AA8" w:rsidRDefault="00981608" w:rsidP="00D73FCF">
      <w:pPr>
        <w:pStyle w:val="Ttulo4"/>
        <w:jc w:val="both"/>
        <w:rPr>
          <w:sz w:val="24"/>
          <w:szCs w:val="24"/>
          <w:lang w:val="es-AR"/>
        </w:rPr>
      </w:pPr>
      <w:bookmarkStart w:id="26" w:name="_Toc405859753"/>
      <w:r w:rsidRPr="000E5AA8">
        <w:rPr>
          <w:sz w:val="24"/>
          <w:szCs w:val="24"/>
          <w:lang w:val="es-AR"/>
        </w:rPr>
        <w:t>2.1.</w:t>
      </w:r>
      <w:r w:rsidR="00870E24">
        <w:rPr>
          <w:sz w:val="24"/>
          <w:szCs w:val="24"/>
          <w:lang w:val="es-AR"/>
        </w:rPr>
        <w:t>1</w:t>
      </w:r>
      <w:r w:rsidRPr="000E5AA8">
        <w:rPr>
          <w:sz w:val="24"/>
          <w:szCs w:val="24"/>
          <w:lang w:val="es-AR"/>
        </w:rPr>
        <w:t xml:space="preserve"> Factores económicos</w:t>
      </w:r>
      <w:bookmarkEnd w:id="26"/>
    </w:p>
    <w:p w:rsidR="00981608" w:rsidRDefault="00981608" w:rsidP="00D73FCF">
      <w:pPr>
        <w:jc w:val="both"/>
        <w:rPr>
          <w:rFonts w:cs="Arial"/>
          <w:sz w:val="22"/>
          <w:szCs w:val="22"/>
          <w:lang w:val="es-ES"/>
        </w:rPr>
      </w:pPr>
    </w:p>
    <w:p w:rsidR="00D7088B" w:rsidRPr="000E5AA8" w:rsidRDefault="00D7088B" w:rsidP="00D73FCF">
      <w:pPr>
        <w:jc w:val="both"/>
        <w:rPr>
          <w:rFonts w:cs="Arial"/>
          <w:sz w:val="22"/>
          <w:szCs w:val="22"/>
          <w:lang w:val="es-ES"/>
        </w:rPr>
      </w:pPr>
    </w:p>
    <w:p w:rsidR="000E5AA8" w:rsidRDefault="00BC30D9" w:rsidP="00D73FCF">
      <w:pPr>
        <w:jc w:val="both"/>
        <w:rPr>
          <w:rFonts w:cs="Arial"/>
          <w:sz w:val="22"/>
          <w:szCs w:val="22"/>
          <w:lang w:val="es-ES"/>
        </w:rPr>
      </w:pPr>
      <w:r>
        <w:rPr>
          <w:rFonts w:cs="Arial"/>
          <w:sz w:val="22"/>
          <w:szCs w:val="22"/>
          <w:lang w:val="es-ES"/>
        </w:rPr>
        <w:t>Las variables económicas que influyen en la industria del software son:</w:t>
      </w:r>
    </w:p>
    <w:p w:rsidR="00BC30D9" w:rsidRDefault="00BC30D9" w:rsidP="00D73FCF">
      <w:pPr>
        <w:jc w:val="both"/>
        <w:rPr>
          <w:rFonts w:cs="Arial"/>
          <w:sz w:val="22"/>
          <w:szCs w:val="22"/>
          <w:lang w:val="es-ES"/>
        </w:rPr>
      </w:pPr>
    </w:p>
    <w:p w:rsidR="00BC30D9" w:rsidRPr="00BC30D9" w:rsidRDefault="00BC30D9" w:rsidP="009B74CA">
      <w:pPr>
        <w:numPr>
          <w:ilvl w:val="0"/>
          <w:numId w:val="6"/>
        </w:numPr>
        <w:jc w:val="both"/>
        <w:rPr>
          <w:rFonts w:cs="Arial"/>
          <w:sz w:val="22"/>
          <w:szCs w:val="22"/>
          <w:lang w:val="es-ES"/>
        </w:rPr>
      </w:pPr>
      <w:r w:rsidRPr="00731A26">
        <w:rPr>
          <w:rFonts w:cs="Arial"/>
          <w:b/>
          <w:i/>
          <w:sz w:val="22"/>
          <w:szCs w:val="22"/>
          <w:lang w:val="es-ES"/>
        </w:rPr>
        <w:t>Tipo de Cambio</w:t>
      </w:r>
      <w:r>
        <w:rPr>
          <w:rFonts w:cs="Arial"/>
          <w:sz w:val="22"/>
          <w:szCs w:val="22"/>
          <w:lang w:val="es-ES"/>
        </w:rPr>
        <w:t>: El tipo de cambio afectar principalmente a las empresas que exportan software, permitiendo que recuperen algo de la competencia perdida en el exterior (</w:t>
      </w:r>
      <w:r>
        <w:rPr>
          <w:rFonts w:cs="Arial"/>
          <w:i/>
          <w:sz w:val="22"/>
          <w:szCs w:val="22"/>
          <w:lang w:val="es-ES"/>
        </w:rPr>
        <w:t>Anexo C</w:t>
      </w:r>
      <w:r w:rsidRPr="00BC30D9">
        <w:rPr>
          <w:rFonts w:cs="Arial"/>
          <w:sz w:val="22"/>
          <w:szCs w:val="22"/>
          <w:lang w:val="es-ES"/>
        </w:rPr>
        <w:t>)</w:t>
      </w:r>
      <w:r w:rsidR="00153C75">
        <w:rPr>
          <w:rFonts w:cs="Arial"/>
          <w:sz w:val="22"/>
          <w:szCs w:val="22"/>
          <w:lang w:val="es-ES"/>
        </w:rPr>
        <w:t xml:space="preserve"> años atrás cuando el tipo de cambio no favorecía a la industria respecto a otros polos tecnológicos.</w:t>
      </w:r>
    </w:p>
    <w:p w:rsidR="00BC30D9" w:rsidRDefault="00BC30D9" w:rsidP="009B74CA">
      <w:pPr>
        <w:numPr>
          <w:ilvl w:val="0"/>
          <w:numId w:val="6"/>
        </w:numPr>
        <w:jc w:val="both"/>
        <w:rPr>
          <w:rFonts w:cs="Arial"/>
          <w:sz w:val="22"/>
          <w:szCs w:val="22"/>
          <w:lang w:val="es-ES"/>
        </w:rPr>
      </w:pPr>
      <w:r w:rsidRPr="00731A26">
        <w:rPr>
          <w:rFonts w:cs="Arial"/>
          <w:b/>
          <w:i/>
          <w:sz w:val="22"/>
          <w:szCs w:val="22"/>
          <w:lang w:val="es-ES"/>
        </w:rPr>
        <w:t>Inflación</w:t>
      </w:r>
      <w:r>
        <w:rPr>
          <w:rFonts w:cs="Arial"/>
          <w:i/>
          <w:sz w:val="22"/>
          <w:szCs w:val="22"/>
          <w:lang w:val="es-ES"/>
        </w:rPr>
        <w:t>:</w:t>
      </w:r>
      <w:r w:rsidR="00153C75">
        <w:rPr>
          <w:rFonts w:cs="Arial"/>
          <w:sz w:val="22"/>
          <w:szCs w:val="22"/>
          <w:lang w:val="es-ES"/>
        </w:rPr>
        <w:t xml:space="preserve"> Debido a que el 98% </w:t>
      </w:r>
      <w:r w:rsidR="005D34C2">
        <w:rPr>
          <w:rFonts w:cs="Arial"/>
          <w:sz w:val="22"/>
          <w:szCs w:val="22"/>
          <w:lang w:val="es-ES"/>
        </w:rPr>
        <w:t>de las empresas de software son micro o pymes (</w:t>
      </w:r>
      <w:r w:rsidR="005D34C2" w:rsidRPr="005D34C2">
        <w:rPr>
          <w:rFonts w:cs="Arial"/>
          <w:i/>
          <w:sz w:val="22"/>
          <w:szCs w:val="22"/>
          <w:lang w:val="es-ES"/>
        </w:rPr>
        <w:t>Anexo D</w:t>
      </w:r>
      <w:r w:rsidR="005D34C2">
        <w:rPr>
          <w:rFonts w:cs="Arial"/>
          <w:sz w:val="22"/>
          <w:szCs w:val="22"/>
          <w:lang w:val="es-ES"/>
        </w:rPr>
        <w:t>)</w:t>
      </w:r>
      <w:r w:rsidR="00416AFD">
        <w:rPr>
          <w:rFonts w:cs="Arial"/>
          <w:sz w:val="22"/>
          <w:szCs w:val="22"/>
          <w:lang w:val="es-ES"/>
        </w:rPr>
        <w:t xml:space="preserve">, </w:t>
      </w:r>
      <w:r w:rsidR="00731A26">
        <w:rPr>
          <w:rFonts w:cs="Arial"/>
          <w:sz w:val="22"/>
          <w:szCs w:val="22"/>
          <w:lang w:val="es-ES"/>
        </w:rPr>
        <w:t>hace que está</w:t>
      </w:r>
      <w:r w:rsidR="00416AFD">
        <w:rPr>
          <w:rFonts w:cs="Arial"/>
          <w:sz w:val="22"/>
          <w:szCs w:val="22"/>
          <w:lang w:val="es-ES"/>
        </w:rPr>
        <w:t xml:space="preserve"> industria </w:t>
      </w:r>
      <w:r w:rsidR="00731A26">
        <w:rPr>
          <w:rFonts w:cs="Arial"/>
          <w:sz w:val="22"/>
          <w:szCs w:val="22"/>
          <w:lang w:val="es-ES"/>
        </w:rPr>
        <w:t>sea</w:t>
      </w:r>
      <w:r w:rsidR="00416AFD">
        <w:rPr>
          <w:rFonts w:cs="Arial"/>
          <w:sz w:val="22"/>
          <w:szCs w:val="22"/>
          <w:lang w:val="es-ES"/>
        </w:rPr>
        <w:t xml:space="preserve"> muy afectada</w:t>
      </w:r>
      <w:r w:rsidR="00731A26">
        <w:rPr>
          <w:rFonts w:cs="Arial"/>
          <w:sz w:val="22"/>
          <w:szCs w:val="22"/>
          <w:lang w:val="es-ES"/>
        </w:rPr>
        <w:t>,</w:t>
      </w:r>
      <w:r w:rsidR="00416AFD">
        <w:rPr>
          <w:rFonts w:cs="Arial"/>
          <w:sz w:val="22"/>
          <w:szCs w:val="22"/>
          <w:lang w:val="es-ES"/>
        </w:rPr>
        <w:t xml:space="preserve"> ya que son las empresas chicas las que más sufren por la inflación porque les dificulta absorber los costos, cumplir las obligaciones tributarias y obtener créditos (</w:t>
      </w:r>
      <w:r w:rsidR="00416AFD" w:rsidRPr="00416AFD">
        <w:rPr>
          <w:rFonts w:cs="Arial"/>
          <w:i/>
          <w:sz w:val="22"/>
          <w:szCs w:val="22"/>
          <w:lang w:val="es-ES"/>
        </w:rPr>
        <w:t>Anexo E</w:t>
      </w:r>
      <w:r w:rsidR="00416AFD">
        <w:rPr>
          <w:rFonts w:cs="Arial"/>
          <w:sz w:val="22"/>
          <w:szCs w:val="22"/>
          <w:lang w:val="es-ES"/>
        </w:rPr>
        <w:t>)</w:t>
      </w:r>
    </w:p>
    <w:p w:rsidR="00D7088B" w:rsidRPr="00D7088B" w:rsidRDefault="00954BD1" w:rsidP="009B74CA">
      <w:pPr>
        <w:numPr>
          <w:ilvl w:val="0"/>
          <w:numId w:val="6"/>
        </w:numPr>
        <w:jc w:val="both"/>
        <w:rPr>
          <w:rFonts w:cs="Arial"/>
          <w:sz w:val="22"/>
          <w:szCs w:val="22"/>
          <w:lang w:val="es-ES"/>
        </w:rPr>
      </w:pPr>
      <w:r w:rsidRPr="00D7088B">
        <w:rPr>
          <w:rFonts w:cs="Arial"/>
          <w:b/>
          <w:i/>
          <w:sz w:val="22"/>
          <w:szCs w:val="22"/>
          <w:lang w:val="es-ES"/>
        </w:rPr>
        <w:t>Políticas</w:t>
      </w:r>
      <w:r w:rsidR="00731A26" w:rsidRPr="00D7088B">
        <w:rPr>
          <w:rFonts w:cs="Arial"/>
          <w:b/>
          <w:i/>
          <w:sz w:val="22"/>
          <w:szCs w:val="22"/>
          <w:lang w:val="es-ES"/>
        </w:rPr>
        <w:t xml:space="preserve"> Importación/Exportación:</w:t>
      </w:r>
      <w:r w:rsidR="00731A26" w:rsidRPr="00D7088B">
        <w:rPr>
          <w:rFonts w:cs="Arial"/>
          <w:sz w:val="22"/>
          <w:szCs w:val="22"/>
          <w:lang w:val="es-ES"/>
        </w:rPr>
        <w:t xml:space="preserve"> Debido a </w:t>
      </w:r>
      <w:r w:rsidRPr="00D7088B">
        <w:rPr>
          <w:rFonts w:cs="Arial"/>
          <w:sz w:val="22"/>
          <w:szCs w:val="22"/>
          <w:lang w:val="es-ES"/>
        </w:rPr>
        <w:t>los</w:t>
      </w:r>
      <w:r w:rsidR="00731A26" w:rsidRPr="00D7088B">
        <w:rPr>
          <w:rFonts w:cs="Arial"/>
          <w:sz w:val="22"/>
          <w:szCs w:val="22"/>
          <w:lang w:val="es-ES"/>
        </w:rPr>
        <w:t xml:space="preserve"> últimos beneficios que ha otorgado el gobierno nacional a la industria del software, crea un ambiente muy </w:t>
      </w:r>
      <w:r w:rsidRPr="00D7088B">
        <w:rPr>
          <w:rFonts w:cs="Arial"/>
          <w:sz w:val="22"/>
          <w:szCs w:val="22"/>
          <w:lang w:val="es-ES"/>
        </w:rPr>
        <w:t>tentativo</w:t>
      </w:r>
      <w:r w:rsidR="00731A26" w:rsidRPr="00D7088B">
        <w:rPr>
          <w:rFonts w:cs="Arial"/>
          <w:sz w:val="22"/>
          <w:szCs w:val="22"/>
          <w:lang w:val="es-ES"/>
        </w:rPr>
        <w:t xml:space="preserve"> para la exportación de software (</w:t>
      </w:r>
      <w:r w:rsidR="00731A26" w:rsidRPr="00D7088B">
        <w:rPr>
          <w:rFonts w:cs="Arial"/>
          <w:i/>
          <w:sz w:val="22"/>
          <w:szCs w:val="22"/>
          <w:lang w:val="es-ES"/>
        </w:rPr>
        <w:t xml:space="preserve">Anexo </w:t>
      </w:r>
      <w:r w:rsidR="001C4BC5" w:rsidRPr="00D7088B">
        <w:rPr>
          <w:rFonts w:cs="Arial"/>
          <w:i/>
          <w:sz w:val="22"/>
          <w:szCs w:val="22"/>
          <w:lang w:val="es-ES"/>
        </w:rPr>
        <w:t>B</w:t>
      </w:r>
      <w:r w:rsidR="00731A26" w:rsidRPr="00D7088B">
        <w:rPr>
          <w:rFonts w:cs="Arial"/>
          <w:sz w:val="22"/>
          <w:szCs w:val="22"/>
          <w:lang w:val="es-ES"/>
        </w:rPr>
        <w:t>).</w:t>
      </w:r>
      <w:r w:rsidR="00D7088B" w:rsidRPr="00D7088B">
        <w:rPr>
          <w:rFonts w:cs="Arial"/>
          <w:sz w:val="22"/>
          <w:szCs w:val="22"/>
          <w:lang w:val="es-ES"/>
        </w:rPr>
        <w:t xml:space="preserve"> Para el 2014 se espera un crecimiento del 14,6% de ingresos provenientes del exterior (</w:t>
      </w:r>
      <w:r w:rsidR="00D7088B" w:rsidRPr="00D7088B">
        <w:rPr>
          <w:rFonts w:cs="Arial"/>
          <w:i/>
          <w:sz w:val="22"/>
          <w:szCs w:val="22"/>
          <w:lang w:val="es-ES"/>
        </w:rPr>
        <w:t>Anexo I</w:t>
      </w:r>
      <w:r w:rsidR="00D7088B" w:rsidRPr="00D7088B">
        <w:rPr>
          <w:rFonts w:cs="Arial"/>
          <w:sz w:val="22"/>
          <w:szCs w:val="22"/>
          <w:lang w:val="es-ES"/>
        </w:rPr>
        <w:t>). El siguiente gráfico representa el origen de los ingresos generados desde el exterior de acuerdo a su participación en el total durante los últimos 2 años.</w:t>
      </w:r>
      <w:r w:rsidR="00D7088B" w:rsidRPr="00D7088B">
        <w:t xml:space="preserve"> </w:t>
      </w:r>
      <w:r w:rsidR="00D7088B" w:rsidRPr="00D7088B">
        <w:rPr>
          <w:rFonts w:cs="Arial"/>
          <w:sz w:val="22"/>
          <w:szCs w:val="22"/>
          <w:lang w:val="es-ES"/>
        </w:rPr>
        <w:t>EE.UU. explica la mayor parte de los ingresos desde el exterior, con un 52,9% del total. Muy por detrás, con valores de entre el 8,6% y el 4%, le siguen varios países latinoamericanos (Chile, Brasil, México, Perú, Uruguay) y Europa (excluyendo España) Ningún otro país llega al</w:t>
      </w:r>
      <w:r w:rsidR="00D7088B">
        <w:rPr>
          <w:rFonts w:cs="Arial"/>
          <w:sz w:val="22"/>
          <w:szCs w:val="22"/>
          <w:lang w:val="es-ES"/>
        </w:rPr>
        <w:t xml:space="preserve"> </w:t>
      </w:r>
      <w:r w:rsidR="00D7088B" w:rsidRPr="00D7088B">
        <w:rPr>
          <w:rFonts w:cs="Arial"/>
          <w:sz w:val="22"/>
          <w:szCs w:val="22"/>
          <w:lang w:val="es-ES"/>
        </w:rPr>
        <w:t xml:space="preserve">2% de los ingresos desde el exterior, exceptuando al esto de los países latinoamericanos que en </w:t>
      </w:r>
      <w:r w:rsidR="00D7088B">
        <w:rPr>
          <w:rFonts w:cs="Arial"/>
          <w:sz w:val="22"/>
          <w:szCs w:val="22"/>
          <w:lang w:val="es-ES"/>
        </w:rPr>
        <w:t xml:space="preserve">su conjunto representan el 3,8% </w:t>
      </w:r>
      <w:r w:rsidR="00D7088B" w:rsidRPr="00D7088B">
        <w:rPr>
          <w:rFonts w:cs="Arial"/>
          <w:sz w:val="22"/>
          <w:szCs w:val="22"/>
          <w:lang w:val="es-ES"/>
        </w:rPr>
        <w:t>(</w:t>
      </w:r>
      <w:r w:rsidR="00D7088B" w:rsidRPr="00D7088B">
        <w:rPr>
          <w:rFonts w:cs="Arial"/>
          <w:i/>
          <w:sz w:val="22"/>
          <w:szCs w:val="22"/>
          <w:lang w:val="es-ES"/>
        </w:rPr>
        <w:t>Anexo I</w:t>
      </w:r>
      <w:r w:rsidR="00D7088B" w:rsidRPr="00D7088B">
        <w:rPr>
          <w:rFonts w:cs="Arial"/>
          <w:sz w:val="22"/>
          <w:szCs w:val="22"/>
          <w:lang w:val="es-ES"/>
        </w:rPr>
        <w:t>).</w:t>
      </w:r>
    </w:p>
    <w:p w:rsidR="00D7088B" w:rsidRDefault="00D7088B" w:rsidP="00D7088B">
      <w:pPr>
        <w:jc w:val="both"/>
        <w:rPr>
          <w:rFonts w:cs="Arial"/>
          <w:sz w:val="22"/>
          <w:szCs w:val="22"/>
          <w:lang w:val="es-ES"/>
        </w:rPr>
      </w:pPr>
    </w:p>
    <w:p w:rsidR="00D7088B" w:rsidRDefault="00D7088B" w:rsidP="00D7088B">
      <w:pPr>
        <w:jc w:val="center"/>
        <w:rPr>
          <w:rFonts w:ascii="Tahoma" w:hAnsi="Tahoma" w:cs="Tahoma"/>
          <w:color w:val="000000"/>
          <w:sz w:val="19"/>
          <w:szCs w:val="19"/>
        </w:rPr>
      </w:pPr>
      <w:r w:rsidRPr="00A534E4">
        <w:rPr>
          <w:rFonts w:cs="Arial"/>
          <w:b/>
          <w:i/>
          <w:sz w:val="20"/>
          <w:szCs w:val="20"/>
          <w:lang w:val="es-ES"/>
        </w:rPr>
        <w:t>Reporte sector TI</w:t>
      </w:r>
      <w:r>
        <w:rPr>
          <w:rFonts w:cs="Arial"/>
          <w:b/>
          <w:i/>
          <w:sz w:val="20"/>
          <w:szCs w:val="20"/>
          <w:lang w:val="es-ES"/>
        </w:rPr>
        <w:t xml:space="preserve"> marzo 2014</w:t>
      </w:r>
      <w:r w:rsidR="00F24030">
        <w:rPr>
          <w:noProof/>
        </w:rPr>
        <w:drawing>
          <wp:anchor distT="0" distB="0" distL="114300" distR="114300" simplePos="0" relativeHeight="251655168" behindDoc="1" locked="0" layoutInCell="1" allowOverlap="1">
            <wp:simplePos x="0" y="0"/>
            <wp:positionH relativeFrom="column">
              <wp:align>center</wp:align>
            </wp:positionH>
            <wp:positionV relativeFrom="paragraph">
              <wp:posOffset>0</wp:posOffset>
            </wp:positionV>
            <wp:extent cx="5048250" cy="2990850"/>
            <wp:effectExtent l="0" t="0" r="0" b="0"/>
            <wp:wrapTight wrapText="bothSides">
              <wp:wrapPolygon edited="0">
                <wp:start x="0" y="0"/>
                <wp:lineTo x="0" y="21462"/>
                <wp:lineTo x="21518" y="21462"/>
                <wp:lineTo x="21518" y="0"/>
                <wp:lineTo x="0" y="0"/>
              </wp:wrapPolygon>
            </wp:wrapTight>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25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88B" w:rsidRDefault="00D7088B" w:rsidP="00D7088B">
      <w:pPr>
        <w:jc w:val="both"/>
        <w:rPr>
          <w:rFonts w:ascii="Tahoma" w:hAnsi="Tahoma" w:cs="Tahoma"/>
          <w:color w:val="000000"/>
          <w:sz w:val="19"/>
          <w:szCs w:val="19"/>
        </w:rPr>
      </w:pPr>
    </w:p>
    <w:p w:rsidR="00D7088B" w:rsidRDefault="00D7088B" w:rsidP="00D7088B">
      <w:pPr>
        <w:jc w:val="both"/>
        <w:rPr>
          <w:rFonts w:cs="Arial"/>
          <w:sz w:val="22"/>
          <w:szCs w:val="22"/>
          <w:lang w:val="es-ES"/>
        </w:rPr>
      </w:pPr>
    </w:p>
    <w:p w:rsidR="00954BD1" w:rsidRPr="00896252" w:rsidRDefault="00954BD1" w:rsidP="009B74CA">
      <w:pPr>
        <w:numPr>
          <w:ilvl w:val="0"/>
          <w:numId w:val="6"/>
        </w:numPr>
        <w:jc w:val="both"/>
        <w:rPr>
          <w:rFonts w:cs="Arial"/>
          <w:sz w:val="22"/>
          <w:szCs w:val="22"/>
          <w:lang w:val="es-ES"/>
        </w:rPr>
      </w:pPr>
      <w:r>
        <w:rPr>
          <w:rFonts w:cs="Arial"/>
          <w:b/>
          <w:i/>
          <w:sz w:val="22"/>
          <w:szCs w:val="22"/>
          <w:lang w:val="es-ES"/>
        </w:rPr>
        <w:t xml:space="preserve">Financiación – </w:t>
      </w:r>
      <w:r w:rsidR="00E20BAF">
        <w:rPr>
          <w:rFonts w:cs="Arial"/>
          <w:b/>
          <w:i/>
          <w:sz w:val="22"/>
          <w:szCs w:val="22"/>
          <w:lang w:val="es-ES"/>
        </w:rPr>
        <w:t>Créditos</w:t>
      </w:r>
      <w:r>
        <w:rPr>
          <w:rFonts w:cs="Arial"/>
          <w:b/>
          <w:i/>
          <w:sz w:val="22"/>
          <w:szCs w:val="22"/>
          <w:lang w:val="es-ES"/>
        </w:rPr>
        <w:t>/Subsidios:</w:t>
      </w:r>
      <w:r>
        <w:rPr>
          <w:rFonts w:cs="Arial"/>
          <w:sz w:val="22"/>
          <w:szCs w:val="22"/>
          <w:lang w:val="es-ES"/>
        </w:rPr>
        <w:t xml:space="preserve"> el </w:t>
      </w:r>
      <w:r w:rsidRPr="00954BD1">
        <w:rPr>
          <w:rFonts w:cs="Arial"/>
          <w:sz w:val="22"/>
          <w:szCs w:val="22"/>
          <w:lang w:val="es-ES"/>
        </w:rPr>
        <w:t>Fondo Fiduciario de Promoción de la Industria del Software (FONSOFT)</w:t>
      </w:r>
      <w:r>
        <w:rPr>
          <w:rFonts w:cs="Arial"/>
          <w:sz w:val="22"/>
          <w:szCs w:val="22"/>
          <w:lang w:val="es-ES"/>
        </w:rPr>
        <w:t xml:space="preserve"> </w:t>
      </w:r>
      <w:r w:rsidRPr="003D1584">
        <w:rPr>
          <w:rFonts w:cs="Arial"/>
          <w:sz w:val="22"/>
          <w:szCs w:val="22"/>
          <w:lang w:val="es-ES"/>
        </w:rPr>
        <w:t xml:space="preserve">ofrece subsidios </w:t>
      </w:r>
      <w:r w:rsidR="003D1584" w:rsidRPr="003D1584">
        <w:rPr>
          <w:rFonts w:cs="Arial"/>
          <w:sz w:val="22"/>
          <w:szCs w:val="22"/>
          <w:lang w:val="es-ES"/>
        </w:rPr>
        <w:t xml:space="preserve">para </w:t>
      </w:r>
      <w:r w:rsidRPr="003D1584">
        <w:rPr>
          <w:rFonts w:cs="Arial"/>
          <w:sz w:val="22"/>
          <w:szCs w:val="22"/>
          <w:shd w:val="clear" w:color="auto" w:fill="FFFFFF"/>
        </w:rPr>
        <w:t>la generación de nuevos emprendimientos y el fortalecimiento de PyMES, productoras de bienes y servicios pertenecientes al sector de Tecnología de la Información y las Telecomunicaciones (TIC).</w:t>
      </w:r>
      <w:r w:rsidR="003D1584">
        <w:rPr>
          <w:rFonts w:cs="Arial"/>
          <w:sz w:val="22"/>
          <w:szCs w:val="22"/>
          <w:shd w:val="clear" w:color="auto" w:fill="FFFFFF"/>
        </w:rPr>
        <w:t xml:space="preserve"> En el año 2013, este fondo otorgo</w:t>
      </w:r>
      <w:r w:rsidR="003D1584" w:rsidRPr="003D1584">
        <w:rPr>
          <w:rFonts w:cs="Arial"/>
          <w:sz w:val="22"/>
          <w:szCs w:val="22"/>
          <w:shd w:val="clear" w:color="auto" w:fill="FFFFFF"/>
        </w:rPr>
        <w:t xml:space="preserve"> la financiación de hasta el 50% del costo total del proyecto mediante la adjudicación de un subsidio máximo de $450.000</w:t>
      </w:r>
      <w:r w:rsidR="003D1584">
        <w:rPr>
          <w:rFonts w:cs="Arial"/>
          <w:sz w:val="22"/>
          <w:szCs w:val="22"/>
          <w:shd w:val="clear" w:color="auto" w:fill="FFFFFF"/>
        </w:rPr>
        <w:t xml:space="preserve"> (</w:t>
      </w:r>
      <w:r w:rsidR="003D1584">
        <w:rPr>
          <w:rFonts w:cs="Arial"/>
          <w:i/>
          <w:sz w:val="22"/>
          <w:szCs w:val="22"/>
          <w:shd w:val="clear" w:color="auto" w:fill="FFFFFF"/>
        </w:rPr>
        <w:t>Anexo F</w:t>
      </w:r>
      <w:r w:rsidR="003D1584">
        <w:rPr>
          <w:rFonts w:cs="Arial"/>
          <w:sz w:val="22"/>
          <w:szCs w:val="22"/>
          <w:shd w:val="clear" w:color="auto" w:fill="FFFFFF"/>
        </w:rPr>
        <w:t>)</w:t>
      </w:r>
      <w:r w:rsidR="003D1584" w:rsidRPr="003D1584">
        <w:rPr>
          <w:rFonts w:cs="Arial"/>
          <w:sz w:val="22"/>
          <w:szCs w:val="22"/>
          <w:shd w:val="clear" w:color="auto" w:fill="FFFFFF"/>
        </w:rPr>
        <w:t>.</w:t>
      </w:r>
      <w:r w:rsidR="008E0EE3">
        <w:rPr>
          <w:rFonts w:cs="Arial"/>
          <w:sz w:val="22"/>
          <w:szCs w:val="22"/>
          <w:shd w:val="clear" w:color="auto" w:fill="FFFFFF"/>
        </w:rPr>
        <w:t xml:space="preserve"> A esto se le suma los beneficios otorgados por la ley 26.692 que permite a las empresas de software percibir</w:t>
      </w:r>
      <w:r w:rsidR="008E0EE3" w:rsidRPr="008E0EE3">
        <w:rPr>
          <w:rFonts w:cs="Arial"/>
          <w:sz w:val="22"/>
          <w:szCs w:val="22"/>
          <w:shd w:val="clear" w:color="auto" w:fill="FFFFFF"/>
        </w:rPr>
        <w:t xml:space="preserve"> un bono de crédito fiscal aplicable a la cancelación de impuestos nacionales, y podrán efectuar una desgravación sobre el Impuesto a las Ganancias mientras que la Ley tenga vigencia</w:t>
      </w:r>
      <w:r w:rsidR="008E0EE3">
        <w:rPr>
          <w:rFonts w:cs="Arial"/>
          <w:sz w:val="22"/>
          <w:szCs w:val="22"/>
          <w:shd w:val="clear" w:color="auto" w:fill="FFFFFF"/>
        </w:rPr>
        <w:t xml:space="preserve"> (</w:t>
      </w:r>
      <w:r w:rsidR="008E0EE3">
        <w:rPr>
          <w:rFonts w:cs="Arial"/>
          <w:i/>
          <w:sz w:val="22"/>
          <w:szCs w:val="22"/>
          <w:shd w:val="clear" w:color="auto" w:fill="FFFFFF"/>
        </w:rPr>
        <w:t>Anexo A</w:t>
      </w:r>
      <w:r w:rsidR="008E0EE3">
        <w:rPr>
          <w:rFonts w:cs="Arial"/>
          <w:sz w:val="22"/>
          <w:szCs w:val="22"/>
          <w:shd w:val="clear" w:color="auto" w:fill="FFFFFF"/>
        </w:rPr>
        <w:t>).</w:t>
      </w:r>
      <w:r w:rsidR="00896252">
        <w:rPr>
          <w:rFonts w:cs="Arial"/>
          <w:sz w:val="22"/>
          <w:szCs w:val="22"/>
          <w:shd w:val="clear" w:color="auto" w:fill="FFFFFF"/>
        </w:rPr>
        <w:t xml:space="preserve"> También, según datos del OPSSI, se observa que la mayoría de las empresas logran financiar todas sus actividades con recursos propios (</w:t>
      </w:r>
      <w:r w:rsidR="00896252">
        <w:rPr>
          <w:rFonts w:cs="Arial"/>
          <w:i/>
          <w:sz w:val="22"/>
          <w:szCs w:val="22"/>
          <w:shd w:val="clear" w:color="auto" w:fill="FFFFFF"/>
        </w:rPr>
        <w:t>Anexo I</w:t>
      </w:r>
      <w:r w:rsidR="00896252">
        <w:rPr>
          <w:rFonts w:cs="Arial"/>
          <w:sz w:val="22"/>
          <w:szCs w:val="22"/>
          <w:shd w:val="clear" w:color="auto" w:fill="FFFFFF"/>
        </w:rPr>
        <w:t>):</w:t>
      </w:r>
    </w:p>
    <w:p w:rsidR="00896252" w:rsidRDefault="00F24030" w:rsidP="00896252">
      <w:pPr>
        <w:jc w:val="both"/>
        <w:rPr>
          <w:rFonts w:cs="Arial"/>
          <w:sz w:val="22"/>
          <w:szCs w:val="22"/>
          <w:lang w:val="es-ES"/>
        </w:rPr>
      </w:pPr>
      <w:r>
        <w:rPr>
          <w:noProof/>
        </w:rPr>
        <w:drawing>
          <wp:anchor distT="0" distB="0" distL="114300" distR="114300" simplePos="0" relativeHeight="251651072" behindDoc="1" locked="0" layoutInCell="1" allowOverlap="1">
            <wp:simplePos x="0" y="0"/>
            <wp:positionH relativeFrom="column">
              <wp:align>center</wp:align>
            </wp:positionH>
            <wp:positionV relativeFrom="paragraph">
              <wp:posOffset>161925</wp:posOffset>
            </wp:positionV>
            <wp:extent cx="5551805" cy="1571625"/>
            <wp:effectExtent l="0" t="0" r="0" b="0"/>
            <wp:wrapTight wrapText="bothSides">
              <wp:wrapPolygon edited="0">
                <wp:start x="0" y="0"/>
                <wp:lineTo x="0" y="21469"/>
                <wp:lineTo x="21494" y="21469"/>
                <wp:lineTo x="21494" y="0"/>
                <wp:lineTo x="0" y="0"/>
              </wp:wrapPolygon>
            </wp:wrapTight>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1805"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6252" w:rsidRDefault="00896252" w:rsidP="00E07A96">
      <w:pPr>
        <w:jc w:val="center"/>
        <w:rPr>
          <w:rFonts w:ascii="Tahoma" w:hAnsi="Tahoma" w:cs="Tahoma"/>
          <w:color w:val="000000"/>
          <w:sz w:val="20"/>
          <w:szCs w:val="20"/>
        </w:rPr>
      </w:pPr>
      <w:r w:rsidRPr="00A534E4">
        <w:rPr>
          <w:rFonts w:cs="Arial"/>
          <w:b/>
          <w:i/>
          <w:sz w:val="20"/>
          <w:szCs w:val="20"/>
          <w:lang w:val="es-ES"/>
        </w:rPr>
        <w:t>Reporte sector TI</w:t>
      </w:r>
      <w:r>
        <w:rPr>
          <w:rFonts w:cs="Arial"/>
          <w:b/>
          <w:i/>
          <w:sz w:val="20"/>
          <w:szCs w:val="20"/>
          <w:lang w:val="es-ES"/>
        </w:rPr>
        <w:t xml:space="preserve"> marzo 2014</w:t>
      </w:r>
    </w:p>
    <w:p w:rsidR="00896252" w:rsidRPr="00342397" w:rsidRDefault="00896252" w:rsidP="00896252">
      <w:pPr>
        <w:jc w:val="both"/>
        <w:rPr>
          <w:rFonts w:cs="Arial"/>
          <w:sz w:val="22"/>
          <w:szCs w:val="22"/>
          <w:lang w:val="es-ES"/>
        </w:rPr>
      </w:pPr>
    </w:p>
    <w:p w:rsidR="00342397" w:rsidRDefault="00342397" w:rsidP="009B74CA">
      <w:pPr>
        <w:numPr>
          <w:ilvl w:val="0"/>
          <w:numId w:val="6"/>
        </w:numPr>
        <w:jc w:val="both"/>
        <w:rPr>
          <w:rFonts w:cs="Arial"/>
          <w:sz w:val="22"/>
          <w:szCs w:val="22"/>
          <w:lang w:val="es-ES"/>
        </w:rPr>
      </w:pPr>
      <w:r>
        <w:rPr>
          <w:rFonts w:cs="Arial"/>
          <w:b/>
          <w:sz w:val="22"/>
          <w:szCs w:val="22"/>
          <w:lang w:val="es-ES"/>
        </w:rPr>
        <w:t xml:space="preserve">PBI: </w:t>
      </w:r>
      <w:r w:rsidRPr="00342397">
        <w:rPr>
          <w:rFonts w:cs="Arial"/>
          <w:sz w:val="22"/>
          <w:szCs w:val="22"/>
          <w:lang w:val="es-ES"/>
        </w:rPr>
        <w:t>Un sector que supera el 1% del PBI total de nuestro país</w:t>
      </w:r>
      <w:r w:rsidR="00BF1D19">
        <w:rPr>
          <w:rFonts w:cs="Arial"/>
          <w:sz w:val="22"/>
          <w:szCs w:val="22"/>
          <w:lang w:val="es-ES"/>
        </w:rPr>
        <w:t xml:space="preserve"> (</w:t>
      </w:r>
      <w:r w:rsidR="00BF1D19">
        <w:rPr>
          <w:rFonts w:cs="Arial"/>
          <w:i/>
          <w:sz w:val="22"/>
          <w:szCs w:val="22"/>
          <w:lang w:val="es-ES"/>
        </w:rPr>
        <w:t xml:space="preserve">Anexo </w:t>
      </w:r>
      <w:r w:rsidR="00824DE3">
        <w:rPr>
          <w:rFonts w:cs="Arial"/>
          <w:i/>
          <w:sz w:val="22"/>
          <w:szCs w:val="22"/>
          <w:lang w:val="es-ES"/>
        </w:rPr>
        <w:t>I</w:t>
      </w:r>
      <w:r w:rsidR="00BF1D19">
        <w:rPr>
          <w:rFonts w:cs="Arial"/>
          <w:sz w:val="22"/>
          <w:szCs w:val="22"/>
          <w:lang w:val="es-ES"/>
        </w:rPr>
        <w:t>)</w:t>
      </w:r>
      <w:r w:rsidRPr="00342397">
        <w:rPr>
          <w:rFonts w:cs="Arial"/>
          <w:sz w:val="22"/>
          <w:szCs w:val="22"/>
          <w:lang w:val="es-ES"/>
        </w:rPr>
        <w:t>, que genera nuevos puestos de trabajo a una tasa sin paralelo con la de ninguna otra industria y que es parte fundamental del crecimiento económico de la Argentina.</w:t>
      </w:r>
    </w:p>
    <w:p w:rsidR="00677AD0" w:rsidRDefault="00677AD0" w:rsidP="009B74CA">
      <w:pPr>
        <w:numPr>
          <w:ilvl w:val="0"/>
          <w:numId w:val="6"/>
        </w:numPr>
        <w:jc w:val="both"/>
        <w:rPr>
          <w:rFonts w:cs="Arial"/>
          <w:sz w:val="22"/>
          <w:szCs w:val="22"/>
          <w:lang w:val="es-ES"/>
        </w:rPr>
      </w:pPr>
      <w:r>
        <w:rPr>
          <w:rFonts w:cs="Arial"/>
          <w:b/>
          <w:sz w:val="22"/>
          <w:szCs w:val="22"/>
          <w:lang w:val="es-ES"/>
        </w:rPr>
        <w:t>Evolución del Mercado:</w:t>
      </w:r>
      <w:r>
        <w:rPr>
          <w:rFonts w:cs="Arial"/>
          <w:sz w:val="22"/>
          <w:szCs w:val="22"/>
          <w:lang w:val="es-ES"/>
        </w:rPr>
        <w:t xml:space="preserve"> </w:t>
      </w:r>
      <w:r w:rsidR="00A534E4">
        <w:rPr>
          <w:rFonts w:cs="Arial"/>
          <w:sz w:val="22"/>
          <w:szCs w:val="22"/>
          <w:lang w:val="es-ES"/>
        </w:rPr>
        <w:t>La industria de tecnología de la informática y las comunicaciones ha experimentado un crecimiento sostenido de las ventas en un 19,8% anual en promedio en la última década, mas allá de las crisis que se presentaron en el año 2002 y en el 2009</w:t>
      </w:r>
    </w:p>
    <w:p w:rsidR="00E07A96" w:rsidRDefault="00F24030" w:rsidP="00E07A96">
      <w:pPr>
        <w:jc w:val="both"/>
        <w:rPr>
          <w:rFonts w:cs="Arial"/>
          <w:sz w:val="22"/>
          <w:szCs w:val="22"/>
          <w:lang w:val="es-ES"/>
        </w:rPr>
      </w:pPr>
      <w:r w:rsidRPr="00A534E4">
        <w:rPr>
          <w:b/>
          <w:i/>
          <w:noProof/>
          <w:sz w:val="20"/>
          <w:szCs w:val="20"/>
        </w:rPr>
        <w:drawing>
          <wp:anchor distT="0" distB="0" distL="114300" distR="114300" simplePos="0" relativeHeight="251650048" behindDoc="0" locked="0" layoutInCell="1" allowOverlap="1">
            <wp:simplePos x="0" y="0"/>
            <wp:positionH relativeFrom="column">
              <wp:posOffset>3810</wp:posOffset>
            </wp:positionH>
            <wp:positionV relativeFrom="paragraph">
              <wp:posOffset>328930</wp:posOffset>
            </wp:positionV>
            <wp:extent cx="5391150" cy="3390900"/>
            <wp:effectExtent l="0" t="0" r="0" b="0"/>
            <wp:wrapSquare wrapText="bothSides"/>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7A96" w:rsidRDefault="00E07A96" w:rsidP="00A534E4">
      <w:pPr>
        <w:ind w:left="720"/>
        <w:jc w:val="center"/>
        <w:rPr>
          <w:rFonts w:cs="Arial"/>
          <w:b/>
          <w:i/>
          <w:sz w:val="20"/>
          <w:szCs w:val="20"/>
          <w:lang w:val="es-ES"/>
        </w:rPr>
      </w:pPr>
    </w:p>
    <w:p w:rsidR="00B03C06" w:rsidRDefault="00896252" w:rsidP="00A534E4">
      <w:pPr>
        <w:ind w:left="720"/>
        <w:jc w:val="center"/>
        <w:rPr>
          <w:rFonts w:cs="Arial"/>
          <w:b/>
          <w:i/>
          <w:sz w:val="20"/>
          <w:szCs w:val="20"/>
          <w:lang w:val="es-ES"/>
        </w:rPr>
      </w:pPr>
      <w:r w:rsidRPr="00A534E4">
        <w:rPr>
          <w:rFonts w:cs="Arial"/>
          <w:b/>
          <w:i/>
          <w:sz w:val="20"/>
          <w:szCs w:val="20"/>
          <w:lang w:val="es-ES"/>
        </w:rPr>
        <w:t>Reporte sector TI</w:t>
      </w:r>
      <w:r>
        <w:rPr>
          <w:rFonts w:cs="Arial"/>
          <w:b/>
          <w:i/>
          <w:sz w:val="20"/>
          <w:szCs w:val="20"/>
          <w:lang w:val="es-ES"/>
        </w:rPr>
        <w:t xml:space="preserve"> marzo 2014</w:t>
      </w:r>
    </w:p>
    <w:p w:rsidR="00A534E4" w:rsidRPr="00A534E4" w:rsidRDefault="00A534E4" w:rsidP="00A534E4">
      <w:pPr>
        <w:ind w:left="720"/>
        <w:jc w:val="center"/>
        <w:rPr>
          <w:rFonts w:cs="Arial"/>
          <w:b/>
          <w:i/>
          <w:sz w:val="20"/>
          <w:szCs w:val="20"/>
          <w:lang w:val="es-ES"/>
        </w:rPr>
      </w:pPr>
    </w:p>
    <w:p w:rsidR="00A534E4" w:rsidRDefault="00A534E4" w:rsidP="00A534E4">
      <w:pPr>
        <w:ind w:left="708"/>
        <w:jc w:val="both"/>
        <w:rPr>
          <w:rFonts w:cs="Arial"/>
          <w:sz w:val="22"/>
          <w:szCs w:val="22"/>
          <w:lang w:val="es-ES"/>
        </w:rPr>
      </w:pPr>
      <w:r>
        <w:rPr>
          <w:rFonts w:cs="Arial"/>
          <w:sz w:val="22"/>
          <w:szCs w:val="22"/>
          <w:lang w:val="es-ES"/>
        </w:rPr>
        <w:t xml:space="preserve">Si bien hasta el año 2004 el sector de software y servicios informáticos (SSI) representaba el 60% de la industria de TI, a partir del 2005 su participación </w:t>
      </w:r>
      <w:r w:rsidR="009F6507">
        <w:rPr>
          <w:rFonts w:cs="Arial"/>
          <w:sz w:val="22"/>
          <w:szCs w:val="22"/>
          <w:lang w:val="es-ES"/>
        </w:rPr>
        <w:t>descendió</w:t>
      </w:r>
      <w:r>
        <w:rPr>
          <w:rFonts w:cs="Arial"/>
          <w:sz w:val="22"/>
          <w:szCs w:val="22"/>
          <w:lang w:val="es-ES"/>
        </w:rPr>
        <w:t xml:space="preserve"> al 50% debido al gran crecimiento que tuvo la industria del Hardware. De todas formas, el crecimiento de las ventas del SSI </w:t>
      </w:r>
      <w:r w:rsidR="009F6507">
        <w:rPr>
          <w:rFonts w:cs="Arial"/>
          <w:sz w:val="22"/>
          <w:szCs w:val="22"/>
          <w:lang w:val="es-ES"/>
        </w:rPr>
        <w:t xml:space="preserve">ha sido sostenido en un promedio de 16,6% anual, llegando a un 21,1% en el 2012 </w:t>
      </w:r>
      <w:r w:rsidR="009F6507" w:rsidRPr="007F75B3">
        <w:rPr>
          <w:rFonts w:cs="Arial"/>
          <w:sz w:val="22"/>
          <w:szCs w:val="22"/>
          <w:lang w:val="es-ES"/>
        </w:rPr>
        <w:t>(</w:t>
      </w:r>
      <w:r w:rsidR="009F6507" w:rsidRPr="007F75B3">
        <w:rPr>
          <w:rFonts w:cs="Arial"/>
          <w:i/>
          <w:sz w:val="22"/>
          <w:szCs w:val="22"/>
          <w:lang w:val="es-ES"/>
        </w:rPr>
        <w:t xml:space="preserve">Anexo </w:t>
      </w:r>
      <w:r w:rsidR="009F6507">
        <w:rPr>
          <w:rFonts w:cs="Arial"/>
          <w:i/>
          <w:sz w:val="22"/>
          <w:szCs w:val="22"/>
          <w:lang w:val="es-ES"/>
        </w:rPr>
        <w:t>G</w:t>
      </w:r>
      <w:r w:rsidR="009F6507" w:rsidRPr="007F75B3">
        <w:rPr>
          <w:rFonts w:cs="Arial"/>
          <w:sz w:val="22"/>
          <w:szCs w:val="22"/>
          <w:lang w:val="es-ES"/>
        </w:rPr>
        <w:t>)</w:t>
      </w:r>
    </w:p>
    <w:p w:rsidR="00A01A2A" w:rsidRDefault="00A01A2A" w:rsidP="00A534E4">
      <w:pPr>
        <w:ind w:left="708"/>
        <w:jc w:val="both"/>
        <w:rPr>
          <w:rFonts w:cs="Arial"/>
          <w:sz w:val="22"/>
          <w:szCs w:val="22"/>
          <w:lang w:val="es-ES"/>
        </w:rPr>
      </w:pPr>
    </w:p>
    <w:p w:rsidR="00A01A2A" w:rsidRDefault="00A01A2A" w:rsidP="00A534E4">
      <w:pPr>
        <w:ind w:left="708"/>
        <w:jc w:val="both"/>
        <w:rPr>
          <w:rFonts w:cs="Arial"/>
          <w:sz w:val="22"/>
          <w:szCs w:val="22"/>
          <w:lang w:val="es-ES"/>
        </w:rPr>
      </w:pPr>
    </w:p>
    <w:p w:rsidR="004759B8" w:rsidRDefault="004759B8" w:rsidP="00A534E4">
      <w:pPr>
        <w:ind w:left="708"/>
        <w:jc w:val="both"/>
        <w:rPr>
          <w:rFonts w:cs="Arial"/>
          <w:sz w:val="22"/>
          <w:szCs w:val="22"/>
          <w:lang w:val="es-ES"/>
        </w:rPr>
      </w:pPr>
    </w:p>
    <w:p w:rsidR="004759B8" w:rsidRDefault="004759B8" w:rsidP="00A534E4">
      <w:pPr>
        <w:ind w:left="708"/>
        <w:jc w:val="both"/>
        <w:rPr>
          <w:rFonts w:cs="Arial"/>
          <w:sz w:val="22"/>
          <w:szCs w:val="22"/>
          <w:lang w:val="es-ES"/>
        </w:rPr>
      </w:pPr>
    </w:p>
    <w:p w:rsidR="00A01A2A" w:rsidRDefault="00A01A2A" w:rsidP="00A534E4">
      <w:pPr>
        <w:ind w:left="708"/>
        <w:jc w:val="both"/>
        <w:rPr>
          <w:rFonts w:cs="Arial"/>
          <w:sz w:val="22"/>
          <w:szCs w:val="22"/>
          <w:lang w:val="es-ES"/>
        </w:rPr>
      </w:pPr>
    </w:p>
    <w:p w:rsidR="00A534E4" w:rsidRDefault="00A534E4" w:rsidP="00BF1D19">
      <w:pPr>
        <w:jc w:val="both"/>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4"/>
        <w:gridCol w:w="630"/>
        <w:gridCol w:w="629"/>
        <w:gridCol w:w="504"/>
        <w:gridCol w:w="504"/>
        <w:gridCol w:w="531"/>
      </w:tblGrid>
      <w:tr w:rsidR="00824DE3" w:rsidRPr="00155252" w:rsidTr="00155252">
        <w:trPr>
          <w:cantSplit/>
          <w:trHeight w:val="1152"/>
          <w:jc w:val="center"/>
        </w:trPr>
        <w:tc>
          <w:tcPr>
            <w:tcW w:w="4884" w:type="dxa"/>
            <w:tcBorders>
              <w:top w:val="nil"/>
              <w:left w:val="nil"/>
            </w:tcBorders>
            <w:shd w:val="clear" w:color="auto" w:fill="auto"/>
            <w:vAlign w:val="center"/>
          </w:tcPr>
          <w:p w:rsidR="00824DE3" w:rsidRPr="00155252" w:rsidRDefault="00824DE3" w:rsidP="00155252">
            <w:pPr>
              <w:jc w:val="center"/>
              <w:rPr>
                <w:rFonts w:cs="Arial"/>
                <w:b/>
                <w:lang w:val="es-ES"/>
              </w:rPr>
            </w:pPr>
            <w:r w:rsidRPr="00155252">
              <w:rPr>
                <w:rFonts w:cs="Arial"/>
                <w:b/>
                <w:lang w:val="es-ES"/>
              </w:rPr>
              <w:t>Factores Económicos</w:t>
            </w:r>
          </w:p>
        </w:tc>
        <w:tc>
          <w:tcPr>
            <w:tcW w:w="630" w:type="dxa"/>
            <w:tcBorders>
              <w:bottom w:val="single" w:sz="4" w:space="0" w:color="auto"/>
            </w:tcBorders>
            <w:shd w:val="clear" w:color="auto" w:fill="auto"/>
            <w:textDirection w:val="btLr"/>
          </w:tcPr>
          <w:p w:rsidR="00824DE3" w:rsidRPr="00155252" w:rsidRDefault="00824DE3" w:rsidP="00155252">
            <w:pPr>
              <w:ind w:left="113" w:right="113"/>
              <w:jc w:val="both"/>
              <w:rPr>
                <w:rFonts w:cs="Arial"/>
                <w:sz w:val="20"/>
                <w:szCs w:val="20"/>
                <w:lang w:val="es-ES"/>
              </w:rPr>
            </w:pPr>
            <w:r w:rsidRPr="00155252">
              <w:rPr>
                <w:rFonts w:cs="Arial"/>
                <w:sz w:val="20"/>
                <w:szCs w:val="20"/>
                <w:lang w:val="es-ES"/>
              </w:rPr>
              <w:t>Muy poco atractivo</w:t>
            </w:r>
          </w:p>
        </w:tc>
        <w:tc>
          <w:tcPr>
            <w:tcW w:w="629" w:type="dxa"/>
            <w:tcBorders>
              <w:bottom w:val="single" w:sz="4" w:space="0" w:color="auto"/>
            </w:tcBorders>
            <w:shd w:val="clear" w:color="auto" w:fill="auto"/>
            <w:textDirection w:val="btLr"/>
          </w:tcPr>
          <w:p w:rsidR="00824DE3" w:rsidRPr="00155252" w:rsidRDefault="00824DE3" w:rsidP="00155252">
            <w:pPr>
              <w:ind w:left="113" w:right="113"/>
              <w:jc w:val="both"/>
              <w:rPr>
                <w:rFonts w:cs="Arial"/>
                <w:sz w:val="20"/>
                <w:szCs w:val="20"/>
                <w:lang w:val="es-ES"/>
              </w:rPr>
            </w:pPr>
            <w:r w:rsidRPr="00155252">
              <w:rPr>
                <w:rFonts w:cs="Arial"/>
                <w:sz w:val="20"/>
                <w:szCs w:val="20"/>
                <w:lang w:val="es-ES"/>
              </w:rPr>
              <w:t>Poco atractivo</w:t>
            </w:r>
          </w:p>
        </w:tc>
        <w:tc>
          <w:tcPr>
            <w:tcW w:w="504" w:type="dxa"/>
            <w:tcBorders>
              <w:bottom w:val="single" w:sz="4" w:space="0" w:color="auto"/>
            </w:tcBorders>
            <w:shd w:val="clear" w:color="auto" w:fill="auto"/>
            <w:textDirection w:val="btLr"/>
          </w:tcPr>
          <w:p w:rsidR="00824DE3" w:rsidRPr="00155252" w:rsidRDefault="00824DE3" w:rsidP="00155252">
            <w:pPr>
              <w:ind w:left="113" w:right="113"/>
              <w:jc w:val="both"/>
              <w:rPr>
                <w:rFonts w:cs="Arial"/>
                <w:sz w:val="20"/>
                <w:szCs w:val="20"/>
                <w:lang w:val="es-ES"/>
              </w:rPr>
            </w:pPr>
            <w:r w:rsidRPr="00155252">
              <w:rPr>
                <w:rFonts w:cs="Arial"/>
                <w:sz w:val="20"/>
                <w:szCs w:val="20"/>
                <w:lang w:val="es-ES"/>
              </w:rPr>
              <w:t>Neutro</w:t>
            </w:r>
          </w:p>
        </w:tc>
        <w:tc>
          <w:tcPr>
            <w:tcW w:w="504" w:type="dxa"/>
            <w:tcBorders>
              <w:bottom w:val="single" w:sz="4" w:space="0" w:color="auto"/>
            </w:tcBorders>
            <w:shd w:val="clear" w:color="auto" w:fill="auto"/>
            <w:textDirection w:val="btLr"/>
          </w:tcPr>
          <w:p w:rsidR="00824DE3" w:rsidRPr="00155252" w:rsidRDefault="00824DE3" w:rsidP="00155252">
            <w:pPr>
              <w:ind w:left="113" w:right="113"/>
              <w:jc w:val="both"/>
              <w:rPr>
                <w:rFonts w:cs="Arial"/>
                <w:sz w:val="20"/>
                <w:szCs w:val="20"/>
                <w:lang w:val="es-ES"/>
              </w:rPr>
            </w:pPr>
            <w:r w:rsidRPr="00155252">
              <w:rPr>
                <w:rFonts w:cs="Arial"/>
                <w:sz w:val="20"/>
                <w:szCs w:val="20"/>
                <w:lang w:val="es-ES"/>
              </w:rPr>
              <w:t>Atractivo</w:t>
            </w:r>
          </w:p>
        </w:tc>
        <w:tc>
          <w:tcPr>
            <w:tcW w:w="531" w:type="dxa"/>
            <w:tcBorders>
              <w:bottom w:val="single" w:sz="4" w:space="0" w:color="auto"/>
            </w:tcBorders>
            <w:shd w:val="clear" w:color="auto" w:fill="auto"/>
            <w:textDirection w:val="btLr"/>
          </w:tcPr>
          <w:p w:rsidR="00824DE3" w:rsidRPr="00155252" w:rsidRDefault="00824DE3" w:rsidP="00155252">
            <w:pPr>
              <w:ind w:left="113" w:right="113"/>
              <w:jc w:val="both"/>
              <w:rPr>
                <w:rFonts w:cs="Arial"/>
                <w:sz w:val="20"/>
                <w:szCs w:val="20"/>
                <w:lang w:val="es-ES"/>
              </w:rPr>
            </w:pPr>
            <w:r w:rsidRPr="00155252">
              <w:rPr>
                <w:rFonts w:cs="Arial"/>
                <w:sz w:val="20"/>
                <w:szCs w:val="20"/>
                <w:lang w:val="es-ES"/>
              </w:rPr>
              <w:t>Muy Atractivo</w:t>
            </w:r>
          </w:p>
        </w:tc>
      </w:tr>
      <w:tr w:rsidR="00824DE3" w:rsidRPr="00155252" w:rsidTr="00155252">
        <w:trPr>
          <w:trHeight w:val="248"/>
          <w:jc w:val="center"/>
        </w:trPr>
        <w:tc>
          <w:tcPr>
            <w:tcW w:w="4884" w:type="dxa"/>
            <w:vMerge w:val="restart"/>
            <w:shd w:val="clear" w:color="auto" w:fill="auto"/>
            <w:vAlign w:val="center"/>
          </w:tcPr>
          <w:p w:rsidR="00824DE3" w:rsidRPr="00155252" w:rsidRDefault="00824DE3" w:rsidP="00155252">
            <w:pPr>
              <w:jc w:val="both"/>
              <w:rPr>
                <w:rFonts w:cs="Arial"/>
                <w:sz w:val="22"/>
                <w:szCs w:val="22"/>
                <w:lang w:val="es-ES"/>
              </w:rPr>
            </w:pPr>
            <w:r w:rsidRPr="00155252">
              <w:rPr>
                <w:rFonts w:cs="Arial"/>
                <w:i/>
                <w:sz w:val="22"/>
                <w:szCs w:val="22"/>
                <w:lang w:val="es-ES"/>
              </w:rPr>
              <w:t>Tipo de Cambio</w:t>
            </w:r>
          </w:p>
        </w:tc>
        <w:tc>
          <w:tcPr>
            <w:tcW w:w="630" w:type="dxa"/>
            <w:tcBorders>
              <w:bottom w:val="nil"/>
              <w:right w:val="nil"/>
            </w:tcBorders>
            <w:shd w:val="clear" w:color="auto" w:fill="2E74B5"/>
          </w:tcPr>
          <w:p w:rsidR="00824DE3" w:rsidRPr="00155252" w:rsidRDefault="00824DE3" w:rsidP="00155252">
            <w:pPr>
              <w:jc w:val="both"/>
              <w:rPr>
                <w:rFonts w:cs="Arial"/>
                <w:sz w:val="22"/>
                <w:szCs w:val="22"/>
                <w:lang w:val="es-ES"/>
              </w:rPr>
            </w:pPr>
          </w:p>
        </w:tc>
        <w:tc>
          <w:tcPr>
            <w:tcW w:w="629" w:type="dxa"/>
            <w:tcBorders>
              <w:left w:val="nil"/>
              <w:bottom w:val="nil"/>
              <w:right w:val="nil"/>
            </w:tcBorders>
            <w:shd w:val="clear" w:color="auto" w:fill="2E74B5"/>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2E74B5"/>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2E74B5"/>
          </w:tcPr>
          <w:p w:rsidR="00824DE3" w:rsidRPr="00155252" w:rsidRDefault="00824DE3" w:rsidP="00155252">
            <w:pPr>
              <w:jc w:val="both"/>
              <w:rPr>
                <w:rFonts w:cs="Arial"/>
                <w:sz w:val="22"/>
                <w:szCs w:val="22"/>
                <w:lang w:val="es-ES"/>
              </w:rPr>
            </w:pPr>
          </w:p>
        </w:tc>
        <w:tc>
          <w:tcPr>
            <w:tcW w:w="531" w:type="dxa"/>
            <w:tcBorders>
              <w:left w:val="nil"/>
              <w:bottom w:val="nil"/>
            </w:tcBorders>
            <w:shd w:val="clear" w:color="auto" w:fill="2E74B5"/>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shd w:val="clear" w:color="auto" w:fill="auto"/>
            <w:vAlign w:val="center"/>
          </w:tcPr>
          <w:p w:rsidR="00824DE3" w:rsidRPr="00155252" w:rsidRDefault="00824DE3"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31" w:type="dxa"/>
            <w:tcBorders>
              <w:top w:val="nil"/>
              <w:left w:val="nil"/>
              <w:bottom w:val="single" w:sz="4" w:space="0" w:color="auto"/>
            </w:tcBorders>
            <w:shd w:val="clear" w:color="auto" w:fill="70AD47"/>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val="restart"/>
            <w:shd w:val="clear" w:color="auto" w:fill="auto"/>
            <w:vAlign w:val="center"/>
          </w:tcPr>
          <w:p w:rsidR="00824DE3" w:rsidRPr="00155252" w:rsidRDefault="00824DE3" w:rsidP="00155252">
            <w:pPr>
              <w:jc w:val="both"/>
              <w:rPr>
                <w:rFonts w:cs="Arial"/>
                <w:sz w:val="22"/>
                <w:szCs w:val="22"/>
                <w:lang w:val="es-ES"/>
              </w:rPr>
            </w:pPr>
            <w:r w:rsidRPr="00155252">
              <w:rPr>
                <w:rFonts w:cs="Arial"/>
                <w:i/>
                <w:sz w:val="22"/>
                <w:szCs w:val="22"/>
                <w:lang w:val="es-ES"/>
              </w:rPr>
              <w:t>Inflación</w:t>
            </w:r>
          </w:p>
        </w:tc>
        <w:tc>
          <w:tcPr>
            <w:tcW w:w="630" w:type="dxa"/>
            <w:tcBorders>
              <w:bottom w:val="nil"/>
              <w:right w:val="nil"/>
            </w:tcBorders>
            <w:shd w:val="clear" w:color="auto" w:fill="2E74B5"/>
          </w:tcPr>
          <w:p w:rsidR="00824DE3" w:rsidRPr="00155252" w:rsidRDefault="00824DE3" w:rsidP="00155252">
            <w:pPr>
              <w:jc w:val="both"/>
              <w:rPr>
                <w:rFonts w:cs="Arial"/>
                <w:sz w:val="22"/>
                <w:szCs w:val="22"/>
                <w:lang w:val="es-ES"/>
              </w:rPr>
            </w:pPr>
          </w:p>
        </w:tc>
        <w:tc>
          <w:tcPr>
            <w:tcW w:w="629" w:type="dxa"/>
            <w:tcBorders>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31" w:type="dxa"/>
            <w:tcBorders>
              <w:left w:val="nil"/>
              <w:bottom w:val="nil"/>
            </w:tcBorders>
            <w:shd w:val="clear" w:color="auto" w:fill="auto"/>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shd w:val="clear" w:color="auto" w:fill="auto"/>
            <w:vAlign w:val="center"/>
          </w:tcPr>
          <w:p w:rsidR="00824DE3" w:rsidRPr="00155252" w:rsidRDefault="00824DE3"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auto"/>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auto"/>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auto"/>
          </w:tcPr>
          <w:p w:rsidR="00824DE3" w:rsidRPr="00155252" w:rsidRDefault="00824DE3"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val="restart"/>
            <w:shd w:val="clear" w:color="auto" w:fill="auto"/>
            <w:vAlign w:val="center"/>
          </w:tcPr>
          <w:p w:rsidR="00824DE3" w:rsidRPr="00155252" w:rsidRDefault="00824DE3" w:rsidP="00155252">
            <w:pPr>
              <w:jc w:val="both"/>
              <w:rPr>
                <w:rFonts w:cs="Arial"/>
                <w:sz w:val="22"/>
                <w:szCs w:val="22"/>
                <w:lang w:val="es-ES"/>
              </w:rPr>
            </w:pPr>
            <w:r w:rsidRPr="00155252">
              <w:rPr>
                <w:rFonts w:cs="Arial"/>
                <w:i/>
                <w:sz w:val="22"/>
                <w:szCs w:val="22"/>
                <w:lang w:val="es-ES"/>
              </w:rPr>
              <w:t>Políticas Importación/Exportación</w:t>
            </w:r>
          </w:p>
        </w:tc>
        <w:tc>
          <w:tcPr>
            <w:tcW w:w="630" w:type="dxa"/>
            <w:tcBorders>
              <w:bottom w:val="nil"/>
              <w:right w:val="nil"/>
            </w:tcBorders>
            <w:shd w:val="clear" w:color="auto" w:fill="2E74B5"/>
          </w:tcPr>
          <w:p w:rsidR="00824DE3" w:rsidRPr="00155252" w:rsidRDefault="00824DE3" w:rsidP="00155252">
            <w:pPr>
              <w:jc w:val="both"/>
              <w:rPr>
                <w:rFonts w:cs="Arial"/>
                <w:sz w:val="22"/>
                <w:szCs w:val="22"/>
                <w:lang w:val="es-ES"/>
              </w:rPr>
            </w:pPr>
          </w:p>
        </w:tc>
        <w:tc>
          <w:tcPr>
            <w:tcW w:w="629" w:type="dxa"/>
            <w:tcBorders>
              <w:left w:val="nil"/>
              <w:bottom w:val="nil"/>
              <w:right w:val="nil"/>
            </w:tcBorders>
            <w:shd w:val="clear" w:color="auto" w:fill="2E74B5"/>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2E74B5"/>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2E74B5"/>
          </w:tcPr>
          <w:p w:rsidR="00824DE3" w:rsidRPr="00155252" w:rsidRDefault="00824DE3" w:rsidP="00155252">
            <w:pPr>
              <w:jc w:val="both"/>
              <w:rPr>
                <w:rFonts w:cs="Arial"/>
                <w:sz w:val="22"/>
                <w:szCs w:val="22"/>
                <w:lang w:val="es-ES"/>
              </w:rPr>
            </w:pPr>
          </w:p>
        </w:tc>
        <w:tc>
          <w:tcPr>
            <w:tcW w:w="531" w:type="dxa"/>
            <w:tcBorders>
              <w:left w:val="nil"/>
              <w:bottom w:val="nil"/>
            </w:tcBorders>
            <w:shd w:val="clear" w:color="auto" w:fill="auto"/>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shd w:val="clear" w:color="auto" w:fill="auto"/>
            <w:vAlign w:val="center"/>
          </w:tcPr>
          <w:p w:rsidR="00824DE3" w:rsidRPr="00155252" w:rsidRDefault="00824DE3"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val="restart"/>
            <w:shd w:val="clear" w:color="auto" w:fill="auto"/>
            <w:vAlign w:val="center"/>
          </w:tcPr>
          <w:p w:rsidR="00824DE3" w:rsidRPr="00155252" w:rsidRDefault="00824DE3" w:rsidP="00155252">
            <w:pPr>
              <w:jc w:val="both"/>
              <w:rPr>
                <w:rFonts w:cs="Arial"/>
                <w:sz w:val="22"/>
                <w:szCs w:val="22"/>
                <w:lang w:val="es-ES"/>
              </w:rPr>
            </w:pPr>
            <w:r w:rsidRPr="00155252">
              <w:rPr>
                <w:rFonts w:cs="Arial"/>
                <w:i/>
                <w:sz w:val="22"/>
                <w:szCs w:val="22"/>
                <w:lang w:val="es-ES"/>
              </w:rPr>
              <w:t>Financiación – Créditos/Subsidios</w:t>
            </w:r>
          </w:p>
        </w:tc>
        <w:tc>
          <w:tcPr>
            <w:tcW w:w="630" w:type="dxa"/>
            <w:tcBorders>
              <w:bottom w:val="nil"/>
              <w:right w:val="nil"/>
            </w:tcBorders>
            <w:shd w:val="clear" w:color="auto" w:fill="4472C4"/>
          </w:tcPr>
          <w:p w:rsidR="00824DE3" w:rsidRPr="00155252" w:rsidRDefault="00824DE3" w:rsidP="00155252">
            <w:pPr>
              <w:jc w:val="both"/>
              <w:rPr>
                <w:rFonts w:cs="Arial"/>
                <w:sz w:val="22"/>
                <w:szCs w:val="22"/>
                <w:lang w:val="es-ES"/>
              </w:rPr>
            </w:pPr>
          </w:p>
        </w:tc>
        <w:tc>
          <w:tcPr>
            <w:tcW w:w="629" w:type="dxa"/>
            <w:tcBorders>
              <w:left w:val="nil"/>
              <w:bottom w:val="nil"/>
              <w:right w:val="nil"/>
            </w:tcBorders>
            <w:shd w:val="clear" w:color="auto" w:fill="4472C4"/>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4472C4"/>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4472C4"/>
          </w:tcPr>
          <w:p w:rsidR="00824DE3" w:rsidRPr="00155252" w:rsidRDefault="00824DE3" w:rsidP="00155252">
            <w:pPr>
              <w:jc w:val="both"/>
              <w:rPr>
                <w:rFonts w:cs="Arial"/>
                <w:sz w:val="22"/>
                <w:szCs w:val="22"/>
                <w:lang w:val="es-ES"/>
              </w:rPr>
            </w:pPr>
          </w:p>
        </w:tc>
        <w:tc>
          <w:tcPr>
            <w:tcW w:w="531" w:type="dxa"/>
            <w:tcBorders>
              <w:left w:val="nil"/>
              <w:bottom w:val="nil"/>
            </w:tcBorders>
            <w:shd w:val="clear" w:color="auto" w:fill="auto"/>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shd w:val="clear" w:color="auto" w:fill="auto"/>
            <w:vAlign w:val="center"/>
          </w:tcPr>
          <w:p w:rsidR="00824DE3" w:rsidRPr="00155252" w:rsidRDefault="00824DE3"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824DE3" w:rsidRPr="00155252" w:rsidRDefault="00824DE3"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824DE3" w:rsidRPr="00155252" w:rsidRDefault="00824DE3" w:rsidP="00155252">
            <w:pPr>
              <w:jc w:val="both"/>
              <w:rPr>
                <w:rFonts w:cs="Arial"/>
                <w:sz w:val="22"/>
                <w:szCs w:val="22"/>
                <w:lang w:val="es-ES"/>
              </w:rPr>
            </w:pPr>
          </w:p>
        </w:tc>
      </w:tr>
      <w:tr w:rsidR="00824DE3" w:rsidRPr="00155252" w:rsidTr="00155252">
        <w:trPr>
          <w:trHeight w:val="248"/>
          <w:jc w:val="center"/>
        </w:trPr>
        <w:tc>
          <w:tcPr>
            <w:tcW w:w="4884" w:type="dxa"/>
            <w:vMerge w:val="restart"/>
            <w:shd w:val="clear" w:color="auto" w:fill="auto"/>
            <w:vAlign w:val="center"/>
          </w:tcPr>
          <w:p w:rsidR="00824DE3" w:rsidRPr="002D1555" w:rsidRDefault="00824DE3" w:rsidP="00155252">
            <w:pPr>
              <w:jc w:val="both"/>
              <w:rPr>
                <w:rFonts w:cs="Arial"/>
                <w:i/>
                <w:sz w:val="22"/>
                <w:szCs w:val="22"/>
                <w:lang w:val="es-ES"/>
              </w:rPr>
            </w:pPr>
            <w:r w:rsidRPr="002D1555">
              <w:rPr>
                <w:rFonts w:cs="Arial"/>
                <w:i/>
                <w:sz w:val="22"/>
                <w:szCs w:val="22"/>
                <w:lang w:val="es-ES"/>
              </w:rPr>
              <w:t>PBI</w:t>
            </w:r>
          </w:p>
        </w:tc>
        <w:tc>
          <w:tcPr>
            <w:tcW w:w="630" w:type="dxa"/>
            <w:tcBorders>
              <w:bottom w:val="nil"/>
              <w:right w:val="nil"/>
            </w:tcBorders>
            <w:shd w:val="clear" w:color="auto" w:fill="4472C4"/>
          </w:tcPr>
          <w:p w:rsidR="00824DE3" w:rsidRPr="00155252" w:rsidRDefault="00824DE3" w:rsidP="00155252">
            <w:pPr>
              <w:jc w:val="both"/>
              <w:rPr>
                <w:rFonts w:cs="Arial"/>
                <w:sz w:val="22"/>
                <w:szCs w:val="22"/>
                <w:lang w:val="es-ES"/>
              </w:rPr>
            </w:pPr>
          </w:p>
        </w:tc>
        <w:tc>
          <w:tcPr>
            <w:tcW w:w="629" w:type="dxa"/>
            <w:tcBorders>
              <w:left w:val="nil"/>
              <w:bottom w:val="nil"/>
              <w:right w:val="nil"/>
            </w:tcBorders>
            <w:shd w:val="clear" w:color="auto" w:fill="4472C4"/>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04" w:type="dxa"/>
            <w:tcBorders>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31" w:type="dxa"/>
            <w:tcBorders>
              <w:left w:val="nil"/>
              <w:bottom w:val="nil"/>
            </w:tcBorders>
            <w:shd w:val="clear" w:color="auto" w:fill="auto"/>
          </w:tcPr>
          <w:p w:rsidR="00824DE3" w:rsidRPr="00155252" w:rsidRDefault="00824DE3" w:rsidP="00155252">
            <w:pPr>
              <w:jc w:val="both"/>
              <w:rPr>
                <w:rFonts w:cs="Arial"/>
                <w:sz w:val="22"/>
                <w:szCs w:val="22"/>
                <w:lang w:val="es-ES"/>
              </w:rPr>
            </w:pPr>
          </w:p>
        </w:tc>
      </w:tr>
      <w:tr w:rsidR="00824DE3" w:rsidRPr="00155252" w:rsidTr="00896252">
        <w:trPr>
          <w:trHeight w:val="263"/>
          <w:jc w:val="center"/>
        </w:trPr>
        <w:tc>
          <w:tcPr>
            <w:tcW w:w="4884" w:type="dxa"/>
            <w:vMerge/>
            <w:shd w:val="clear" w:color="auto" w:fill="auto"/>
          </w:tcPr>
          <w:p w:rsidR="00824DE3" w:rsidRPr="002D1555" w:rsidRDefault="00824DE3" w:rsidP="00155252">
            <w:pPr>
              <w:jc w:val="both"/>
              <w:rPr>
                <w:rFonts w:cs="Arial"/>
                <w:b/>
                <w:i/>
                <w:sz w:val="22"/>
                <w:szCs w:val="22"/>
                <w:lang w:val="es-ES"/>
              </w:rPr>
            </w:pPr>
          </w:p>
        </w:tc>
        <w:tc>
          <w:tcPr>
            <w:tcW w:w="630" w:type="dxa"/>
            <w:tcBorders>
              <w:top w:val="nil"/>
              <w:bottom w:val="nil"/>
              <w:right w:val="nil"/>
            </w:tcBorders>
            <w:shd w:val="clear" w:color="auto" w:fill="70AD47"/>
          </w:tcPr>
          <w:p w:rsidR="00824DE3" w:rsidRPr="00155252" w:rsidRDefault="00824DE3" w:rsidP="00155252">
            <w:pPr>
              <w:jc w:val="both"/>
              <w:rPr>
                <w:rFonts w:cs="Arial"/>
                <w:sz w:val="22"/>
                <w:szCs w:val="22"/>
                <w:lang w:val="es-ES"/>
              </w:rPr>
            </w:pPr>
          </w:p>
        </w:tc>
        <w:tc>
          <w:tcPr>
            <w:tcW w:w="629" w:type="dxa"/>
            <w:tcBorders>
              <w:top w:val="nil"/>
              <w:left w:val="nil"/>
              <w:bottom w:val="nil"/>
              <w:right w:val="nil"/>
            </w:tcBorders>
            <w:shd w:val="clear" w:color="auto" w:fill="70AD47"/>
          </w:tcPr>
          <w:p w:rsidR="00824DE3" w:rsidRPr="00155252" w:rsidRDefault="00824DE3" w:rsidP="00155252">
            <w:pPr>
              <w:jc w:val="both"/>
              <w:rPr>
                <w:rFonts w:cs="Arial"/>
                <w:sz w:val="22"/>
                <w:szCs w:val="22"/>
                <w:lang w:val="es-ES"/>
              </w:rPr>
            </w:pPr>
          </w:p>
        </w:tc>
        <w:tc>
          <w:tcPr>
            <w:tcW w:w="504" w:type="dxa"/>
            <w:tcBorders>
              <w:top w:val="nil"/>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04" w:type="dxa"/>
            <w:tcBorders>
              <w:top w:val="nil"/>
              <w:left w:val="nil"/>
              <w:bottom w:val="nil"/>
              <w:right w:val="nil"/>
            </w:tcBorders>
            <w:shd w:val="clear" w:color="auto" w:fill="auto"/>
          </w:tcPr>
          <w:p w:rsidR="00824DE3" w:rsidRPr="00155252" w:rsidRDefault="00824DE3" w:rsidP="00155252">
            <w:pPr>
              <w:jc w:val="both"/>
              <w:rPr>
                <w:rFonts w:cs="Arial"/>
                <w:sz w:val="22"/>
                <w:szCs w:val="22"/>
                <w:lang w:val="es-ES"/>
              </w:rPr>
            </w:pPr>
          </w:p>
        </w:tc>
        <w:tc>
          <w:tcPr>
            <w:tcW w:w="531" w:type="dxa"/>
            <w:tcBorders>
              <w:top w:val="nil"/>
              <w:left w:val="nil"/>
              <w:bottom w:val="nil"/>
            </w:tcBorders>
            <w:shd w:val="clear" w:color="auto" w:fill="auto"/>
          </w:tcPr>
          <w:p w:rsidR="00824DE3" w:rsidRPr="00155252" w:rsidRDefault="00824DE3" w:rsidP="00155252">
            <w:pPr>
              <w:jc w:val="both"/>
              <w:rPr>
                <w:rFonts w:cs="Arial"/>
                <w:sz w:val="22"/>
                <w:szCs w:val="22"/>
                <w:lang w:val="es-ES"/>
              </w:rPr>
            </w:pPr>
          </w:p>
        </w:tc>
      </w:tr>
      <w:tr w:rsidR="00896252" w:rsidRPr="00155252" w:rsidTr="00974735">
        <w:trPr>
          <w:trHeight w:val="263"/>
          <w:jc w:val="center"/>
        </w:trPr>
        <w:tc>
          <w:tcPr>
            <w:tcW w:w="4884" w:type="dxa"/>
            <w:vMerge w:val="restart"/>
            <w:shd w:val="clear" w:color="auto" w:fill="auto"/>
            <w:vAlign w:val="center"/>
          </w:tcPr>
          <w:p w:rsidR="00896252" w:rsidRPr="002D1555" w:rsidRDefault="00896252" w:rsidP="00155252">
            <w:pPr>
              <w:jc w:val="both"/>
              <w:rPr>
                <w:rFonts w:cs="Arial"/>
                <w:i/>
                <w:sz w:val="22"/>
                <w:szCs w:val="22"/>
                <w:lang w:val="es-ES"/>
              </w:rPr>
            </w:pPr>
            <w:r w:rsidRPr="002D1555">
              <w:rPr>
                <w:rFonts w:cs="Arial"/>
                <w:i/>
                <w:sz w:val="22"/>
                <w:szCs w:val="22"/>
                <w:lang w:val="es-ES"/>
              </w:rPr>
              <w:t>Evolución del Mercado</w:t>
            </w:r>
          </w:p>
        </w:tc>
        <w:tc>
          <w:tcPr>
            <w:tcW w:w="630" w:type="dxa"/>
            <w:tcBorders>
              <w:top w:val="nil"/>
              <w:bottom w:val="nil"/>
              <w:right w:val="nil"/>
            </w:tcBorders>
            <w:shd w:val="clear" w:color="auto" w:fill="4472C4"/>
          </w:tcPr>
          <w:p w:rsidR="00896252" w:rsidRPr="00896252" w:rsidRDefault="00896252" w:rsidP="00155252">
            <w:pPr>
              <w:jc w:val="both"/>
              <w:rPr>
                <w:rFonts w:cs="Arial"/>
                <w:sz w:val="22"/>
                <w:szCs w:val="22"/>
                <w:highlight w:val="blue"/>
                <w:lang w:val="es-ES"/>
              </w:rPr>
            </w:pPr>
          </w:p>
        </w:tc>
        <w:tc>
          <w:tcPr>
            <w:tcW w:w="629" w:type="dxa"/>
            <w:tcBorders>
              <w:top w:val="nil"/>
              <w:left w:val="nil"/>
              <w:bottom w:val="nil"/>
              <w:right w:val="nil"/>
            </w:tcBorders>
            <w:shd w:val="clear" w:color="auto" w:fill="4472C4"/>
          </w:tcPr>
          <w:p w:rsidR="00896252" w:rsidRPr="00896252" w:rsidRDefault="00896252" w:rsidP="00155252">
            <w:pPr>
              <w:jc w:val="both"/>
              <w:rPr>
                <w:rFonts w:cs="Arial"/>
                <w:sz w:val="22"/>
                <w:szCs w:val="22"/>
                <w:highlight w:val="blue"/>
                <w:lang w:val="es-ES"/>
              </w:rPr>
            </w:pPr>
          </w:p>
        </w:tc>
        <w:tc>
          <w:tcPr>
            <w:tcW w:w="504" w:type="dxa"/>
            <w:tcBorders>
              <w:top w:val="nil"/>
              <w:left w:val="nil"/>
              <w:bottom w:val="nil"/>
              <w:right w:val="nil"/>
            </w:tcBorders>
            <w:shd w:val="clear" w:color="auto" w:fill="4472C4"/>
          </w:tcPr>
          <w:p w:rsidR="00896252" w:rsidRPr="00896252" w:rsidRDefault="00896252" w:rsidP="00155252">
            <w:pPr>
              <w:jc w:val="both"/>
              <w:rPr>
                <w:rFonts w:cs="Arial"/>
                <w:sz w:val="22"/>
                <w:szCs w:val="22"/>
                <w:highlight w:val="blue"/>
                <w:lang w:val="es-ES"/>
              </w:rPr>
            </w:pPr>
          </w:p>
        </w:tc>
        <w:tc>
          <w:tcPr>
            <w:tcW w:w="504" w:type="dxa"/>
            <w:tcBorders>
              <w:top w:val="nil"/>
              <w:left w:val="nil"/>
              <w:bottom w:val="nil"/>
              <w:right w:val="nil"/>
            </w:tcBorders>
            <w:shd w:val="clear" w:color="auto" w:fill="4472C4"/>
          </w:tcPr>
          <w:p w:rsidR="00896252" w:rsidRPr="00896252" w:rsidRDefault="00896252" w:rsidP="00155252">
            <w:pPr>
              <w:jc w:val="both"/>
              <w:rPr>
                <w:rFonts w:cs="Arial"/>
                <w:sz w:val="22"/>
                <w:szCs w:val="22"/>
                <w:highlight w:val="blue"/>
                <w:lang w:val="es-ES"/>
              </w:rPr>
            </w:pPr>
          </w:p>
        </w:tc>
        <w:tc>
          <w:tcPr>
            <w:tcW w:w="531" w:type="dxa"/>
            <w:tcBorders>
              <w:top w:val="nil"/>
              <w:left w:val="nil"/>
              <w:bottom w:val="nil"/>
            </w:tcBorders>
            <w:shd w:val="clear" w:color="auto" w:fill="4472C4"/>
          </w:tcPr>
          <w:p w:rsidR="00896252" w:rsidRPr="00896252" w:rsidRDefault="00896252" w:rsidP="00155252">
            <w:pPr>
              <w:jc w:val="both"/>
              <w:rPr>
                <w:rFonts w:cs="Arial"/>
                <w:sz w:val="22"/>
                <w:szCs w:val="22"/>
                <w:highlight w:val="blue"/>
                <w:lang w:val="es-ES"/>
              </w:rPr>
            </w:pPr>
          </w:p>
        </w:tc>
      </w:tr>
      <w:tr w:rsidR="00896252" w:rsidRPr="00155252" w:rsidTr="00974735">
        <w:trPr>
          <w:trHeight w:val="263"/>
          <w:jc w:val="center"/>
        </w:trPr>
        <w:tc>
          <w:tcPr>
            <w:tcW w:w="4884" w:type="dxa"/>
            <w:vMerge/>
            <w:shd w:val="clear" w:color="auto" w:fill="auto"/>
          </w:tcPr>
          <w:p w:rsidR="00896252" w:rsidRPr="00155252" w:rsidRDefault="00896252" w:rsidP="00155252">
            <w:pPr>
              <w:jc w:val="both"/>
              <w:rPr>
                <w:rFonts w:cs="Arial"/>
                <w:b/>
                <w:sz w:val="22"/>
                <w:szCs w:val="22"/>
                <w:lang w:val="es-ES"/>
              </w:rPr>
            </w:pPr>
          </w:p>
        </w:tc>
        <w:tc>
          <w:tcPr>
            <w:tcW w:w="630" w:type="dxa"/>
            <w:tcBorders>
              <w:top w:val="nil"/>
              <w:right w:val="nil"/>
            </w:tcBorders>
            <w:shd w:val="clear" w:color="auto" w:fill="70AD47"/>
          </w:tcPr>
          <w:p w:rsidR="00896252" w:rsidRPr="00155252" w:rsidRDefault="00896252" w:rsidP="00155252">
            <w:pPr>
              <w:jc w:val="both"/>
              <w:rPr>
                <w:rFonts w:cs="Arial"/>
                <w:sz w:val="22"/>
                <w:szCs w:val="22"/>
                <w:lang w:val="es-ES"/>
              </w:rPr>
            </w:pPr>
          </w:p>
        </w:tc>
        <w:tc>
          <w:tcPr>
            <w:tcW w:w="629" w:type="dxa"/>
            <w:tcBorders>
              <w:top w:val="nil"/>
              <w:left w:val="nil"/>
              <w:right w:val="nil"/>
            </w:tcBorders>
            <w:shd w:val="clear" w:color="auto" w:fill="70AD47"/>
          </w:tcPr>
          <w:p w:rsidR="00896252" w:rsidRPr="00155252" w:rsidRDefault="00896252" w:rsidP="00155252">
            <w:pPr>
              <w:jc w:val="both"/>
              <w:rPr>
                <w:rFonts w:cs="Arial"/>
                <w:sz w:val="22"/>
                <w:szCs w:val="22"/>
                <w:lang w:val="es-ES"/>
              </w:rPr>
            </w:pPr>
          </w:p>
        </w:tc>
        <w:tc>
          <w:tcPr>
            <w:tcW w:w="504" w:type="dxa"/>
            <w:tcBorders>
              <w:top w:val="nil"/>
              <w:left w:val="nil"/>
              <w:right w:val="nil"/>
            </w:tcBorders>
            <w:shd w:val="clear" w:color="auto" w:fill="70AD47"/>
          </w:tcPr>
          <w:p w:rsidR="00896252" w:rsidRPr="00155252" w:rsidRDefault="00896252" w:rsidP="00155252">
            <w:pPr>
              <w:jc w:val="both"/>
              <w:rPr>
                <w:rFonts w:cs="Arial"/>
                <w:sz w:val="22"/>
                <w:szCs w:val="22"/>
                <w:lang w:val="es-ES"/>
              </w:rPr>
            </w:pPr>
          </w:p>
        </w:tc>
        <w:tc>
          <w:tcPr>
            <w:tcW w:w="504" w:type="dxa"/>
            <w:tcBorders>
              <w:top w:val="nil"/>
              <w:left w:val="nil"/>
              <w:right w:val="nil"/>
            </w:tcBorders>
            <w:shd w:val="clear" w:color="auto" w:fill="70AD47"/>
          </w:tcPr>
          <w:p w:rsidR="00896252" w:rsidRPr="00155252" w:rsidRDefault="00896252" w:rsidP="00155252">
            <w:pPr>
              <w:jc w:val="both"/>
              <w:rPr>
                <w:rFonts w:cs="Arial"/>
                <w:sz w:val="22"/>
                <w:szCs w:val="22"/>
                <w:lang w:val="es-ES"/>
              </w:rPr>
            </w:pPr>
          </w:p>
        </w:tc>
        <w:tc>
          <w:tcPr>
            <w:tcW w:w="531" w:type="dxa"/>
            <w:tcBorders>
              <w:top w:val="nil"/>
              <w:left w:val="nil"/>
            </w:tcBorders>
            <w:shd w:val="clear" w:color="auto" w:fill="70AD47"/>
          </w:tcPr>
          <w:p w:rsidR="00896252" w:rsidRPr="00155252" w:rsidRDefault="00896252" w:rsidP="00155252">
            <w:pPr>
              <w:jc w:val="both"/>
              <w:rPr>
                <w:rFonts w:cs="Arial"/>
                <w:sz w:val="22"/>
                <w:szCs w:val="22"/>
                <w:lang w:val="es-ES"/>
              </w:rPr>
            </w:pPr>
          </w:p>
        </w:tc>
      </w:tr>
    </w:tbl>
    <w:p w:rsidR="00BF1D19" w:rsidRDefault="00BF1D19" w:rsidP="00BF1D19">
      <w:pPr>
        <w:jc w:val="both"/>
        <w:rPr>
          <w:rFonts w:cs="Arial"/>
          <w:sz w:val="22"/>
          <w:szCs w:val="22"/>
          <w:lang w:val="es-ES"/>
        </w:rPr>
      </w:pPr>
    </w:p>
    <w:p w:rsidR="003B0A19" w:rsidRDefault="003B0A19" w:rsidP="00BF1D19">
      <w:pPr>
        <w:jc w:val="both"/>
        <w:rPr>
          <w:rFonts w:cs="Arial"/>
          <w:sz w:val="22"/>
          <w:szCs w:val="22"/>
          <w:lang w:val="es-ES"/>
        </w:rPr>
      </w:pPr>
    </w:p>
    <w:p w:rsidR="00981608" w:rsidRPr="000E5AA8" w:rsidRDefault="00981608" w:rsidP="00D73FCF">
      <w:pPr>
        <w:pStyle w:val="Ttulo4"/>
        <w:jc w:val="both"/>
        <w:rPr>
          <w:sz w:val="24"/>
          <w:szCs w:val="24"/>
          <w:lang w:val="es-AR"/>
        </w:rPr>
      </w:pPr>
      <w:bookmarkStart w:id="27" w:name="_Toc405859754"/>
      <w:r w:rsidRPr="000E5AA8">
        <w:rPr>
          <w:sz w:val="24"/>
          <w:szCs w:val="24"/>
          <w:lang w:val="es-AR"/>
        </w:rPr>
        <w:t>2.1.</w:t>
      </w:r>
      <w:r w:rsidR="00870E24">
        <w:rPr>
          <w:sz w:val="24"/>
          <w:szCs w:val="24"/>
          <w:lang w:val="es-AR"/>
        </w:rPr>
        <w:t>2</w:t>
      </w:r>
      <w:r w:rsidRPr="000E5AA8">
        <w:rPr>
          <w:sz w:val="24"/>
          <w:szCs w:val="24"/>
          <w:lang w:val="es-AR"/>
        </w:rPr>
        <w:t xml:space="preserve"> Factores </w:t>
      </w:r>
      <w:r w:rsidR="00870E24">
        <w:rPr>
          <w:sz w:val="24"/>
          <w:szCs w:val="24"/>
          <w:lang w:val="es-AR"/>
        </w:rPr>
        <w:t>legales/</w:t>
      </w:r>
      <w:r w:rsidRPr="000E5AA8">
        <w:rPr>
          <w:sz w:val="24"/>
          <w:szCs w:val="24"/>
          <w:lang w:val="es-AR"/>
        </w:rPr>
        <w:t>políticos</w:t>
      </w:r>
      <w:bookmarkEnd w:id="27"/>
    </w:p>
    <w:p w:rsidR="000E5AA8" w:rsidRDefault="000E5AA8" w:rsidP="00D73FCF">
      <w:pPr>
        <w:jc w:val="both"/>
        <w:rPr>
          <w:rFonts w:cs="Arial"/>
          <w:sz w:val="22"/>
          <w:szCs w:val="22"/>
          <w:lang w:val="es-ES"/>
        </w:rPr>
      </w:pPr>
    </w:p>
    <w:p w:rsidR="000E5AA8" w:rsidRDefault="00E20BAF" w:rsidP="00D73FCF">
      <w:pPr>
        <w:jc w:val="both"/>
        <w:rPr>
          <w:rFonts w:cs="Arial"/>
          <w:sz w:val="22"/>
          <w:szCs w:val="22"/>
          <w:lang w:val="es-ES"/>
        </w:rPr>
      </w:pPr>
      <w:r>
        <w:rPr>
          <w:rFonts w:cs="Arial"/>
          <w:sz w:val="22"/>
          <w:szCs w:val="22"/>
          <w:lang w:val="es-ES"/>
        </w:rPr>
        <w:t>Estas son las variables:</w:t>
      </w:r>
    </w:p>
    <w:p w:rsidR="00E20BAF" w:rsidRDefault="00E20BAF" w:rsidP="00D73FCF">
      <w:pPr>
        <w:jc w:val="both"/>
        <w:rPr>
          <w:rFonts w:cs="Arial"/>
          <w:sz w:val="22"/>
          <w:szCs w:val="22"/>
          <w:lang w:val="es-ES"/>
        </w:rPr>
      </w:pPr>
    </w:p>
    <w:p w:rsidR="00E20BAF" w:rsidRPr="00D73FCF" w:rsidRDefault="00E20BAF" w:rsidP="009B74CA">
      <w:pPr>
        <w:numPr>
          <w:ilvl w:val="0"/>
          <w:numId w:val="7"/>
        </w:numPr>
        <w:jc w:val="both"/>
        <w:rPr>
          <w:rFonts w:cs="Arial"/>
          <w:color w:val="000000"/>
          <w:sz w:val="22"/>
          <w:szCs w:val="22"/>
          <w:shd w:val="clear" w:color="auto" w:fill="FFFFFF"/>
        </w:rPr>
      </w:pPr>
      <w:r w:rsidRPr="00D73FCF">
        <w:rPr>
          <w:rFonts w:cs="Arial"/>
          <w:b/>
          <w:i/>
          <w:sz w:val="22"/>
          <w:szCs w:val="22"/>
          <w:lang w:val="es-ES"/>
        </w:rPr>
        <w:t>Declaración como industria:</w:t>
      </w:r>
      <w:r w:rsidRPr="00D73FCF">
        <w:rPr>
          <w:rFonts w:cs="Arial"/>
          <w:sz w:val="22"/>
          <w:szCs w:val="22"/>
          <w:lang w:val="es-ES"/>
        </w:rPr>
        <w:t xml:space="preserve"> </w:t>
      </w:r>
      <w:r w:rsidRPr="00D73FCF">
        <w:rPr>
          <w:rFonts w:cs="Arial"/>
          <w:color w:val="000000"/>
          <w:sz w:val="22"/>
          <w:szCs w:val="22"/>
          <w:shd w:val="clear" w:color="auto" w:fill="FFFFFF"/>
        </w:rPr>
        <w:t>Es destacable que la sanción de la Ley 25.856 (</w:t>
      </w:r>
      <w:r w:rsidRPr="00D73FCF">
        <w:rPr>
          <w:rFonts w:cs="Arial"/>
          <w:i/>
          <w:color w:val="000000"/>
          <w:sz w:val="22"/>
          <w:szCs w:val="22"/>
          <w:shd w:val="clear" w:color="auto" w:fill="FFFFFF"/>
        </w:rPr>
        <w:t xml:space="preserve">Anexo </w:t>
      </w:r>
      <w:r w:rsidRPr="00D73FCF">
        <w:rPr>
          <w:rFonts w:cs="Arial"/>
          <w:color w:val="000000"/>
          <w:sz w:val="22"/>
          <w:szCs w:val="22"/>
          <w:shd w:val="clear" w:color="auto" w:fill="FFFFFF"/>
        </w:rPr>
        <w:t>G) de Declaración como Industria a la Producción de Software y la Ley 25.922 (</w:t>
      </w:r>
      <w:r w:rsidRPr="00D73FCF">
        <w:rPr>
          <w:rFonts w:cs="Arial"/>
          <w:i/>
          <w:color w:val="000000"/>
          <w:sz w:val="22"/>
          <w:szCs w:val="22"/>
          <w:shd w:val="clear" w:color="auto" w:fill="FFFFFF"/>
        </w:rPr>
        <w:t xml:space="preserve">Anexo </w:t>
      </w:r>
      <w:r w:rsidRPr="00D73FCF">
        <w:rPr>
          <w:rFonts w:cs="Arial"/>
          <w:color w:val="000000"/>
          <w:sz w:val="22"/>
          <w:szCs w:val="22"/>
          <w:shd w:val="clear" w:color="auto" w:fill="FFFFFF"/>
        </w:rPr>
        <w:t>A) de Promoción de la Industria del Software han dotado al sector de un marco normativo y referencial que no sólo le ha generado ventajas</w:t>
      </w:r>
      <w:r w:rsidR="00D73FCF">
        <w:rPr>
          <w:rFonts w:cs="Arial"/>
          <w:color w:val="000000"/>
          <w:sz w:val="22"/>
          <w:szCs w:val="22"/>
          <w:shd w:val="clear" w:color="auto" w:fill="FFFFFF"/>
        </w:rPr>
        <w:t xml:space="preserve"> </w:t>
      </w:r>
      <w:r w:rsidRPr="00D73FCF">
        <w:rPr>
          <w:rFonts w:cs="Arial"/>
          <w:color w:val="000000"/>
          <w:sz w:val="22"/>
          <w:szCs w:val="22"/>
          <w:shd w:val="clear" w:color="auto" w:fill="FFFFFF"/>
        </w:rPr>
        <w:t>de orden impositivo, sino que lo ha identificado como una de las áreas económicas más dinámicas del país y con mayor proyección.</w:t>
      </w:r>
    </w:p>
    <w:p w:rsidR="007F75B3" w:rsidRDefault="00342397" w:rsidP="009B74CA">
      <w:pPr>
        <w:numPr>
          <w:ilvl w:val="0"/>
          <w:numId w:val="7"/>
        </w:numPr>
        <w:jc w:val="both"/>
        <w:rPr>
          <w:rFonts w:cs="Arial"/>
          <w:sz w:val="22"/>
          <w:szCs w:val="22"/>
          <w:lang w:val="es-ES"/>
        </w:rPr>
      </w:pPr>
      <w:r>
        <w:rPr>
          <w:rFonts w:cs="Arial"/>
          <w:b/>
          <w:sz w:val="22"/>
          <w:szCs w:val="22"/>
          <w:lang w:val="es-ES"/>
        </w:rPr>
        <w:t>Patentes</w:t>
      </w:r>
      <w:r w:rsidR="00D73FCF">
        <w:rPr>
          <w:rFonts w:cs="Arial"/>
          <w:b/>
          <w:sz w:val="22"/>
          <w:szCs w:val="22"/>
          <w:lang w:val="es-ES"/>
        </w:rPr>
        <w:t>:</w:t>
      </w:r>
      <w:r w:rsidRPr="00342397">
        <w:rPr>
          <w:rFonts w:cs="Arial"/>
          <w:sz w:val="22"/>
          <w:szCs w:val="22"/>
          <w:lang w:val="es-ES"/>
        </w:rPr>
        <w:t xml:space="preserve"> </w:t>
      </w:r>
      <w:r w:rsidRPr="00D73FCF">
        <w:rPr>
          <w:rFonts w:cs="Arial"/>
          <w:sz w:val="22"/>
          <w:szCs w:val="22"/>
          <w:lang w:val="es-ES"/>
        </w:rPr>
        <w:t>La protección del software en Argentina se apoya casi exclusivamente en la legislación sobre derecho de autor</w:t>
      </w:r>
      <w:r w:rsidR="00F75B95">
        <w:rPr>
          <w:rFonts w:cs="Arial"/>
          <w:sz w:val="22"/>
          <w:szCs w:val="22"/>
          <w:lang w:val="es-ES"/>
        </w:rPr>
        <w:t xml:space="preserve"> y surge de la modificación de la ley de propiedad intelectual (</w:t>
      </w:r>
      <w:r w:rsidR="00F75B95" w:rsidRPr="00F75B95">
        <w:rPr>
          <w:rFonts w:cs="Arial"/>
          <w:sz w:val="22"/>
          <w:szCs w:val="22"/>
          <w:lang w:val="es-ES"/>
        </w:rPr>
        <w:t>Ley 11.723</w:t>
      </w:r>
      <w:r w:rsidR="00F75B95">
        <w:rPr>
          <w:rFonts w:cs="Arial"/>
          <w:sz w:val="22"/>
          <w:szCs w:val="22"/>
          <w:lang w:val="es-ES"/>
        </w:rPr>
        <w:t>), la cual tenía “</w:t>
      </w:r>
      <w:r w:rsidR="00BF1D19">
        <w:rPr>
          <w:rFonts w:cs="Arial"/>
          <w:sz w:val="22"/>
          <w:szCs w:val="22"/>
          <w:lang w:val="es-ES"/>
        </w:rPr>
        <w:t>vacíos</w:t>
      </w:r>
      <w:r w:rsidR="00F75B95">
        <w:rPr>
          <w:rFonts w:cs="Arial"/>
          <w:sz w:val="22"/>
          <w:szCs w:val="22"/>
          <w:lang w:val="es-ES"/>
        </w:rPr>
        <w:t xml:space="preserve"> legales”. Sin embargo la ley sigue teniendo temas pendientes como el derecho del programador, y su aplicación no es muy efectiva, ya que sigue siendo fácil conseguir software “pirateado”.</w:t>
      </w:r>
    </w:p>
    <w:p w:rsidR="004C5790" w:rsidRDefault="004C5790" w:rsidP="009B74CA">
      <w:pPr>
        <w:numPr>
          <w:ilvl w:val="0"/>
          <w:numId w:val="7"/>
        </w:numPr>
        <w:jc w:val="both"/>
        <w:rPr>
          <w:rFonts w:cs="Arial"/>
          <w:sz w:val="22"/>
          <w:szCs w:val="22"/>
          <w:lang w:val="es-ES"/>
        </w:rPr>
      </w:pPr>
      <w:r w:rsidRPr="007F75B3">
        <w:rPr>
          <w:rFonts w:cs="Arial"/>
          <w:b/>
          <w:sz w:val="22"/>
          <w:szCs w:val="22"/>
          <w:lang w:val="es-ES"/>
        </w:rPr>
        <w:t>Derechos Aduaneros</w:t>
      </w:r>
      <w:r w:rsidRPr="007F75B3">
        <w:rPr>
          <w:rFonts w:cs="Arial"/>
          <w:sz w:val="22"/>
          <w:szCs w:val="22"/>
          <w:lang w:val="es-ES"/>
        </w:rPr>
        <w:t>: Las empresas que</w:t>
      </w:r>
      <w:r w:rsidR="007F75B3" w:rsidRPr="007F75B3">
        <w:rPr>
          <w:rFonts w:cs="Arial"/>
          <w:sz w:val="22"/>
          <w:szCs w:val="22"/>
          <w:lang w:val="es-ES"/>
        </w:rPr>
        <w:t xml:space="preserve"> exporten</w:t>
      </w:r>
      <w:r w:rsidRPr="007F75B3">
        <w:rPr>
          <w:rFonts w:cs="Arial"/>
          <w:sz w:val="22"/>
          <w:szCs w:val="22"/>
          <w:lang w:val="es-ES"/>
        </w:rPr>
        <w:t xml:space="preserve"> software y estén inscriptas de acuerdo a lo establecido por la ley 26.692, van a contar con beneficios tributarios (</w:t>
      </w:r>
      <w:r w:rsidRPr="007F75B3">
        <w:rPr>
          <w:rFonts w:cs="Arial"/>
          <w:i/>
          <w:sz w:val="22"/>
          <w:szCs w:val="22"/>
          <w:lang w:val="es-ES"/>
        </w:rPr>
        <w:t>Anexo B</w:t>
      </w:r>
      <w:r w:rsidRPr="007F75B3">
        <w:rPr>
          <w:rFonts w:cs="Arial"/>
          <w:sz w:val="22"/>
          <w:szCs w:val="22"/>
          <w:lang w:val="es-ES"/>
        </w:rPr>
        <w:t>)</w:t>
      </w:r>
    </w:p>
    <w:p w:rsidR="00260A09" w:rsidRDefault="00260A09" w:rsidP="00260A09">
      <w:pPr>
        <w:jc w:val="both"/>
        <w:rPr>
          <w:rFonts w:cs="Arial"/>
          <w:sz w:val="22"/>
          <w:szCs w:val="22"/>
          <w:lang w:val="es-ES"/>
        </w:rPr>
      </w:pPr>
    </w:p>
    <w:p w:rsidR="00260A09" w:rsidRDefault="00260A09" w:rsidP="00260A09">
      <w:pPr>
        <w:jc w:val="both"/>
        <w:rPr>
          <w:rFonts w:cs="Arial"/>
          <w:sz w:val="22"/>
          <w:szCs w:val="22"/>
          <w:lang w:val="es-ES"/>
        </w:rPr>
      </w:pPr>
    </w:p>
    <w:p w:rsidR="00260A09" w:rsidRDefault="00260A09" w:rsidP="00260A09">
      <w:pPr>
        <w:jc w:val="both"/>
        <w:rPr>
          <w:rFonts w:cs="Arial"/>
          <w:sz w:val="22"/>
          <w:szCs w:val="22"/>
          <w:lang w:val="es-ES"/>
        </w:rPr>
      </w:pPr>
    </w:p>
    <w:p w:rsidR="00260A09" w:rsidRDefault="00260A09" w:rsidP="00260A09">
      <w:pPr>
        <w:jc w:val="both"/>
        <w:rPr>
          <w:rFonts w:cs="Arial"/>
          <w:sz w:val="22"/>
          <w:szCs w:val="22"/>
          <w:lang w:val="es-ES"/>
        </w:rPr>
      </w:pPr>
    </w:p>
    <w:p w:rsidR="003B0A19" w:rsidRDefault="003B0A19" w:rsidP="00260A09">
      <w:pPr>
        <w:jc w:val="both"/>
        <w:rPr>
          <w:rFonts w:cs="Arial"/>
          <w:sz w:val="22"/>
          <w:szCs w:val="22"/>
          <w:lang w:val="es-ES"/>
        </w:rPr>
      </w:pPr>
    </w:p>
    <w:p w:rsidR="00260A09" w:rsidRDefault="00260A09" w:rsidP="00260A09">
      <w:pPr>
        <w:jc w:val="both"/>
        <w:rPr>
          <w:rFonts w:cs="Arial"/>
          <w:sz w:val="22"/>
          <w:szCs w:val="22"/>
          <w:lang w:val="es-ES"/>
        </w:rPr>
      </w:pPr>
    </w:p>
    <w:p w:rsidR="00260A09" w:rsidRDefault="00260A09" w:rsidP="00260A09">
      <w:pPr>
        <w:jc w:val="both"/>
        <w:rPr>
          <w:rFonts w:cs="Arial"/>
          <w:sz w:val="22"/>
          <w:szCs w:val="22"/>
          <w:lang w:val="es-ES"/>
        </w:rPr>
      </w:pPr>
    </w:p>
    <w:p w:rsidR="00260A09" w:rsidRDefault="00260A09" w:rsidP="00260A09">
      <w:pPr>
        <w:jc w:val="both"/>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4"/>
        <w:gridCol w:w="630"/>
        <w:gridCol w:w="629"/>
        <w:gridCol w:w="504"/>
        <w:gridCol w:w="504"/>
        <w:gridCol w:w="531"/>
      </w:tblGrid>
      <w:tr w:rsidR="00260A09" w:rsidRPr="00155252" w:rsidTr="00155252">
        <w:trPr>
          <w:cantSplit/>
          <w:trHeight w:val="1152"/>
          <w:jc w:val="center"/>
        </w:trPr>
        <w:tc>
          <w:tcPr>
            <w:tcW w:w="4884" w:type="dxa"/>
            <w:tcBorders>
              <w:top w:val="nil"/>
              <w:left w:val="nil"/>
            </w:tcBorders>
            <w:shd w:val="clear" w:color="auto" w:fill="auto"/>
            <w:vAlign w:val="center"/>
          </w:tcPr>
          <w:p w:rsidR="00260A09" w:rsidRPr="00155252" w:rsidRDefault="00260A09" w:rsidP="00155252">
            <w:pPr>
              <w:jc w:val="center"/>
              <w:rPr>
                <w:rFonts w:cs="Arial"/>
                <w:b/>
                <w:lang w:val="es-ES"/>
              </w:rPr>
            </w:pPr>
            <w:r w:rsidRPr="00155252">
              <w:rPr>
                <w:rFonts w:cs="Arial"/>
                <w:b/>
                <w:lang w:val="es-ES"/>
              </w:rPr>
              <w:t>Factores legales/políticos</w:t>
            </w:r>
          </w:p>
        </w:tc>
        <w:tc>
          <w:tcPr>
            <w:tcW w:w="630"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Muy poco atractivo</w:t>
            </w:r>
          </w:p>
        </w:tc>
        <w:tc>
          <w:tcPr>
            <w:tcW w:w="629"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Poco atractivo</w:t>
            </w:r>
          </w:p>
        </w:tc>
        <w:tc>
          <w:tcPr>
            <w:tcW w:w="504"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Neutro</w:t>
            </w:r>
          </w:p>
        </w:tc>
        <w:tc>
          <w:tcPr>
            <w:tcW w:w="504"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Atractivo</w:t>
            </w:r>
          </w:p>
        </w:tc>
        <w:tc>
          <w:tcPr>
            <w:tcW w:w="531"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Muy Atractivo</w:t>
            </w: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sz w:val="22"/>
                <w:szCs w:val="22"/>
                <w:lang w:val="es-ES"/>
              </w:rPr>
            </w:pPr>
            <w:r w:rsidRPr="00155252">
              <w:rPr>
                <w:rFonts w:cs="Arial"/>
                <w:i/>
                <w:sz w:val="22"/>
                <w:szCs w:val="22"/>
                <w:lang w:val="es-ES"/>
              </w:rPr>
              <w:t>Declaración como industria</w:t>
            </w:r>
          </w:p>
        </w:tc>
        <w:tc>
          <w:tcPr>
            <w:tcW w:w="630" w:type="dxa"/>
            <w:tcBorders>
              <w:bottom w:val="nil"/>
              <w:right w:val="nil"/>
            </w:tcBorders>
            <w:shd w:val="clear" w:color="auto" w:fill="2E74B5"/>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FFFFFF"/>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FFFFFF"/>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sz w:val="22"/>
                <w:szCs w:val="22"/>
                <w:lang w:val="es-ES"/>
              </w:rPr>
            </w:pPr>
            <w:r w:rsidRPr="00155252">
              <w:rPr>
                <w:rFonts w:cs="Arial"/>
                <w:i/>
                <w:sz w:val="22"/>
                <w:szCs w:val="22"/>
                <w:lang w:val="es-ES"/>
              </w:rPr>
              <w:t>Patentes</w:t>
            </w:r>
          </w:p>
        </w:tc>
        <w:tc>
          <w:tcPr>
            <w:tcW w:w="630" w:type="dxa"/>
            <w:tcBorders>
              <w:bottom w:val="nil"/>
              <w:right w:val="nil"/>
            </w:tcBorders>
            <w:shd w:val="clear" w:color="auto" w:fill="4472C4"/>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auto"/>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auto"/>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Derechos Aduaneros</w:t>
            </w:r>
          </w:p>
        </w:tc>
        <w:tc>
          <w:tcPr>
            <w:tcW w:w="630" w:type="dxa"/>
            <w:tcBorders>
              <w:bottom w:val="nil"/>
              <w:right w:val="nil"/>
            </w:tcBorders>
            <w:shd w:val="clear" w:color="auto" w:fill="2E74B5"/>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260A09" w:rsidRPr="00155252" w:rsidRDefault="00260A09" w:rsidP="00155252">
            <w:pPr>
              <w:jc w:val="both"/>
              <w:rPr>
                <w:rFonts w:cs="Arial"/>
                <w:sz w:val="22"/>
                <w:szCs w:val="22"/>
                <w:lang w:val="es-ES"/>
              </w:rPr>
            </w:pPr>
          </w:p>
        </w:tc>
      </w:tr>
    </w:tbl>
    <w:p w:rsidR="00260A09" w:rsidRDefault="00260A09" w:rsidP="00260A09">
      <w:pPr>
        <w:jc w:val="both"/>
        <w:rPr>
          <w:rFonts w:cs="Arial"/>
          <w:sz w:val="22"/>
          <w:szCs w:val="22"/>
          <w:lang w:val="es-ES"/>
        </w:rPr>
      </w:pPr>
    </w:p>
    <w:p w:rsidR="004D4FEB" w:rsidRDefault="004D4FEB" w:rsidP="00260A09">
      <w:pPr>
        <w:jc w:val="both"/>
        <w:rPr>
          <w:rFonts w:cs="Arial"/>
          <w:sz w:val="22"/>
          <w:szCs w:val="22"/>
          <w:lang w:val="es-ES"/>
        </w:rPr>
      </w:pPr>
    </w:p>
    <w:p w:rsidR="004D4FEB" w:rsidRPr="007F75B3" w:rsidRDefault="004D4FEB" w:rsidP="00260A09">
      <w:pPr>
        <w:jc w:val="both"/>
        <w:rPr>
          <w:rFonts w:cs="Arial"/>
          <w:sz w:val="22"/>
          <w:szCs w:val="22"/>
          <w:lang w:val="es-ES"/>
        </w:rPr>
      </w:pPr>
    </w:p>
    <w:p w:rsidR="00981608" w:rsidRPr="000E5AA8" w:rsidRDefault="00981608" w:rsidP="00981608">
      <w:pPr>
        <w:pStyle w:val="Ttulo4"/>
        <w:rPr>
          <w:sz w:val="24"/>
          <w:szCs w:val="24"/>
          <w:lang w:val="es-AR"/>
        </w:rPr>
      </w:pPr>
      <w:bookmarkStart w:id="28" w:name="_Toc405859755"/>
      <w:r w:rsidRPr="000E5AA8">
        <w:rPr>
          <w:sz w:val="24"/>
          <w:szCs w:val="24"/>
          <w:lang w:val="es-AR"/>
        </w:rPr>
        <w:t>2.1.</w:t>
      </w:r>
      <w:r w:rsidR="00870E24">
        <w:rPr>
          <w:sz w:val="24"/>
          <w:szCs w:val="24"/>
          <w:lang w:val="es-AR"/>
        </w:rPr>
        <w:t>3</w:t>
      </w:r>
      <w:r w:rsidRPr="000E5AA8">
        <w:rPr>
          <w:sz w:val="24"/>
          <w:szCs w:val="24"/>
          <w:lang w:val="es-AR"/>
        </w:rPr>
        <w:t xml:space="preserve"> Factores Tecnológicos</w:t>
      </w:r>
      <w:bookmarkEnd w:id="28"/>
    </w:p>
    <w:p w:rsidR="000E5AA8" w:rsidRDefault="000E5AA8" w:rsidP="000E5AA8">
      <w:pPr>
        <w:rPr>
          <w:rFonts w:cs="Arial"/>
          <w:sz w:val="22"/>
          <w:szCs w:val="22"/>
          <w:lang w:val="es-ES"/>
        </w:rPr>
      </w:pPr>
    </w:p>
    <w:p w:rsidR="004C5790" w:rsidRDefault="00986F93" w:rsidP="000E5AA8">
      <w:pPr>
        <w:rPr>
          <w:rFonts w:cs="Arial"/>
          <w:sz w:val="22"/>
          <w:szCs w:val="22"/>
          <w:lang w:val="es-ES"/>
        </w:rPr>
      </w:pPr>
      <w:r>
        <w:rPr>
          <w:rFonts w:cs="Arial"/>
          <w:sz w:val="22"/>
          <w:szCs w:val="22"/>
          <w:lang w:val="es-ES"/>
        </w:rPr>
        <w:t>Esta industria está basada en la tecnología y l</w:t>
      </w:r>
      <w:r w:rsidR="0013050E">
        <w:rPr>
          <w:rFonts w:cs="Arial"/>
          <w:sz w:val="22"/>
          <w:szCs w:val="22"/>
          <w:lang w:val="es-ES"/>
        </w:rPr>
        <w:t xml:space="preserve">as variables </w:t>
      </w:r>
      <w:r>
        <w:rPr>
          <w:rFonts w:cs="Arial"/>
          <w:sz w:val="22"/>
          <w:szCs w:val="22"/>
          <w:lang w:val="es-ES"/>
        </w:rPr>
        <w:t>analizadas son</w:t>
      </w:r>
      <w:r w:rsidR="0013050E">
        <w:rPr>
          <w:rFonts w:cs="Arial"/>
          <w:sz w:val="22"/>
          <w:szCs w:val="22"/>
          <w:lang w:val="es-ES"/>
        </w:rPr>
        <w:t>:</w:t>
      </w:r>
    </w:p>
    <w:p w:rsidR="0013050E" w:rsidRDefault="0013050E" w:rsidP="000E5AA8">
      <w:pPr>
        <w:rPr>
          <w:rFonts w:cs="Arial"/>
          <w:sz w:val="22"/>
          <w:szCs w:val="22"/>
          <w:lang w:val="es-ES"/>
        </w:rPr>
      </w:pPr>
    </w:p>
    <w:p w:rsidR="0013050E" w:rsidRPr="00E07A96" w:rsidRDefault="007F75B3" w:rsidP="009B74CA">
      <w:pPr>
        <w:numPr>
          <w:ilvl w:val="0"/>
          <w:numId w:val="8"/>
        </w:numPr>
        <w:rPr>
          <w:rFonts w:cs="Arial"/>
          <w:sz w:val="22"/>
          <w:szCs w:val="22"/>
          <w:lang w:val="es-ES"/>
        </w:rPr>
      </w:pPr>
      <w:r>
        <w:rPr>
          <w:rFonts w:cs="Arial"/>
          <w:b/>
          <w:sz w:val="22"/>
          <w:szCs w:val="22"/>
          <w:lang w:val="es-ES"/>
        </w:rPr>
        <w:t>Investigación y Desarrollo de Producto:</w:t>
      </w:r>
      <w:r>
        <w:rPr>
          <w:rFonts w:cs="Arial"/>
          <w:sz w:val="22"/>
          <w:szCs w:val="22"/>
          <w:lang w:val="es-ES"/>
        </w:rPr>
        <w:t xml:space="preserve"> </w:t>
      </w:r>
      <w:r w:rsidR="00076AC6">
        <w:rPr>
          <w:rFonts w:cs="Arial"/>
          <w:sz w:val="22"/>
          <w:szCs w:val="22"/>
          <w:lang w:val="es-ES"/>
        </w:rPr>
        <w:t xml:space="preserve">Es importante la cantidad de fondos que destinan las empresas privadas a la investigación y desarrollo en la industria del software. También es beneficiado esto, por los aportes estatales como el programa </w:t>
      </w:r>
      <w:r w:rsidR="00076AC6" w:rsidRPr="003D1584">
        <w:rPr>
          <w:sz w:val="22"/>
          <w:szCs w:val="22"/>
          <w:lang w:val="es-ES"/>
        </w:rPr>
        <w:t>Fonsoft</w:t>
      </w:r>
      <w:r w:rsidR="00076AC6">
        <w:rPr>
          <w:sz w:val="22"/>
          <w:szCs w:val="22"/>
          <w:lang w:val="es-ES"/>
        </w:rPr>
        <w:t xml:space="preserve"> (</w:t>
      </w:r>
      <w:r w:rsidR="00076AC6">
        <w:rPr>
          <w:i/>
          <w:sz w:val="22"/>
          <w:szCs w:val="22"/>
          <w:lang w:val="es-ES"/>
        </w:rPr>
        <w:t>Anexo F</w:t>
      </w:r>
      <w:r w:rsidR="00076AC6">
        <w:rPr>
          <w:sz w:val="22"/>
          <w:szCs w:val="22"/>
          <w:lang w:val="es-ES"/>
        </w:rPr>
        <w:t>). Todas estas políticas, permiten que la industria se modernice constantemente.</w:t>
      </w:r>
      <w:r w:rsidR="00E07A96">
        <w:rPr>
          <w:sz w:val="22"/>
          <w:szCs w:val="22"/>
          <w:lang w:val="es-ES"/>
        </w:rPr>
        <w:t xml:space="preserve"> Según datos del OPSSI, el 73% de las empresas realizan I+D con personal propio y dicho desarrollo se centra en la búsqueda de nuevos productos:</w:t>
      </w:r>
    </w:p>
    <w:p w:rsidR="00E07A96" w:rsidRDefault="00E07A96" w:rsidP="00E07A96">
      <w:pPr>
        <w:rPr>
          <w:rFonts w:cs="Arial"/>
          <w:sz w:val="22"/>
          <w:szCs w:val="22"/>
          <w:lang w:val="es-ES"/>
        </w:rPr>
      </w:pPr>
    </w:p>
    <w:p w:rsidR="00E07A96" w:rsidRDefault="00F24030" w:rsidP="00E07A96">
      <w:pPr>
        <w:rPr>
          <w:rFonts w:cs="Arial"/>
          <w:sz w:val="22"/>
          <w:szCs w:val="22"/>
          <w:lang w:val="es-ES"/>
        </w:rPr>
      </w:pPr>
      <w:r>
        <w:rPr>
          <w:noProof/>
        </w:rPr>
        <w:drawing>
          <wp:anchor distT="0" distB="0" distL="114300" distR="114300" simplePos="0" relativeHeight="251652096" behindDoc="1" locked="0" layoutInCell="1" allowOverlap="1">
            <wp:simplePos x="0" y="0"/>
            <wp:positionH relativeFrom="column">
              <wp:align>center</wp:align>
            </wp:positionH>
            <wp:positionV relativeFrom="paragraph">
              <wp:posOffset>3810</wp:posOffset>
            </wp:positionV>
            <wp:extent cx="4629150" cy="2419350"/>
            <wp:effectExtent l="0" t="0" r="0" b="0"/>
            <wp:wrapTight wrapText="bothSides">
              <wp:wrapPolygon edited="0">
                <wp:start x="0" y="0"/>
                <wp:lineTo x="0" y="21430"/>
                <wp:lineTo x="21511" y="21430"/>
                <wp:lineTo x="21511" y="0"/>
                <wp:lineTo x="0" y="0"/>
              </wp:wrapPolygon>
            </wp:wrapTight>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9150"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E07A96" w:rsidP="00E07A96">
      <w:pPr>
        <w:ind w:left="720"/>
        <w:jc w:val="center"/>
        <w:rPr>
          <w:rFonts w:cs="Arial"/>
          <w:b/>
          <w:i/>
          <w:sz w:val="20"/>
          <w:szCs w:val="20"/>
          <w:lang w:val="es-ES"/>
        </w:rPr>
      </w:pPr>
      <w:r w:rsidRPr="00A534E4">
        <w:rPr>
          <w:rFonts w:cs="Arial"/>
          <w:b/>
          <w:i/>
          <w:sz w:val="20"/>
          <w:szCs w:val="20"/>
          <w:lang w:val="es-ES"/>
        </w:rPr>
        <w:t>Reporte sector TI</w:t>
      </w:r>
      <w:r>
        <w:rPr>
          <w:rFonts w:cs="Arial"/>
          <w:b/>
          <w:i/>
          <w:sz w:val="20"/>
          <w:szCs w:val="20"/>
          <w:lang w:val="es-ES"/>
        </w:rPr>
        <w:t xml:space="preserve"> marzo 2014</w:t>
      </w: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E07A96" w:rsidRDefault="00F24030" w:rsidP="00E07A96">
      <w:pPr>
        <w:jc w:val="center"/>
        <w:rPr>
          <w:rFonts w:cs="Arial"/>
          <w:b/>
          <w:i/>
          <w:sz w:val="20"/>
          <w:szCs w:val="20"/>
          <w:lang w:val="es-ES"/>
        </w:rPr>
      </w:pPr>
      <w:r>
        <w:rPr>
          <w:noProof/>
        </w:rPr>
        <w:drawing>
          <wp:anchor distT="0" distB="0" distL="114300" distR="114300" simplePos="0" relativeHeight="251653120" behindDoc="1" locked="0" layoutInCell="1" allowOverlap="1">
            <wp:simplePos x="0" y="0"/>
            <wp:positionH relativeFrom="column">
              <wp:posOffset>223520</wp:posOffset>
            </wp:positionH>
            <wp:positionV relativeFrom="paragraph">
              <wp:posOffset>29210</wp:posOffset>
            </wp:positionV>
            <wp:extent cx="4953000" cy="2457450"/>
            <wp:effectExtent l="0" t="0" r="0" b="0"/>
            <wp:wrapTight wrapText="bothSides">
              <wp:wrapPolygon edited="0">
                <wp:start x="0" y="0"/>
                <wp:lineTo x="0" y="21433"/>
                <wp:lineTo x="21517" y="21433"/>
                <wp:lineTo x="21517" y="0"/>
                <wp:lineTo x="0" y="0"/>
              </wp:wrapPolygon>
            </wp:wrapTight>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00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07A96" w:rsidRPr="00A534E4">
        <w:rPr>
          <w:rFonts w:cs="Arial"/>
          <w:b/>
          <w:i/>
          <w:sz w:val="20"/>
          <w:szCs w:val="20"/>
          <w:lang w:val="es-ES"/>
        </w:rPr>
        <w:t>Reporte sector TI</w:t>
      </w:r>
      <w:r w:rsidR="00E07A96">
        <w:rPr>
          <w:rFonts w:cs="Arial"/>
          <w:b/>
          <w:i/>
          <w:sz w:val="20"/>
          <w:szCs w:val="20"/>
          <w:lang w:val="es-ES"/>
        </w:rPr>
        <w:t xml:space="preserve"> marzo 2014</w:t>
      </w:r>
    </w:p>
    <w:p w:rsidR="00E07A96" w:rsidRDefault="00E07A96" w:rsidP="00E07A96">
      <w:pPr>
        <w:rPr>
          <w:rFonts w:cs="Arial"/>
          <w:sz w:val="22"/>
          <w:szCs w:val="22"/>
          <w:lang w:val="es-ES"/>
        </w:rPr>
      </w:pPr>
    </w:p>
    <w:p w:rsidR="00E07A96" w:rsidRDefault="00E07A96" w:rsidP="00E07A96">
      <w:pPr>
        <w:rPr>
          <w:rFonts w:cs="Arial"/>
          <w:sz w:val="22"/>
          <w:szCs w:val="22"/>
          <w:lang w:val="es-ES"/>
        </w:rPr>
      </w:pPr>
    </w:p>
    <w:p w:rsidR="00260A09" w:rsidRDefault="007F75B3" w:rsidP="009B74CA">
      <w:pPr>
        <w:numPr>
          <w:ilvl w:val="0"/>
          <w:numId w:val="8"/>
        </w:numPr>
        <w:rPr>
          <w:rFonts w:cs="Arial"/>
          <w:sz w:val="22"/>
          <w:szCs w:val="22"/>
          <w:lang w:val="es-ES"/>
        </w:rPr>
      </w:pPr>
      <w:r>
        <w:rPr>
          <w:rFonts w:cs="Arial"/>
          <w:b/>
          <w:sz w:val="22"/>
          <w:szCs w:val="22"/>
          <w:lang w:val="es-ES"/>
        </w:rPr>
        <w:t>Madurez:</w:t>
      </w:r>
      <w:r w:rsidR="003D66ED">
        <w:rPr>
          <w:rFonts w:cs="Arial"/>
          <w:sz w:val="22"/>
          <w:szCs w:val="22"/>
          <w:lang w:val="es-ES"/>
        </w:rPr>
        <w:t xml:space="preserve"> Si bien es una industria joven</w:t>
      </w:r>
      <w:r w:rsidR="00BF1D19">
        <w:rPr>
          <w:rFonts w:cs="Arial"/>
          <w:sz w:val="22"/>
          <w:szCs w:val="22"/>
          <w:lang w:val="es-ES"/>
        </w:rPr>
        <w:t xml:space="preserve"> de unas pocas décadas</w:t>
      </w:r>
      <w:r w:rsidR="003D66ED">
        <w:rPr>
          <w:rFonts w:cs="Arial"/>
          <w:sz w:val="22"/>
          <w:szCs w:val="22"/>
          <w:lang w:val="es-ES"/>
        </w:rPr>
        <w:t xml:space="preserve"> comparadas con otras</w:t>
      </w:r>
      <w:r w:rsidR="00BF1D19">
        <w:rPr>
          <w:rFonts w:cs="Arial"/>
          <w:sz w:val="22"/>
          <w:szCs w:val="22"/>
          <w:lang w:val="es-ES"/>
        </w:rPr>
        <w:t>, ha crecido y evolucionado a un ritmo sorprendente, lo que la ha llevado a una madurez.</w:t>
      </w:r>
    </w:p>
    <w:p w:rsidR="00E07A96" w:rsidRDefault="00E07A96" w:rsidP="009B74CA">
      <w:pPr>
        <w:numPr>
          <w:ilvl w:val="0"/>
          <w:numId w:val="8"/>
        </w:numPr>
        <w:rPr>
          <w:rFonts w:cs="Arial"/>
          <w:sz w:val="22"/>
          <w:szCs w:val="22"/>
          <w:lang w:val="es-ES"/>
        </w:rPr>
      </w:pPr>
      <w:r>
        <w:rPr>
          <w:rFonts w:cs="Arial"/>
          <w:b/>
          <w:sz w:val="22"/>
          <w:szCs w:val="22"/>
          <w:lang w:val="es-ES"/>
        </w:rPr>
        <w:t>Certificado de Calidad:</w:t>
      </w:r>
      <w:r>
        <w:rPr>
          <w:rFonts w:cs="Arial"/>
          <w:sz w:val="22"/>
          <w:szCs w:val="22"/>
          <w:lang w:val="es-ES"/>
        </w:rPr>
        <w:t xml:space="preserve"> La calidad es algo a lo que apuntan constantemente las empresas de la industria del software, debido a la gran competencia que existe, por lo cual se debe lograr un producto de excelencia. </w:t>
      </w:r>
      <w:r w:rsidR="002D1555">
        <w:rPr>
          <w:rFonts w:cs="Arial"/>
          <w:sz w:val="22"/>
          <w:szCs w:val="22"/>
          <w:lang w:val="es-ES"/>
        </w:rPr>
        <w:t>Por otro lado, la ley de software exige contar con certificados de calidad para poder estar dentro del régimen de promoción y recibir los beneficios</w:t>
      </w:r>
    </w:p>
    <w:p w:rsidR="002D1555" w:rsidRDefault="002D1555" w:rsidP="002D1555">
      <w:pPr>
        <w:rPr>
          <w:rFonts w:cs="Arial"/>
          <w:sz w:val="22"/>
          <w:szCs w:val="22"/>
          <w:lang w:val="es-ES"/>
        </w:rPr>
      </w:pPr>
    </w:p>
    <w:p w:rsidR="002D1555" w:rsidRPr="00260A09" w:rsidRDefault="002D1555" w:rsidP="002D1555">
      <w:pPr>
        <w:jc w:val="center"/>
        <w:rPr>
          <w:rFonts w:cs="Arial"/>
          <w:sz w:val="22"/>
          <w:szCs w:val="22"/>
          <w:lang w:val="es-ES"/>
        </w:rPr>
      </w:pPr>
      <w:r w:rsidRPr="00A534E4">
        <w:rPr>
          <w:rFonts w:cs="Arial"/>
          <w:b/>
          <w:i/>
          <w:sz w:val="20"/>
          <w:szCs w:val="20"/>
          <w:lang w:val="es-ES"/>
        </w:rPr>
        <w:t>Reporte sector TI</w:t>
      </w:r>
      <w:r>
        <w:rPr>
          <w:rFonts w:cs="Arial"/>
          <w:b/>
          <w:i/>
          <w:sz w:val="20"/>
          <w:szCs w:val="20"/>
          <w:lang w:val="es-ES"/>
        </w:rPr>
        <w:t xml:space="preserve"> marzo 2014</w:t>
      </w:r>
      <w:r w:rsidR="00F24030">
        <w:rPr>
          <w:noProof/>
        </w:rPr>
        <w:drawing>
          <wp:anchor distT="0" distB="0" distL="114300" distR="114300" simplePos="0" relativeHeight="251654144" behindDoc="1" locked="0" layoutInCell="1" allowOverlap="1">
            <wp:simplePos x="0" y="0"/>
            <wp:positionH relativeFrom="column">
              <wp:align>center</wp:align>
            </wp:positionH>
            <wp:positionV relativeFrom="paragraph">
              <wp:posOffset>0</wp:posOffset>
            </wp:positionV>
            <wp:extent cx="5000625" cy="2847975"/>
            <wp:effectExtent l="0" t="0" r="0" b="0"/>
            <wp:wrapTight wrapText="bothSides">
              <wp:wrapPolygon edited="0">
                <wp:start x="0" y="0"/>
                <wp:lineTo x="0" y="21528"/>
                <wp:lineTo x="21559" y="21528"/>
                <wp:lineTo x="21559" y="0"/>
                <wp:lineTo x="0" y="0"/>
              </wp:wrapPolygon>
            </wp:wrapTight>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0A09" w:rsidRDefault="00260A09" w:rsidP="00260A09">
      <w:pPr>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4"/>
        <w:gridCol w:w="630"/>
        <w:gridCol w:w="629"/>
        <w:gridCol w:w="504"/>
        <w:gridCol w:w="504"/>
        <w:gridCol w:w="531"/>
      </w:tblGrid>
      <w:tr w:rsidR="00260A09" w:rsidRPr="00155252" w:rsidTr="00155252">
        <w:trPr>
          <w:cantSplit/>
          <w:trHeight w:val="1152"/>
          <w:jc w:val="center"/>
        </w:trPr>
        <w:tc>
          <w:tcPr>
            <w:tcW w:w="4884" w:type="dxa"/>
            <w:tcBorders>
              <w:top w:val="nil"/>
              <w:left w:val="nil"/>
            </w:tcBorders>
            <w:shd w:val="clear" w:color="auto" w:fill="auto"/>
            <w:vAlign w:val="center"/>
          </w:tcPr>
          <w:p w:rsidR="00260A09" w:rsidRPr="00155252" w:rsidRDefault="00260A09" w:rsidP="00155252">
            <w:pPr>
              <w:jc w:val="center"/>
              <w:rPr>
                <w:rFonts w:cs="Arial"/>
                <w:b/>
                <w:lang w:val="es-ES"/>
              </w:rPr>
            </w:pPr>
            <w:r w:rsidRPr="00155252">
              <w:rPr>
                <w:rFonts w:cs="Arial"/>
                <w:b/>
                <w:lang w:val="es-ES"/>
              </w:rPr>
              <w:t>Factores tecnológicos</w:t>
            </w:r>
          </w:p>
        </w:tc>
        <w:tc>
          <w:tcPr>
            <w:tcW w:w="630"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Muy poco atractivo</w:t>
            </w:r>
          </w:p>
        </w:tc>
        <w:tc>
          <w:tcPr>
            <w:tcW w:w="629"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Poco atractivo</w:t>
            </w:r>
          </w:p>
        </w:tc>
        <w:tc>
          <w:tcPr>
            <w:tcW w:w="504"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Neutro</w:t>
            </w:r>
          </w:p>
        </w:tc>
        <w:tc>
          <w:tcPr>
            <w:tcW w:w="504"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Atractivo</w:t>
            </w:r>
          </w:p>
        </w:tc>
        <w:tc>
          <w:tcPr>
            <w:tcW w:w="531"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Muy Atractivo</w:t>
            </w: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Investigación y Desarrollo de Producto</w:t>
            </w:r>
          </w:p>
        </w:tc>
        <w:tc>
          <w:tcPr>
            <w:tcW w:w="630" w:type="dxa"/>
            <w:tcBorders>
              <w:bottom w:val="nil"/>
              <w:right w:val="nil"/>
            </w:tcBorders>
            <w:shd w:val="clear" w:color="auto" w:fill="2E74B5"/>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4472C4"/>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70AD47"/>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Madurez</w:t>
            </w:r>
          </w:p>
        </w:tc>
        <w:tc>
          <w:tcPr>
            <w:tcW w:w="630" w:type="dxa"/>
            <w:tcBorders>
              <w:bottom w:val="nil"/>
              <w:right w:val="nil"/>
            </w:tcBorders>
            <w:shd w:val="clear" w:color="auto" w:fill="4472C4"/>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auto"/>
          </w:tcPr>
          <w:p w:rsidR="00260A09" w:rsidRPr="00155252" w:rsidRDefault="00260A09" w:rsidP="00155252">
            <w:pPr>
              <w:jc w:val="both"/>
              <w:rPr>
                <w:rFonts w:cs="Arial"/>
                <w:sz w:val="22"/>
                <w:szCs w:val="22"/>
                <w:lang w:val="es-ES"/>
              </w:rPr>
            </w:pPr>
          </w:p>
        </w:tc>
      </w:tr>
      <w:tr w:rsidR="00260A09" w:rsidRPr="00155252" w:rsidTr="002D1555">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nil"/>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nil"/>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nil"/>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nil"/>
              <w:right w:val="nil"/>
            </w:tcBorders>
            <w:shd w:val="clear" w:color="auto" w:fill="70AD47"/>
          </w:tcPr>
          <w:p w:rsidR="00260A09" w:rsidRPr="00155252" w:rsidRDefault="00260A09" w:rsidP="00155252">
            <w:pPr>
              <w:jc w:val="both"/>
              <w:rPr>
                <w:rFonts w:cs="Arial"/>
                <w:sz w:val="22"/>
                <w:szCs w:val="22"/>
                <w:lang w:val="es-ES"/>
              </w:rPr>
            </w:pPr>
          </w:p>
        </w:tc>
        <w:tc>
          <w:tcPr>
            <w:tcW w:w="531" w:type="dxa"/>
            <w:tcBorders>
              <w:top w:val="nil"/>
              <w:left w:val="nil"/>
              <w:bottom w:val="nil"/>
            </w:tcBorders>
            <w:shd w:val="clear" w:color="auto" w:fill="auto"/>
          </w:tcPr>
          <w:p w:rsidR="00260A09" w:rsidRPr="00155252" w:rsidRDefault="00260A09" w:rsidP="00155252">
            <w:pPr>
              <w:jc w:val="both"/>
              <w:rPr>
                <w:rFonts w:cs="Arial"/>
                <w:sz w:val="22"/>
                <w:szCs w:val="22"/>
                <w:lang w:val="es-ES"/>
              </w:rPr>
            </w:pPr>
          </w:p>
        </w:tc>
      </w:tr>
      <w:tr w:rsidR="002D1555" w:rsidRPr="00155252" w:rsidTr="00974735">
        <w:trPr>
          <w:trHeight w:val="248"/>
          <w:jc w:val="center"/>
        </w:trPr>
        <w:tc>
          <w:tcPr>
            <w:tcW w:w="4884" w:type="dxa"/>
            <w:vMerge w:val="restart"/>
            <w:shd w:val="clear" w:color="auto" w:fill="auto"/>
            <w:vAlign w:val="center"/>
          </w:tcPr>
          <w:p w:rsidR="002D1555" w:rsidRPr="00155252" w:rsidRDefault="002D1555" w:rsidP="00155252">
            <w:pPr>
              <w:jc w:val="both"/>
              <w:rPr>
                <w:rFonts w:cs="Arial"/>
                <w:i/>
                <w:sz w:val="22"/>
                <w:szCs w:val="22"/>
                <w:lang w:val="es-ES"/>
              </w:rPr>
            </w:pPr>
            <w:r>
              <w:rPr>
                <w:rFonts w:cs="Arial"/>
                <w:i/>
                <w:sz w:val="22"/>
                <w:szCs w:val="22"/>
                <w:lang w:val="es-ES"/>
              </w:rPr>
              <w:t>Certificado de Calidad</w:t>
            </w:r>
          </w:p>
        </w:tc>
        <w:tc>
          <w:tcPr>
            <w:tcW w:w="630" w:type="dxa"/>
            <w:tcBorders>
              <w:top w:val="nil"/>
              <w:bottom w:val="nil"/>
              <w:right w:val="nil"/>
            </w:tcBorders>
            <w:shd w:val="clear" w:color="auto" w:fill="4472C4"/>
          </w:tcPr>
          <w:p w:rsidR="002D1555" w:rsidRPr="00155252" w:rsidRDefault="002D1555" w:rsidP="00155252">
            <w:pPr>
              <w:jc w:val="both"/>
              <w:rPr>
                <w:rFonts w:cs="Arial"/>
                <w:sz w:val="22"/>
                <w:szCs w:val="22"/>
                <w:lang w:val="es-ES"/>
              </w:rPr>
            </w:pPr>
          </w:p>
        </w:tc>
        <w:tc>
          <w:tcPr>
            <w:tcW w:w="629" w:type="dxa"/>
            <w:tcBorders>
              <w:top w:val="nil"/>
              <w:left w:val="nil"/>
              <w:bottom w:val="nil"/>
              <w:right w:val="nil"/>
            </w:tcBorders>
            <w:shd w:val="clear" w:color="auto" w:fill="4472C4"/>
          </w:tcPr>
          <w:p w:rsidR="002D1555" w:rsidRPr="00155252" w:rsidRDefault="002D1555" w:rsidP="00155252">
            <w:pPr>
              <w:jc w:val="both"/>
              <w:rPr>
                <w:rFonts w:cs="Arial"/>
                <w:sz w:val="22"/>
                <w:szCs w:val="22"/>
                <w:lang w:val="es-ES"/>
              </w:rPr>
            </w:pPr>
          </w:p>
        </w:tc>
        <w:tc>
          <w:tcPr>
            <w:tcW w:w="504" w:type="dxa"/>
            <w:tcBorders>
              <w:top w:val="nil"/>
              <w:left w:val="nil"/>
              <w:bottom w:val="nil"/>
              <w:right w:val="nil"/>
            </w:tcBorders>
            <w:shd w:val="clear" w:color="auto" w:fill="4472C4"/>
          </w:tcPr>
          <w:p w:rsidR="002D1555" w:rsidRPr="00155252" w:rsidRDefault="002D1555" w:rsidP="00155252">
            <w:pPr>
              <w:jc w:val="both"/>
              <w:rPr>
                <w:rFonts w:cs="Arial"/>
                <w:sz w:val="22"/>
                <w:szCs w:val="22"/>
                <w:lang w:val="es-ES"/>
              </w:rPr>
            </w:pPr>
          </w:p>
        </w:tc>
        <w:tc>
          <w:tcPr>
            <w:tcW w:w="504" w:type="dxa"/>
            <w:tcBorders>
              <w:top w:val="nil"/>
              <w:left w:val="nil"/>
              <w:bottom w:val="nil"/>
              <w:right w:val="nil"/>
            </w:tcBorders>
            <w:shd w:val="clear" w:color="auto" w:fill="auto"/>
          </w:tcPr>
          <w:p w:rsidR="002D1555" w:rsidRPr="00155252" w:rsidRDefault="002D1555" w:rsidP="00155252">
            <w:pPr>
              <w:jc w:val="both"/>
              <w:rPr>
                <w:rFonts w:cs="Arial"/>
                <w:sz w:val="22"/>
                <w:szCs w:val="22"/>
                <w:lang w:val="es-ES"/>
              </w:rPr>
            </w:pPr>
          </w:p>
        </w:tc>
        <w:tc>
          <w:tcPr>
            <w:tcW w:w="531" w:type="dxa"/>
            <w:tcBorders>
              <w:top w:val="nil"/>
              <w:left w:val="nil"/>
              <w:bottom w:val="nil"/>
            </w:tcBorders>
            <w:shd w:val="clear" w:color="auto" w:fill="auto"/>
          </w:tcPr>
          <w:p w:rsidR="002D1555" w:rsidRPr="00155252" w:rsidRDefault="002D1555" w:rsidP="00155252">
            <w:pPr>
              <w:jc w:val="both"/>
              <w:rPr>
                <w:rFonts w:cs="Arial"/>
                <w:sz w:val="22"/>
                <w:szCs w:val="22"/>
                <w:lang w:val="es-ES"/>
              </w:rPr>
            </w:pPr>
          </w:p>
        </w:tc>
      </w:tr>
      <w:tr w:rsidR="002D1555" w:rsidRPr="00155252" w:rsidTr="00974735">
        <w:trPr>
          <w:trHeight w:val="248"/>
          <w:jc w:val="center"/>
        </w:trPr>
        <w:tc>
          <w:tcPr>
            <w:tcW w:w="4884" w:type="dxa"/>
            <w:vMerge/>
            <w:shd w:val="clear" w:color="auto" w:fill="auto"/>
            <w:vAlign w:val="center"/>
          </w:tcPr>
          <w:p w:rsidR="002D1555" w:rsidRPr="00155252" w:rsidRDefault="002D1555"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D1555" w:rsidRPr="00155252" w:rsidRDefault="002D1555"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D1555" w:rsidRPr="00155252" w:rsidRDefault="002D1555"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D1555" w:rsidRPr="00155252" w:rsidRDefault="002D1555"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auto"/>
          </w:tcPr>
          <w:p w:rsidR="002D1555" w:rsidRPr="00155252" w:rsidRDefault="002D1555"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2D1555" w:rsidRPr="00155252" w:rsidRDefault="002D1555" w:rsidP="00155252">
            <w:pPr>
              <w:jc w:val="both"/>
              <w:rPr>
                <w:rFonts w:cs="Arial"/>
                <w:sz w:val="22"/>
                <w:szCs w:val="22"/>
                <w:lang w:val="es-ES"/>
              </w:rPr>
            </w:pPr>
          </w:p>
        </w:tc>
      </w:tr>
    </w:tbl>
    <w:p w:rsidR="00260A09" w:rsidRPr="007F75B3" w:rsidRDefault="00260A09" w:rsidP="00260A09">
      <w:pPr>
        <w:rPr>
          <w:rFonts w:cs="Arial"/>
          <w:sz w:val="22"/>
          <w:szCs w:val="22"/>
          <w:lang w:val="es-ES"/>
        </w:rPr>
      </w:pPr>
    </w:p>
    <w:p w:rsidR="000E5AA8" w:rsidRDefault="000E5AA8" w:rsidP="000E5AA8">
      <w:pPr>
        <w:rPr>
          <w:rFonts w:cs="Arial"/>
          <w:sz w:val="22"/>
          <w:szCs w:val="22"/>
          <w:lang w:val="es-ES"/>
        </w:rPr>
      </w:pPr>
    </w:p>
    <w:p w:rsidR="00A01A2A" w:rsidRDefault="00A01A2A" w:rsidP="000E5AA8">
      <w:pPr>
        <w:rPr>
          <w:rFonts w:cs="Arial"/>
          <w:sz w:val="22"/>
          <w:szCs w:val="22"/>
          <w:lang w:val="es-ES"/>
        </w:rPr>
      </w:pPr>
    </w:p>
    <w:p w:rsidR="007F75B3" w:rsidRPr="000E5AA8" w:rsidRDefault="007F75B3" w:rsidP="007F75B3">
      <w:pPr>
        <w:pStyle w:val="Ttulo4"/>
        <w:rPr>
          <w:sz w:val="24"/>
          <w:szCs w:val="24"/>
          <w:lang w:val="es-AR"/>
        </w:rPr>
      </w:pPr>
      <w:bookmarkStart w:id="29" w:name="_Toc405859756"/>
      <w:r w:rsidRPr="000E5AA8">
        <w:rPr>
          <w:sz w:val="24"/>
          <w:szCs w:val="24"/>
          <w:lang w:val="es-AR"/>
        </w:rPr>
        <w:t>2.1.</w:t>
      </w:r>
      <w:r>
        <w:rPr>
          <w:sz w:val="24"/>
          <w:szCs w:val="24"/>
          <w:lang w:val="es-AR"/>
        </w:rPr>
        <w:t>4</w:t>
      </w:r>
      <w:r w:rsidRPr="000E5AA8">
        <w:rPr>
          <w:sz w:val="24"/>
          <w:szCs w:val="24"/>
          <w:lang w:val="es-AR"/>
        </w:rPr>
        <w:t xml:space="preserve"> Factores </w:t>
      </w:r>
      <w:r>
        <w:rPr>
          <w:sz w:val="24"/>
          <w:szCs w:val="24"/>
          <w:lang w:val="es-AR"/>
        </w:rPr>
        <w:t>Sociales</w:t>
      </w:r>
      <w:bookmarkEnd w:id="29"/>
    </w:p>
    <w:p w:rsidR="007F75B3" w:rsidRDefault="007F75B3" w:rsidP="007F75B3">
      <w:pPr>
        <w:rPr>
          <w:rFonts w:cs="Arial"/>
          <w:sz w:val="22"/>
          <w:szCs w:val="22"/>
          <w:lang w:val="es-ES"/>
        </w:rPr>
      </w:pPr>
    </w:p>
    <w:p w:rsidR="007F75B3" w:rsidRPr="006C630B" w:rsidRDefault="00BF1D19" w:rsidP="007F75B3">
      <w:pPr>
        <w:rPr>
          <w:rFonts w:cs="Arial"/>
          <w:sz w:val="22"/>
          <w:szCs w:val="22"/>
          <w:lang w:val="es-ES"/>
        </w:rPr>
      </w:pPr>
      <w:r>
        <w:rPr>
          <w:rFonts w:cs="Arial"/>
          <w:sz w:val="22"/>
          <w:szCs w:val="22"/>
          <w:lang w:val="es-ES"/>
        </w:rPr>
        <w:t>Las variables sociales que influyen en la industria del software</w:t>
      </w:r>
      <w:r w:rsidR="007F75B3" w:rsidRPr="006C630B">
        <w:rPr>
          <w:rFonts w:cs="Arial"/>
          <w:sz w:val="22"/>
          <w:szCs w:val="22"/>
          <w:lang w:val="es-ES"/>
        </w:rPr>
        <w:t>:</w:t>
      </w:r>
    </w:p>
    <w:p w:rsidR="007F75B3" w:rsidRPr="006C630B" w:rsidRDefault="007F75B3" w:rsidP="007F75B3">
      <w:pPr>
        <w:rPr>
          <w:rFonts w:cs="Arial"/>
          <w:sz w:val="22"/>
          <w:szCs w:val="22"/>
          <w:lang w:val="es-ES"/>
        </w:rPr>
      </w:pPr>
    </w:p>
    <w:p w:rsidR="007F75B3" w:rsidRPr="006C630B" w:rsidRDefault="007F75B3" w:rsidP="009B74CA">
      <w:pPr>
        <w:numPr>
          <w:ilvl w:val="0"/>
          <w:numId w:val="8"/>
        </w:numPr>
        <w:rPr>
          <w:rFonts w:cs="Arial"/>
          <w:sz w:val="22"/>
          <w:szCs w:val="22"/>
          <w:lang w:val="es-ES"/>
        </w:rPr>
      </w:pPr>
      <w:r w:rsidRPr="006C630B">
        <w:rPr>
          <w:rFonts w:cs="Arial"/>
          <w:b/>
          <w:sz w:val="22"/>
          <w:szCs w:val="22"/>
          <w:lang w:val="es-ES"/>
        </w:rPr>
        <w:t>Impacto Ecológico:</w:t>
      </w:r>
      <w:r w:rsidRPr="006C630B">
        <w:rPr>
          <w:rFonts w:cs="Arial"/>
          <w:sz w:val="22"/>
          <w:szCs w:val="22"/>
          <w:lang w:val="es-ES"/>
        </w:rPr>
        <w:t xml:space="preserve"> </w:t>
      </w:r>
      <w:r w:rsidR="004C4F3F" w:rsidRPr="006C630B">
        <w:rPr>
          <w:rFonts w:cs="Arial"/>
          <w:sz w:val="22"/>
          <w:szCs w:val="22"/>
          <w:lang w:val="es-ES"/>
        </w:rPr>
        <w:t>No es una industria que produzca un impacto ecológico directo.</w:t>
      </w:r>
    </w:p>
    <w:p w:rsidR="007F75B3" w:rsidRPr="006C630B" w:rsidRDefault="007F75B3" w:rsidP="009B74CA">
      <w:pPr>
        <w:numPr>
          <w:ilvl w:val="0"/>
          <w:numId w:val="8"/>
        </w:numPr>
        <w:rPr>
          <w:rFonts w:cs="Arial"/>
          <w:sz w:val="22"/>
          <w:szCs w:val="22"/>
          <w:lang w:val="es-ES"/>
        </w:rPr>
      </w:pPr>
      <w:r w:rsidRPr="006C630B">
        <w:rPr>
          <w:rFonts w:cs="Arial"/>
          <w:b/>
          <w:sz w:val="22"/>
          <w:szCs w:val="22"/>
          <w:lang w:val="es-ES"/>
        </w:rPr>
        <w:t xml:space="preserve">Nivel de Sindicalización: </w:t>
      </w:r>
      <w:r w:rsidRPr="006C630B">
        <w:rPr>
          <w:rFonts w:cs="Arial"/>
          <w:sz w:val="22"/>
          <w:szCs w:val="22"/>
          <w:lang w:val="es-ES"/>
        </w:rPr>
        <w:t xml:space="preserve">En la actualidad al menos 7 gremios </w:t>
      </w:r>
      <w:r w:rsidRPr="006C630B">
        <w:rPr>
          <w:rFonts w:cs="Arial"/>
          <w:sz w:val="22"/>
          <w:szCs w:val="22"/>
          <w:shd w:val="clear" w:color="auto" w:fill="FFFFFF"/>
        </w:rPr>
        <w:t>(algunos de ellos de reciente conformación) intentan representar al trabajador de la industria del software y encabezar las demandas por aumentos salariales. El sector no posee paritarias, y los primeros intentos han sido frustrados por los grandes del sector (</w:t>
      </w:r>
      <w:r w:rsidRPr="006C630B">
        <w:rPr>
          <w:rFonts w:cs="Arial"/>
          <w:color w:val="333333"/>
          <w:sz w:val="22"/>
          <w:szCs w:val="22"/>
          <w:shd w:val="clear" w:color="auto" w:fill="FFFFFF"/>
        </w:rPr>
        <w:t>Globant, IBM, HP, Neoris, Grupo Assa, Atos y Accenture) (</w:t>
      </w:r>
      <w:r w:rsidRPr="006C630B">
        <w:rPr>
          <w:rFonts w:cs="Arial"/>
          <w:i/>
          <w:color w:val="333333"/>
          <w:sz w:val="22"/>
          <w:szCs w:val="22"/>
          <w:shd w:val="clear" w:color="auto" w:fill="FFFFFF"/>
        </w:rPr>
        <w:t>Anexo H</w:t>
      </w:r>
      <w:r w:rsidRPr="006C630B">
        <w:rPr>
          <w:rFonts w:cs="Arial"/>
          <w:color w:val="333333"/>
          <w:sz w:val="22"/>
          <w:szCs w:val="22"/>
          <w:shd w:val="clear" w:color="auto" w:fill="FFFFFF"/>
        </w:rPr>
        <w:t>).</w:t>
      </w:r>
    </w:p>
    <w:p w:rsidR="007F75B3" w:rsidRPr="00260A09" w:rsidRDefault="007F75B3" w:rsidP="009B74CA">
      <w:pPr>
        <w:numPr>
          <w:ilvl w:val="0"/>
          <w:numId w:val="8"/>
        </w:numPr>
        <w:rPr>
          <w:rFonts w:cs="Arial"/>
          <w:sz w:val="22"/>
          <w:szCs w:val="22"/>
          <w:lang w:val="es-ES"/>
        </w:rPr>
      </w:pPr>
      <w:r w:rsidRPr="006C630B">
        <w:rPr>
          <w:rFonts w:cs="Arial"/>
          <w:b/>
          <w:sz w:val="22"/>
          <w:szCs w:val="22"/>
          <w:lang w:val="es-ES"/>
        </w:rPr>
        <w:t>Ética del trabajo:</w:t>
      </w:r>
      <w:r w:rsidR="006C630B" w:rsidRPr="006C630B">
        <w:rPr>
          <w:sz w:val="22"/>
          <w:szCs w:val="22"/>
        </w:rPr>
        <w:t xml:space="preserve"> La ingeniería de software posee estándar de ética a seguir que establecen </w:t>
      </w:r>
      <w:r w:rsidR="006C630B">
        <w:rPr>
          <w:sz w:val="22"/>
          <w:szCs w:val="22"/>
        </w:rPr>
        <w:t>como un profesional de esta industria debe actuar en todo momento. Sin embargo, no todos los profesionales actual con moral y ética, siendo esta una “deformación profesional” que se da por una falta de formación.</w:t>
      </w:r>
    </w:p>
    <w:p w:rsidR="00260A09" w:rsidRDefault="00260A09" w:rsidP="009B74CA">
      <w:pPr>
        <w:numPr>
          <w:ilvl w:val="0"/>
          <w:numId w:val="8"/>
        </w:numPr>
        <w:rPr>
          <w:rFonts w:cs="Arial"/>
          <w:sz w:val="22"/>
          <w:szCs w:val="22"/>
          <w:lang w:val="es-ES"/>
        </w:rPr>
      </w:pPr>
      <w:r>
        <w:rPr>
          <w:rFonts w:cs="Arial"/>
          <w:b/>
          <w:sz w:val="22"/>
          <w:szCs w:val="22"/>
          <w:lang w:val="es-ES"/>
        </w:rPr>
        <w:t>Mano de Obra:</w:t>
      </w:r>
      <w:r>
        <w:rPr>
          <w:rFonts w:cs="Arial"/>
          <w:sz w:val="22"/>
          <w:szCs w:val="22"/>
          <w:lang w:val="es-ES"/>
        </w:rPr>
        <w:t xml:space="preserve"> </w:t>
      </w:r>
      <w:r w:rsidR="00877E88">
        <w:rPr>
          <w:rFonts w:cs="Arial"/>
          <w:sz w:val="22"/>
          <w:szCs w:val="22"/>
          <w:lang w:val="es-ES"/>
        </w:rPr>
        <w:t>Es una industria en constante crecimiento, que detiene su marcha d</w:t>
      </w:r>
      <w:r>
        <w:rPr>
          <w:rFonts w:cs="Arial"/>
          <w:sz w:val="22"/>
          <w:szCs w:val="22"/>
          <w:lang w:val="es-ES"/>
        </w:rPr>
        <w:t xml:space="preserve">ebido a la falta de mano de obra </w:t>
      </w:r>
      <w:r w:rsidR="00877E88">
        <w:rPr>
          <w:rFonts w:cs="Arial"/>
          <w:sz w:val="22"/>
          <w:szCs w:val="22"/>
          <w:lang w:val="es-ES"/>
        </w:rPr>
        <w:t>calificada; en el 2013 quedaron sin cubrir más de 5000 puestos de trabajo (</w:t>
      </w:r>
      <w:r w:rsidR="00877E88">
        <w:rPr>
          <w:rFonts w:cs="Arial"/>
          <w:i/>
          <w:sz w:val="22"/>
          <w:szCs w:val="22"/>
          <w:lang w:val="es-ES"/>
        </w:rPr>
        <w:t>Anexo J</w:t>
      </w:r>
      <w:r w:rsidR="00877E88">
        <w:rPr>
          <w:rFonts w:cs="Arial"/>
          <w:sz w:val="22"/>
          <w:szCs w:val="22"/>
          <w:lang w:val="es-ES"/>
        </w:rPr>
        <w:t>)</w:t>
      </w:r>
      <w:r w:rsidR="00D27CFF">
        <w:rPr>
          <w:rFonts w:cs="Arial"/>
          <w:sz w:val="22"/>
          <w:szCs w:val="22"/>
          <w:lang w:val="es-ES"/>
        </w:rPr>
        <w:t xml:space="preserve"> y para el 2014 se esp</w:t>
      </w:r>
      <w:r w:rsidR="00D7088B">
        <w:rPr>
          <w:rFonts w:cs="Arial"/>
          <w:sz w:val="22"/>
          <w:szCs w:val="22"/>
          <w:lang w:val="es-ES"/>
        </w:rPr>
        <w:t>era que el número aumente drásticamente, debido a que se espera un crecimiento del empleo del 10,4% (</w:t>
      </w:r>
      <w:r w:rsidR="00D7088B">
        <w:rPr>
          <w:rFonts w:cs="Arial"/>
          <w:i/>
          <w:sz w:val="22"/>
          <w:szCs w:val="22"/>
          <w:lang w:val="es-ES"/>
        </w:rPr>
        <w:t>Anexo I</w:t>
      </w:r>
      <w:r w:rsidR="00D7088B">
        <w:rPr>
          <w:rFonts w:cs="Arial"/>
          <w:sz w:val="22"/>
          <w:szCs w:val="22"/>
          <w:lang w:val="es-ES"/>
        </w:rPr>
        <w:t>).</w:t>
      </w:r>
    </w:p>
    <w:p w:rsidR="00877E88" w:rsidRDefault="00877E88" w:rsidP="00877E88">
      <w:pPr>
        <w:rPr>
          <w:rFonts w:cs="Arial"/>
          <w:sz w:val="22"/>
          <w:szCs w:val="22"/>
          <w:lang w:val="es-ES"/>
        </w:rPr>
      </w:pPr>
    </w:p>
    <w:p w:rsidR="003B0A19" w:rsidRDefault="003B0A19" w:rsidP="00877E88">
      <w:pPr>
        <w:rPr>
          <w:rFonts w:cs="Arial"/>
          <w:sz w:val="22"/>
          <w:szCs w:val="22"/>
          <w:lang w:val="es-ES"/>
        </w:rPr>
      </w:pPr>
    </w:p>
    <w:p w:rsidR="003B0A19" w:rsidRDefault="003B0A19" w:rsidP="00877E88">
      <w:pPr>
        <w:rPr>
          <w:rFonts w:cs="Arial"/>
          <w:sz w:val="22"/>
          <w:szCs w:val="22"/>
          <w:lang w:val="es-ES"/>
        </w:rPr>
      </w:pPr>
    </w:p>
    <w:p w:rsidR="003B0A19" w:rsidRDefault="003B0A19" w:rsidP="00877E88">
      <w:pPr>
        <w:rPr>
          <w:rFonts w:cs="Arial"/>
          <w:sz w:val="22"/>
          <w:szCs w:val="22"/>
          <w:lang w:val="es-ES"/>
        </w:rPr>
      </w:pPr>
    </w:p>
    <w:p w:rsidR="00A01A2A" w:rsidRDefault="00A01A2A" w:rsidP="00877E88">
      <w:pPr>
        <w:rPr>
          <w:rFonts w:cs="Arial"/>
          <w:sz w:val="22"/>
          <w:szCs w:val="22"/>
          <w:lang w:val="es-ES"/>
        </w:rPr>
      </w:pPr>
    </w:p>
    <w:p w:rsidR="00A01A2A" w:rsidRPr="006C630B" w:rsidRDefault="00A01A2A" w:rsidP="00877E88">
      <w:pPr>
        <w:rPr>
          <w:rFonts w:cs="Arial"/>
          <w:sz w:val="22"/>
          <w:szCs w:val="22"/>
          <w:lang w:val="es-ES"/>
        </w:rPr>
      </w:pPr>
    </w:p>
    <w:p w:rsidR="007F75B3" w:rsidRDefault="007F75B3" w:rsidP="000E5AA8">
      <w:pPr>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4"/>
        <w:gridCol w:w="630"/>
        <w:gridCol w:w="629"/>
        <w:gridCol w:w="504"/>
        <w:gridCol w:w="504"/>
        <w:gridCol w:w="531"/>
      </w:tblGrid>
      <w:tr w:rsidR="00260A09" w:rsidRPr="00155252" w:rsidTr="00155252">
        <w:trPr>
          <w:cantSplit/>
          <w:trHeight w:val="1152"/>
          <w:jc w:val="center"/>
        </w:trPr>
        <w:tc>
          <w:tcPr>
            <w:tcW w:w="4884" w:type="dxa"/>
            <w:tcBorders>
              <w:top w:val="nil"/>
              <w:left w:val="nil"/>
            </w:tcBorders>
            <w:shd w:val="clear" w:color="auto" w:fill="auto"/>
            <w:vAlign w:val="center"/>
          </w:tcPr>
          <w:p w:rsidR="00260A09" w:rsidRPr="00155252" w:rsidRDefault="00260A09" w:rsidP="00155252">
            <w:pPr>
              <w:jc w:val="center"/>
              <w:rPr>
                <w:rFonts w:cs="Arial"/>
                <w:b/>
                <w:lang w:val="es-ES"/>
              </w:rPr>
            </w:pPr>
            <w:r w:rsidRPr="00155252">
              <w:rPr>
                <w:rFonts w:cs="Arial"/>
                <w:b/>
                <w:lang w:val="es-ES"/>
              </w:rPr>
              <w:t>Factores sociales</w:t>
            </w:r>
          </w:p>
        </w:tc>
        <w:tc>
          <w:tcPr>
            <w:tcW w:w="630"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Muy poco atractivo</w:t>
            </w:r>
          </w:p>
        </w:tc>
        <w:tc>
          <w:tcPr>
            <w:tcW w:w="629"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Poco atractivo</w:t>
            </w:r>
          </w:p>
        </w:tc>
        <w:tc>
          <w:tcPr>
            <w:tcW w:w="504"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Neutro</w:t>
            </w:r>
          </w:p>
        </w:tc>
        <w:tc>
          <w:tcPr>
            <w:tcW w:w="504"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Atractivo</w:t>
            </w:r>
          </w:p>
        </w:tc>
        <w:tc>
          <w:tcPr>
            <w:tcW w:w="531" w:type="dxa"/>
            <w:tcBorders>
              <w:bottom w:val="single" w:sz="4" w:space="0" w:color="auto"/>
            </w:tcBorders>
            <w:shd w:val="clear" w:color="auto" w:fill="auto"/>
            <w:textDirection w:val="btLr"/>
          </w:tcPr>
          <w:p w:rsidR="00260A09" w:rsidRPr="00155252" w:rsidRDefault="00260A09" w:rsidP="00155252">
            <w:pPr>
              <w:ind w:left="113" w:right="113"/>
              <w:jc w:val="both"/>
              <w:rPr>
                <w:rFonts w:cs="Arial"/>
                <w:sz w:val="20"/>
                <w:szCs w:val="20"/>
                <w:lang w:val="es-ES"/>
              </w:rPr>
            </w:pPr>
            <w:r w:rsidRPr="00155252">
              <w:rPr>
                <w:rFonts w:cs="Arial"/>
                <w:sz w:val="20"/>
                <w:szCs w:val="20"/>
                <w:lang w:val="es-ES"/>
              </w:rPr>
              <w:t>Muy Atractivo</w:t>
            </w: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Impacto Ecológico</w:t>
            </w:r>
          </w:p>
        </w:tc>
        <w:tc>
          <w:tcPr>
            <w:tcW w:w="630" w:type="dxa"/>
            <w:tcBorders>
              <w:bottom w:val="nil"/>
              <w:right w:val="nil"/>
            </w:tcBorders>
            <w:shd w:val="clear" w:color="auto" w:fill="2E74B5"/>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FFFFFF"/>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FFFFFF"/>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FFFFFF"/>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FFFFFF"/>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Nivel de Sindicalización</w:t>
            </w:r>
          </w:p>
        </w:tc>
        <w:tc>
          <w:tcPr>
            <w:tcW w:w="630" w:type="dxa"/>
            <w:tcBorders>
              <w:bottom w:val="nil"/>
              <w:right w:val="nil"/>
            </w:tcBorders>
            <w:shd w:val="clear" w:color="auto" w:fill="4472C4"/>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auto"/>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auto"/>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auto"/>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auto"/>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Ética del trabajo</w:t>
            </w:r>
          </w:p>
        </w:tc>
        <w:tc>
          <w:tcPr>
            <w:tcW w:w="630" w:type="dxa"/>
            <w:tcBorders>
              <w:bottom w:val="nil"/>
              <w:right w:val="nil"/>
            </w:tcBorders>
            <w:shd w:val="clear" w:color="auto" w:fill="2E74B5"/>
          </w:tcPr>
          <w:p w:rsidR="00260A09" w:rsidRPr="00155252" w:rsidRDefault="00260A09" w:rsidP="00155252">
            <w:pPr>
              <w:jc w:val="both"/>
              <w:rPr>
                <w:rFonts w:cs="Arial"/>
                <w:sz w:val="22"/>
                <w:szCs w:val="22"/>
                <w:lang w:val="es-ES"/>
              </w:rPr>
            </w:pPr>
          </w:p>
        </w:tc>
        <w:tc>
          <w:tcPr>
            <w:tcW w:w="629"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2E74B5"/>
          </w:tcPr>
          <w:p w:rsidR="00260A09" w:rsidRPr="00155252" w:rsidRDefault="00260A09" w:rsidP="00155252">
            <w:pPr>
              <w:jc w:val="both"/>
              <w:rPr>
                <w:rFonts w:cs="Arial"/>
                <w:sz w:val="22"/>
                <w:szCs w:val="22"/>
                <w:lang w:val="es-ES"/>
              </w:rPr>
            </w:pPr>
          </w:p>
        </w:tc>
        <w:tc>
          <w:tcPr>
            <w:tcW w:w="504" w:type="dxa"/>
            <w:tcBorders>
              <w:left w:val="nil"/>
              <w:bottom w:val="nil"/>
              <w:right w:val="nil"/>
            </w:tcBorders>
            <w:shd w:val="clear" w:color="auto" w:fill="FFFFFF"/>
          </w:tcPr>
          <w:p w:rsidR="00260A09" w:rsidRPr="00155252" w:rsidRDefault="00260A09" w:rsidP="00155252">
            <w:pPr>
              <w:jc w:val="both"/>
              <w:rPr>
                <w:rFonts w:cs="Arial"/>
                <w:sz w:val="22"/>
                <w:szCs w:val="22"/>
                <w:lang w:val="es-ES"/>
              </w:rPr>
            </w:pPr>
          </w:p>
        </w:tc>
        <w:tc>
          <w:tcPr>
            <w:tcW w:w="531" w:type="dxa"/>
            <w:tcBorders>
              <w:left w:val="nil"/>
              <w:bottom w:val="nil"/>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FFFFFF"/>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val="restart"/>
            <w:shd w:val="clear" w:color="auto" w:fill="auto"/>
            <w:vAlign w:val="center"/>
          </w:tcPr>
          <w:p w:rsidR="00260A09" w:rsidRPr="00155252" w:rsidRDefault="00260A09" w:rsidP="00155252">
            <w:pPr>
              <w:jc w:val="both"/>
              <w:rPr>
                <w:rFonts w:cs="Arial"/>
                <w:i/>
                <w:sz w:val="22"/>
                <w:szCs w:val="22"/>
                <w:lang w:val="es-ES"/>
              </w:rPr>
            </w:pPr>
            <w:r w:rsidRPr="00155252">
              <w:rPr>
                <w:rFonts w:cs="Arial"/>
                <w:i/>
                <w:sz w:val="22"/>
                <w:szCs w:val="22"/>
                <w:lang w:val="es-ES"/>
              </w:rPr>
              <w:t>Mano de Obra</w:t>
            </w:r>
          </w:p>
        </w:tc>
        <w:tc>
          <w:tcPr>
            <w:tcW w:w="630" w:type="dxa"/>
            <w:tcBorders>
              <w:top w:val="single" w:sz="4" w:space="0" w:color="auto"/>
              <w:bottom w:val="nil"/>
              <w:right w:val="nil"/>
            </w:tcBorders>
            <w:shd w:val="clear" w:color="auto" w:fill="4472C4"/>
          </w:tcPr>
          <w:p w:rsidR="00260A09" w:rsidRPr="00155252" w:rsidRDefault="00260A09" w:rsidP="00155252">
            <w:pPr>
              <w:jc w:val="both"/>
              <w:rPr>
                <w:rFonts w:cs="Arial"/>
                <w:sz w:val="22"/>
                <w:szCs w:val="22"/>
                <w:lang w:val="es-ES"/>
              </w:rPr>
            </w:pPr>
          </w:p>
        </w:tc>
        <w:tc>
          <w:tcPr>
            <w:tcW w:w="629" w:type="dxa"/>
            <w:tcBorders>
              <w:top w:val="single" w:sz="4" w:space="0" w:color="auto"/>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top w:val="single" w:sz="4" w:space="0" w:color="auto"/>
              <w:left w:val="nil"/>
              <w:bottom w:val="nil"/>
              <w:right w:val="nil"/>
            </w:tcBorders>
            <w:shd w:val="clear" w:color="auto" w:fill="4472C4"/>
          </w:tcPr>
          <w:p w:rsidR="00260A09" w:rsidRPr="00155252" w:rsidRDefault="00260A09" w:rsidP="00155252">
            <w:pPr>
              <w:jc w:val="both"/>
              <w:rPr>
                <w:rFonts w:cs="Arial"/>
                <w:sz w:val="22"/>
                <w:szCs w:val="22"/>
                <w:lang w:val="es-ES"/>
              </w:rPr>
            </w:pPr>
          </w:p>
        </w:tc>
        <w:tc>
          <w:tcPr>
            <w:tcW w:w="504" w:type="dxa"/>
            <w:tcBorders>
              <w:top w:val="single" w:sz="4" w:space="0" w:color="auto"/>
              <w:left w:val="nil"/>
              <w:bottom w:val="nil"/>
              <w:right w:val="nil"/>
            </w:tcBorders>
            <w:shd w:val="clear" w:color="auto" w:fill="FFFFFF"/>
          </w:tcPr>
          <w:p w:rsidR="00260A09" w:rsidRPr="00155252" w:rsidRDefault="00260A09" w:rsidP="00155252">
            <w:pPr>
              <w:jc w:val="both"/>
              <w:rPr>
                <w:rFonts w:cs="Arial"/>
                <w:sz w:val="22"/>
                <w:szCs w:val="22"/>
                <w:lang w:val="es-ES"/>
              </w:rPr>
            </w:pPr>
          </w:p>
        </w:tc>
        <w:tc>
          <w:tcPr>
            <w:tcW w:w="531" w:type="dxa"/>
            <w:tcBorders>
              <w:top w:val="single" w:sz="4" w:space="0" w:color="auto"/>
              <w:left w:val="nil"/>
              <w:bottom w:val="nil"/>
            </w:tcBorders>
            <w:shd w:val="clear" w:color="auto" w:fill="auto"/>
          </w:tcPr>
          <w:p w:rsidR="00260A09" w:rsidRPr="00155252" w:rsidRDefault="00260A09" w:rsidP="00155252">
            <w:pPr>
              <w:jc w:val="both"/>
              <w:rPr>
                <w:rFonts w:cs="Arial"/>
                <w:sz w:val="22"/>
                <w:szCs w:val="22"/>
                <w:lang w:val="es-ES"/>
              </w:rPr>
            </w:pPr>
          </w:p>
        </w:tc>
      </w:tr>
      <w:tr w:rsidR="00260A09" w:rsidRPr="00155252" w:rsidTr="00155252">
        <w:trPr>
          <w:trHeight w:val="248"/>
          <w:jc w:val="center"/>
        </w:trPr>
        <w:tc>
          <w:tcPr>
            <w:tcW w:w="4884" w:type="dxa"/>
            <w:vMerge/>
            <w:shd w:val="clear" w:color="auto" w:fill="auto"/>
            <w:vAlign w:val="center"/>
          </w:tcPr>
          <w:p w:rsidR="00260A09" w:rsidRPr="00155252" w:rsidRDefault="00260A09" w:rsidP="00155252">
            <w:pPr>
              <w:jc w:val="both"/>
              <w:rPr>
                <w:rFonts w:cs="Arial"/>
                <w:i/>
                <w:sz w:val="22"/>
                <w:szCs w:val="22"/>
                <w:lang w:val="es-ES"/>
              </w:rPr>
            </w:pPr>
          </w:p>
        </w:tc>
        <w:tc>
          <w:tcPr>
            <w:tcW w:w="630" w:type="dxa"/>
            <w:tcBorders>
              <w:top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629" w:type="dxa"/>
            <w:tcBorders>
              <w:top w:val="nil"/>
              <w:left w:val="nil"/>
              <w:bottom w:val="single" w:sz="4" w:space="0" w:color="auto"/>
              <w:right w:val="nil"/>
            </w:tcBorders>
            <w:shd w:val="clear" w:color="auto" w:fill="70AD47"/>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FFFFFF"/>
          </w:tcPr>
          <w:p w:rsidR="00260A09" w:rsidRPr="00155252" w:rsidRDefault="00260A09" w:rsidP="00155252">
            <w:pPr>
              <w:jc w:val="both"/>
              <w:rPr>
                <w:rFonts w:cs="Arial"/>
                <w:sz w:val="22"/>
                <w:szCs w:val="22"/>
                <w:lang w:val="es-ES"/>
              </w:rPr>
            </w:pPr>
          </w:p>
        </w:tc>
        <w:tc>
          <w:tcPr>
            <w:tcW w:w="504" w:type="dxa"/>
            <w:tcBorders>
              <w:top w:val="nil"/>
              <w:left w:val="nil"/>
              <w:bottom w:val="single" w:sz="4" w:space="0" w:color="auto"/>
              <w:right w:val="nil"/>
            </w:tcBorders>
            <w:shd w:val="clear" w:color="auto" w:fill="FFFFFF"/>
          </w:tcPr>
          <w:p w:rsidR="00260A09" w:rsidRPr="00155252" w:rsidRDefault="00260A09" w:rsidP="00155252">
            <w:pPr>
              <w:jc w:val="both"/>
              <w:rPr>
                <w:rFonts w:cs="Arial"/>
                <w:sz w:val="22"/>
                <w:szCs w:val="22"/>
                <w:lang w:val="es-ES"/>
              </w:rPr>
            </w:pPr>
          </w:p>
        </w:tc>
        <w:tc>
          <w:tcPr>
            <w:tcW w:w="531" w:type="dxa"/>
            <w:tcBorders>
              <w:top w:val="nil"/>
              <w:left w:val="nil"/>
              <w:bottom w:val="single" w:sz="4" w:space="0" w:color="auto"/>
            </w:tcBorders>
            <w:shd w:val="clear" w:color="auto" w:fill="auto"/>
          </w:tcPr>
          <w:p w:rsidR="00260A09" w:rsidRPr="00155252" w:rsidRDefault="00260A09" w:rsidP="00155252">
            <w:pPr>
              <w:jc w:val="both"/>
              <w:rPr>
                <w:rFonts w:cs="Arial"/>
                <w:sz w:val="22"/>
                <w:szCs w:val="22"/>
                <w:lang w:val="es-ES"/>
              </w:rPr>
            </w:pPr>
          </w:p>
        </w:tc>
      </w:tr>
    </w:tbl>
    <w:p w:rsidR="007F75B3" w:rsidRDefault="007F75B3" w:rsidP="000E5AA8">
      <w:pPr>
        <w:rPr>
          <w:rFonts w:cs="Arial"/>
          <w:sz w:val="22"/>
          <w:szCs w:val="22"/>
          <w:lang w:val="es-ES"/>
        </w:rPr>
      </w:pPr>
    </w:p>
    <w:p w:rsidR="007F75B3" w:rsidRDefault="007F75B3" w:rsidP="000E5AA8">
      <w:pPr>
        <w:rPr>
          <w:rFonts w:cs="Arial"/>
          <w:sz w:val="22"/>
          <w:szCs w:val="22"/>
          <w:lang w:val="es-ES"/>
        </w:rPr>
      </w:pPr>
    </w:p>
    <w:p w:rsidR="004D4FEB" w:rsidRDefault="004D4FEB" w:rsidP="000E5AA8">
      <w:pPr>
        <w:rPr>
          <w:rFonts w:cs="Arial"/>
          <w:sz w:val="22"/>
          <w:szCs w:val="22"/>
          <w:lang w:val="es-ES"/>
        </w:rPr>
      </w:pPr>
    </w:p>
    <w:p w:rsidR="00981608" w:rsidRPr="000E5AA8" w:rsidRDefault="00981608" w:rsidP="00981608">
      <w:pPr>
        <w:pStyle w:val="Ttulo4"/>
        <w:rPr>
          <w:sz w:val="24"/>
          <w:szCs w:val="24"/>
          <w:lang w:val="es-AR"/>
        </w:rPr>
      </w:pPr>
      <w:bookmarkStart w:id="30" w:name="_Toc405859757"/>
      <w:r w:rsidRPr="000E5AA8">
        <w:rPr>
          <w:sz w:val="24"/>
          <w:szCs w:val="24"/>
          <w:lang w:val="es-AR"/>
        </w:rPr>
        <w:t>2.1.</w:t>
      </w:r>
      <w:r w:rsidR="007F75B3">
        <w:rPr>
          <w:sz w:val="24"/>
          <w:szCs w:val="24"/>
          <w:lang w:val="es-AR"/>
        </w:rPr>
        <w:t>5</w:t>
      </w:r>
      <w:r w:rsidRPr="000E5AA8">
        <w:rPr>
          <w:sz w:val="24"/>
          <w:szCs w:val="24"/>
          <w:lang w:val="es-AR"/>
        </w:rPr>
        <w:t xml:space="preserve"> Análisis sectorial. Definición de Oportunidades y Amenazas del negocio</w:t>
      </w:r>
      <w:bookmarkEnd w:id="30"/>
    </w:p>
    <w:p w:rsidR="000E5AA8" w:rsidRDefault="000E5AA8" w:rsidP="000E5AA8">
      <w:pPr>
        <w:rPr>
          <w:rFonts w:cs="Arial"/>
          <w:sz w:val="22"/>
          <w:szCs w:val="22"/>
          <w:lang w:val="es-ES"/>
        </w:rPr>
      </w:pPr>
    </w:p>
    <w:p w:rsidR="004D4FEB" w:rsidRPr="004D4FEB" w:rsidRDefault="004D4FEB" w:rsidP="004D4FEB">
      <w:pPr>
        <w:rPr>
          <w:rFonts w:cs="Arial"/>
          <w:bCs/>
          <w:sz w:val="22"/>
          <w:szCs w:val="22"/>
        </w:rPr>
      </w:pPr>
      <w:r w:rsidRPr="004D4FEB">
        <w:rPr>
          <w:rFonts w:cs="Arial"/>
          <w:bCs/>
          <w:sz w:val="22"/>
          <w:szCs w:val="22"/>
        </w:rPr>
        <w:t>Las conclusiones extraídas del análisis anterior se traducen en resumen a las Oportunidades y Amenazas con las que nos encontramos:</w:t>
      </w:r>
    </w:p>
    <w:p w:rsidR="004D4FEB" w:rsidRPr="004D4FEB" w:rsidRDefault="004D4FEB" w:rsidP="004D4FEB">
      <w:pPr>
        <w:pStyle w:val="Ttulo5"/>
        <w:rPr>
          <w:sz w:val="22"/>
          <w:szCs w:val="22"/>
          <w:lang w:val="es-AR"/>
        </w:rPr>
      </w:pPr>
      <w:bookmarkStart w:id="31" w:name="_Toc374718235"/>
      <w:bookmarkStart w:id="32" w:name="_Toc405859758"/>
      <w:r>
        <w:rPr>
          <w:sz w:val="22"/>
          <w:szCs w:val="22"/>
          <w:lang w:val="es-AR"/>
        </w:rPr>
        <w:t>2.1.5</w:t>
      </w:r>
      <w:r w:rsidRPr="004D4FEB">
        <w:rPr>
          <w:sz w:val="22"/>
          <w:szCs w:val="22"/>
          <w:lang w:val="es-AR"/>
        </w:rPr>
        <w:t>.1 Oportunidades:</w:t>
      </w:r>
      <w:bookmarkEnd w:id="31"/>
      <w:bookmarkEnd w:id="32"/>
    </w:p>
    <w:p w:rsidR="004D4FEB" w:rsidRPr="004D4FEB" w:rsidRDefault="004D4FEB" w:rsidP="004D4FEB">
      <w:pPr>
        <w:rPr>
          <w:rFonts w:cs="Arial"/>
          <w:bCs/>
          <w:sz w:val="22"/>
          <w:szCs w:val="22"/>
        </w:rPr>
      </w:pPr>
    </w:p>
    <w:p w:rsidR="004D4FEB" w:rsidRPr="004D4FEB" w:rsidRDefault="00D351D2" w:rsidP="009B74CA">
      <w:pPr>
        <w:pStyle w:val="Prrafodelista"/>
        <w:numPr>
          <w:ilvl w:val="0"/>
          <w:numId w:val="10"/>
        </w:numPr>
        <w:spacing w:after="0" w:line="240" w:lineRule="auto"/>
        <w:jc w:val="both"/>
        <w:rPr>
          <w:rFonts w:ascii="Arial" w:hAnsi="Arial" w:cs="Arial"/>
          <w:bCs/>
        </w:rPr>
      </w:pPr>
      <w:r>
        <w:rPr>
          <w:rFonts w:ascii="Arial" w:hAnsi="Arial" w:cs="Arial"/>
          <w:bCs/>
        </w:rPr>
        <w:t>El tipo de cambio y la devaluación favorecen el crecimiento de la industria local y la posibilidad de competir contra otros países</w:t>
      </w:r>
      <w:r w:rsidR="004D4FEB" w:rsidRPr="004D4FEB">
        <w:rPr>
          <w:rFonts w:ascii="Arial" w:hAnsi="Arial" w:cs="Arial"/>
          <w:bCs/>
        </w:rPr>
        <w:t>.</w:t>
      </w:r>
    </w:p>
    <w:p w:rsidR="004D4FEB" w:rsidRPr="004D4FEB" w:rsidRDefault="00D351D2" w:rsidP="009B74CA">
      <w:pPr>
        <w:pStyle w:val="Prrafodelista"/>
        <w:numPr>
          <w:ilvl w:val="0"/>
          <w:numId w:val="10"/>
        </w:numPr>
        <w:spacing w:after="0" w:line="240" w:lineRule="auto"/>
        <w:jc w:val="both"/>
        <w:rPr>
          <w:rFonts w:ascii="Arial" w:hAnsi="Arial" w:cs="Arial"/>
          <w:bCs/>
        </w:rPr>
      </w:pPr>
      <w:r>
        <w:rPr>
          <w:rFonts w:ascii="Arial" w:hAnsi="Arial" w:cs="Arial"/>
          <w:bCs/>
        </w:rPr>
        <w:t>Las políticas y leyes creadas en el último</w:t>
      </w:r>
      <w:r w:rsidR="0008116A">
        <w:rPr>
          <w:rFonts w:ascii="Arial" w:hAnsi="Arial" w:cs="Arial"/>
          <w:bCs/>
        </w:rPr>
        <w:t xml:space="preserve"> año para favorecer </w:t>
      </w:r>
      <w:r>
        <w:rPr>
          <w:rFonts w:ascii="Arial" w:hAnsi="Arial" w:cs="Arial"/>
          <w:bCs/>
        </w:rPr>
        <w:t>la</w:t>
      </w:r>
      <w:r w:rsidR="0008116A">
        <w:rPr>
          <w:rFonts w:ascii="Arial" w:hAnsi="Arial" w:cs="Arial"/>
          <w:bCs/>
        </w:rPr>
        <w:t xml:space="preserve"> expansión de la industria</w:t>
      </w:r>
      <w:r>
        <w:rPr>
          <w:rFonts w:ascii="Arial" w:hAnsi="Arial" w:cs="Arial"/>
          <w:bCs/>
        </w:rPr>
        <w:t xml:space="preserve"> del software.</w:t>
      </w:r>
    </w:p>
    <w:p w:rsidR="004D4FEB" w:rsidRPr="004D4FEB" w:rsidRDefault="0008116A" w:rsidP="009B74CA">
      <w:pPr>
        <w:pStyle w:val="Prrafodelista"/>
        <w:numPr>
          <w:ilvl w:val="0"/>
          <w:numId w:val="10"/>
        </w:numPr>
        <w:spacing w:after="0" w:line="240" w:lineRule="auto"/>
        <w:jc w:val="both"/>
        <w:rPr>
          <w:rFonts w:ascii="Arial" w:hAnsi="Arial" w:cs="Arial"/>
          <w:bCs/>
        </w:rPr>
      </w:pPr>
      <w:r>
        <w:rPr>
          <w:rFonts w:ascii="Arial" w:hAnsi="Arial" w:cs="Arial"/>
          <w:bCs/>
        </w:rPr>
        <w:t>La investigación y desarrollo de tecnologías hace que las herramientas de software y el hardware se vuelva más económico, reduciendo costos.</w:t>
      </w:r>
    </w:p>
    <w:p w:rsidR="004D4FEB" w:rsidRDefault="0008116A" w:rsidP="009B74CA">
      <w:pPr>
        <w:pStyle w:val="Prrafodelista"/>
        <w:numPr>
          <w:ilvl w:val="0"/>
          <w:numId w:val="10"/>
        </w:numPr>
        <w:spacing w:after="0" w:line="240" w:lineRule="auto"/>
        <w:jc w:val="both"/>
        <w:rPr>
          <w:rFonts w:ascii="Arial" w:hAnsi="Arial" w:cs="Arial"/>
          <w:bCs/>
        </w:rPr>
      </w:pPr>
      <w:r>
        <w:rPr>
          <w:rFonts w:ascii="Arial" w:hAnsi="Arial" w:cs="Arial"/>
          <w:bCs/>
        </w:rPr>
        <w:t>El otorgamiento de créditos y subsidios a la industria.</w:t>
      </w:r>
    </w:p>
    <w:p w:rsidR="0008116A" w:rsidRPr="004D4FEB" w:rsidRDefault="0008116A" w:rsidP="009B74CA">
      <w:pPr>
        <w:pStyle w:val="Prrafodelista"/>
        <w:numPr>
          <w:ilvl w:val="0"/>
          <w:numId w:val="10"/>
        </w:numPr>
        <w:spacing w:after="0" w:line="240" w:lineRule="auto"/>
        <w:jc w:val="both"/>
        <w:rPr>
          <w:rFonts w:ascii="Arial" w:hAnsi="Arial" w:cs="Arial"/>
          <w:bCs/>
        </w:rPr>
      </w:pPr>
      <w:r>
        <w:rPr>
          <w:rFonts w:ascii="Arial" w:hAnsi="Arial" w:cs="Arial"/>
          <w:bCs/>
        </w:rPr>
        <w:t>Políticas</w:t>
      </w:r>
      <w:r w:rsidR="000C3D3B">
        <w:rPr>
          <w:rFonts w:ascii="Arial" w:hAnsi="Arial" w:cs="Arial"/>
          <w:bCs/>
        </w:rPr>
        <w:t xml:space="preserve"> </w:t>
      </w:r>
      <w:r>
        <w:rPr>
          <w:rFonts w:ascii="Arial" w:hAnsi="Arial" w:cs="Arial"/>
          <w:bCs/>
        </w:rPr>
        <w:t>aduaneras para incentivar la exportación de software.</w:t>
      </w:r>
    </w:p>
    <w:p w:rsidR="004D4FEB" w:rsidRPr="004D4FEB" w:rsidRDefault="004D4FEB" w:rsidP="004D4FEB">
      <w:pPr>
        <w:pStyle w:val="Ttulo5"/>
        <w:rPr>
          <w:sz w:val="22"/>
          <w:szCs w:val="22"/>
          <w:lang w:val="es-AR"/>
        </w:rPr>
      </w:pPr>
      <w:bookmarkStart w:id="33" w:name="_Toc374718236"/>
      <w:bookmarkStart w:id="34" w:name="_Toc405859759"/>
      <w:r>
        <w:rPr>
          <w:sz w:val="22"/>
          <w:szCs w:val="22"/>
          <w:lang w:val="es-AR"/>
        </w:rPr>
        <w:t>2.1.5</w:t>
      </w:r>
      <w:r w:rsidRPr="004D4FEB">
        <w:rPr>
          <w:sz w:val="22"/>
          <w:szCs w:val="22"/>
          <w:lang w:val="es-AR"/>
        </w:rPr>
        <w:t>.2 Amenazas:</w:t>
      </w:r>
      <w:bookmarkEnd w:id="33"/>
      <w:bookmarkEnd w:id="34"/>
    </w:p>
    <w:p w:rsidR="004D4FEB" w:rsidRPr="004D4FEB" w:rsidRDefault="004D4FEB" w:rsidP="009B74CA">
      <w:pPr>
        <w:numPr>
          <w:ilvl w:val="0"/>
          <w:numId w:val="10"/>
        </w:numPr>
        <w:autoSpaceDE/>
        <w:autoSpaceDN/>
        <w:adjustRightInd/>
        <w:spacing w:before="100" w:beforeAutospacing="1" w:after="100" w:afterAutospacing="1"/>
        <w:jc w:val="both"/>
        <w:rPr>
          <w:rFonts w:cs="Arial"/>
          <w:bCs/>
          <w:sz w:val="22"/>
          <w:szCs w:val="22"/>
        </w:rPr>
      </w:pPr>
      <w:r w:rsidRPr="004D4FEB">
        <w:rPr>
          <w:rFonts w:cs="Arial"/>
          <w:bCs/>
          <w:sz w:val="22"/>
          <w:szCs w:val="22"/>
        </w:rPr>
        <w:t xml:space="preserve">Incurrir en un proceso de renovación tecnológica </w:t>
      </w:r>
      <w:r w:rsidR="0008116A">
        <w:rPr>
          <w:rFonts w:cs="Arial"/>
          <w:bCs/>
          <w:sz w:val="22"/>
          <w:szCs w:val="22"/>
        </w:rPr>
        <w:t xml:space="preserve">(especialmente en hardware) </w:t>
      </w:r>
      <w:r w:rsidRPr="004D4FEB">
        <w:rPr>
          <w:rFonts w:cs="Arial"/>
          <w:bCs/>
          <w:sz w:val="22"/>
          <w:szCs w:val="22"/>
        </w:rPr>
        <w:t>en el contexto actual de importaciones restringidas, puede implicar un riesgo si se tiene cuenta que la tecnología disponible en el mercado es mayormente importada.</w:t>
      </w:r>
    </w:p>
    <w:p w:rsidR="004D4FEB" w:rsidRDefault="004D4FEB" w:rsidP="009B74CA">
      <w:pPr>
        <w:numPr>
          <w:ilvl w:val="0"/>
          <w:numId w:val="10"/>
        </w:numPr>
        <w:autoSpaceDE/>
        <w:autoSpaceDN/>
        <w:adjustRightInd/>
        <w:spacing w:before="100" w:beforeAutospacing="1" w:after="100" w:afterAutospacing="1"/>
        <w:jc w:val="both"/>
        <w:rPr>
          <w:rFonts w:cs="Arial"/>
          <w:bCs/>
          <w:sz w:val="22"/>
          <w:szCs w:val="22"/>
        </w:rPr>
      </w:pPr>
      <w:r w:rsidRPr="004D4FEB">
        <w:rPr>
          <w:rFonts w:cs="Arial"/>
          <w:bCs/>
          <w:sz w:val="22"/>
          <w:szCs w:val="22"/>
        </w:rPr>
        <w:t>La inflación genera una situación poco estable, no hay continui</w:t>
      </w:r>
      <w:r w:rsidR="00D351D2">
        <w:rPr>
          <w:rFonts w:cs="Arial"/>
          <w:bCs/>
          <w:sz w:val="22"/>
          <w:szCs w:val="22"/>
        </w:rPr>
        <w:t>dad asegurada para los negocios y provoca en las empresas más pequeñas problemas económicos.</w:t>
      </w:r>
    </w:p>
    <w:p w:rsidR="0008116A" w:rsidRPr="004D4FEB" w:rsidRDefault="0008116A" w:rsidP="009B74CA">
      <w:pPr>
        <w:numPr>
          <w:ilvl w:val="0"/>
          <w:numId w:val="10"/>
        </w:numPr>
        <w:autoSpaceDE/>
        <w:autoSpaceDN/>
        <w:adjustRightInd/>
        <w:spacing w:before="100" w:beforeAutospacing="1" w:after="100" w:afterAutospacing="1"/>
        <w:jc w:val="both"/>
        <w:rPr>
          <w:rFonts w:cs="Arial"/>
          <w:bCs/>
          <w:sz w:val="22"/>
          <w:szCs w:val="22"/>
        </w:rPr>
      </w:pPr>
      <w:r>
        <w:rPr>
          <w:rFonts w:cs="Arial"/>
          <w:bCs/>
          <w:sz w:val="22"/>
          <w:szCs w:val="22"/>
        </w:rPr>
        <w:t>La falta de mano de obra, hace difícil conseguir recursos humanos capacitados.</w:t>
      </w:r>
    </w:p>
    <w:p w:rsidR="004D4FEB" w:rsidRDefault="004D4FEB" w:rsidP="000E5AA8">
      <w:pPr>
        <w:rPr>
          <w:rFonts w:cs="Arial"/>
          <w:sz w:val="22"/>
          <w:szCs w:val="22"/>
          <w:lang w:val="es-ES"/>
        </w:rPr>
      </w:pPr>
    </w:p>
    <w:p w:rsidR="003B0A19" w:rsidRDefault="003B0A19" w:rsidP="000E5AA8">
      <w:pPr>
        <w:rPr>
          <w:rFonts w:cs="Arial"/>
          <w:sz w:val="22"/>
          <w:szCs w:val="22"/>
          <w:lang w:val="es-ES"/>
        </w:rPr>
      </w:pPr>
    </w:p>
    <w:p w:rsidR="003B0A19" w:rsidRDefault="003B0A19" w:rsidP="000E5AA8">
      <w:pPr>
        <w:rPr>
          <w:rFonts w:cs="Arial"/>
          <w:sz w:val="22"/>
          <w:szCs w:val="22"/>
          <w:lang w:val="es-ES"/>
        </w:rPr>
      </w:pPr>
    </w:p>
    <w:p w:rsidR="00A01A2A" w:rsidRDefault="00A01A2A" w:rsidP="000E5AA8">
      <w:pPr>
        <w:rPr>
          <w:rFonts w:cs="Arial"/>
          <w:sz w:val="22"/>
          <w:szCs w:val="22"/>
          <w:lang w:val="es-ES"/>
        </w:rPr>
      </w:pPr>
    </w:p>
    <w:p w:rsidR="004D4FEB" w:rsidRPr="004D4FEB" w:rsidRDefault="004D4FEB" w:rsidP="004D4FEB">
      <w:pPr>
        <w:pStyle w:val="Ttulo5"/>
        <w:rPr>
          <w:sz w:val="22"/>
          <w:szCs w:val="22"/>
          <w:lang w:val="es-AR"/>
        </w:rPr>
      </w:pPr>
      <w:bookmarkStart w:id="35" w:name="_Toc405859760"/>
      <w:r>
        <w:rPr>
          <w:sz w:val="22"/>
          <w:szCs w:val="22"/>
          <w:lang w:val="es-AR"/>
        </w:rPr>
        <w:t>2.1.5</w:t>
      </w:r>
      <w:r w:rsidRPr="004D4FEB">
        <w:rPr>
          <w:sz w:val="22"/>
          <w:szCs w:val="22"/>
          <w:lang w:val="es-AR"/>
        </w:rPr>
        <w:t xml:space="preserve">.2 </w:t>
      </w:r>
      <w:r>
        <w:rPr>
          <w:sz w:val="22"/>
          <w:szCs w:val="22"/>
          <w:lang w:val="es-AR"/>
        </w:rPr>
        <w:t>Atractivo de la industria</w:t>
      </w:r>
      <w:r w:rsidRPr="004D4FEB">
        <w:rPr>
          <w:sz w:val="22"/>
          <w:szCs w:val="22"/>
          <w:lang w:val="es-AR"/>
        </w:rPr>
        <w:t>:</w:t>
      </w:r>
      <w:bookmarkEnd w:id="35"/>
    </w:p>
    <w:p w:rsidR="004D4FEB" w:rsidRDefault="004D4FEB" w:rsidP="000E5AA8">
      <w:pPr>
        <w:rPr>
          <w:rFonts w:cs="Arial"/>
          <w:sz w:val="22"/>
          <w:szCs w:val="22"/>
          <w:lang w:val="es-ES"/>
        </w:rPr>
      </w:pPr>
    </w:p>
    <w:p w:rsidR="005B3BB1" w:rsidRDefault="005B3BB1" w:rsidP="000E5AA8">
      <w:pPr>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4"/>
        <w:gridCol w:w="630"/>
        <w:gridCol w:w="629"/>
        <w:gridCol w:w="504"/>
      </w:tblGrid>
      <w:tr w:rsidR="005B3BB1" w:rsidRPr="00155252" w:rsidTr="000C3D3B">
        <w:trPr>
          <w:cantSplit/>
          <w:trHeight w:val="1152"/>
          <w:jc w:val="center"/>
        </w:trPr>
        <w:tc>
          <w:tcPr>
            <w:tcW w:w="4884" w:type="dxa"/>
            <w:tcBorders>
              <w:top w:val="nil"/>
              <w:left w:val="nil"/>
            </w:tcBorders>
            <w:shd w:val="clear" w:color="auto" w:fill="auto"/>
            <w:vAlign w:val="center"/>
          </w:tcPr>
          <w:p w:rsidR="005B3BB1" w:rsidRPr="00155252" w:rsidRDefault="005B3BB1" w:rsidP="000C3D3B">
            <w:pPr>
              <w:jc w:val="center"/>
              <w:rPr>
                <w:rFonts w:cs="Arial"/>
                <w:b/>
                <w:lang w:val="es-ES"/>
              </w:rPr>
            </w:pPr>
          </w:p>
        </w:tc>
        <w:tc>
          <w:tcPr>
            <w:tcW w:w="630" w:type="dxa"/>
            <w:tcBorders>
              <w:bottom w:val="single" w:sz="4" w:space="0" w:color="auto"/>
            </w:tcBorders>
            <w:shd w:val="clear" w:color="auto" w:fill="auto"/>
            <w:textDirection w:val="btLr"/>
          </w:tcPr>
          <w:p w:rsidR="005B3BB1" w:rsidRPr="005B3BB1" w:rsidRDefault="005B3BB1" w:rsidP="000C3D3B">
            <w:pPr>
              <w:ind w:left="113" w:right="113"/>
              <w:jc w:val="center"/>
              <w:rPr>
                <w:rFonts w:cs="Arial"/>
                <w:b/>
                <w:sz w:val="22"/>
                <w:szCs w:val="22"/>
                <w:lang w:val="es-ES"/>
              </w:rPr>
            </w:pPr>
            <w:r w:rsidRPr="005B3BB1">
              <w:rPr>
                <w:rFonts w:cs="Arial"/>
                <w:b/>
                <w:sz w:val="22"/>
                <w:szCs w:val="22"/>
                <w:lang w:val="es-ES"/>
              </w:rPr>
              <w:t>BAJO</w:t>
            </w:r>
          </w:p>
        </w:tc>
        <w:tc>
          <w:tcPr>
            <w:tcW w:w="629" w:type="dxa"/>
            <w:tcBorders>
              <w:bottom w:val="single" w:sz="4" w:space="0" w:color="auto"/>
            </w:tcBorders>
            <w:shd w:val="clear" w:color="auto" w:fill="auto"/>
            <w:textDirection w:val="btLr"/>
          </w:tcPr>
          <w:p w:rsidR="005B3BB1" w:rsidRPr="005B3BB1" w:rsidRDefault="005B3BB1" w:rsidP="000C3D3B">
            <w:pPr>
              <w:ind w:left="113" w:right="113"/>
              <w:jc w:val="center"/>
              <w:rPr>
                <w:rFonts w:cs="Arial"/>
                <w:b/>
                <w:sz w:val="22"/>
                <w:szCs w:val="22"/>
                <w:lang w:val="es-ES"/>
              </w:rPr>
            </w:pPr>
            <w:r w:rsidRPr="005B3BB1">
              <w:rPr>
                <w:rFonts w:cs="Arial"/>
                <w:b/>
                <w:sz w:val="22"/>
                <w:szCs w:val="22"/>
                <w:lang w:val="es-ES"/>
              </w:rPr>
              <w:t>MEDIO</w:t>
            </w:r>
          </w:p>
        </w:tc>
        <w:tc>
          <w:tcPr>
            <w:tcW w:w="504" w:type="dxa"/>
            <w:tcBorders>
              <w:bottom w:val="single" w:sz="4" w:space="0" w:color="auto"/>
            </w:tcBorders>
            <w:shd w:val="clear" w:color="auto" w:fill="auto"/>
            <w:textDirection w:val="btLr"/>
          </w:tcPr>
          <w:p w:rsidR="005B3BB1" w:rsidRPr="005B3BB1" w:rsidRDefault="005B3BB1" w:rsidP="000C3D3B">
            <w:pPr>
              <w:ind w:left="113" w:right="113"/>
              <w:jc w:val="center"/>
              <w:rPr>
                <w:rFonts w:cs="Arial"/>
                <w:b/>
                <w:sz w:val="22"/>
                <w:szCs w:val="22"/>
                <w:lang w:val="es-ES"/>
              </w:rPr>
            </w:pPr>
            <w:r w:rsidRPr="005B3BB1">
              <w:rPr>
                <w:rFonts w:cs="Arial"/>
                <w:b/>
                <w:sz w:val="22"/>
                <w:szCs w:val="22"/>
                <w:lang w:val="es-ES"/>
              </w:rPr>
              <w:t>ALTO</w:t>
            </w:r>
          </w:p>
        </w:tc>
      </w:tr>
      <w:tr w:rsidR="005B3BB1" w:rsidRPr="00155252" w:rsidTr="003C2C98">
        <w:trPr>
          <w:trHeight w:val="516"/>
          <w:jc w:val="center"/>
        </w:trPr>
        <w:tc>
          <w:tcPr>
            <w:tcW w:w="4884" w:type="dxa"/>
            <w:shd w:val="clear" w:color="auto" w:fill="auto"/>
            <w:vAlign w:val="center"/>
          </w:tcPr>
          <w:p w:rsidR="005B3BB1" w:rsidRPr="00155252" w:rsidRDefault="005B3BB1" w:rsidP="000C3D3B">
            <w:pPr>
              <w:jc w:val="both"/>
              <w:rPr>
                <w:rFonts w:cs="Arial"/>
                <w:i/>
                <w:sz w:val="22"/>
                <w:szCs w:val="22"/>
                <w:lang w:val="es-ES"/>
              </w:rPr>
            </w:pPr>
            <w:r>
              <w:rPr>
                <w:rFonts w:cs="Arial"/>
                <w:i/>
                <w:sz w:val="22"/>
                <w:szCs w:val="22"/>
                <w:lang w:val="es-ES"/>
              </w:rPr>
              <w:t>Atractivo de la industria</w:t>
            </w:r>
          </w:p>
        </w:tc>
        <w:tc>
          <w:tcPr>
            <w:tcW w:w="630" w:type="dxa"/>
            <w:tcBorders>
              <w:right w:val="nil"/>
            </w:tcBorders>
            <w:shd w:val="clear" w:color="auto" w:fill="4472C4"/>
          </w:tcPr>
          <w:p w:rsidR="005B3BB1" w:rsidRPr="005B3BB1" w:rsidRDefault="005B3BB1" w:rsidP="000C3D3B">
            <w:pPr>
              <w:jc w:val="both"/>
              <w:rPr>
                <w:rFonts w:cs="Arial"/>
                <w:color w:val="4472C4"/>
                <w:sz w:val="22"/>
                <w:szCs w:val="22"/>
                <w:lang w:val="es-ES"/>
              </w:rPr>
            </w:pPr>
          </w:p>
        </w:tc>
        <w:tc>
          <w:tcPr>
            <w:tcW w:w="629" w:type="dxa"/>
            <w:tcBorders>
              <w:left w:val="nil"/>
              <w:right w:val="nil"/>
            </w:tcBorders>
            <w:shd w:val="clear" w:color="auto" w:fill="4472C4"/>
          </w:tcPr>
          <w:p w:rsidR="005B3BB1" w:rsidRPr="005B3BB1" w:rsidRDefault="005B3BB1" w:rsidP="000C3D3B">
            <w:pPr>
              <w:jc w:val="both"/>
              <w:rPr>
                <w:rFonts w:cs="Arial"/>
                <w:color w:val="4472C4"/>
                <w:sz w:val="22"/>
                <w:szCs w:val="22"/>
                <w:lang w:val="es-ES"/>
              </w:rPr>
            </w:pPr>
          </w:p>
        </w:tc>
        <w:tc>
          <w:tcPr>
            <w:tcW w:w="504" w:type="dxa"/>
            <w:tcBorders>
              <w:left w:val="nil"/>
              <w:right w:val="single" w:sz="4" w:space="0" w:color="auto"/>
            </w:tcBorders>
            <w:shd w:val="clear" w:color="auto" w:fill="4472C4"/>
          </w:tcPr>
          <w:p w:rsidR="005B3BB1" w:rsidRPr="00155252" w:rsidRDefault="005B3BB1" w:rsidP="000C3D3B">
            <w:pPr>
              <w:jc w:val="both"/>
              <w:rPr>
                <w:rFonts w:cs="Arial"/>
                <w:sz w:val="22"/>
                <w:szCs w:val="22"/>
                <w:lang w:val="es-ES"/>
              </w:rPr>
            </w:pPr>
          </w:p>
        </w:tc>
      </w:tr>
    </w:tbl>
    <w:p w:rsidR="005B3BB1" w:rsidRDefault="005B3BB1"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5B3BB1" w:rsidRDefault="005B3BB1"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0C3D3B" w:rsidRDefault="000C3D3B" w:rsidP="000E5AA8">
      <w:pPr>
        <w:rPr>
          <w:rFonts w:cs="Arial"/>
          <w:sz w:val="22"/>
          <w:szCs w:val="22"/>
          <w:lang w:val="es-ES"/>
        </w:rPr>
      </w:pPr>
    </w:p>
    <w:p w:rsidR="000C3D3B" w:rsidRDefault="000C3D3B" w:rsidP="000E5AA8">
      <w:pPr>
        <w:rPr>
          <w:rFonts w:cs="Arial"/>
          <w:sz w:val="22"/>
          <w:szCs w:val="22"/>
          <w:lang w:val="es-ES"/>
        </w:rPr>
      </w:pPr>
    </w:p>
    <w:p w:rsidR="003B0A19" w:rsidRDefault="003B0A19" w:rsidP="000E5AA8">
      <w:pPr>
        <w:rPr>
          <w:rFonts w:cs="Arial"/>
          <w:sz w:val="22"/>
          <w:szCs w:val="22"/>
          <w:lang w:val="es-ES"/>
        </w:rPr>
      </w:pPr>
    </w:p>
    <w:p w:rsidR="003B0A19" w:rsidRDefault="003B0A19" w:rsidP="000E5AA8">
      <w:pPr>
        <w:rPr>
          <w:rFonts w:cs="Arial"/>
          <w:sz w:val="22"/>
          <w:szCs w:val="22"/>
          <w:lang w:val="es-ES"/>
        </w:rPr>
      </w:pPr>
    </w:p>
    <w:p w:rsidR="003B0A19" w:rsidRDefault="003B0A19"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1E4EA2" w:rsidRDefault="001E4EA2"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A01A2A" w:rsidRDefault="00A01A2A" w:rsidP="000E5AA8">
      <w:pPr>
        <w:rPr>
          <w:rFonts w:cs="Arial"/>
          <w:sz w:val="22"/>
          <w:szCs w:val="22"/>
          <w:lang w:val="es-ES"/>
        </w:rPr>
      </w:pPr>
    </w:p>
    <w:p w:rsidR="00981608" w:rsidRDefault="00981608" w:rsidP="00981608">
      <w:pPr>
        <w:pStyle w:val="Ttulo3"/>
        <w:rPr>
          <w:sz w:val="24"/>
          <w:szCs w:val="24"/>
          <w:lang w:val="es-AR"/>
        </w:rPr>
      </w:pPr>
      <w:bookmarkStart w:id="36" w:name="_Toc405859761"/>
      <w:r w:rsidRPr="001E4EA2">
        <w:rPr>
          <w:sz w:val="24"/>
          <w:szCs w:val="24"/>
          <w:lang w:val="es-AR"/>
        </w:rPr>
        <w:t>2.2 Análisis de lo Competencia</w:t>
      </w:r>
      <w:bookmarkEnd w:id="36"/>
    </w:p>
    <w:p w:rsidR="001E4EA2" w:rsidRPr="001E4EA2" w:rsidRDefault="001E4EA2" w:rsidP="001E4EA2"/>
    <w:p w:rsidR="00981608" w:rsidRDefault="00981608" w:rsidP="00981608">
      <w:pPr>
        <w:pStyle w:val="Ttulo4"/>
        <w:rPr>
          <w:sz w:val="24"/>
          <w:szCs w:val="24"/>
          <w:lang w:val="es-AR"/>
        </w:rPr>
      </w:pPr>
      <w:bookmarkStart w:id="37" w:name="_Toc405859762"/>
      <w:r w:rsidRPr="001E4EA2">
        <w:rPr>
          <w:sz w:val="24"/>
          <w:szCs w:val="24"/>
          <w:lang w:val="es-AR"/>
        </w:rPr>
        <w:t>2.2.1 Principales competidores directos</w:t>
      </w:r>
      <w:bookmarkEnd w:id="37"/>
    </w:p>
    <w:p w:rsidR="001E4EA2" w:rsidRDefault="001E4EA2" w:rsidP="001E4EA2">
      <w:pPr>
        <w:pStyle w:val="Ttulo4"/>
        <w:rPr>
          <w:sz w:val="24"/>
          <w:szCs w:val="24"/>
          <w:lang w:val="es-AR"/>
        </w:rPr>
      </w:pPr>
      <w:bookmarkStart w:id="38" w:name="_Toc405859763"/>
      <w:r w:rsidRPr="001E4EA2">
        <w:rPr>
          <w:sz w:val="24"/>
          <w:szCs w:val="24"/>
          <w:lang w:val="es-AR"/>
        </w:rPr>
        <w:t>2.2.1</w:t>
      </w:r>
      <w:r>
        <w:rPr>
          <w:sz w:val="24"/>
          <w:szCs w:val="24"/>
          <w:lang w:val="es-AR"/>
        </w:rPr>
        <w:t>.1</w:t>
      </w:r>
      <w:r w:rsidRPr="001E4EA2">
        <w:rPr>
          <w:sz w:val="24"/>
          <w:szCs w:val="24"/>
          <w:lang w:val="es-AR"/>
        </w:rPr>
        <w:t xml:space="preserve"> </w:t>
      </w:r>
      <w:r>
        <w:rPr>
          <w:sz w:val="24"/>
          <w:szCs w:val="24"/>
          <w:lang w:val="es-AR"/>
        </w:rPr>
        <w:t>Competidor 1: Aipen</w:t>
      </w:r>
      <w:bookmarkEnd w:id="38"/>
    </w:p>
    <w:p w:rsidR="00841894" w:rsidRDefault="00841894" w:rsidP="00841894"/>
    <w:p w:rsidR="00841894" w:rsidRPr="00841894" w:rsidRDefault="00F24030" w:rsidP="00841894">
      <w:r>
        <w:rPr>
          <w:noProof/>
        </w:rPr>
        <w:drawing>
          <wp:inline distT="0" distB="0" distL="0" distR="0">
            <wp:extent cx="2914650" cy="1104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4650" cy="1104900"/>
                    </a:xfrm>
                    <a:prstGeom prst="rect">
                      <a:avLst/>
                    </a:prstGeom>
                    <a:noFill/>
                    <a:ln>
                      <a:noFill/>
                    </a:ln>
                  </pic:spPr>
                </pic:pic>
              </a:graphicData>
            </a:graphic>
          </wp:inline>
        </w:drawing>
      </w:r>
    </w:p>
    <w:p w:rsidR="00981608" w:rsidRPr="001E4EA2" w:rsidRDefault="00981608" w:rsidP="00981608">
      <w:pPr>
        <w:rPr>
          <w:rFonts w:cs="Arial"/>
          <w:sz w:val="22"/>
          <w:szCs w:val="22"/>
          <w:lang w:val="es-ES"/>
        </w:rPr>
      </w:pPr>
    </w:p>
    <w:p w:rsidR="001E4EA2" w:rsidRPr="001E4EA2" w:rsidRDefault="001E4EA2" w:rsidP="001E4EA2">
      <w:pPr>
        <w:jc w:val="both"/>
        <w:rPr>
          <w:rFonts w:cs="Arial"/>
          <w:bCs/>
          <w:sz w:val="22"/>
          <w:szCs w:val="22"/>
        </w:rPr>
      </w:pPr>
      <w:r w:rsidRPr="001E4EA2">
        <w:rPr>
          <w:rFonts w:cs="Arial"/>
          <w:bCs/>
          <w:sz w:val="22"/>
          <w:szCs w:val="22"/>
          <w:u w:val="single"/>
        </w:rPr>
        <w:t>Nombre Completo:</w:t>
      </w:r>
      <w:r w:rsidRPr="001E4EA2">
        <w:rPr>
          <w:rFonts w:cs="Arial"/>
          <w:bCs/>
          <w:sz w:val="22"/>
          <w:szCs w:val="22"/>
        </w:rPr>
        <w:t xml:space="preserve"> </w:t>
      </w:r>
      <w:r w:rsidR="00FA0653">
        <w:rPr>
          <w:rFonts w:cs="Arial"/>
          <w:bCs/>
          <w:sz w:val="22"/>
          <w:szCs w:val="22"/>
        </w:rPr>
        <w:t>Aipen Group</w:t>
      </w:r>
    </w:p>
    <w:p w:rsidR="001E4EA2" w:rsidRPr="001E4EA2" w:rsidRDefault="001E4EA2" w:rsidP="001E4EA2">
      <w:pPr>
        <w:jc w:val="both"/>
        <w:rPr>
          <w:rFonts w:cs="Arial"/>
          <w:bCs/>
          <w:sz w:val="22"/>
          <w:szCs w:val="22"/>
        </w:rPr>
      </w:pPr>
    </w:p>
    <w:p w:rsidR="001E4EA2" w:rsidRPr="00AB7F75" w:rsidRDefault="001E4EA2" w:rsidP="001E4EA2">
      <w:pPr>
        <w:jc w:val="both"/>
        <w:rPr>
          <w:sz w:val="22"/>
          <w:szCs w:val="22"/>
          <w:lang w:val="en-US"/>
        </w:rPr>
      </w:pPr>
      <w:r w:rsidRPr="00AB7F75">
        <w:rPr>
          <w:rFonts w:cs="Arial"/>
          <w:bCs/>
          <w:sz w:val="22"/>
          <w:szCs w:val="22"/>
          <w:u w:val="single"/>
          <w:lang w:val="en-US"/>
        </w:rPr>
        <w:t>URL:</w:t>
      </w:r>
      <w:r w:rsidRPr="00AB7F75">
        <w:rPr>
          <w:rFonts w:cs="Arial"/>
          <w:bCs/>
          <w:sz w:val="22"/>
          <w:szCs w:val="22"/>
          <w:lang w:val="en-US"/>
        </w:rPr>
        <w:t xml:space="preserve"> </w:t>
      </w:r>
      <w:hyperlink r:id="rId16" w:history="1">
        <w:r w:rsidR="00FA0653" w:rsidRPr="00AB7F75">
          <w:rPr>
            <w:rStyle w:val="Hipervnculo"/>
            <w:sz w:val="22"/>
            <w:szCs w:val="22"/>
            <w:lang w:val="en-US"/>
          </w:rPr>
          <w:t>http://www.aipem.com/</w:t>
        </w:r>
      </w:hyperlink>
    </w:p>
    <w:p w:rsidR="00FA0653" w:rsidRPr="00AB7F75" w:rsidRDefault="00FA0653" w:rsidP="001E4EA2">
      <w:pPr>
        <w:jc w:val="both"/>
        <w:rPr>
          <w:rFonts w:cs="Arial"/>
          <w:bCs/>
          <w:sz w:val="22"/>
          <w:szCs w:val="22"/>
          <w:lang w:val="en-US"/>
        </w:rPr>
      </w:pPr>
    </w:p>
    <w:p w:rsidR="001E4EA2" w:rsidRPr="001E4EA2" w:rsidRDefault="001E4EA2" w:rsidP="001E4EA2">
      <w:pPr>
        <w:jc w:val="both"/>
        <w:rPr>
          <w:rFonts w:cs="Arial"/>
          <w:bCs/>
          <w:sz w:val="22"/>
          <w:szCs w:val="22"/>
        </w:rPr>
      </w:pPr>
      <w:r w:rsidRPr="001E4EA2">
        <w:rPr>
          <w:rFonts w:cs="Arial"/>
          <w:bCs/>
          <w:sz w:val="22"/>
          <w:szCs w:val="22"/>
          <w:u w:val="single"/>
        </w:rPr>
        <w:t>Tiempo en el Mercado:</w:t>
      </w:r>
      <w:r w:rsidRPr="001E4EA2">
        <w:rPr>
          <w:rFonts w:cs="Arial"/>
          <w:bCs/>
          <w:sz w:val="22"/>
          <w:szCs w:val="22"/>
        </w:rPr>
        <w:t xml:space="preserve"> </w:t>
      </w:r>
      <w:r w:rsidR="00FA0653">
        <w:rPr>
          <w:rFonts w:cs="Arial"/>
          <w:bCs/>
          <w:sz w:val="22"/>
          <w:szCs w:val="22"/>
        </w:rPr>
        <w:t>mayo de 1993 (21</w:t>
      </w:r>
      <w:r w:rsidRPr="001E4EA2">
        <w:rPr>
          <w:rFonts w:cs="Arial"/>
          <w:bCs/>
          <w:sz w:val="22"/>
          <w:szCs w:val="22"/>
        </w:rPr>
        <w:t xml:space="preserve"> años)</w:t>
      </w:r>
    </w:p>
    <w:p w:rsidR="001E4EA2" w:rsidRPr="001E4EA2" w:rsidRDefault="001E4EA2" w:rsidP="001E4EA2">
      <w:pPr>
        <w:jc w:val="both"/>
        <w:rPr>
          <w:rFonts w:cs="Arial"/>
          <w:bCs/>
          <w:sz w:val="22"/>
          <w:szCs w:val="22"/>
        </w:rPr>
      </w:pPr>
    </w:p>
    <w:p w:rsidR="001E4EA2" w:rsidRPr="001E4EA2" w:rsidRDefault="00841894" w:rsidP="001E4EA2">
      <w:pPr>
        <w:jc w:val="both"/>
        <w:rPr>
          <w:rFonts w:cs="Arial"/>
          <w:bCs/>
          <w:sz w:val="22"/>
          <w:szCs w:val="22"/>
        </w:rPr>
      </w:pPr>
      <w:r>
        <w:rPr>
          <w:rFonts w:cs="Arial"/>
          <w:bCs/>
          <w:sz w:val="22"/>
          <w:szCs w:val="22"/>
          <w:u w:val="single"/>
        </w:rPr>
        <w:t>Productos</w:t>
      </w:r>
      <w:r w:rsidR="001E4EA2" w:rsidRPr="001E4EA2">
        <w:rPr>
          <w:rFonts w:cs="Arial"/>
          <w:bCs/>
          <w:sz w:val="22"/>
          <w:szCs w:val="22"/>
          <w:u w:val="single"/>
        </w:rPr>
        <w:t>:</w:t>
      </w:r>
      <w:r w:rsidR="00FA0653">
        <w:rPr>
          <w:rFonts w:cs="Arial"/>
          <w:bCs/>
          <w:sz w:val="22"/>
          <w:szCs w:val="22"/>
        </w:rPr>
        <w:t xml:space="preserve"> Posee dos productos importantes</w:t>
      </w:r>
      <w:r w:rsidR="001E4EA2" w:rsidRPr="001E4EA2">
        <w:rPr>
          <w:rFonts w:cs="Arial"/>
          <w:bCs/>
          <w:sz w:val="22"/>
          <w:szCs w:val="22"/>
        </w:rPr>
        <w:t>:</w:t>
      </w:r>
    </w:p>
    <w:p w:rsidR="001E4EA2" w:rsidRPr="001E4EA2" w:rsidRDefault="001E4EA2" w:rsidP="001E4EA2">
      <w:pPr>
        <w:jc w:val="both"/>
        <w:rPr>
          <w:rFonts w:cs="Arial"/>
          <w:bCs/>
          <w:sz w:val="22"/>
          <w:szCs w:val="22"/>
        </w:rPr>
      </w:pPr>
    </w:p>
    <w:p w:rsidR="00FA0653" w:rsidRPr="00FA0653" w:rsidRDefault="00FA0653" w:rsidP="009B74CA">
      <w:pPr>
        <w:pStyle w:val="Prrafodelista"/>
        <w:numPr>
          <w:ilvl w:val="0"/>
          <w:numId w:val="11"/>
        </w:numPr>
        <w:spacing w:after="0" w:line="240" w:lineRule="auto"/>
        <w:jc w:val="both"/>
        <w:rPr>
          <w:rFonts w:ascii="Arial" w:hAnsi="Arial" w:cs="Arial"/>
          <w:bCs/>
        </w:rPr>
      </w:pPr>
      <w:r w:rsidRPr="00FA0653">
        <w:rPr>
          <w:rFonts w:ascii="Arial" w:hAnsi="Arial" w:cs="Arial"/>
          <w:bCs/>
        </w:rPr>
        <w:t>Software para Empresas de Seguridad</w:t>
      </w:r>
      <w:r w:rsidR="001E4EA2" w:rsidRPr="00FA0653">
        <w:rPr>
          <w:rFonts w:ascii="Arial" w:hAnsi="Arial" w:cs="Arial"/>
        </w:rPr>
        <w:t>.</w:t>
      </w:r>
    </w:p>
    <w:p w:rsidR="001E4EA2" w:rsidRPr="00FA0653" w:rsidRDefault="00FA0653" w:rsidP="009B74CA">
      <w:pPr>
        <w:pStyle w:val="Prrafodelista"/>
        <w:numPr>
          <w:ilvl w:val="0"/>
          <w:numId w:val="11"/>
        </w:numPr>
        <w:spacing w:after="0" w:line="240" w:lineRule="auto"/>
        <w:jc w:val="both"/>
        <w:rPr>
          <w:rFonts w:ascii="Arial" w:hAnsi="Arial" w:cs="Arial"/>
          <w:bCs/>
        </w:rPr>
      </w:pPr>
      <w:r w:rsidRPr="00FA0653">
        <w:rPr>
          <w:rFonts w:ascii="Arial" w:hAnsi="Arial" w:cs="Arial"/>
        </w:rPr>
        <w:t>Software de Factura Electrónica</w:t>
      </w:r>
    </w:p>
    <w:p w:rsidR="00FA0653" w:rsidRPr="00FA0653" w:rsidRDefault="00FA0653" w:rsidP="00FA0653">
      <w:pPr>
        <w:pStyle w:val="Prrafodelista"/>
        <w:spacing w:after="0" w:line="240" w:lineRule="auto"/>
        <w:jc w:val="both"/>
        <w:rPr>
          <w:rFonts w:ascii="Arial" w:hAnsi="Arial" w:cs="Arial"/>
          <w:bCs/>
        </w:rPr>
      </w:pPr>
    </w:p>
    <w:p w:rsidR="001E4EA2" w:rsidRPr="001E4EA2" w:rsidRDefault="001E4EA2" w:rsidP="001E4EA2">
      <w:pPr>
        <w:rPr>
          <w:rFonts w:cs="Arial"/>
          <w:bCs/>
          <w:sz w:val="22"/>
          <w:szCs w:val="22"/>
        </w:rPr>
      </w:pPr>
      <w:r w:rsidRPr="001E4EA2">
        <w:rPr>
          <w:rFonts w:cs="Arial"/>
          <w:bCs/>
          <w:sz w:val="22"/>
          <w:szCs w:val="22"/>
          <w:u w:val="single"/>
        </w:rPr>
        <w:t>Recursos Humanos:</w:t>
      </w:r>
      <w:r w:rsidRPr="001E4EA2">
        <w:rPr>
          <w:rFonts w:cs="Arial"/>
          <w:bCs/>
          <w:sz w:val="22"/>
          <w:szCs w:val="22"/>
        </w:rPr>
        <w:t xml:space="preserve"> </w:t>
      </w:r>
      <w:r w:rsidR="00FA0653">
        <w:rPr>
          <w:rFonts w:cs="Arial"/>
          <w:bCs/>
          <w:sz w:val="22"/>
          <w:szCs w:val="22"/>
        </w:rPr>
        <w:t>La empresa cuenta con</w:t>
      </w:r>
      <w:r w:rsidRPr="001E4EA2">
        <w:rPr>
          <w:rFonts w:cs="Arial"/>
          <w:bCs/>
          <w:sz w:val="22"/>
          <w:szCs w:val="22"/>
        </w:rPr>
        <w:t>:</w:t>
      </w:r>
    </w:p>
    <w:p w:rsidR="001E4EA2" w:rsidRPr="001E4EA2" w:rsidRDefault="001E4EA2" w:rsidP="001E4EA2">
      <w:pPr>
        <w:rPr>
          <w:rFonts w:cs="Arial"/>
          <w:bCs/>
          <w:sz w:val="22"/>
          <w:szCs w:val="22"/>
        </w:rPr>
      </w:pPr>
    </w:p>
    <w:p w:rsidR="001E4EA2" w:rsidRPr="001E4EA2" w:rsidRDefault="001E4EA2" w:rsidP="009B74CA">
      <w:pPr>
        <w:pStyle w:val="Prrafodelista"/>
        <w:numPr>
          <w:ilvl w:val="0"/>
          <w:numId w:val="12"/>
        </w:numPr>
        <w:spacing w:after="0" w:line="240" w:lineRule="auto"/>
        <w:rPr>
          <w:rFonts w:ascii="Arial" w:hAnsi="Arial" w:cs="Arial"/>
          <w:bCs/>
        </w:rPr>
      </w:pPr>
      <w:r w:rsidRPr="001E4EA2">
        <w:rPr>
          <w:rFonts w:ascii="Arial" w:hAnsi="Arial" w:cs="Arial"/>
          <w:bCs/>
        </w:rPr>
        <w:t xml:space="preserve">1 </w:t>
      </w:r>
      <w:r w:rsidR="00FA0653">
        <w:rPr>
          <w:rFonts w:ascii="Arial" w:hAnsi="Arial" w:cs="Arial"/>
          <w:bCs/>
        </w:rPr>
        <w:t>Coordinador desarrollo</w:t>
      </w:r>
      <w:r w:rsidRPr="001E4EA2">
        <w:rPr>
          <w:rFonts w:ascii="Arial" w:hAnsi="Arial" w:cs="Arial"/>
          <w:bCs/>
        </w:rPr>
        <w:t xml:space="preserve"> (</w:t>
      </w:r>
      <w:r w:rsidR="00FA0653" w:rsidRPr="00FA0653">
        <w:rPr>
          <w:rFonts w:ascii="Arial" w:hAnsi="Arial" w:cs="Arial"/>
          <w:bCs/>
        </w:rPr>
        <w:t>Alejandro Compaired</w:t>
      </w:r>
      <w:r w:rsidRPr="001E4EA2">
        <w:rPr>
          <w:rFonts w:ascii="Arial" w:hAnsi="Arial" w:cs="Arial"/>
          <w:bCs/>
        </w:rPr>
        <w:t>).</w:t>
      </w:r>
    </w:p>
    <w:p w:rsidR="001E4EA2" w:rsidRPr="001E4EA2" w:rsidRDefault="001E4EA2" w:rsidP="009B74CA">
      <w:pPr>
        <w:pStyle w:val="Prrafodelista"/>
        <w:numPr>
          <w:ilvl w:val="0"/>
          <w:numId w:val="12"/>
        </w:numPr>
        <w:spacing w:after="0" w:line="240" w:lineRule="auto"/>
        <w:rPr>
          <w:rFonts w:ascii="Arial" w:hAnsi="Arial" w:cs="Arial"/>
          <w:bCs/>
        </w:rPr>
      </w:pPr>
      <w:r w:rsidRPr="001E4EA2">
        <w:rPr>
          <w:rFonts w:ascii="Arial" w:hAnsi="Arial" w:cs="Arial"/>
          <w:bCs/>
        </w:rPr>
        <w:t xml:space="preserve">1 </w:t>
      </w:r>
      <w:r w:rsidR="00FA0653">
        <w:rPr>
          <w:rFonts w:ascii="Arial" w:hAnsi="Arial" w:cs="Arial"/>
          <w:bCs/>
        </w:rPr>
        <w:t>Desarrollador</w:t>
      </w:r>
      <w:r w:rsidRPr="001E4EA2">
        <w:rPr>
          <w:rFonts w:ascii="Arial" w:hAnsi="Arial" w:cs="Arial"/>
          <w:bCs/>
        </w:rPr>
        <w:t xml:space="preserve"> (</w:t>
      </w:r>
      <w:r w:rsidR="00FA0653" w:rsidRPr="00FA0653">
        <w:rPr>
          <w:rFonts w:ascii="Arial" w:hAnsi="Arial" w:cs="Arial"/>
          <w:bCs/>
        </w:rPr>
        <w:t>Leandro Lapiana</w:t>
      </w:r>
      <w:r w:rsidRPr="001E4EA2">
        <w:rPr>
          <w:rFonts w:ascii="Arial" w:hAnsi="Arial" w:cs="Arial"/>
          <w:bCs/>
        </w:rPr>
        <w:t>)</w:t>
      </w:r>
    </w:p>
    <w:p w:rsidR="001E4EA2" w:rsidRPr="001E4EA2" w:rsidRDefault="001E4EA2" w:rsidP="009B74CA">
      <w:pPr>
        <w:pStyle w:val="Prrafodelista"/>
        <w:numPr>
          <w:ilvl w:val="0"/>
          <w:numId w:val="12"/>
        </w:numPr>
        <w:spacing w:after="0" w:line="240" w:lineRule="auto"/>
        <w:rPr>
          <w:rFonts w:ascii="Arial" w:hAnsi="Arial" w:cs="Arial"/>
          <w:bCs/>
        </w:rPr>
      </w:pPr>
      <w:r w:rsidRPr="001E4EA2">
        <w:rPr>
          <w:rFonts w:ascii="Arial" w:hAnsi="Arial" w:cs="Arial"/>
          <w:bCs/>
        </w:rPr>
        <w:t xml:space="preserve">1 </w:t>
      </w:r>
      <w:r w:rsidR="00FA0653" w:rsidRPr="00FA0653">
        <w:rPr>
          <w:rFonts w:ascii="Arial" w:hAnsi="Arial" w:cs="Arial"/>
          <w:bCs/>
        </w:rPr>
        <w:t xml:space="preserve">Coordinador soporte </w:t>
      </w:r>
      <w:r w:rsidRPr="001E4EA2">
        <w:rPr>
          <w:rFonts w:ascii="Arial" w:hAnsi="Arial" w:cs="Arial"/>
          <w:bCs/>
        </w:rPr>
        <w:t>(</w:t>
      </w:r>
      <w:r w:rsidR="00FA0653" w:rsidRPr="00FA0653">
        <w:rPr>
          <w:rFonts w:ascii="Arial" w:hAnsi="Arial" w:cs="Arial"/>
          <w:bCs/>
        </w:rPr>
        <w:t>Christian Oshiro</w:t>
      </w:r>
      <w:r w:rsidRPr="001E4EA2">
        <w:rPr>
          <w:rFonts w:ascii="Arial" w:hAnsi="Arial" w:cs="Arial"/>
          <w:bCs/>
        </w:rPr>
        <w:t>)</w:t>
      </w:r>
    </w:p>
    <w:p w:rsidR="001E4EA2" w:rsidRPr="001E4EA2" w:rsidRDefault="001E4EA2" w:rsidP="009B74CA">
      <w:pPr>
        <w:pStyle w:val="Prrafodelista"/>
        <w:numPr>
          <w:ilvl w:val="0"/>
          <w:numId w:val="12"/>
        </w:numPr>
        <w:spacing w:after="0" w:line="240" w:lineRule="auto"/>
        <w:rPr>
          <w:rFonts w:ascii="Arial" w:hAnsi="Arial" w:cs="Arial"/>
          <w:bCs/>
        </w:rPr>
      </w:pPr>
      <w:r w:rsidRPr="001E4EA2">
        <w:rPr>
          <w:rFonts w:ascii="Arial" w:hAnsi="Arial" w:cs="Arial"/>
          <w:bCs/>
        </w:rPr>
        <w:t xml:space="preserve">1 </w:t>
      </w:r>
      <w:r w:rsidR="00FA0653" w:rsidRPr="00FA0653">
        <w:rPr>
          <w:rFonts w:ascii="Arial" w:hAnsi="Arial" w:cs="Arial"/>
          <w:bCs/>
        </w:rPr>
        <w:t xml:space="preserve">Soporte técnico </w:t>
      </w:r>
      <w:r w:rsidRPr="001E4EA2">
        <w:rPr>
          <w:rFonts w:ascii="Arial" w:hAnsi="Arial" w:cs="Arial"/>
          <w:bCs/>
        </w:rPr>
        <w:t>(</w:t>
      </w:r>
      <w:r w:rsidR="00FA0653" w:rsidRPr="00FA0653">
        <w:rPr>
          <w:rFonts w:ascii="Arial" w:hAnsi="Arial" w:cs="Arial"/>
          <w:bCs/>
        </w:rPr>
        <w:t>Kevin Toro</w:t>
      </w:r>
      <w:r w:rsidRPr="001E4EA2">
        <w:rPr>
          <w:rFonts w:ascii="Arial" w:hAnsi="Arial" w:cs="Arial"/>
          <w:bCs/>
        </w:rPr>
        <w:t>)</w:t>
      </w:r>
    </w:p>
    <w:p w:rsidR="001E4EA2" w:rsidRPr="001E4EA2" w:rsidRDefault="00FA0653" w:rsidP="009B74CA">
      <w:pPr>
        <w:pStyle w:val="Prrafodelista"/>
        <w:numPr>
          <w:ilvl w:val="0"/>
          <w:numId w:val="12"/>
        </w:numPr>
        <w:spacing w:after="0" w:line="240" w:lineRule="auto"/>
        <w:rPr>
          <w:rFonts w:ascii="Arial" w:hAnsi="Arial" w:cs="Arial"/>
          <w:bCs/>
        </w:rPr>
      </w:pPr>
      <w:r>
        <w:rPr>
          <w:rFonts w:ascii="Arial" w:hAnsi="Arial" w:cs="Arial"/>
          <w:bCs/>
        </w:rPr>
        <w:t>3</w:t>
      </w:r>
      <w:r w:rsidR="001E4EA2" w:rsidRPr="001E4EA2">
        <w:rPr>
          <w:rFonts w:ascii="Arial" w:hAnsi="Arial" w:cs="Arial"/>
          <w:bCs/>
        </w:rPr>
        <w:t xml:space="preserve"> </w:t>
      </w:r>
      <w:r w:rsidRPr="00FA0653">
        <w:rPr>
          <w:rFonts w:ascii="Arial" w:hAnsi="Arial" w:cs="Arial"/>
          <w:bCs/>
        </w:rPr>
        <w:t xml:space="preserve">Consultoría </w:t>
      </w:r>
      <w:r w:rsidR="001E4EA2" w:rsidRPr="001E4EA2">
        <w:rPr>
          <w:rFonts w:ascii="Arial" w:hAnsi="Arial" w:cs="Arial"/>
          <w:bCs/>
        </w:rPr>
        <w:t>(</w:t>
      </w:r>
      <w:r w:rsidRPr="00FA0653">
        <w:rPr>
          <w:rFonts w:ascii="Arial" w:hAnsi="Arial" w:cs="Arial"/>
          <w:bCs/>
        </w:rPr>
        <w:t>Pablo Lillio</w:t>
      </w:r>
      <w:r>
        <w:rPr>
          <w:rFonts w:ascii="Arial" w:hAnsi="Arial" w:cs="Arial"/>
          <w:bCs/>
        </w:rPr>
        <w:t>,</w:t>
      </w:r>
      <w:r w:rsidRPr="00FA0653">
        <w:t xml:space="preserve"> </w:t>
      </w:r>
      <w:r w:rsidRPr="00FA0653">
        <w:rPr>
          <w:rFonts w:ascii="Arial" w:hAnsi="Arial" w:cs="Arial"/>
          <w:bCs/>
        </w:rPr>
        <w:t>Román Jasis</w:t>
      </w:r>
      <w:r>
        <w:rPr>
          <w:rFonts w:ascii="Arial" w:hAnsi="Arial" w:cs="Arial"/>
          <w:bCs/>
        </w:rPr>
        <w:t xml:space="preserve"> y </w:t>
      </w:r>
      <w:r w:rsidRPr="00FA0653">
        <w:rPr>
          <w:rFonts w:ascii="Arial" w:hAnsi="Arial" w:cs="Arial"/>
          <w:bCs/>
        </w:rPr>
        <w:t>Sebastian Rendo</w:t>
      </w:r>
      <w:r w:rsidR="001E4EA2" w:rsidRPr="001E4EA2">
        <w:rPr>
          <w:rFonts w:ascii="Arial" w:hAnsi="Arial" w:cs="Arial"/>
          <w:bCs/>
        </w:rPr>
        <w:t>)</w:t>
      </w:r>
    </w:p>
    <w:p w:rsidR="001E4EA2" w:rsidRPr="001E4EA2" w:rsidRDefault="001E4EA2" w:rsidP="009B74CA">
      <w:pPr>
        <w:pStyle w:val="Prrafodelista"/>
        <w:numPr>
          <w:ilvl w:val="0"/>
          <w:numId w:val="12"/>
        </w:numPr>
        <w:spacing w:after="0" w:line="240" w:lineRule="auto"/>
        <w:rPr>
          <w:rFonts w:ascii="Arial" w:hAnsi="Arial" w:cs="Arial"/>
          <w:bCs/>
        </w:rPr>
      </w:pPr>
      <w:r w:rsidRPr="001E4EA2">
        <w:rPr>
          <w:rFonts w:ascii="Arial" w:hAnsi="Arial" w:cs="Arial"/>
          <w:bCs/>
        </w:rPr>
        <w:t xml:space="preserve">1 </w:t>
      </w:r>
      <w:r w:rsidR="00FA0653" w:rsidRPr="00FA0653">
        <w:rPr>
          <w:rFonts w:ascii="Arial" w:hAnsi="Arial" w:cs="Arial"/>
          <w:bCs/>
        </w:rPr>
        <w:t>Comercial</w:t>
      </w:r>
      <w:r w:rsidRPr="001E4EA2">
        <w:rPr>
          <w:rFonts w:ascii="Arial" w:hAnsi="Arial" w:cs="Arial"/>
          <w:bCs/>
        </w:rPr>
        <w:t xml:space="preserve"> (</w:t>
      </w:r>
      <w:r w:rsidR="00FA0653" w:rsidRPr="00FA0653">
        <w:rPr>
          <w:rFonts w:ascii="Arial" w:hAnsi="Arial" w:cs="Arial"/>
          <w:bCs/>
        </w:rPr>
        <w:t>Melisa Teper</w:t>
      </w:r>
      <w:r w:rsidRPr="001E4EA2">
        <w:rPr>
          <w:rFonts w:ascii="Arial" w:hAnsi="Arial" w:cs="Arial"/>
          <w:bCs/>
        </w:rPr>
        <w:t>)</w:t>
      </w:r>
    </w:p>
    <w:p w:rsidR="001E4EA2" w:rsidRPr="001E4EA2" w:rsidRDefault="001E4EA2" w:rsidP="009B74CA">
      <w:pPr>
        <w:pStyle w:val="Prrafodelista"/>
        <w:numPr>
          <w:ilvl w:val="0"/>
          <w:numId w:val="12"/>
        </w:numPr>
        <w:spacing w:after="0" w:line="240" w:lineRule="auto"/>
        <w:rPr>
          <w:rFonts w:ascii="Arial" w:hAnsi="Arial" w:cs="Arial"/>
          <w:bCs/>
        </w:rPr>
      </w:pPr>
      <w:r w:rsidRPr="001E4EA2">
        <w:rPr>
          <w:rFonts w:ascii="Arial" w:hAnsi="Arial" w:cs="Arial"/>
          <w:bCs/>
        </w:rPr>
        <w:t xml:space="preserve">1 </w:t>
      </w:r>
      <w:r w:rsidR="00FA0653" w:rsidRPr="00FA0653">
        <w:rPr>
          <w:rFonts w:ascii="Arial" w:hAnsi="Arial" w:cs="Arial"/>
          <w:bCs/>
        </w:rPr>
        <w:t xml:space="preserve">Administración y contabilidad </w:t>
      </w:r>
      <w:r w:rsidRPr="001E4EA2">
        <w:rPr>
          <w:rFonts w:ascii="Arial" w:hAnsi="Arial" w:cs="Arial"/>
          <w:bCs/>
        </w:rPr>
        <w:t>(</w:t>
      </w:r>
      <w:r w:rsidR="00FA0653" w:rsidRPr="00FA0653">
        <w:rPr>
          <w:rFonts w:ascii="Arial" w:hAnsi="Arial" w:cs="Arial"/>
          <w:bCs/>
        </w:rPr>
        <w:t>Adrian Molinari</w:t>
      </w:r>
      <w:r w:rsidRPr="001E4EA2">
        <w:rPr>
          <w:rFonts w:ascii="Arial" w:hAnsi="Arial" w:cs="Arial"/>
          <w:bCs/>
        </w:rPr>
        <w:t xml:space="preserve">)  </w:t>
      </w:r>
    </w:p>
    <w:p w:rsidR="001E4EA2" w:rsidRPr="001E4EA2" w:rsidRDefault="001E4EA2" w:rsidP="001E4EA2">
      <w:pPr>
        <w:pStyle w:val="Prrafodelista"/>
        <w:spacing w:after="0" w:line="240" w:lineRule="auto"/>
        <w:ind w:left="787"/>
        <w:rPr>
          <w:rFonts w:ascii="Arial" w:hAnsi="Arial" w:cs="Arial"/>
          <w:bCs/>
        </w:rPr>
      </w:pPr>
    </w:p>
    <w:p w:rsidR="001E4EA2" w:rsidRPr="001E4EA2" w:rsidRDefault="001E4EA2" w:rsidP="001E4EA2">
      <w:pPr>
        <w:pStyle w:val="Prrafodelista"/>
        <w:spacing w:after="0" w:line="240" w:lineRule="auto"/>
        <w:ind w:left="0"/>
        <w:jc w:val="both"/>
        <w:rPr>
          <w:rFonts w:ascii="Arial" w:hAnsi="Arial" w:cs="Arial"/>
          <w:bCs/>
        </w:rPr>
      </w:pPr>
      <w:r w:rsidRPr="001E4EA2">
        <w:rPr>
          <w:rFonts w:ascii="Arial" w:hAnsi="Arial" w:cs="Arial"/>
          <w:bCs/>
          <w:u w:val="single"/>
        </w:rPr>
        <w:t>Localización:</w:t>
      </w:r>
      <w:r w:rsidRPr="001E4EA2">
        <w:rPr>
          <w:rFonts w:ascii="Arial" w:hAnsi="Arial" w:cs="Arial"/>
          <w:bCs/>
        </w:rPr>
        <w:t xml:space="preserve"> </w:t>
      </w:r>
      <w:r w:rsidRPr="001E4EA2">
        <w:rPr>
          <w:rFonts w:ascii="Arial" w:hAnsi="Arial" w:cs="Arial"/>
          <w:bCs/>
        </w:rPr>
        <w:tab/>
      </w:r>
      <w:r w:rsidR="00FA0653">
        <w:rPr>
          <w:rFonts w:ascii="Arial" w:hAnsi="Arial" w:cs="Arial"/>
          <w:bCs/>
        </w:rPr>
        <w:t xml:space="preserve">Las oficinas de Aipen se encuentran en </w:t>
      </w:r>
    </w:p>
    <w:p w:rsidR="001E4EA2" w:rsidRPr="001E4EA2" w:rsidRDefault="001E4EA2" w:rsidP="001E4EA2">
      <w:pPr>
        <w:pStyle w:val="Prrafodelista"/>
        <w:spacing w:after="0" w:line="240" w:lineRule="auto"/>
        <w:ind w:left="0"/>
        <w:jc w:val="both"/>
        <w:rPr>
          <w:rFonts w:ascii="Arial" w:hAnsi="Arial" w:cs="Arial"/>
        </w:rPr>
      </w:pPr>
    </w:p>
    <w:p w:rsidR="001E4EA2" w:rsidRPr="00FA0653" w:rsidRDefault="00FA0653" w:rsidP="009B74CA">
      <w:pPr>
        <w:numPr>
          <w:ilvl w:val="0"/>
          <w:numId w:val="13"/>
        </w:numPr>
        <w:jc w:val="both"/>
        <w:rPr>
          <w:rFonts w:cs="Arial"/>
          <w:b/>
          <w:bCs/>
          <w:color w:val="FF0000"/>
          <w:sz w:val="22"/>
          <w:szCs w:val="22"/>
        </w:rPr>
      </w:pPr>
      <w:r w:rsidRPr="00FA0653">
        <w:rPr>
          <w:rFonts w:eastAsia="Calibri" w:cs="Arial"/>
          <w:sz w:val="22"/>
          <w:szCs w:val="22"/>
          <w:lang w:eastAsia="en-US"/>
        </w:rPr>
        <w:t>José Hernández 1421, Capital Federal, Argentina</w:t>
      </w:r>
    </w:p>
    <w:p w:rsidR="00FA0653" w:rsidRDefault="00FA0653" w:rsidP="00FA0653">
      <w:pPr>
        <w:jc w:val="both"/>
        <w:rPr>
          <w:rFonts w:eastAsia="Calibri" w:cs="Arial"/>
          <w:sz w:val="22"/>
          <w:szCs w:val="22"/>
          <w:lang w:eastAsia="en-US"/>
        </w:rPr>
      </w:pPr>
    </w:p>
    <w:p w:rsidR="00FA0653" w:rsidRPr="001E4EA2" w:rsidRDefault="00FA0653" w:rsidP="00FA0653">
      <w:pPr>
        <w:jc w:val="both"/>
        <w:rPr>
          <w:rFonts w:cs="Arial"/>
          <w:b/>
          <w:bCs/>
          <w:color w:val="FF0000"/>
          <w:sz w:val="22"/>
          <w:szCs w:val="22"/>
        </w:rPr>
      </w:pPr>
    </w:p>
    <w:p w:rsidR="002137EE" w:rsidRPr="002137EE" w:rsidRDefault="002137EE" w:rsidP="002137EE">
      <w:pPr>
        <w:jc w:val="both"/>
        <w:rPr>
          <w:rFonts w:cs="Arial"/>
          <w:bCs/>
          <w:sz w:val="22"/>
          <w:szCs w:val="22"/>
        </w:rPr>
      </w:pPr>
      <w:r>
        <w:rPr>
          <w:rFonts w:cs="Arial"/>
          <w:bCs/>
          <w:sz w:val="22"/>
          <w:szCs w:val="22"/>
          <w:u w:val="single"/>
        </w:rPr>
        <w:t>Historia</w:t>
      </w:r>
      <w:r w:rsidR="001E4EA2" w:rsidRPr="001E4EA2">
        <w:rPr>
          <w:rFonts w:cs="Arial"/>
          <w:bCs/>
          <w:sz w:val="22"/>
          <w:szCs w:val="22"/>
          <w:u w:val="single"/>
        </w:rPr>
        <w:t>:</w:t>
      </w:r>
      <w:r w:rsidR="001E4EA2" w:rsidRPr="001E4EA2">
        <w:rPr>
          <w:rFonts w:cs="Arial"/>
          <w:bCs/>
          <w:sz w:val="22"/>
          <w:szCs w:val="22"/>
        </w:rPr>
        <w:t xml:space="preserve"> </w:t>
      </w:r>
      <w:r w:rsidRPr="002137EE">
        <w:rPr>
          <w:rFonts w:cs="Arial"/>
          <w:bCs/>
          <w:sz w:val="22"/>
          <w:szCs w:val="22"/>
        </w:rPr>
        <w:t>Aipem Group es una empresa radicada en la Ciudad de Buenos Aires, Argentina, con operaciones desde mayo de 1993, dedicada al desarrollo de software de negocios y servicios para mercados específicos.</w:t>
      </w:r>
    </w:p>
    <w:p w:rsidR="002137EE" w:rsidRPr="002137EE" w:rsidRDefault="002137EE" w:rsidP="002137EE">
      <w:pPr>
        <w:jc w:val="both"/>
        <w:rPr>
          <w:rFonts w:cs="Arial"/>
          <w:bCs/>
          <w:sz w:val="22"/>
          <w:szCs w:val="22"/>
        </w:rPr>
      </w:pPr>
    </w:p>
    <w:p w:rsidR="002137EE" w:rsidRPr="002137EE" w:rsidRDefault="002137EE" w:rsidP="002137EE">
      <w:pPr>
        <w:jc w:val="both"/>
        <w:rPr>
          <w:rFonts w:cs="Arial"/>
          <w:bCs/>
          <w:sz w:val="22"/>
          <w:szCs w:val="22"/>
        </w:rPr>
      </w:pPr>
      <w:r w:rsidRPr="002137EE">
        <w:rPr>
          <w:rFonts w:cs="Arial"/>
          <w:bCs/>
          <w:sz w:val="22"/>
          <w:szCs w:val="22"/>
        </w:rPr>
        <w:t>En sus inicios realizaba desarrollos de software a pedido y a medida, pero con el correr de los años sus desarrollos en dos mercados específicos se destacan especialmente por la éxito y los resultados alcanzados, estos mercados eran: Empresas de Seguridad y Mensajerías.</w:t>
      </w:r>
    </w:p>
    <w:p w:rsidR="002137EE" w:rsidRPr="002137EE" w:rsidRDefault="002137EE" w:rsidP="002137EE">
      <w:pPr>
        <w:jc w:val="both"/>
        <w:rPr>
          <w:rFonts w:cs="Arial"/>
          <w:bCs/>
          <w:sz w:val="22"/>
          <w:szCs w:val="22"/>
        </w:rPr>
      </w:pPr>
    </w:p>
    <w:p w:rsidR="002137EE" w:rsidRPr="002137EE" w:rsidRDefault="002137EE" w:rsidP="002137EE">
      <w:pPr>
        <w:jc w:val="both"/>
        <w:rPr>
          <w:rFonts w:cs="Arial"/>
          <w:bCs/>
          <w:sz w:val="22"/>
          <w:szCs w:val="22"/>
        </w:rPr>
      </w:pPr>
      <w:r w:rsidRPr="002137EE">
        <w:rPr>
          <w:rFonts w:cs="Arial"/>
          <w:bCs/>
          <w:sz w:val="22"/>
          <w:szCs w:val="22"/>
        </w:rPr>
        <w:t>Por esta razón la empresa decide focalizarse en estos mercados y para ello actualiza sus herramientas de desarrollo y rediseña sus aplicaciones para convertirlas en paquetes estándar de software, especialmente orientados a este tipo de empresas, asimismo monta un departamento de soporte a usuarios y otro de consultoría para atender la creciente demanda.</w:t>
      </w:r>
    </w:p>
    <w:p w:rsidR="002137EE" w:rsidRPr="002137EE" w:rsidRDefault="002137EE" w:rsidP="002137EE">
      <w:pPr>
        <w:jc w:val="both"/>
        <w:rPr>
          <w:rFonts w:cs="Arial"/>
          <w:bCs/>
          <w:sz w:val="22"/>
          <w:szCs w:val="22"/>
        </w:rPr>
      </w:pPr>
    </w:p>
    <w:p w:rsidR="002137EE" w:rsidRPr="002137EE" w:rsidRDefault="002137EE" w:rsidP="002137EE">
      <w:pPr>
        <w:jc w:val="both"/>
        <w:rPr>
          <w:rFonts w:cs="Arial"/>
          <w:bCs/>
          <w:sz w:val="22"/>
          <w:szCs w:val="22"/>
        </w:rPr>
      </w:pPr>
      <w:r w:rsidRPr="002137EE">
        <w:rPr>
          <w:rFonts w:cs="Arial"/>
          <w:bCs/>
          <w:sz w:val="22"/>
          <w:szCs w:val="22"/>
        </w:rPr>
        <w:t>Con el correr de los años Aipem Group ha desarrollado distintas aplicaciones que cubren prácticamente todas las necesidades de software y servicios asociados, de los mercados mencionados.</w:t>
      </w:r>
    </w:p>
    <w:p w:rsidR="002137EE" w:rsidRPr="002137EE" w:rsidRDefault="002137EE" w:rsidP="002137EE">
      <w:pPr>
        <w:jc w:val="both"/>
        <w:rPr>
          <w:rFonts w:cs="Arial"/>
          <w:bCs/>
          <w:sz w:val="22"/>
          <w:szCs w:val="22"/>
        </w:rPr>
      </w:pPr>
    </w:p>
    <w:p w:rsidR="002137EE" w:rsidRPr="002137EE" w:rsidRDefault="002137EE" w:rsidP="002137EE">
      <w:pPr>
        <w:jc w:val="both"/>
        <w:rPr>
          <w:rFonts w:cs="Arial"/>
          <w:bCs/>
          <w:sz w:val="22"/>
          <w:szCs w:val="22"/>
        </w:rPr>
      </w:pPr>
      <w:r w:rsidRPr="002137EE">
        <w:rPr>
          <w:rFonts w:cs="Arial"/>
          <w:bCs/>
          <w:sz w:val="22"/>
          <w:szCs w:val="22"/>
        </w:rPr>
        <w:t>Actualmente, con casi 20 años de vida, sus productos son líderes en sus mercados. Para consolidar ese liderazgo Aipem Group continuamente explora las nuevas tecnologías y su posible aplicación en el desarrollo de nuevos productos que permitan a sus clientes contar con las mejores herramientas de software disponibles.</w:t>
      </w:r>
    </w:p>
    <w:p w:rsidR="002137EE" w:rsidRPr="002137EE" w:rsidRDefault="002137EE" w:rsidP="002137EE">
      <w:pPr>
        <w:jc w:val="both"/>
        <w:rPr>
          <w:rFonts w:cs="Arial"/>
          <w:bCs/>
          <w:sz w:val="22"/>
          <w:szCs w:val="22"/>
        </w:rPr>
      </w:pPr>
    </w:p>
    <w:p w:rsidR="001E4EA2" w:rsidRPr="001E4EA2" w:rsidRDefault="002137EE" w:rsidP="002137EE">
      <w:pPr>
        <w:jc w:val="both"/>
        <w:rPr>
          <w:rFonts w:cs="Arial"/>
          <w:bCs/>
          <w:sz w:val="22"/>
          <w:szCs w:val="22"/>
        </w:rPr>
      </w:pPr>
      <w:r w:rsidRPr="002137EE">
        <w:rPr>
          <w:rFonts w:cs="Arial"/>
          <w:bCs/>
          <w:sz w:val="22"/>
          <w:szCs w:val="22"/>
        </w:rPr>
        <w:t>Como fruto de este esfuerzo durante el año han liberado las nuevas versiones de todas las aplicaciones estándar que han sido reescritas completamente utilizando la</w:t>
      </w:r>
      <w:r>
        <w:rPr>
          <w:rFonts w:cs="Arial"/>
          <w:bCs/>
          <w:sz w:val="22"/>
          <w:szCs w:val="22"/>
        </w:rPr>
        <w:t>s</w:t>
      </w:r>
      <w:r w:rsidRPr="002137EE">
        <w:rPr>
          <w:rFonts w:cs="Arial"/>
          <w:bCs/>
          <w:sz w:val="22"/>
          <w:szCs w:val="22"/>
        </w:rPr>
        <w:t xml:space="preserve"> última</w:t>
      </w:r>
      <w:r>
        <w:rPr>
          <w:rFonts w:cs="Arial"/>
          <w:bCs/>
          <w:sz w:val="22"/>
          <w:szCs w:val="22"/>
        </w:rPr>
        <w:t>s</w:t>
      </w:r>
      <w:r w:rsidRPr="002137EE">
        <w:rPr>
          <w:rFonts w:cs="Arial"/>
          <w:bCs/>
          <w:sz w:val="22"/>
          <w:szCs w:val="22"/>
        </w:rPr>
        <w:t xml:space="preserve"> tecnologías disponible</w:t>
      </w:r>
      <w:r>
        <w:rPr>
          <w:rFonts w:cs="Arial"/>
          <w:bCs/>
          <w:sz w:val="22"/>
          <w:szCs w:val="22"/>
        </w:rPr>
        <w:t>s.</w:t>
      </w:r>
    </w:p>
    <w:p w:rsidR="001E4EA2" w:rsidRDefault="001E4EA2" w:rsidP="00981608">
      <w:pPr>
        <w:rPr>
          <w:rFonts w:cs="Arial"/>
          <w:lang w:val="es-ES"/>
        </w:rPr>
      </w:pPr>
    </w:p>
    <w:p w:rsidR="001E4EA2" w:rsidRDefault="001E4EA2" w:rsidP="001E4EA2">
      <w:pPr>
        <w:pStyle w:val="Ttulo4"/>
        <w:rPr>
          <w:sz w:val="24"/>
          <w:szCs w:val="24"/>
          <w:lang w:val="es-AR"/>
        </w:rPr>
      </w:pPr>
      <w:bookmarkStart w:id="39" w:name="_Toc405859764"/>
      <w:r w:rsidRPr="001E4EA2">
        <w:rPr>
          <w:sz w:val="24"/>
          <w:szCs w:val="24"/>
          <w:lang w:val="es-AR"/>
        </w:rPr>
        <w:t>2.2.1</w:t>
      </w:r>
      <w:r>
        <w:rPr>
          <w:sz w:val="24"/>
          <w:szCs w:val="24"/>
          <w:lang w:val="es-AR"/>
        </w:rPr>
        <w:t>.2</w:t>
      </w:r>
      <w:r w:rsidRPr="001E4EA2">
        <w:rPr>
          <w:sz w:val="24"/>
          <w:szCs w:val="24"/>
          <w:lang w:val="es-AR"/>
        </w:rPr>
        <w:t xml:space="preserve"> </w:t>
      </w:r>
      <w:r>
        <w:rPr>
          <w:sz w:val="24"/>
          <w:szCs w:val="24"/>
          <w:lang w:val="es-AR"/>
        </w:rPr>
        <w:t xml:space="preserve">Competidor 2: </w:t>
      </w:r>
      <w:r w:rsidR="00841894">
        <w:rPr>
          <w:sz w:val="24"/>
          <w:szCs w:val="24"/>
          <w:lang w:val="es-AR"/>
        </w:rPr>
        <w:t>Intecsoft</w:t>
      </w:r>
      <w:bookmarkEnd w:id="39"/>
    </w:p>
    <w:p w:rsidR="001B23C7" w:rsidRDefault="001B23C7" w:rsidP="001B23C7"/>
    <w:p w:rsidR="001B23C7" w:rsidRPr="001B23C7" w:rsidRDefault="00F24030" w:rsidP="001B23C7">
      <w:r>
        <w:rPr>
          <w:noProof/>
        </w:rPr>
        <w:drawing>
          <wp:inline distT="0" distB="0" distL="0" distR="0">
            <wp:extent cx="762000" cy="5048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 cy="504825"/>
                    </a:xfrm>
                    <a:prstGeom prst="rect">
                      <a:avLst/>
                    </a:prstGeom>
                    <a:noFill/>
                    <a:ln>
                      <a:noFill/>
                    </a:ln>
                  </pic:spPr>
                </pic:pic>
              </a:graphicData>
            </a:graphic>
          </wp:inline>
        </w:drawing>
      </w:r>
    </w:p>
    <w:p w:rsidR="001E4EA2" w:rsidRDefault="001E4EA2" w:rsidP="00981608">
      <w:pPr>
        <w:rPr>
          <w:rFonts w:cs="Arial"/>
          <w:lang w:val="es-ES"/>
        </w:rPr>
      </w:pPr>
    </w:p>
    <w:p w:rsidR="001E4EA2" w:rsidRPr="001E4EA2" w:rsidRDefault="001E4EA2" w:rsidP="001E4EA2">
      <w:pPr>
        <w:jc w:val="both"/>
        <w:rPr>
          <w:rFonts w:cs="Arial"/>
          <w:bCs/>
          <w:sz w:val="22"/>
          <w:szCs w:val="22"/>
        </w:rPr>
      </w:pPr>
      <w:r w:rsidRPr="001E4EA2">
        <w:rPr>
          <w:rFonts w:cs="Arial"/>
          <w:bCs/>
          <w:sz w:val="22"/>
          <w:szCs w:val="22"/>
          <w:u w:val="single"/>
        </w:rPr>
        <w:t>Nombre Completo:</w:t>
      </w:r>
      <w:r w:rsidRPr="001E4EA2">
        <w:rPr>
          <w:rFonts w:cs="Arial"/>
          <w:bCs/>
          <w:sz w:val="22"/>
          <w:szCs w:val="22"/>
        </w:rPr>
        <w:t xml:space="preserve"> </w:t>
      </w:r>
      <w:r w:rsidR="00841894">
        <w:rPr>
          <w:rFonts w:cs="Arial"/>
          <w:bCs/>
          <w:sz w:val="22"/>
          <w:szCs w:val="22"/>
        </w:rPr>
        <w:t>Intecsoft</w:t>
      </w:r>
    </w:p>
    <w:p w:rsidR="001E4EA2" w:rsidRPr="001E4EA2" w:rsidRDefault="001E4EA2" w:rsidP="001E4EA2">
      <w:pPr>
        <w:jc w:val="both"/>
        <w:rPr>
          <w:rFonts w:cs="Arial"/>
          <w:bCs/>
          <w:sz w:val="22"/>
          <w:szCs w:val="22"/>
        </w:rPr>
      </w:pPr>
    </w:p>
    <w:p w:rsidR="001E4EA2" w:rsidRPr="001E4EA2" w:rsidRDefault="001E4EA2" w:rsidP="001E4EA2">
      <w:pPr>
        <w:jc w:val="both"/>
        <w:rPr>
          <w:rFonts w:cs="Arial"/>
          <w:bCs/>
          <w:sz w:val="22"/>
          <w:szCs w:val="22"/>
        </w:rPr>
      </w:pPr>
      <w:r w:rsidRPr="001E4EA2">
        <w:rPr>
          <w:rFonts w:cs="Arial"/>
          <w:bCs/>
          <w:sz w:val="22"/>
          <w:szCs w:val="22"/>
          <w:u w:val="single"/>
        </w:rPr>
        <w:t>URL:</w:t>
      </w:r>
      <w:r w:rsidRPr="001E4EA2">
        <w:rPr>
          <w:rFonts w:cs="Arial"/>
          <w:bCs/>
          <w:sz w:val="22"/>
          <w:szCs w:val="22"/>
        </w:rPr>
        <w:t xml:space="preserve"> </w:t>
      </w:r>
      <w:r w:rsidR="00841894" w:rsidRPr="00841894">
        <w:rPr>
          <w:sz w:val="22"/>
          <w:szCs w:val="22"/>
        </w:rPr>
        <w:t>http://www.intecsoft.com.ar/</w:t>
      </w:r>
    </w:p>
    <w:p w:rsidR="001E4EA2" w:rsidRPr="001E4EA2" w:rsidRDefault="001E4EA2" w:rsidP="001E4EA2">
      <w:pPr>
        <w:jc w:val="both"/>
        <w:rPr>
          <w:rFonts w:cs="Arial"/>
          <w:bCs/>
          <w:sz w:val="22"/>
          <w:szCs w:val="22"/>
        </w:rPr>
      </w:pPr>
    </w:p>
    <w:p w:rsidR="001E4EA2" w:rsidRPr="001E4EA2" w:rsidRDefault="001E4EA2" w:rsidP="001E4EA2">
      <w:pPr>
        <w:jc w:val="both"/>
        <w:rPr>
          <w:rFonts w:cs="Arial"/>
          <w:bCs/>
          <w:sz w:val="22"/>
          <w:szCs w:val="22"/>
        </w:rPr>
      </w:pPr>
      <w:r w:rsidRPr="001E4EA2">
        <w:rPr>
          <w:rFonts w:cs="Arial"/>
          <w:bCs/>
          <w:sz w:val="22"/>
          <w:szCs w:val="22"/>
          <w:u w:val="single"/>
        </w:rPr>
        <w:t>Tiempo en el Mercado:</w:t>
      </w:r>
      <w:r w:rsidRPr="001E4EA2">
        <w:rPr>
          <w:rFonts w:cs="Arial"/>
          <w:bCs/>
          <w:sz w:val="22"/>
          <w:szCs w:val="22"/>
        </w:rPr>
        <w:t xml:space="preserve"> </w:t>
      </w:r>
      <w:r w:rsidR="00FA0653">
        <w:rPr>
          <w:rFonts w:cs="Arial"/>
          <w:bCs/>
          <w:sz w:val="22"/>
          <w:szCs w:val="22"/>
        </w:rPr>
        <w:t>20 años en el mercado</w:t>
      </w:r>
    </w:p>
    <w:p w:rsidR="001E4EA2" w:rsidRPr="001E4EA2" w:rsidRDefault="001E4EA2" w:rsidP="001E4EA2">
      <w:pPr>
        <w:jc w:val="both"/>
        <w:rPr>
          <w:rFonts w:cs="Arial"/>
          <w:bCs/>
          <w:sz w:val="22"/>
          <w:szCs w:val="22"/>
        </w:rPr>
      </w:pPr>
    </w:p>
    <w:p w:rsidR="001E4EA2" w:rsidRPr="001E4EA2" w:rsidRDefault="00841894" w:rsidP="001E4EA2">
      <w:pPr>
        <w:jc w:val="both"/>
        <w:rPr>
          <w:rFonts w:cs="Arial"/>
          <w:bCs/>
          <w:sz w:val="22"/>
          <w:szCs w:val="22"/>
        </w:rPr>
      </w:pPr>
      <w:r>
        <w:rPr>
          <w:rFonts w:cs="Arial"/>
          <w:bCs/>
          <w:sz w:val="22"/>
          <w:szCs w:val="22"/>
          <w:u w:val="single"/>
        </w:rPr>
        <w:t>Productos</w:t>
      </w:r>
      <w:r w:rsidR="001E4EA2" w:rsidRPr="001E4EA2">
        <w:rPr>
          <w:rFonts w:cs="Arial"/>
          <w:bCs/>
          <w:sz w:val="22"/>
          <w:szCs w:val="22"/>
          <w:u w:val="single"/>
        </w:rPr>
        <w:t>:</w:t>
      </w:r>
      <w:r w:rsidR="001E4EA2" w:rsidRPr="001E4EA2">
        <w:rPr>
          <w:rFonts w:cs="Arial"/>
          <w:bCs/>
          <w:sz w:val="22"/>
          <w:szCs w:val="22"/>
        </w:rPr>
        <w:t xml:space="preserve"> </w:t>
      </w:r>
      <w:r>
        <w:rPr>
          <w:rFonts w:cs="Arial"/>
          <w:bCs/>
          <w:sz w:val="22"/>
          <w:szCs w:val="22"/>
        </w:rPr>
        <w:t>Posee muchos productos para la gestión de</w:t>
      </w:r>
      <w:r w:rsidR="001E4EA2" w:rsidRPr="001E4EA2">
        <w:rPr>
          <w:rFonts w:cs="Arial"/>
          <w:bCs/>
          <w:sz w:val="22"/>
          <w:szCs w:val="22"/>
        </w:rPr>
        <w:t>:</w:t>
      </w:r>
    </w:p>
    <w:p w:rsidR="001E4EA2" w:rsidRPr="00841894" w:rsidRDefault="001E4EA2" w:rsidP="00841894">
      <w:pPr>
        <w:jc w:val="both"/>
        <w:rPr>
          <w:rFonts w:cs="Arial"/>
          <w:bCs/>
          <w:sz w:val="22"/>
          <w:szCs w:val="22"/>
        </w:rPr>
      </w:pPr>
    </w:p>
    <w:p w:rsidR="00841894" w:rsidRPr="00841894" w:rsidRDefault="00841894" w:rsidP="009B74CA">
      <w:pPr>
        <w:numPr>
          <w:ilvl w:val="0"/>
          <w:numId w:val="13"/>
        </w:numPr>
        <w:rPr>
          <w:rFonts w:cs="Arial"/>
          <w:bCs/>
          <w:sz w:val="22"/>
          <w:szCs w:val="22"/>
        </w:rPr>
      </w:pPr>
      <w:r w:rsidRPr="00841894">
        <w:rPr>
          <w:rFonts w:cs="Arial"/>
          <w:bCs/>
          <w:sz w:val="22"/>
          <w:szCs w:val="22"/>
        </w:rPr>
        <w:t>Industrias</w:t>
      </w:r>
    </w:p>
    <w:p w:rsidR="00841894" w:rsidRPr="00841894" w:rsidRDefault="00841894" w:rsidP="009B74CA">
      <w:pPr>
        <w:numPr>
          <w:ilvl w:val="0"/>
          <w:numId w:val="13"/>
        </w:numPr>
        <w:rPr>
          <w:rFonts w:cs="Arial"/>
          <w:bCs/>
          <w:sz w:val="22"/>
          <w:szCs w:val="22"/>
        </w:rPr>
      </w:pPr>
      <w:r w:rsidRPr="00841894">
        <w:rPr>
          <w:rFonts w:cs="Arial"/>
          <w:bCs/>
          <w:sz w:val="22"/>
          <w:szCs w:val="22"/>
        </w:rPr>
        <w:t>Estudios Profesionales</w:t>
      </w:r>
    </w:p>
    <w:p w:rsidR="00841894" w:rsidRPr="00841894" w:rsidRDefault="00841894" w:rsidP="009B74CA">
      <w:pPr>
        <w:numPr>
          <w:ilvl w:val="0"/>
          <w:numId w:val="13"/>
        </w:numPr>
        <w:rPr>
          <w:rFonts w:cs="Arial"/>
          <w:bCs/>
          <w:sz w:val="22"/>
          <w:szCs w:val="22"/>
        </w:rPr>
      </w:pPr>
      <w:r w:rsidRPr="00841894">
        <w:rPr>
          <w:rFonts w:cs="Arial"/>
          <w:bCs/>
          <w:sz w:val="22"/>
          <w:szCs w:val="22"/>
        </w:rPr>
        <w:t>Líneas Aéreas</w:t>
      </w:r>
    </w:p>
    <w:p w:rsidR="00841894" w:rsidRPr="00841894" w:rsidRDefault="00841894" w:rsidP="009B74CA">
      <w:pPr>
        <w:numPr>
          <w:ilvl w:val="0"/>
          <w:numId w:val="13"/>
        </w:numPr>
        <w:rPr>
          <w:rFonts w:cs="Arial"/>
          <w:bCs/>
          <w:sz w:val="22"/>
          <w:szCs w:val="22"/>
        </w:rPr>
      </w:pPr>
      <w:r w:rsidRPr="00841894">
        <w:rPr>
          <w:rFonts w:cs="Arial"/>
          <w:bCs/>
          <w:sz w:val="22"/>
          <w:szCs w:val="22"/>
        </w:rPr>
        <w:t>Empresas Constructoras</w:t>
      </w:r>
    </w:p>
    <w:p w:rsidR="00841894" w:rsidRPr="00841894" w:rsidRDefault="00841894" w:rsidP="009B74CA">
      <w:pPr>
        <w:numPr>
          <w:ilvl w:val="0"/>
          <w:numId w:val="13"/>
        </w:numPr>
        <w:rPr>
          <w:rFonts w:cs="Arial"/>
          <w:bCs/>
          <w:sz w:val="22"/>
          <w:szCs w:val="22"/>
        </w:rPr>
      </w:pPr>
      <w:r w:rsidRPr="00841894">
        <w:rPr>
          <w:rFonts w:cs="Arial"/>
          <w:bCs/>
          <w:sz w:val="22"/>
          <w:szCs w:val="22"/>
        </w:rPr>
        <w:t>Empresas Agropecuarias</w:t>
      </w:r>
    </w:p>
    <w:p w:rsidR="00841894" w:rsidRPr="00841894" w:rsidRDefault="00841894" w:rsidP="009B74CA">
      <w:pPr>
        <w:numPr>
          <w:ilvl w:val="0"/>
          <w:numId w:val="13"/>
        </w:numPr>
        <w:rPr>
          <w:rFonts w:cs="Arial"/>
          <w:bCs/>
          <w:sz w:val="22"/>
          <w:szCs w:val="22"/>
        </w:rPr>
      </w:pPr>
      <w:r w:rsidRPr="00841894">
        <w:rPr>
          <w:rFonts w:cs="Arial"/>
          <w:bCs/>
          <w:sz w:val="22"/>
          <w:szCs w:val="22"/>
        </w:rPr>
        <w:t>Clubes y Countries</w:t>
      </w:r>
    </w:p>
    <w:p w:rsidR="00841894" w:rsidRPr="00841894" w:rsidRDefault="00841894" w:rsidP="009B74CA">
      <w:pPr>
        <w:numPr>
          <w:ilvl w:val="0"/>
          <w:numId w:val="13"/>
        </w:numPr>
        <w:rPr>
          <w:rFonts w:cs="Arial"/>
          <w:bCs/>
          <w:sz w:val="22"/>
          <w:szCs w:val="22"/>
        </w:rPr>
      </w:pPr>
      <w:r w:rsidRPr="00841894">
        <w:rPr>
          <w:rFonts w:cs="Arial"/>
          <w:bCs/>
          <w:sz w:val="22"/>
          <w:szCs w:val="22"/>
        </w:rPr>
        <w:t>Asociaciones civiles y fundaciones</w:t>
      </w:r>
    </w:p>
    <w:p w:rsidR="00841894" w:rsidRPr="00841894" w:rsidRDefault="00841894" w:rsidP="009B74CA">
      <w:pPr>
        <w:numPr>
          <w:ilvl w:val="0"/>
          <w:numId w:val="13"/>
        </w:numPr>
        <w:rPr>
          <w:rFonts w:cs="Arial"/>
          <w:bCs/>
          <w:sz w:val="22"/>
          <w:szCs w:val="22"/>
        </w:rPr>
      </w:pPr>
      <w:r w:rsidRPr="00841894">
        <w:rPr>
          <w:rFonts w:cs="Arial"/>
          <w:bCs/>
          <w:sz w:val="22"/>
          <w:szCs w:val="22"/>
        </w:rPr>
        <w:t>Empresas de Consumo Masivo</w:t>
      </w:r>
    </w:p>
    <w:p w:rsidR="00841894" w:rsidRPr="00841894" w:rsidRDefault="00841894" w:rsidP="009B74CA">
      <w:pPr>
        <w:numPr>
          <w:ilvl w:val="0"/>
          <w:numId w:val="13"/>
        </w:numPr>
        <w:rPr>
          <w:rFonts w:cs="Arial"/>
          <w:bCs/>
          <w:sz w:val="22"/>
          <w:szCs w:val="22"/>
        </w:rPr>
      </w:pPr>
      <w:r w:rsidRPr="00841894">
        <w:rPr>
          <w:rFonts w:cs="Arial"/>
          <w:bCs/>
          <w:sz w:val="22"/>
          <w:szCs w:val="22"/>
        </w:rPr>
        <w:t>Empresas Textiles</w:t>
      </w:r>
    </w:p>
    <w:p w:rsidR="00841894" w:rsidRPr="00841894" w:rsidRDefault="00841894" w:rsidP="009B74CA">
      <w:pPr>
        <w:numPr>
          <w:ilvl w:val="0"/>
          <w:numId w:val="13"/>
        </w:numPr>
        <w:rPr>
          <w:rFonts w:cs="Arial"/>
          <w:bCs/>
          <w:sz w:val="22"/>
          <w:szCs w:val="22"/>
        </w:rPr>
      </w:pPr>
      <w:r w:rsidRPr="00841894">
        <w:rPr>
          <w:rFonts w:cs="Arial"/>
          <w:bCs/>
          <w:sz w:val="22"/>
          <w:szCs w:val="22"/>
        </w:rPr>
        <w:t>Empresas de Seguridad y Vigilancia</w:t>
      </w:r>
    </w:p>
    <w:p w:rsidR="00841894" w:rsidRPr="00841894" w:rsidRDefault="00841894" w:rsidP="009B74CA">
      <w:pPr>
        <w:numPr>
          <w:ilvl w:val="0"/>
          <w:numId w:val="13"/>
        </w:numPr>
        <w:rPr>
          <w:rFonts w:cs="Arial"/>
          <w:bCs/>
          <w:sz w:val="22"/>
          <w:szCs w:val="22"/>
        </w:rPr>
      </w:pPr>
      <w:r w:rsidRPr="00841894">
        <w:rPr>
          <w:rFonts w:cs="Arial"/>
          <w:bCs/>
          <w:sz w:val="22"/>
          <w:szCs w:val="22"/>
        </w:rPr>
        <w:t>Bodegas</w:t>
      </w:r>
    </w:p>
    <w:p w:rsidR="00841894" w:rsidRPr="00841894" w:rsidRDefault="00841894" w:rsidP="009B74CA">
      <w:pPr>
        <w:numPr>
          <w:ilvl w:val="0"/>
          <w:numId w:val="13"/>
        </w:numPr>
        <w:rPr>
          <w:rFonts w:cs="Arial"/>
          <w:bCs/>
          <w:sz w:val="22"/>
          <w:szCs w:val="22"/>
        </w:rPr>
      </w:pPr>
      <w:r w:rsidRPr="00841894">
        <w:rPr>
          <w:rFonts w:cs="Arial"/>
          <w:bCs/>
          <w:sz w:val="22"/>
          <w:szCs w:val="22"/>
        </w:rPr>
        <w:t>Editoriales y Agencias de Publicidad</w:t>
      </w:r>
    </w:p>
    <w:p w:rsidR="00841894" w:rsidRPr="00841894" w:rsidRDefault="00841894" w:rsidP="009B74CA">
      <w:pPr>
        <w:numPr>
          <w:ilvl w:val="0"/>
          <w:numId w:val="13"/>
        </w:numPr>
        <w:rPr>
          <w:rFonts w:cs="Arial"/>
          <w:bCs/>
          <w:sz w:val="22"/>
          <w:szCs w:val="22"/>
        </w:rPr>
      </w:pPr>
      <w:r w:rsidRPr="00841894">
        <w:rPr>
          <w:rFonts w:cs="Arial"/>
          <w:bCs/>
          <w:sz w:val="22"/>
          <w:szCs w:val="22"/>
        </w:rPr>
        <w:t>Cooperativas y Empresas de Servicios Públicos</w:t>
      </w:r>
    </w:p>
    <w:p w:rsidR="00841894" w:rsidRPr="00841894" w:rsidRDefault="00841894" w:rsidP="009B74CA">
      <w:pPr>
        <w:numPr>
          <w:ilvl w:val="0"/>
          <w:numId w:val="13"/>
        </w:numPr>
        <w:rPr>
          <w:rFonts w:cs="Arial"/>
          <w:bCs/>
          <w:sz w:val="22"/>
          <w:szCs w:val="22"/>
        </w:rPr>
      </w:pPr>
      <w:r w:rsidRPr="00841894">
        <w:rPr>
          <w:rFonts w:cs="Arial"/>
          <w:bCs/>
          <w:sz w:val="22"/>
          <w:szCs w:val="22"/>
        </w:rPr>
        <w:t>Retail</w:t>
      </w:r>
    </w:p>
    <w:p w:rsidR="00841894" w:rsidRPr="00841894" w:rsidRDefault="00841894" w:rsidP="009B74CA">
      <w:pPr>
        <w:numPr>
          <w:ilvl w:val="0"/>
          <w:numId w:val="13"/>
        </w:numPr>
        <w:rPr>
          <w:rFonts w:cs="Arial"/>
          <w:bCs/>
          <w:sz w:val="22"/>
          <w:szCs w:val="22"/>
        </w:rPr>
      </w:pPr>
      <w:r w:rsidRPr="00841894">
        <w:rPr>
          <w:rFonts w:cs="Arial"/>
          <w:bCs/>
          <w:sz w:val="22"/>
          <w:szCs w:val="22"/>
        </w:rPr>
        <w:t>Empresas de Limpieza</w:t>
      </w:r>
    </w:p>
    <w:p w:rsidR="00841894" w:rsidRPr="00841894" w:rsidRDefault="00841894" w:rsidP="009B74CA">
      <w:pPr>
        <w:numPr>
          <w:ilvl w:val="0"/>
          <w:numId w:val="13"/>
        </w:numPr>
        <w:rPr>
          <w:rFonts w:cs="Arial"/>
          <w:bCs/>
          <w:sz w:val="22"/>
          <w:szCs w:val="22"/>
        </w:rPr>
      </w:pPr>
      <w:r w:rsidRPr="00841894">
        <w:rPr>
          <w:rFonts w:cs="Arial"/>
          <w:bCs/>
          <w:sz w:val="22"/>
          <w:szCs w:val="22"/>
        </w:rPr>
        <w:t>Restaurantes</w:t>
      </w:r>
    </w:p>
    <w:p w:rsidR="001E4EA2" w:rsidRDefault="00841894" w:rsidP="009B74CA">
      <w:pPr>
        <w:numPr>
          <w:ilvl w:val="0"/>
          <w:numId w:val="13"/>
        </w:numPr>
        <w:rPr>
          <w:rFonts w:cs="Arial"/>
          <w:bCs/>
          <w:sz w:val="22"/>
          <w:szCs w:val="22"/>
        </w:rPr>
      </w:pPr>
      <w:r w:rsidRPr="00841894">
        <w:rPr>
          <w:rFonts w:cs="Arial"/>
          <w:bCs/>
          <w:sz w:val="22"/>
          <w:szCs w:val="22"/>
        </w:rPr>
        <w:t>Frigoríficos</w:t>
      </w:r>
    </w:p>
    <w:p w:rsidR="00841894" w:rsidRPr="00841894" w:rsidRDefault="00841894" w:rsidP="00841894">
      <w:pPr>
        <w:ind w:left="720"/>
        <w:rPr>
          <w:rFonts w:cs="Arial"/>
          <w:bCs/>
          <w:sz w:val="22"/>
          <w:szCs w:val="22"/>
        </w:rPr>
      </w:pPr>
    </w:p>
    <w:p w:rsidR="001E4EA2" w:rsidRPr="001E4EA2" w:rsidRDefault="001E4EA2" w:rsidP="001E4EA2">
      <w:pPr>
        <w:rPr>
          <w:rFonts w:cs="Arial"/>
          <w:bCs/>
          <w:sz w:val="22"/>
          <w:szCs w:val="22"/>
        </w:rPr>
      </w:pPr>
      <w:r w:rsidRPr="001E4EA2">
        <w:rPr>
          <w:rFonts w:cs="Arial"/>
          <w:bCs/>
          <w:sz w:val="22"/>
          <w:szCs w:val="22"/>
          <w:u w:val="single"/>
        </w:rPr>
        <w:t>Recursos Humanos:</w:t>
      </w:r>
      <w:r w:rsidRPr="001E4EA2">
        <w:rPr>
          <w:rFonts w:cs="Arial"/>
          <w:bCs/>
          <w:sz w:val="22"/>
          <w:szCs w:val="22"/>
        </w:rPr>
        <w:t xml:space="preserve"> El centro cuenta con:</w:t>
      </w:r>
    </w:p>
    <w:p w:rsidR="001E4EA2" w:rsidRPr="001E4EA2" w:rsidRDefault="001E4EA2" w:rsidP="001E4EA2">
      <w:pPr>
        <w:rPr>
          <w:rFonts w:cs="Arial"/>
          <w:bCs/>
          <w:sz w:val="22"/>
          <w:szCs w:val="22"/>
        </w:rPr>
      </w:pPr>
    </w:p>
    <w:p w:rsidR="00841894" w:rsidRDefault="00841894" w:rsidP="009B74CA">
      <w:pPr>
        <w:pStyle w:val="Prrafodelista"/>
        <w:numPr>
          <w:ilvl w:val="0"/>
          <w:numId w:val="15"/>
        </w:numPr>
        <w:ind w:left="787"/>
        <w:rPr>
          <w:rFonts w:ascii="Arial" w:hAnsi="Arial" w:cs="Arial"/>
          <w:bCs/>
        </w:rPr>
      </w:pPr>
      <w:r w:rsidRPr="00841894">
        <w:rPr>
          <w:rFonts w:ascii="Arial" w:hAnsi="Arial" w:cs="Arial"/>
          <w:bCs/>
        </w:rPr>
        <w:t>Gerente general:</w:t>
      </w:r>
      <w:r>
        <w:rPr>
          <w:rFonts w:ascii="Arial" w:hAnsi="Arial" w:cs="Arial"/>
          <w:bCs/>
        </w:rPr>
        <w:t xml:space="preserve"> </w:t>
      </w:r>
      <w:r w:rsidRPr="00841894">
        <w:rPr>
          <w:rFonts w:ascii="Arial" w:hAnsi="Arial" w:cs="Arial"/>
          <w:bCs/>
        </w:rPr>
        <w:t>Eduardo Kirchuk</w:t>
      </w:r>
    </w:p>
    <w:p w:rsidR="00841894" w:rsidRDefault="00841894" w:rsidP="00841894">
      <w:pPr>
        <w:pStyle w:val="Prrafodelista"/>
        <w:ind w:left="67"/>
        <w:rPr>
          <w:rFonts w:ascii="Arial" w:hAnsi="Arial" w:cs="Arial"/>
          <w:bCs/>
        </w:rPr>
      </w:pPr>
    </w:p>
    <w:p w:rsidR="00841894" w:rsidRPr="00841894" w:rsidRDefault="00841894" w:rsidP="009B74CA">
      <w:pPr>
        <w:pStyle w:val="Prrafodelista"/>
        <w:numPr>
          <w:ilvl w:val="0"/>
          <w:numId w:val="15"/>
        </w:numPr>
        <w:ind w:left="787"/>
        <w:rPr>
          <w:rFonts w:ascii="Arial" w:hAnsi="Arial" w:cs="Arial"/>
          <w:bCs/>
        </w:rPr>
      </w:pPr>
      <w:r w:rsidRPr="00841894">
        <w:rPr>
          <w:rFonts w:ascii="Arial" w:hAnsi="Arial" w:cs="Arial"/>
          <w:bCs/>
        </w:rPr>
        <w:t>Área comercial</w:t>
      </w:r>
      <w:r>
        <w:rPr>
          <w:rFonts w:ascii="Arial" w:hAnsi="Arial" w:cs="Arial"/>
          <w:bCs/>
        </w:rPr>
        <w:t>:</w:t>
      </w:r>
    </w:p>
    <w:p w:rsidR="00841894" w:rsidRDefault="00841894" w:rsidP="00841894">
      <w:pPr>
        <w:pStyle w:val="Prrafodelista"/>
        <w:ind w:left="787"/>
        <w:rPr>
          <w:rFonts w:ascii="Arial" w:hAnsi="Arial" w:cs="Arial"/>
          <w:bCs/>
          <w:i/>
        </w:rPr>
      </w:pPr>
      <w:r w:rsidRPr="00841894">
        <w:rPr>
          <w:rFonts w:ascii="Arial" w:hAnsi="Arial" w:cs="Arial"/>
          <w:bCs/>
          <w:i/>
        </w:rPr>
        <w:t>Alejandro Oroná</w:t>
      </w:r>
      <w:r w:rsidR="001B23C7">
        <w:rPr>
          <w:rFonts w:ascii="Arial" w:hAnsi="Arial" w:cs="Arial"/>
          <w:bCs/>
          <w:i/>
        </w:rPr>
        <w:t xml:space="preserve">, </w:t>
      </w:r>
      <w:r w:rsidRPr="00841894">
        <w:rPr>
          <w:rFonts w:ascii="Arial" w:hAnsi="Arial" w:cs="Arial"/>
          <w:bCs/>
          <w:i/>
        </w:rPr>
        <w:t>Laura Bulacios</w:t>
      </w:r>
      <w:r w:rsidR="001B23C7">
        <w:rPr>
          <w:rFonts w:ascii="Arial" w:hAnsi="Arial" w:cs="Arial"/>
          <w:bCs/>
          <w:i/>
        </w:rPr>
        <w:t xml:space="preserve">, </w:t>
      </w:r>
      <w:r w:rsidRPr="00841894">
        <w:rPr>
          <w:rFonts w:ascii="Arial" w:hAnsi="Arial" w:cs="Arial"/>
          <w:bCs/>
          <w:i/>
        </w:rPr>
        <w:t>María Sol Cambón</w:t>
      </w:r>
      <w:r w:rsidR="001B23C7">
        <w:rPr>
          <w:rFonts w:ascii="Arial" w:hAnsi="Arial" w:cs="Arial"/>
          <w:bCs/>
          <w:i/>
        </w:rPr>
        <w:t xml:space="preserve">, </w:t>
      </w:r>
      <w:r w:rsidRPr="00841894">
        <w:rPr>
          <w:rFonts w:ascii="Arial" w:hAnsi="Arial" w:cs="Arial"/>
          <w:bCs/>
          <w:i/>
        </w:rPr>
        <w:t>Mariano Alonso</w:t>
      </w:r>
      <w:r w:rsidR="001B23C7">
        <w:rPr>
          <w:rFonts w:ascii="Arial" w:hAnsi="Arial" w:cs="Arial"/>
          <w:bCs/>
          <w:i/>
        </w:rPr>
        <w:t xml:space="preserve">, </w:t>
      </w:r>
      <w:r w:rsidRPr="00841894">
        <w:rPr>
          <w:rFonts w:ascii="Arial" w:hAnsi="Arial" w:cs="Arial"/>
          <w:bCs/>
          <w:i/>
        </w:rPr>
        <w:t>Yanina Limonoff</w:t>
      </w:r>
      <w:r w:rsidR="001B23C7">
        <w:rPr>
          <w:rFonts w:ascii="Arial" w:hAnsi="Arial" w:cs="Arial"/>
          <w:bCs/>
          <w:i/>
        </w:rPr>
        <w:t xml:space="preserve">, </w:t>
      </w:r>
      <w:r w:rsidRPr="00841894">
        <w:rPr>
          <w:rFonts w:ascii="Arial" w:hAnsi="Arial" w:cs="Arial"/>
          <w:bCs/>
          <w:i/>
        </w:rPr>
        <w:t>Nicole Kirchuk</w:t>
      </w:r>
      <w:r w:rsidR="001B23C7">
        <w:rPr>
          <w:rFonts w:ascii="Arial" w:hAnsi="Arial" w:cs="Arial"/>
          <w:bCs/>
          <w:i/>
        </w:rPr>
        <w:t xml:space="preserve">, </w:t>
      </w:r>
      <w:r w:rsidRPr="00841894">
        <w:rPr>
          <w:rFonts w:ascii="Arial" w:hAnsi="Arial" w:cs="Arial"/>
          <w:bCs/>
          <w:i/>
        </w:rPr>
        <w:t>Alfredo Velazquez</w:t>
      </w:r>
    </w:p>
    <w:p w:rsidR="00841894" w:rsidRPr="00841894" w:rsidRDefault="00841894" w:rsidP="00841894">
      <w:pPr>
        <w:pStyle w:val="Prrafodelista"/>
        <w:ind w:left="787"/>
        <w:rPr>
          <w:rFonts w:ascii="Arial" w:hAnsi="Arial" w:cs="Arial"/>
          <w:bCs/>
          <w:i/>
        </w:rPr>
      </w:pPr>
    </w:p>
    <w:p w:rsidR="00841894" w:rsidRPr="00841894" w:rsidRDefault="00841894" w:rsidP="009B74CA">
      <w:pPr>
        <w:pStyle w:val="Prrafodelista"/>
        <w:numPr>
          <w:ilvl w:val="0"/>
          <w:numId w:val="15"/>
        </w:numPr>
        <w:rPr>
          <w:rFonts w:ascii="Arial" w:hAnsi="Arial" w:cs="Arial"/>
          <w:bCs/>
        </w:rPr>
      </w:pPr>
      <w:r w:rsidRPr="00841894">
        <w:rPr>
          <w:rFonts w:ascii="Arial" w:hAnsi="Arial" w:cs="Arial"/>
          <w:bCs/>
        </w:rPr>
        <w:t>Área Servicios</w:t>
      </w:r>
      <w:r>
        <w:rPr>
          <w:rFonts w:ascii="Arial" w:hAnsi="Arial" w:cs="Arial"/>
          <w:bCs/>
        </w:rPr>
        <w:t>:</w:t>
      </w:r>
    </w:p>
    <w:p w:rsidR="00841894" w:rsidRDefault="00841894" w:rsidP="00841894">
      <w:pPr>
        <w:pStyle w:val="Prrafodelista"/>
        <w:ind w:left="787"/>
        <w:rPr>
          <w:rFonts w:ascii="Arial" w:hAnsi="Arial" w:cs="Arial"/>
          <w:bCs/>
          <w:i/>
        </w:rPr>
      </w:pPr>
      <w:r w:rsidRPr="00841894">
        <w:rPr>
          <w:rFonts w:ascii="Arial" w:hAnsi="Arial" w:cs="Arial"/>
          <w:bCs/>
          <w:i/>
        </w:rPr>
        <w:t>Víctor Mercol</w:t>
      </w:r>
      <w:r w:rsidR="001B23C7">
        <w:rPr>
          <w:rFonts w:ascii="Arial" w:hAnsi="Arial" w:cs="Arial"/>
          <w:bCs/>
          <w:i/>
        </w:rPr>
        <w:t xml:space="preserve">, </w:t>
      </w:r>
      <w:r w:rsidRPr="00841894">
        <w:rPr>
          <w:rFonts w:ascii="Arial" w:hAnsi="Arial" w:cs="Arial"/>
          <w:bCs/>
          <w:i/>
        </w:rPr>
        <w:t>Sergio Fit</w:t>
      </w:r>
      <w:r w:rsidR="001B23C7">
        <w:rPr>
          <w:rFonts w:ascii="Arial" w:hAnsi="Arial" w:cs="Arial"/>
          <w:bCs/>
          <w:i/>
        </w:rPr>
        <w:t xml:space="preserve">, </w:t>
      </w:r>
      <w:r w:rsidRPr="00841894">
        <w:rPr>
          <w:rFonts w:ascii="Arial" w:hAnsi="Arial" w:cs="Arial"/>
          <w:bCs/>
          <w:i/>
        </w:rPr>
        <w:t>Cecilia Fernández</w:t>
      </w:r>
      <w:r w:rsidR="001B23C7">
        <w:rPr>
          <w:rFonts w:ascii="Arial" w:hAnsi="Arial" w:cs="Arial"/>
          <w:bCs/>
          <w:i/>
        </w:rPr>
        <w:t xml:space="preserve">, </w:t>
      </w:r>
      <w:r w:rsidRPr="00841894">
        <w:rPr>
          <w:rFonts w:ascii="Arial" w:hAnsi="Arial" w:cs="Arial"/>
          <w:bCs/>
          <w:i/>
        </w:rPr>
        <w:t>Daniel Coture</w:t>
      </w:r>
      <w:r w:rsidR="001B23C7">
        <w:rPr>
          <w:rFonts w:ascii="Arial" w:hAnsi="Arial" w:cs="Arial"/>
          <w:bCs/>
          <w:i/>
        </w:rPr>
        <w:t xml:space="preserve">, </w:t>
      </w:r>
      <w:r w:rsidRPr="00841894">
        <w:rPr>
          <w:rFonts w:ascii="Arial" w:hAnsi="Arial" w:cs="Arial"/>
          <w:bCs/>
          <w:i/>
        </w:rPr>
        <w:t>María Verónica Martínez</w:t>
      </w:r>
      <w:r w:rsidR="001B23C7">
        <w:rPr>
          <w:rFonts w:ascii="Arial" w:hAnsi="Arial" w:cs="Arial"/>
          <w:bCs/>
          <w:i/>
        </w:rPr>
        <w:t xml:space="preserve">, </w:t>
      </w:r>
      <w:r w:rsidRPr="00841894">
        <w:rPr>
          <w:rFonts w:ascii="Arial" w:hAnsi="Arial" w:cs="Arial"/>
          <w:bCs/>
          <w:i/>
        </w:rPr>
        <w:t>Nahuel Tobio</w:t>
      </w:r>
      <w:r w:rsidR="001B23C7">
        <w:rPr>
          <w:rFonts w:ascii="Arial" w:hAnsi="Arial" w:cs="Arial"/>
          <w:bCs/>
          <w:i/>
        </w:rPr>
        <w:t xml:space="preserve">, </w:t>
      </w:r>
      <w:r w:rsidRPr="00841894">
        <w:rPr>
          <w:rFonts w:ascii="Arial" w:hAnsi="Arial" w:cs="Arial"/>
          <w:bCs/>
          <w:i/>
        </w:rPr>
        <w:t>Gisela Sánchez</w:t>
      </w:r>
      <w:r w:rsidR="001B23C7">
        <w:rPr>
          <w:rFonts w:ascii="Arial" w:hAnsi="Arial" w:cs="Arial"/>
          <w:bCs/>
          <w:i/>
        </w:rPr>
        <w:t xml:space="preserve">, </w:t>
      </w:r>
      <w:r w:rsidRPr="00841894">
        <w:rPr>
          <w:rFonts w:ascii="Arial" w:hAnsi="Arial" w:cs="Arial"/>
          <w:bCs/>
          <w:i/>
        </w:rPr>
        <w:t>Federico Astray</w:t>
      </w:r>
      <w:r w:rsidR="001B23C7">
        <w:rPr>
          <w:rFonts w:ascii="Arial" w:hAnsi="Arial" w:cs="Arial"/>
          <w:bCs/>
          <w:i/>
        </w:rPr>
        <w:t xml:space="preserve">, </w:t>
      </w:r>
      <w:r w:rsidRPr="00841894">
        <w:rPr>
          <w:rFonts w:ascii="Arial" w:hAnsi="Arial" w:cs="Arial"/>
          <w:bCs/>
          <w:i/>
        </w:rPr>
        <w:t>Matías Zungr</w:t>
      </w:r>
      <w:r w:rsidR="001B23C7">
        <w:rPr>
          <w:rFonts w:ascii="Arial" w:hAnsi="Arial" w:cs="Arial"/>
          <w:bCs/>
          <w:i/>
        </w:rPr>
        <w:t xml:space="preserve">, </w:t>
      </w:r>
      <w:r w:rsidRPr="00841894">
        <w:rPr>
          <w:rFonts w:ascii="Arial" w:hAnsi="Arial" w:cs="Arial"/>
          <w:bCs/>
          <w:i/>
        </w:rPr>
        <w:t>Sergio Fontán</w:t>
      </w:r>
      <w:r w:rsidR="001B23C7">
        <w:rPr>
          <w:rFonts w:ascii="Arial" w:hAnsi="Arial" w:cs="Arial"/>
          <w:bCs/>
          <w:i/>
        </w:rPr>
        <w:t xml:space="preserve">, </w:t>
      </w:r>
      <w:r w:rsidRPr="00841894">
        <w:rPr>
          <w:rFonts w:ascii="Arial" w:hAnsi="Arial" w:cs="Arial"/>
          <w:bCs/>
          <w:i/>
        </w:rPr>
        <w:t>Soledad Bergamo</w:t>
      </w:r>
      <w:r w:rsidR="001B23C7">
        <w:rPr>
          <w:rFonts w:ascii="Arial" w:hAnsi="Arial" w:cs="Arial"/>
          <w:bCs/>
          <w:i/>
        </w:rPr>
        <w:t xml:space="preserve">, </w:t>
      </w:r>
      <w:r w:rsidRPr="00841894">
        <w:rPr>
          <w:rFonts w:ascii="Arial" w:hAnsi="Arial" w:cs="Arial"/>
          <w:bCs/>
          <w:i/>
        </w:rPr>
        <w:t>Tamara Tatsch</w:t>
      </w:r>
    </w:p>
    <w:p w:rsidR="00841894" w:rsidRDefault="00841894" w:rsidP="00841894">
      <w:pPr>
        <w:pStyle w:val="Prrafodelista"/>
        <w:ind w:left="787"/>
        <w:rPr>
          <w:rFonts w:ascii="Arial" w:hAnsi="Arial" w:cs="Arial"/>
          <w:bCs/>
          <w:i/>
        </w:rPr>
      </w:pPr>
    </w:p>
    <w:p w:rsidR="00841894" w:rsidRPr="00841894" w:rsidRDefault="00841894" w:rsidP="009B74CA">
      <w:pPr>
        <w:pStyle w:val="Prrafodelista"/>
        <w:numPr>
          <w:ilvl w:val="0"/>
          <w:numId w:val="15"/>
        </w:numPr>
        <w:rPr>
          <w:rFonts w:ascii="Arial" w:hAnsi="Arial" w:cs="Arial"/>
          <w:bCs/>
          <w:i/>
        </w:rPr>
      </w:pPr>
      <w:r w:rsidRPr="00841894">
        <w:rPr>
          <w:rFonts w:ascii="Arial" w:hAnsi="Arial" w:cs="Arial"/>
          <w:bCs/>
        </w:rPr>
        <w:t>Área Desarrollo y Mantenimiento</w:t>
      </w:r>
    </w:p>
    <w:p w:rsidR="00841894" w:rsidRPr="00841894" w:rsidRDefault="00841894" w:rsidP="00841894">
      <w:pPr>
        <w:pStyle w:val="Prrafodelista"/>
        <w:ind w:left="787"/>
        <w:rPr>
          <w:rFonts w:ascii="Arial" w:hAnsi="Arial" w:cs="Arial"/>
          <w:bCs/>
          <w:i/>
        </w:rPr>
      </w:pPr>
      <w:r w:rsidRPr="00841894">
        <w:rPr>
          <w:rFonts w:ascii="Arial" w:hAnsi="Arial" w:cs="Arial"/>
          <w:bCs/>
          <w:i/>
        </w:rPr>
        <w:t>Gustavo Flores</w:t>
      </w:r>
      <w:r w:rsidR="001B23C7">
        <w:rPr>
          <w:rFonts w:ascii="Arial" w:hAnsi="Arial" w:cs="Arial"/>
          <w:bCs/>
          <w:i/>
        </w:rPr>
        <w:t xml:space="preserve">, </w:t>
      </w:r>
      <w:r w:rsidRPr="00841894">
        <w:rPr>
          <w:rFonts w:ascii="Arial" w:hAnsi="Arial" w:cs="Arial"/>
          <w:bCs/>
          <w:i/>
        </w:rPr>
        <w:t>Juan Manuel Sequin</w:t>
      </w:r>
      <w:r w:rsidR="001B23C7">
        <w:rPr>
          <w:rFonts w:ascii="Arial" w:hAnsi="Arial" w:cs="Arial"/>
          <w:bCs/>
          <w:i/>
        </w:rPr>
        <w:t xml:space="preserve">, </w:t>
      </w:r>
      <w:r w:rsidRPr="00841894">
        <w:rPr>
          <w:rFonts w:ascii="Arial" w:hAnsi="Arial" w:cs="Arial"/>
          <w:bCs/>
          <w:i/>
        </w:rPr>
        <w:t>Carlos Belluschi</w:t>
      </w:r>
      <w:r w:rsidR="001B23C7">
        <w:rPr>
          <w:rFonts w:ascii="Arial" w:hAnsi="Arial" w:cs="Arial"/>
          <w:bCs/>
          <w:i/>
        </w:rPr>
        <w:t xml:space="preserve">, </w:t>
      </w:r>
      <w:r w:rsidRPr="00841894">
        <w:rPr>
          <w:rFonts w:ascii="Arial" w:hAnsi="Arial" w:cs="Arial"/>
          <w:bCs/>
          <w:i/>
        </w:rPr>
        <w:t>Verónica Cabelli</w:t>
      </w:r>
      <w:r w:rsidR="001B23C7">
        <w:rPr>
          <w:rFonts w:ascii="Arial" w:hAnsi="Arial" w:cs="Arial"/>
          <w:bCs/>
          <w:i/>
        </w:rPr>
        <w:t xml:space="preserve">, </w:t>
      </w:r>
      <w:r w:rsidRPr="00841894">
        <w:rPr>
          <w:rFonts w:ascii="Arial" w:hAnsi="Arial" w:cs="Arial"/>
          <w:bCs/>
          <w:i/>
        </w:rPr>
        <w:t>Alejandro Babarro</w:t>
      </w:r>
      <w:r w:rsidR="001B23C7">
        <w:rPr>
          <w:rFonts w:ascii="Arial" w:hAnsi="Arial" w:cs="Arial"/>
          <w:bCs/>
          <w:i/>
        </w:rPr>
        <w:t xml:space="preserve">, </w:t>
      </w:r>
      <w:r w:rsidRPr="00841894">
        <w:rPr>
          <w:rFonts w:ascii="Arial" w:hAnsi="Arial" w:cs="Arial"/>
          <w:bCs/>
          <w:i/>
        </w:rPr>
        <w:t>Sergio Nicolás Orsiani</w:t>
      </w:r>
      <w:r w:rsidR="001B23C7">
        <w:rPr>
          <w:rFonts w:ascii="Arial" w:hAnsi="Arial" w:cs="Arial"/>
          <w:bCs/>
          <w:i/>
        </w:rPr>
        <w:t xml:space="preserve">, </w:t>
      </w:r>
      <w:r w:rsidRPr="00841894">
        <w:rPr>
          <w:rFonts w:ascii="Arial" w:hAnsi="Arial" w:cs="Arial"/>
          <w:bCs/>
          <w:i/>
        </w:rPr>
        <w:t>Pablo Foti</w:t>
      </w:r>
      <w:r w:rsidR="001B23C7">
        <w:rPr>
          <w:rFonts w:ascii="Arial" w:hAnsi="Arial" w:cs="Arial"/>
          <w:bCs/>
          <w:i/>
        </w:rPr>
        <w:t xml:space="preserve">, </w:t>
      </w:r>
      <w:r w:rsidRPr="00841894">
        <w:rPr>
          <w:rFonts w:ascii="Arial" w:hAnsi="Arial" w:cs="Arial"/>
          <w:bCs/>
          <w:i/>
        </w:rPr>
        <w:t>Fernando M. María</w:t>
      </w:r>
      <w:r w:rsidR="001B23C7">
        <w:rPr>
          <w:rFonts w:ascii="Arial" w:hAnsi="Arial" w:cs="Arial"/>
          <w:bCs/>
          <w:i/>
        </w:rPr>
        <w:t xml:space="preserve">, </w:t>
      </w:r>
      <w:r w:rsidRPr="00841894">
        <w:rPr>
          <w:rFonts w:ascii="Arial" w:hAnsi="Arial" w:cs="Arial"/>
          <w:bCs/>
          <w:i/>
        </w:rPr>
        <w:t>Nicolás Rodriguez</w:t>
      </w:r>
      <w:r w:rsidR="001B23C7">
        <w:rPr>
          <w:rFonts w:ascii="Arial" w:hAnsi="Arial" w:cs="Arial"/>
          <w:bCs/>
          <w:i/>
        </w:rPr>
        <w:t xml:space="preserve">, </w:t>
      </w:r>
      <w:r w:rsidRPr="00841894">
        <w:rPr>
          <w:rFonts w:ascii="Arial" w:hAnsi="Arial" w:cs="Arial"/>
          <w:bCs/>
          <w:i/>
        </w:rPr>
        <w:t>Gerardo Piemontese</w:t>
      </w:r>
    </w:p>
    <w:p w:rsidR="00841894" w:rsidRDefault="00841894" w:rsidP="00841894">
      <w:pPr>
        <w:pStyle w:val="Prrafodelista"/>
        <w:ind w:left="0"/>
        <w:rPr>
          <w:rFonts w:ascii="Arial" w:hAnsi="Arial" w:cs="Arial"/>
          <w:bCs/>
        </w:rPr>
      </w:pPr>
    </w:p>
    <w:p w:rsidR="00841894" w:rsidRPr="00841894" w:rsidRDefault="00841894" w:rsidP="009B74CA">
      <w:pPr>
        <w:pStyle w:val="Prrafodelista"/>
        <w:numPr>
          <w:ilvl w:val="0"/>
          <w:numId w:val="15"/>
        </w:numPr>
        <w:rPr>
          <w:rFonts w:ascii="Arial" w:hAnsi="Arial" w:cs="Arial"/>
          <w:bCs/>
        </w:rPr>
      </w:pPr>
      <w:r>
        <w:rPr>
          <w:rFonts w:ascii="Arial" w:hAnsi="Arial" w:cs="Arial"/>
          <w:bCs/>
        </w:rPr>
        <w:t>Área Desarrollos a medida:</w:t>
      </w:r>
    </w:p>
    <w:p w:rsidR="00841894" w:rsidRPr="001B23C7" w:rsidRDefault="00841894" w:rsidP="00841894">
      <w:pPr>
        <w:pStyle w:val="Prrafodelista"/>
        <w:ind w:left="787"/>
        <w:rPr>
          <w:rFonts w:ascii="Arial" w:hAnsi="Arial" w:cs="Arial"/>
          <w:bCs/>
          <w:i/>
        </w:rPr>
      </w:pPr>
      <w:r w:rsidRPr="001B23C7">
        <w:rPr>
          <w:rFonts w:ascii="Arial" w:hAnsi="Arial" w:cs="Arial"/>
          <w:bCs/>
          <w:i/>
        </w:rPr>
        <w:t>José Eduardo Wentel</w:t>
      </w:r>
      <w:r w:rsidR="001B23C7">
        <w:rPr>
          <w:rFonts w:ascii="Arial" w:hAnsi="Arial" w:cs="Arial"/>
          <w:bCs/>
          <w:i/>
        </w:rPr>
        <w:t xml:space="preserve">, </w:t>
      </w:r>
      <w:r w:rsidRPr="001B23C7">
        <w:rPr>
          <w:rFonts w:ascii="Arial" w:hAnsi="Arial" w:cs="Arial"/>
          <w:bCs/>
          <w:i/>
        </w:rPr>
        <w:t>Florencia A. Aragón</w:t>
      </w:r>
      <w:r w:rsidR="001B23C7">
        <w:rPr>
          <w:rFonts w:ascii="Arial" w:hAnsi="Arial" w:cs="Arial"/>
          <w:bCs/>
          <w:i/>
        </w:rPr>
        <w:t xml:space="preserve">, </w:t>
      </w:r>
      <w:r w:rsidRPr="001B23C7">
        <w:rPr>
          <w:rFonts w:ascii="Arial" w:hAnsi="Arial" w:cs="Arial"/>
          <w:bCs/>
          <w:i/>
        </w:rPr>
        <w:t>Nicolás Luis</w:t>
      </w:r>
    </w:p>
    <w:p w:rsidR="00841894" w:rsidRDefault="00841894" w:rsidP="00841894">
      <w:pPr>
        <w:pStyle w:val="Prrafodelista"/>
        <w:ind w:left="0"/>
        <w:rPr>
          <w:rFonts w:ascii="Arial" w:hAnsi="Arial" w:cs="Arial"/>
          <w:bCs/>
        </w:rPr>
      </w:pPr>
    </w:p>
    <w:p w:rsidR="00841894" w:rsidRPr="00841894" w:rsidRDefault="00841894" w:rsidP="009B74CA">
      <w:pPr>
        <w:pStyle w:val="Prrafodelista"/>
        <w:numPr>
          <w:ilvl w:val="0"/>
          <w:numId w:val="15"/>
        </w:numPr>
        <w:rPr>
          <w:rFonts w:ascii="Arial" w:hAnsi="Arial" w:cs="Arial"/>
          <w:bCs/>
        </w:rPr>
      </w:pPr>
      <w:r w:rsidRPr="00841894">
        <w:rPr>
          <w:rFonts w:ascii="Arial" w:hAnsi="Arial" w:cs="Arial"/>
          <w:bCs/>
        </w:rPr>
        <w:t>Área Investigación y Calidad</w:t>
      </w:r>
    </w:p>
    <w:p w:rsidR="00841894" w:rsidRPr="001B23C7" w:rsidRDefault="00841894" w:rsidP="00841894">
      <w:pPr>
        <w:pStyle w:val="Prrafodelista"/>
        <w:ind w:left="787"/>
        <w:rPr>
          <w:rFonts w:ascii="Arial" w:hAnsi="Arial" w:cs="Arial"/>
          <w:bCs/>
          <w:i/>
        </w:rPr>
      </w:pPr>
      <w:r w:rsidRPr="001B23C7">
        <w:rPr>
          <w:rFonts w:ascii="Arial" w:hAnsi="Arial" w:cs="Arial"/>
          <w:bCs/>
          <w:i/>
        </w:rPr>
        <w:t>Raúl Barroso</w:t>
      </w:r>
      <w:r w:rsidR="001B23C7">
        <w:rPr>
          <w:rFonts w:ascii="Arial" w:hAnsi="Arial" w:cs="Arial"/>
          <w:bCs/>
          <w:i/>
        </w:rPr>
        <w:t xml:space="preserve">, </w:t>
      </w:r>
      <w:r w:rsidRPr="001B23C7">
        <w:rPr>
          <w:rFonts w:ascii="Arial" w:hAnsi="Arial" w:cs="Arial"/>
          <w:bCs/>
          <w:i/>
        </w:rPr>
        <w:t>Martín Piazza</w:t>
      </w:r>
    </w:p>
    <w:p w:rsidR="00841894" w:rsidRDefault="00841894" w:rsidP="00841894">
      <w:pPr>
        <w:pStyle w:val="Prrafodelista"/>
        <w:ind w:left="0"/>
        <w:rPr>
          <w:rFonts w:ascii="Arial" w:hAnsi="Arial" w:cs="Arial"/>
          <w:bCs/>
        </w:rPr>
      </w:pPr>
    </w:p>
    <w:p w:rsidR="00841894" w:rsidRPr="00841894" w:rsidRDefault="00841894" w:rsidP="009B74CA">
      <w:pPr>
        <w:pStyle w:val="Prrafodelista"/>
        <w:numPr>
          <w:ilvl w:val="0"/>
          <w:numId w:val="15"/>
        </w:numPr>
        <w:rPr>
          <w:rFonts w:ascii="Arial" w:hAnsi="Arial" w:cs="Arial"/>
          <w:bCs/>
        </w:rPr>
      </w:pPr>
      <w:r w:rsidRPr="00841894">
        <w:rPr>
          <w:rFonts w:ascii="Arial" w:hAnsi="Arial" w:cs="Arial"/>
          <w:bCs/>
        </w:rPr>
        <w:t>Área Administración</w:t>
      </w:r>
    </w:p>
    <w:p w:rsidR="001E4EA2" w:rsidRPr="001B23C7" w:rsidRDefault="00841894" w:rsidP="00841894">
      <w:pPr>
        <w:pStyle w:val="Prrafodelista"/>
        <w:ind w:left="787"/>
        <w:rPr>
          <w:rFonts w:ascii="Arial" w:hAnsi="Arial" w:cs="Arial"/>
          <w:bCs/>
          <w:i/>
        </w:rPr>
      </w:pPr>
      <w:r w:rsidRPr="001B23C7">
        <w:rPr>
          <w:rFonts w:ascii="Arial" w:hAnsi="Arial" w:cs="Arial"/>
          <w:bCs/>
          <w:i/>
        </w:rPr>
        <w:t>Marcela González, Valeria Gimenez, Ludmila Dágata</w:t>
      </w:r>
    </w:p>
    <w:p w:rsidR="00841894" w:rsidRPr="001E4EA2" w:rsidRDefault="00841894" w:rsidP="00841894">
      <w:pPr>
        <w:pStyle w:val="Prrafodelista"/>
        <w:spacing w:after="0" w:line="240" w:lineRule="auto"/>
        <w:ind w:left="787"/>
        <w:rPr>
          <w:rFonts w:ascii="Arial" w:hAnsi="Arial" w:cs="Arial"/>
          <w:bCs/>
        </w:rPr>
      </w:pPr>
    </w:p>
    <w:p w:rsidR="001E4EA2" w:rsidRDefault="001E4EA2" w:rsidP="001E4EA2">
      <w:pPr>
        <w:pStyle w:val="Prrafodelista"/>
        <w:spacing w:after="0" w:line="240" w:lineRule="auto"/>
        <w:ind w:left="0"/>
        <w:jc w:val="both"/>
        <w:rPr>
          <w:rFonts w:ascii="Arial" w:hAnsi="Arial" w:cs="Arial"/>
          <w:bCs/>
        </w:rPr>
      </w:pPr>
      <w:r w:rsidRPr="001E4EA2">
        <w:rPr>
          <w:rFonts w:ascii="Arial" w:hAnsi="Arial" w:cs="Arial"/>
          <w:bCs/>
          <w:u w:val="single"/>
        </w:rPr>
        <w:t>Localización:</w:t>
      </w:r>
      <w:r w:rsidRPr="001E4EA2">
        <w:rPr>
          <w:rFonts w:ascii="Arial" w:hAnsi="Arial" w:cs="Arial"/>
          <w:bCs/>
        </w:rPr>
        <w:t xml:space="preserve"> </w:t>
      </w:r>
      <w:r w:rsidRPr="001E4EA2">
        <w:rPr>
          <w:rFonts w:ascii="Arial" w:hAnsi="Arial" w:cs="Arial"/>
          <w:bCs/>
        </w:rPr>
        <w:tab/>
      </w:r>
    </w:p>
    <w:p w:rsidR="00841894" w:rsidRPr="001E4EA2" w:rsidRDefault="00841894" w:rsidP="001E4EA2">
      <w:pPr>
        <w:pStyle w:val="Prrafodelista"/>
        <w:spacing w:after="0" w:line="240" w:lineRule="auto"/>
        <w:ind w:left="0"/>
        <w:jc w:val="both"/>
        <w:rPr>
          <w:rFonts w:ascii="Arial" w:hAnsi="Arial" w:cs="Arial"/>
        </w:rPr>
      </w:pPr>
    </w:p>
    <w:p w:rsidR="001E4EA2" w:rsidRPr="00841894" w:rsidRDefault="00841894" w:rsidP="009B74CA">
      <w:pPr>
        <w:numPr>
          <w:ilvl w:val="0"/>
          <w:numId w:val="14"/>
        </w:numPr>
        <w:jc w:val="both"/>
        <w:rPr>
          <w:rFonts w:cs="Arial"/>
          <w:b/>
          <w:bCs/>
          <w:color w:val="FF0000"/>
          <w:sz w:val="22"/>
          <w:szCs w:val="22"/>
        </w:rPr>
      </w:pPr>
      <w:r w:rsidRPr="00841894">
        <w:rPr>
          <w:rFonts w:eastAsia="Calibri" w:cs="Arial"/>
          <w:sz w:val="22"/>
          <w:szCs w:val="22"/>
          <w:lang w:eastAsia="en-US"/>
        </w:rPr>
        <w:t>Montevideo 770 9º piso</w:t>
      </w:r>
      <w:r>
        <w:rPr>
          <w:rFonts w:eastAsia="Calibri" w:cs="Arial"/>
          <w:sz w:val="22"/>
          <w:szCs w:val="22"/>
          <w:lang w:eastAsia="en-US"/>
        </w:rPr>
        <w:t>,</w:t>
      </w:r>
      <w:r w:rsidRPr="00841894">
        <w:rPr>
          <w:rFonts w:eastAsia="Calibri" w:cs="Arial"/>
          <w:sz w:val="22"/>
          <w:szCs w:val="22"/>
          <w:lang w:eastAsia="en-US"/>
        </w:rPr>
        <w:t>Buenos Aires, Argentina</w:t>
      </w:r>
    </w:p>
    <w:p w:rsidR="00841894" w:rsidRPr="001E4EA2" w:rsidRDefault="00841894" w:rsidP="00841894">
      <w:pPr>
        <w:jc w:val="both"/>
        <w:rPr>
          <w:rFonts w:cs="Arial"/>
          <w:b/>
          <w:bCs/>
          <w:color w:val="FF0000"/>
          <w:sz w:val="22"/>
          <w:szCs w:val="22"/>
        </w:rPr>
      </w:pPr>
    </w:p>
    <w:p w:rsidR="002137EE" w:rsidRPr="002137EE" w:rsidRDefault="002137EE" w:rsidP="002137EE">
      <w:pPr>
        <w:jc w:val="both"/>
        <w:rPr>
          <w:rFonts w:cs="Arial"/>
          <w:bCs/>
          <w:sz w:val="22"/>
          <w:szCs w:val="22"/>
        </w:rPr>
      </w:pPr>
      <w:r>
        <w:rPr>
          <w:rFonts w:cs="Arial"/>
          <w:bCs/>
          <w:sz w:val="22"/>
          <w:szCs w:val="22"/>
          <w:u w:val="single"/>
        </w:rPr>
        <w:t>Historia</w:t>
      </w:r>
      <w:r w:rsidR="001E4EA2" w:rsidRPr="001E4EA2">
        <w:rPr>
          <w:rFonts w:cs="Arial"/>
          <w:bCs/>
          <w:sz w:val="22"/>
          <w:szCs w:val="22"/>
          <w:u w:val="single"/>
        </w:rPr>
        <w:t>:</w:t>
      </w:r>
      <w:r w:rsidR="001E4EA2" w:rsidRPr="001E4EA2">
        <w:rPr>
          <w:rFonts w:cs="Arial"/>
          <w:bCs/>
          <w:sz w:val="22"/>
          <w:szCs w:val="22"/>
        </w:rPr>
        <w:t xml:space="preserve"> </w:t>
      </w:r>
      <w:r w:rsidRPr="002137EE">
        <w:rPr>
          <w:rFonts w:cs="Arial"/>
          <w:bCs/>
          <w:sz w:val="22"/>
          <w:szCs w:val="22"/>
        </w:rPr>
        <w:t>Los antecedentes de nuestra empresa se remontan a los inicios del año 1988. Durante el transcurso de estos años hemos brindado servicios de consultoría en organización y sistemas, acumulando una gran experiencia y alcanzado gran respeto y fidelidad de clientes que fueron la base para la reformulación de nuestra organización de Desarrollo de Software pre-planeado. Advertimos la necesidad de focalizar nuestro esquema de trabajo en el-terreno de la ingeniería de software. Las nuevas reglas globales y las exigencias de evolución tecnológica con ciclos cada vez más cortos nos siguen imponiendo hoy en día una mayor dedicación.</w:t>
      </w:r>
    </w:p>
    <w:p w:rsidR="002137EE" w:rsidRPr="002137EE" w:rsidRDefault="002137EE" w:rsidP="002137EE">
      <w:pPr>
        <w:jc w:val="both"/>
        <w:rPr>
          <w:rFonts w:cs="Arial"/>
          <w:bCs/>
          <w:sz w:val="22"/>
          <w:szCs w:val="22"/>
        </w:rPr>
      </w:pPr>
    </w:p>
    <w:p w:rsidR="001E4EA2" w:rsidRDefault="002137EE" w:rsidP="002137EE">
      <w:pPr>
        <w:jc w:val="both"/>
        <w:rPr>
          <w:rFonts w:cs="Arial"/>
          <w:bCs/>
          <w:sz w:val="22"/>
          <w:szCs w:val="22"/>
        </w:rPr>
      </w:pPr>
      <w:r w:rsidRPr="002137EE">
        <w:rPr>
          <w:rFonts w:cs="Arial"/>
          <w:bCs/>
          <w:sz w:val="22"/>
          <w:szCs w:val="22"/>
        </w:rPr>
        <w:t>Creamos nuevos métodos de trabajo que forman parte de nuestro Sistema de Gestión de calidad que actualmente hemos certificado según normas ISO 9001:2000.</w:t>
      </w:r>
    </w:p>
    <w:p w:rsidR="002137EE" w:rsidRPr="002137EE" w:rsidRDefault="002137EE" w:rsidP="002137EE">
      <w:pPr>
        <w:jc w:val="both"/>
        <w:rPr>
          <w:rFonts w:cs="Arial"/>
          <w:bCs/>
          <w:sz w:val="22"/>
          <w:szCs w:val="22"/>
        </w:rPr>
      </w:pPr>
      <w:r w:rsidRPr="002137EE">
        <w:rPr>
          <w:rFonts w:cs="Arial"/>
          <w:bCs/>
          <w:sz w:val="22"/>
          <w:szCs w:val="22"/>
          <w:u w:val="single"/>
        </w:rPr>
        <w:t>Visión</w:t>
      </w:r>
      <w:r>
        <w:rPr>
          <w:rFonts w:cs="Arial"/>
          <w:bCs/>
          <w:sz w:val="22"/>
          <w:szCs w:val="22"/>
        </w:rPr>
        <w:t xml:space="preserve">: </w:t>
      </w:r>
      <w:r w:rsidRPr="002137EE">
        <w:rPr>
          <w:rFonts w:cs="Arial"/>
          <w:bCs/>
          <w:sz w:val="22"/>
          <w:szCs w:val="22"/>
        </w:rPr>
        <w:t>Constituirnos en la solución de software integrado que mejor acompaña al control de gestión en la pequeña y mediana Empresa.</w:t>
      </w:r>
    </w:p>
    <w:p w:rsidR="002137EE" w:rsidRPr="002137EE" w:rsidRDefault="002137EE" w:rsidP="002137EE">
      <w:pPr>
        <w:jc w:val="both"/>
        <w:rPr>
          <w:rFonts w:cs="Arial"/>
          <w:bCs/>
          <w:sz w:val="22"/>
          <w:szCs w:val="22"/>
        </w:rPr>
      </w:pPr>
    </w:p>
    <w:p w:rsidR="002137EE" w:rsidRPr="002137EE" w:rsidRDefault="002137EE" w:rsidP="002137EE">
      <w:pPr>
        <w:jc w:val="both"/>
        <w:rPr>
          <w:rFonts w:cs="Arial"/>
          <w:bCs/>
          <w:sz w:val="22"/>
          <w:szCs w:val="22"/>
        </w:rPr>
      </w:pPr>
      <w:r w:rsidRPr="002137EE">
        <w:rPr>
          <w:rFonts w:cs="Arial"/>
          <w:bCs/>
          <w:sz w:val="22"/>
          <w:szCs w:val="22"/>
          <w:u w:val="single"/>
        </w:rPr>
        <w:t>Estrategia</w:t>
      </w:r>
      <w:r>
        <w:rPr>
          <w:rFonts w:cs="Arial"/>
          <w:bCs/>
          <w:sz w:val="22"/>
          <w:szCs w:val="22"/>
        </w:rPr>
        <w:t xml:space="preserve">: </w:t>
      </w:r>
      <w:r w:rsidRPr="002137EE">
        <w:rPr>
          <w:rFonts w:cs="Arial"/>
          <w:bCs/>
          <w:sz w:val="22"/>
          <w:szCs w:val="22"/>
        </w:rPr>
        <w:t>La estrategia constituye el camino que brindará a nuestros clientes soluciones de software que satisfagan el requerimiento del negocio, integrando la tecnología y el conocimiento administrativo.</w:t>
      </w:r>
    </w:p>
    <w:p w:rsidR="002137EE" w:rsidRPr="002137EE" w:rsidRDefault="002137EE" w:rsidP="002137EE">
      <w:pPr>
        <w:jc w:val="both"/>
        <w:rPr>
          <w:rFonts w:cs="Arial"/>
          <w:bCs/>
          <w:sz w:val="22"/>
          <w:szCs w:val="22"/>
        </w:rPr>
      </w:pPr>
      <w:r w:rsidRPr="002137EE">
        <w:rPr>
          <w:rFonts w:cs="Arial"/>
          <w:bCs/>
          <w:sz w:val="22"/>
          <w:szCs w:val="22"/>
        </w:rPr>
        <w:t xml:space="preserve"> </w:t>
      </w:r>
    </w:p>
    <w:p w:rsidR="002137EE" w:rsidRPr="002137EE" w:rsidRDefault="002137EE" w:rsidP="002137EE">
      <w:pPr>
        <w:jc w:val="both"/>
        <w:rPr>
          <w:rFonts w:cs="Arial"/>
          <w:bCs/>
          <w:sz w:val="22"/>
          <w:szCs w:val="22"/>
        </w:rPr>
      </w:pPr>
      <w:r w:rsidRPr="002137EE">
        <w:rPr>
          <w:rFonts w:cs="Arial"/>
          <w:bCs/>
          <w:sz w:val="22"/>
          <w:szCs w:val="22"/>
        </w:rPr>
        <w:t>Nuestro target comercial ha sido establecido en empresas medianas y empresas pequeñas, en el ámbito de servicios, comercial e industrial. En estas organizaciones nuestro software plantea una solución integral al requerimiento de información y control. En organizaciones mayores nuestro objetivo puede orientarse a satisfacer aspectos puntuales.</w:t>
      </w:r>
    </w:p>
    <w:p w:rsidR="002137EE" w:rsidRPr="002137EE" w:rsidRDefault="002137EE" w:rsidP="002137EE">
      <w:pPr>
        <w:jc w:val="both"/>
        <w:rPr>
          <w:rFonts w:cs="Arial"/>
          <w:bCs/>
          <w:sz w:val="22"/>
          <w:szCs w:val="22"/>
        </w:rPr>
      </w:pPr>
    </w:p>
    <w:p w:rsidR="002137EE" w:rsidRPr="002137EE" w:rsidRDefault="002137EE" w:rsidP="002137EE">
      <w:pPr>
        <w:jc w:val="both"/>
        <w:rPr>
          <w:rFonts w:cs="Arial"/>
          <w:bCs/>
          <w:sz w:val="22"/>
          <w:szCs w:val="22"/>
        </w:rPr>
      </w:pPr>
      <w:r w:rsidRPr="002137EE">
        <w:rPr>
          <w:rFonts w:cs="Arial"/>
          <w:bCs/>
          <w:sz w:val="22"/>
          <w:szCs w:val="22"/>
        </w:rPr>
        <w:t>Nuestro objetivo es el de priorizar la satisfacción de nuestros clientes, ya que nos importa mantener un fuerte vínculo con cada uno, por lo que nos basamos:</w:t>
      </w:r>
    </w:p>
    <w:p w:rsidR="002137EE" w:rsidRPr="002137EE" w:rsidRDefault="002137EE" w:rsidP="009B74CA">
      <w:pPr>
        <w:numPr>
          <w:ilvl w:val="0"/>
          <w:numId w:val="16"/>
        </w:numPr>
        <w:jc w:val="both"/>
        <w:rPr>
          <w:rFonts w:cs="Arial"/>
          <w:bCs/>
          <w:sz w:val="22"/>
          <w:szCs w:val="22"/>
        </w:rPr>
      </w:pPr>
      <w:r w:rsidRPr="002137EE">
        <w:rPr>
          <w:rFonts w:cs="Arial"/>
          <w:bCs/>
          <w:sz w:val="22"/>
          <w:szCs w:val="22"/>
        </w:rPr>
        <w:t>Creación de productos de excelencia</w:t>
      </w:r>
    </w:p>
    <w:p w:rsidR="002137EE" w:rsidRPr="002137EE" w:rsidRDefault="002137EE" w:rsidP="009B74CA">
      <w:pPr>
        <w:numPr>
          <w:ilvl w:val="0"/>
          <w:numId w:val="16"/>
        </w:numPr>
        <w:jc w:val="both"/>
        <w:rPr>
          <w:rFonts w:cs="Arial"/>
          <w:bCs/>
          <w:sz w:val="22"/>
          <w:szCs w:val="22"/>
        </w:rPr>
      </w:pPr>
      <w:r w:rsidRPr="002137EE">
        <w:rPr>
          <w:rFonts w:cs="Arial"/>
          <w:bCs/>
          <w:sz w:val="22"/>
          <w:szCs w:val="22"/>
        </w:rPr>
        <w:t>Velocidad y precisión en el soporte</w:t>
      </w:r>
    </w:p>
    <w:p w:rsidR="002137EE" w:rsidRPr="002137EE" w:rsidRDefault="002137EE" w:rsidP="009B74CA">
      <w:pPr>
        <w:numPr>
          <w:ilvl w:val="0"/>
          <w:numId w:val="16"/>
        </w:numPr>
        <w:jc w:val="both"/>
        <w:rPr>
          <w:rFonts w:cs="Arial"/>
          <w:bCs/>
          <w:sz w:val="22"/>
          <w:szCs w:val="22"/>
        </w:rPr>
      </w:pPr>
      <w:r w:rsidRPr="002137EE">
        <w:rPr>
          <w:rFonts w:cs="Arial"/>
          <w:bCs/>
          <w:sz w:val="22"/>
          <w:szCs w:val="22"/>
        </w:rPr>
        <w:t>Compromiso con los objetivos del propio cliente</w:t>
      </w:r>
    </w:p>
    <w:p w:rsidR="002137EE" w:rsidRPr="002137EE" w:rsidRDefault="002137EE" w:rsidP="009B74CA">
      <w:pPr>
        <w:numPr>
          <w:ilvl w:val="0"/>
          <w:numId w:val="16"/>
        </w:numPr>
        <w:jc w:val="both"/>
        <w:rPr>
          <w:rFonts w:cs="Arial"/>
          <w:bCs/>
          <w:sz w:val="22"/>
          <w:szCs w:val="22"/>
        </w:rPr>
      </w:pPr>
      <w:r w:rsidRPr="002137EE">
        <w:rPr>
          <w:rFonts w:cs="Arial"/>
          <w:bCs/>
          <w:sz w:val="22"/>
          <w:szCs w:val="22"/>
        </w:rPr>
        <w:t>Establecimiento de acuerdos comerciales claros y específicos</w:t>
      </w:r>
    </w:p>
    <w:p w:rsidR="002137EE" w:rsidRPr="001E4EA2" w:rsidRDefault="002137EE" w:rsidP="009B74CA">
      <w:pPr>
        <w:numPr>
          <w:ilvl w:val="0"/>
          <w:numId w:val="16"/>
        </w:numPr>
        <w:jc w:val="both"/>
        <w:rPr>
          <w:rFonts w:cs="Arial"/>
          <w:bCs/>
          <w:sz w:val="22"/>
          <w:szCs w:val="22"/>
        </w:rPr>
      </w:pPr>
      <w:r w:rsidRPr="002137EE">
        <w:rPr>
          <w:rFonts w:cs="Arial"/>
          <w:bCs/>
          <w:sz w:val="22"/>
          <w:szCs w:val="22"/>
        </w:rPr>
        <w:t>Cumplimiento estricto del esquema metodológico que sostiene a nuestros procesos de trabajo</w:t>
      </w:r>
    </w:p>
    <w:p w:rsidR="001E4EA2" w:rsidRDefault="001E4EA2" w:rsidP="00981608">
      <w:pPr>
        <w:rPr>
          <w:rFonts w:cs="Arial"/>
          <w:lang w:val="es-ES"/>
        </w:rPr>
      </w:pPr>
    </w:p>
    <w:p w:rsidR="00132F0A" w:rsidRDefault="00132F0A" w:rsidP="00981608">
      <w:pPr>
        <w:rPr>
          <w:rFonts w:cs="Arial"/>
          <w:lang w:val="es-ES"/>
        </w:rPr>
      </w:pPr>
    </w:p>
    <w:p w:rsidR="00132F0A" w:rsidRDefault="00132F0A" w:rsidP="00981608">
      <w:pPr>
        <w:rPr>
          <w:rFonts w:cs="Arial"/>
          <w:lang w:val="es-ES"/>
        </w:rPr>
      </w:pPr>
    </w:p>
    <w:p w:rsidR="00132F0A" w:rsidRDefault="00132F0A" w:rsidP="00981608">
      <w:pPr>
        <w:rPr>
          <w:rFonts w:cs="Arial"/>
          <w:lang w:val="es-ES"/>
        </w:rPr>
      </w:pPr>
    </w:p>
    <w:p w:rsidR="00132F0A" w:rsidRDefault="00132F0A" w:rsidP="00981608">
      <w:pPr>
        <w:rPr>
          <w:rFonts w:cs="Arial"/>
          <w:lang w:val="es-ES"/>
        </w:rPr>
      </w:pPr>
    </w:p>
    <w:p w:rsidR="00132F0A" w:rsidRDefault="00132F0A" w:rsidP="00981608">
      <w:pPr>
        <w:rPr>
          <w:rFonts w:cs="Arial"/>
          <w:lang w:val="es-ES"/>
        </w:rPr>
      </w:pPr>
    </w:p>
    <w:p w:rsidR="00132F0A" w:rsidRPr="001E4EA2" w:rsidRDefault="00132F0A" w:rsidP="00981608">
      <w:pPr>
        <w:rPr>
          <w:rFonts w:cs="Arial"/>
          <w:lang w:val="es-ES"/>
        </w:rPr>
      </w:pPr>
    </w:p>
    <w:p w:rsidR="00981608" w:rsidRDefault="00981608" w:rsidP="00981608">
      <w:pPr>
        <w:pStyle w:val="Ttulo4"/>
        <w:rPr>
          <w:sz w:val="24"/>
          <w:szCs w:val="24"/>
          <w:lang w:val="es-AR"/>
        </w:rPr>
      </w:pPr>
      <w:bookmarkStart w:id="40" w:name="_Toc405859765"/>
      <w:r w:rsidRPr="001E4EA2">
        <w:rPr>
          <w:sz w:val="24"/>
          <w:szCs w:val="24"/>
          <w:lang w:val="es-AR"/>
        </w:rPr>
        <w:t>2.2.2 Análisis de cadena de valor</w:t>
      </w:r>
      <w:bookmarkEnd w:id="40"/>
    </w:p>
    <w:p w:rsidR="00E97DED" w:rsidRPr="00447414" w:rsidRDefault="00E97DED" w:rsidP="00447414">
      <w:pPr>
        <w:pStyle w:val="Ttulo4"/>
        <w:jc w:val="both"/>
        <w:rPr>
          <w:sz w:val="22"/>
          <w:szCs w:val="22"/>
          <w:lang w:val="es-AR"/>
        </w:rPr>
      </w:pPr>
      <w:bookmarkStart w:id="41" w:name="_Toc405859766"/>
      <w:r w:rsidRPr="00447414">
        <w:rPr>
          <w:sz w:val="22"/>
          <w:szCs w:val="22"/>
          <w:lang w:val="es-AR"/>
        </w:rPr>
        <w:t>2.2.2.1 Cadena de valor propia</w:t>
      </w:r>
      <w:bookmarkEnd w:id="41"/>
    </w:p>
    <w:p w:rsidR="00981608" w:rsidRPr="00447414" w:rsidRDefault="00981608" w:rsidP="00447414">
      <w:pPr>
        <w:jc w:val="both"/>
        <w:rPr>
          <w:rFonts w:cs="Arial"/>
          <w:b/>
          <w:bCs/>
          <w:sz w:val="22"/>
          <w:szCs w:val="22"/>
        </w:rPr>
      </w:pPr>
    </w:p>
    <w:p w:rsidR="00981608" w:rsidRPr="00447414" w:rsidRDefault="00F24030" w:rsidP="00447414">
      <w:pPr>
        <w:jc w:val="both"/>
        <w:rPr>
          <w:rFonts w:cs="Arial"/>
          <w:sz w:val="22"/>
          <w:szCs w:val="22"/>
          <w:lang w:val="es-ES"/>
        </w:rPr>
      </w:pPr>
      <w:r w:rsidRPr="00447414">
        <w:rPr>
          <w:rFonts w:cs="Arial"/>
          <w:noProof/>
          <w:sz w:val="22"/>
          <w:szCs w:val="22"/>
          <w:lang w:val="es-ES"/>
        </w:rPr>
        <w:drawing>
          <wp:inline distT="0" distB="0" distL="0" distR="0">
            <wp:extent cx="6038850" cy="3524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8850" cy="3524250"/>
                    </a:xfrm>
                    <a:prstGeom prst="rect">
                      <a:avLst/>
                    </a:prstGeom>
                    <a:noFill/>
                    <a:ln>
                      <a:noFill/>
                    </a:ln>
                  </pic:spPr>
                </pic:pic>
              </a:graphicData>
            </a:graphic>
          </wp:inline>
        </w:drawing>
      </w:r>
    </w:p>
    <w:p w:rsidR="00132F0A" w:rsidRDefault="00132F0A" w:rsidP="00447414">
      <w:pPr>
        <w:jc w:val="both"/>
        <w:rPr>
          <w:rFonts w:cs="Arial"/>
          <w:sz w:val="22"/>
          <w:szCs w:val="22"/>
          <w:u w:val="single"/>
          <w:lang w:val="es-ES"/>
        </w:rPr>
      </w:pPr>
    </w:p>
    <w:p w:rsidR="00132F0A" w:rsidRDefault="00132F0A" w:rsidP="00447414">
      <w:pPr>
        <w:jc w:val="both"/>
        <w:rPr>
          <w:rFonts w:cs="Arial"/>
          <w:sz w:val="22"/>
          <w:szCs w:val="22"/>
          <w:u w:val="single"/>
          <w:lang w:val="es-ES"/>
        </w:rPr>
      </w:pPr>
    </w:p>
    <w:p w:rsidR="00E97DED" w:rsidRPr="00447414" w:rsidRDefault="00E97DED" w:rsidP="00447414">
      <w:pPr>
        <w:jc w:val="both"/>
        <w:rPr>
          <w:rFonts w:cs="Arial"/>
          <w:sz w:val="22"/>
          <w:szCs w:val="22"/>
          <w:lang w:val="es-ES"/>
        </w:rPr>
      </w:pPr>
      <w:r w:rsidRPr="00447414">
        <w:rPr>
          <w:rFonts w:cs="Arial"/>
          <w:sz w:val="22"/>
          <w:szCs w:val="22"/>
          <w:u w:val="single"/>
          <w:lang w:val="es-ES"/>
        </w:rPr>
        <w:t>Operaciones</w:t>
      </w:r>
      <w:r w:rsidRPr="00447414">
        <w:rPr>
          <w:rFonts w:cs="Arial"/>
          <w:sz w:val="22"/>
          <w:szCs w:val="22"/>
          <w:lang w:val="es-ES"/>
        </w:rPr>
        <w:t>:</w:t>
      </w:r>
    </w:p>
    <w:p w:rsidR="00E97DED" w:rsidRPr="00447414" w:rsidRDefault="00360A7C" w:rsidP="009B74CA">
      <w:pPr>
        <w:numPr>
          <w:ilvl w:val="0"/>
          <w:numId w:val="17"/>
        </w:numPr>
        <w:jc w:val="both"/>
        <w:rPr>
          <w:rFonts w:cs="Arial"/>
          <w:sz w:val="22"/>
          <w:szCs w:val="22"/>
          <w:lang w:val="es-ES"/>
        </w:rPr>
      </w:pPr>
      <w:r w:rsidRPr="00447414">
        <w:rPr>
          <w:rFonts w:cs="Arial"/>
          <w:sz w:val="22"/>
          <w:szCs w:val="22"/>
          <w:lang w:val="es-ES"/>
        </w:rPr>
        <w:t>Programaciones Capacitados y con experiencia: el personal contratado cuenta con experiencia y es capacitado en los últimos adelantos en herramientas de programación, lo que permite crear códigos fuentes robustos y eficientes</w:t>
      </w:r>
    </w:p>
    <w:p w:rsidR="00360A7C" w:rsidRPr="00447414" w:rsidRDefault="00360A7C" w:rsidP="009B74CA">
      <w:pPr>
        <w:numPr>
          <w:ilvl w:val="0"/>
          <w:numId w:val="17"/>
        </w:numPr>
        <w:jc w:val="both"/>
        <w:rPr>
          <w:rFonts w:cs="Arial"/>
          <w:sz w:val="22"/>
          <w:szCs w:val="22"/>
          <w:lang w:val="es-ES"/>
        </w:rPr>
      </w:pPr>
      <w:r w:rsidRPr="00447414">
        <w:rPr>
          <w:rFonts w:cs="Arial"/>
          <w:sz w:val="22"/>
          <w:szCs w:val="22"/>
          <w:lang w:val="es-ES"/>
        </w:rPr>
        <w:t>Conocimiento del rubro: Varios años trabajando en el rubro de la seguridad garantiza el conocimiento del negocio</w:t>
      </w:r>
    </w:p>
    <w:p w:rsidR="00360A7C" w:rsidRPr="00447414" w:rsidRDefault="00360A7C" w:rsidP="00447414">
      <w:pPr>
        <w:jc w:val="both"/>
        <w:rPr>
          <w:rFonts w:cs="Arial"/>
          <w:sz w:val="22"/>
          <w:szCs w:val="22"/>
          <w:lang w:val="es-ES"/>
        </w:rPr>
      </w:pPr>
    </w:p>
    <w:p w:rsidR="00355634" w:rsidRPr="00447414" w:rsidRDefault="00355634" w:rsidP="00447414">
      <w:pPr>
        <w:jc w:val="both"/>
        <w:rPr>
          <w:rFonts w:cs="Arial"/>
          <w:sz w:val="22"/>
          <w:szCs w:val="22"/>
          <w:lang w:val="es-ES"/>
        </w:rPr>
      </w:pPr>
    </w:p>
    <w:p w:rsidR="00E97DED" w:rsidRPr="00447414" w:rsidRDefault="00E97DED" w:rsidP="00447414">
      <w:pPr>
        <w:jc w:val="both"/>
        <w:rPr>
          <w:rFonts w:cs="Arial"/>
          <w:sz w:val="22"/>
          <w:szCs w:val="22"/>
          <w:lang w:val="es-ES"/>
        </w:rPr>
      </w:pPr>
      <w:r w:rsidRPr="00447414">
        <w:rPr>
          <w:rFonts w:cs="Arial"/>
          <w:sz w:val="22"/>
          <w:szCs w:val="22"/>
          <w:u w:val="single"/>
          <w:lang w:val="es-ES"/>
        </w:rPr>
        <w:t>Logística Salida</w:t>
      </w:r>
      <w:r w:rsidRPr="00447414">
        <w:rPr>
          <w:rFonts w:cs="Arial"/>
          <w:sz w:val="22"/>
          <w:szCs w:val="22"/>
          <w:lang w:val="es-ES"/>
        </w:rPr>
        <w:t>:</w:t>
      </w:r>
    </w:p>
    <w:p w:rsidR="00360A7C" w:rsidRPr="00447414" w:rsidRDefault="00360A7C" w:rsidP="009B74CA">
      <w:pPr>
        <w:numPr>
          <w:ilvl w:val="0"/>
          <w:numId w:val="18"/>
        </w:numPr>
        <w:jc w:val="both"/>
        <w:rPr>
          <w:rFonts w:cs="Arial"/>
          <w:sz w:val="22"/>
          <w:szCs w:val="22"/>
          <w:lang w:val="es-ES"/>
        </w:rPr>
      </w:pPr>
      <w:r w:rsidRPr="00447414">
        <w:rPr>
          <w:rFonts w:cs="Arial"/>
          <w:sz w:val="22"/>
          <w:szCs w:val="22"/>
          <w:lang w:val="es-ES"/>
        </w:rPr>
        <w:t>Envió por Internet: Se ofrece el envió del software por internet, lo que agiliza los tiempos de entrega y evita un costo adicional de envió para el cliente.</w:t>
      </w:r>
    </w:p>
    <w:p w:rsidR="00360A7C" w:rsidRPr="00447414" w:rsidRDefault="00360A7C" w:rsidP="009B74CA">
      <w:pPr>
        <w:numPr>
          <w:ilvl w:val="0"/>
          <w:numId w:val="18"/>
        </w:numPr>
        <w:jc w:val="both"/>
        <w:rPr>
          <w:rFonts w:cs="Arial"/>
          <w:sz w:val="22"/>
          <w:szCs w:val="22"/>
          <w:lang w:val="es-ES"/>
        </w:rPr>
      </w:pPr>
      <w:r w:rsidRPr="00447414">
        <w:rPr>
          <w:rFonts w:cs="Arial"/>
          <w:sz w:val="22"/>
          <w:szCs w:val="22"/>
          <w:lang w:val="es-ES"/>
        </w:rPr>
        <w:t>Envió por Correo: Se puede enviar el software por correo o por servicio de mensajería.</w:t>
      </w:r>
    </w:p>
    <w:p w:rsidR="00E97DED" w:rsidRPr="00447414" w:rsidRDefault="00E97DED" w:rsidP="00447414">
      <w:pPr>
        <w:jc w:val="both"/>
        <w:rPr>
          <w:rFonts w:cs="Arial"/>
          <w:sz w:val="22"/>
          <w:szCs w:val="22"/>
          <w:lang w:val="es-ES"/>
        </w:rPr>
      </w:pPr>
    </w:p>
    <w:p w:rsidR="00355634" w:rsidRPr="00447414" w:rsidRDefault="00355634" w:rsidP="00447414">
      <w:pPr>
        <w:jc w:val="both"/>
        <w:rPr>
          <w:rFonts w:cs="Arial"/>
          <w:sz w:val="22"/>
          <w:szCs w:val="22"/>
          <w:lang w:val="es-ES"/>
        </w:rPr>
      </w:pPr>
    </w:p>
    <w:p w:rsidR="00E97DED" w:rsidRPr="00447414" w:rsidRDefault="00E97DED" w:rsidP="00447414">
      <w:pPr>
        <w:jc w:val="both"/>
        <w:rPr>
          <w:rFonts w:cs="Arial"/>
          <w:sz w:val="22"/>
          <w:szCs w:val="22"/>
          <w:lang w:val="es-ES"/>
        </w:rPr>
      </w:pPr>
      <w:r w:rsidRPr="00447414">
        <w:rPr>
          <w:rFonts w:cs="Arial"/>
          <w:sz w:val="22"/>
          <w:szCs w:val="22"/>
          <w:u w:val="single"/>
          <w:lang w:val="es-ES"/>
        </w:rPr>
        <w:t>Comer</w:t>
      </w:r>
      <w:r w:rsidR="00360A7C" w:rsidRPr="00447414">
        <w:rPr>
          <w:rFonts w:cs="Arial"/>
          <w:sz w:val="22"/>
          <w:szCs w:val="22"/>
          <w:u w:val="single"/>
          <w:lang w:val="es-ES"/>
        </w:rPr>
        <w:t>cialización y Ventas</w:t>
      </w:r>
      <w:r w:rsidR="00360A7C" w:rsidRPr="00447414">
        <w:rPr>
          <w:rFonts w:cs="Arial"/>
          <w:sz w:val="22"/>
          <w:szCs w:val="22"/>
          <w:lang w:val="es-ES"/>
        </w:rPr>
        <w:t>:</w:t>
      </w:r>
    </w:p>
    <w:p w:rsidR="00360A7C" w:rsidRPr="00447414" w:rsidRDefault="00360A7C" w:rsidP="009B74CA">
      <w:pPr>
        <w:numPr>
          <w:ilvl w:val="0"/>
          <w:numId w:val="19"/>
        </w:numPr>
        <w:jc w:val="both"/>
        <w:rPr>
          <w:rFonts w:cs="Arial"/>
          <w:sz w:val="22"/>
          <w:szCs w:val="22"/>
          <w:lang w:val="es-ES"/>
        </w:rPr>
      </w:pPr>
      <w:r w:rsidRPr="00447414">
        <w:rPr>
          <w:rFonts w:cs="Arial"/>
          <w:sz w:val="22"/>
          <w:szCs w:val="22"/>
          <w:lang w:val="es-ES"/>
        </w:rPr>
        <w:t>Publicidad en páginas y revistas del rubro</w:t>
      </w:r>
      <w:r w:rsidR="00EF27BD" w:rsidRPr="00447414">
        <w:rPr>
          <w:rFonts w:cs="Arial"/>
          <w:sz w:val="22"/>
          <w:szCs w:val="22"/>
          <w:lang w:val="es-ES"/>
        </w:rPr>
        <w:t xml:space="preserve">: Se publicita el producto en páginas web </w:t>
      </w:r>
      <w:r w:rsidR="008F5198">
        <w:rPr>
          <w:rFonts w:cs="Arial"/>
          <w:sz w:val="22"/>
          <w:szCs w:val="22"/>
          <w:lang w:val="es-ES"/>
        </w:rPr>
        <w:t xml:space="preserve">(como por ejemplo: Negocios de Seguridad - </w:t>
      </w:r>
      <w:r w:rsidR="008F5198" w:rsidRPr="008F5198">
        <w:rPr>
          <w:rFonts w:cs="Arial"/>
          <w:sz w:val="22"/>
          <w:szCs w:val="22"/>
          <w:lang w:val="es-ES"/>
        </w:rPr>
        <w:t>http://www.rnds.com.ar/</w:t>
      </w:r>
      <w:r w:rsidR="008F5198">
        <w:rPr>
          <w:rFonts w:cs="Arial"/>
          <w:sz w:val="22"/>
          <w:szCs w:val="22"/>
          <w:lang w:val="es-ES"/>
        </w:rPr>
        <w:t>)</w:t>
      </w:r>
      <w:r w:rsidR="008F5198" w:rsidRPr="008F5198">
        <w:rPr>
          <w:rFonts w:cs="Arial"/>
          <w:sz w:val="22"/>
          <w:szCs w:val="22"/>
          <w:lang w:val="es-ES"/>
        </w:rPr>
        <w:t xml:space="preserve"> </w:t>
      </w:r>
      <w:r w:rsidR="00EF27BD" w:rsidRPr="00447414">
        <w:rPr>
          <w:rFonts w:cs="Arial"/>
          <w:sz w:val="22"/>
          <w:szCs w:val="22"/>
          <w:lang w:val="es-ES"/>
        </w:rPr>
        <w:t xml:space="preserve">y revistas referentes al rubro y a través de la propia </w:t>
      </w:r>
      <w:r w:rsidR="00BF1FA3" w:rsidRPr="00447414">
        <w:rPr>
          <w:rFonts w:cs="Arial"/>
          <w:sz w:val="22"/>
          <w:szCs w:val="22"/>
          <w:lang w:val="es-ES"/>
        </w:rPr>
        <w:t>página</w:t>
      </w:r>
      <w:r w:rsidR="00EF27BD" w:rsidRPr="00447414">
        <w:rPr>
          <w:rFonts w:cs="Arial"/>
          <w:sz w:val="22"/>
          <w:szCs w:val="22"/>
          <w:lang w:val="es-ES"/>
        </w:rPr>
        <w:t xml:space="preserve"> web.</w:t>
      </w:r>
    </w:p>
    <w:p w:rsidR="00EF27BD" w:rsidRPr="00447414" w:rsidRDefault="00EF27BD" w:rsidP="009B74CA">
      <w:pPr>
        <w:numPr>
          <w:ilvl w:val="0"/>
          <w:numId w:val="19"/>
        </w:numPr>
        <w:jc w:val="both"/>
        <w:rPr>
          <w:rFonts w:cs="Arial"/>
          <w:sz w:val="22"/>
          <w:szCs w:val="22"/>
          <w:lang w:val="es-ES"/>
        </w:rPr>
      </w:pPr>
      <w:r w:rsidRPr="00447414">
        <w:rPr>
          <w:rFonts w:cs="Arial"/>
          <w:sz w:val="22"/>
          <w:szCs w:val="22"/>
          <w:lang w:val="es-ES"/>
        </w:rPr>
        <w:t>Vendedores con amplio conocimiento del producto: Los vendedores son capacitados con el uso del producto, lo que permite que vendan una herramienta que conocen a la perfección</w:t>
      </w:r>
    </w:p>
    <w:p w:rsidR="00360A7C" w:rsidRPr="00447414" w:rsidRDefault="00360A7C" w:rsidP="00447414">
      <w:pPr>
        <w:jc w:val="both"/>
        <w:rPr>
          <w:rFonts w:cs="Arial"/>
          <w:sz w:val="22"/>
          <w:szCs w:val="22"/>
          <w:lang w:val="es-ES"/>
        </w:rPr>
      </w:pPr>
    </w:p>
    <w:p w:rsidR="00355634" w:rsidRPr="00447414" w:rsidRDefault="00355634" w:rsidP="00447414">
      <w:pPr>
        <w:jc w:val="both"/>
        <w:rPr>
          <w:rFonts w:cs="Arial"/>
          <w:sz w:val="22"/>
          <w:szCs w:val="22"/>
          <w:lang w:val="es-ES"/>
        </w:rPr>
      </w:pPr>
    </w:p>
    <w:p w:rsidR="00360A7C" w:rsidRPr="00447414" w:rsidRDefault="00360A7C" w:rsidP="00447414">
      <w:pPr>
        <w:jc w:val="both"/>
        <w:rPr>
          <w:rFonts w:cs="Arial"/>
          <w:sz w:val="22"/>
          <w:szCs w:val="22"/>
          <w:lang w:val="es-ES"/>
        </w:rPr>
      </w:pPr>
      <w:r w:rsidRPr="00447414">
        <w:rPr>
          <w:rFonts w:cs="Arial"/>
          <w:sz w:val="22"/>
          <w:szCs w:val="22"/>
          <w:u w:val="single"/>
          <w:lang w:val="es-ES"/>
        </w:rPr>
        <w:t>Servicio de Post-Venta</w:t>
      </w:r>
      <w:r w:rsidRPr="00447414">
        <w:rPr>
          <w:rFonts w:cs="Arial"/>
          <w:sz w:val="22"/>
          <w:szCs w:val="22"/>
          <w:lang w:val="es-ES"/>
        </w:rPr>
        <w:t>:</w:t>
      </w:r>
    </w:p>
    <w:p w:rsidR="00EF27BD" w:rsidRPr="00447414" w:rsidRDefault="00EF27BD" w:rsidP="009B74CA">
      <w:pPr>
        <w:numPr>
          <w:ilvl w:val="0"/>
          <w:numId w:val="20"/>
        </w:numPr>
        <w:jc w:val="both"/>
        <w:rPr>
          <w:rFonts w:cs="Arial"/>
          <w:sz w:val="22"/>
          <w:szCs w:val="22"/>
          <w:lang w:val="es-ES"/>
        </w:rPr>
      </w:pPr>
      <w:r w:rsidRPr="00447414">
        <w:rPr>
          <w:rFonts w:cs="Arial"/>
          <w:sz w:val="22"/>
          <w:szCs w:val="22"/>
          <w:lang w:val="es-ES"/>
        </w:rPr>
        <w:t>Mesa de Ayuda 365x24: Mesa ayuda disponible a toda hora y todos los días del año para ayudar al cliente ante cualquier situación que se presente con el software</w:t>
      </w:r>
    </w:p>
    <w:p w:rsidR="00EF27BD" w:rsidRPr="00447414" w:rsidRDefault="00EF27BD" w:rsidP="009B74CA">
      <w:pPr>
        <w:numPr>
          <w:ilvl w:val="0"/>
          <w:numId w:val="20"/>
        </w:numPr>
        <w:jc w:val="both"/>
        <w:rPr>
          <w:rFonts w:cs="Arial"/>
          <w:sz w:val="22"/>
          <w:szCs w:val="22"/>
          <w:lang w:val="es-ES"/>
        </w:rPr>
      </w:pPr>
      <w:r w:rsidRPr="00447414">
        <w:rPr>
          <w:rFonts w:cs="Arial"/>
          <w:sz w:val="22"/>
          <w:szCs w:val="22"/>
          <w:lang w:val="es-ES"/>
        </w:rPr>
        <w:t>Capacitación: Una vez adquirido el producto, se otorga una capacitación a los usuarios del software para que sepan cómo usarlo en tu totalidad.</w:t>
      </w:r>
    </w:p>
    <w:p w:rsidR="00EF27BD" w:rsidRPr="00447414" w:rsidRDefault="00EF27BD" w:rsidP="009B74CA">
      <w:pPr>
        <w:numPr>
          <w:ilvl w:val="0"/>
          <w:numId w:val="20"/>
        </w:numPr>
        <w:jc w:val="both"/>
        <w:rPr>
          <w:rFonts w:cs="Arial"/>
          <w:sz w:val="22"/>
          <w:szCs w:val="22"/>
          <w:lang w:val="es-ES"/>
        </w:rPr>
      </w:pPr>
      <w:r w:rsidRPr="00447414">
        <w:rPr>
          <w:rFonts w:cs="Arial"/>
          <w:sz w:val="22"/>
          <w:szCs w:val="22"/>
          <w:lang w:val="es-ES"/>
        </w:rPr>
        <w:t xml:space="preserve">Actualizaciones gratuitas: </w:t>
      </w:r>
      <w:r w:rsidR="00355634" w:rsidRPr="00447414">
        <w:rPr>
          <w:rFonts w:cs="Arial"/>
          <w:sz w:val="22"/>
          <w:szCs w:val="22"/>
          <w:lang w:val="es-ES"/>
        </w:rPr>
        <w:t>Antes detecciones de fallas en el software o mejoras, se le otorgara al cliente actualizaciones de forma gratuita.</w:t>
      </w:r>
    </w:p>
    <w:p w:rsidR="00E97DED" w:rsidRPr="00447414" w:rsidRDefault="00E97DED" w:rsidP="00447414">
      <w:pPr>
        <w:jc w:val="both"/>
        <w:rPr>
          <w:rFonts w:cs="Arial"/>
          <w:sz w:val="22"/>
          <w:szCs w:val="22"/>
          <w:lang w:val="es-ES"/>
        </w:rPr>
      </w:pPr>
    </w:p>
    <w:p w:rsidR="00355634" w:rsidRPr="00447414" w:rsidRDefault="00355634" w:rsidP="00447414">
      <w:pPr>
        <w:pStyle w:val="Ttulo4"/>
        <w:jc w:val="both"/>
        <w:rPr>
          <w:sz w:val="22"/>
          <w:szCs w:val="22"/>
          <w:lang w:val="es-AR"/>
        </w:rPr>
      </w:pPr>
      <w:bookmarkStart w:id="42" w:name="_Toc405859767"/>
      <w:r w:rsidRPr="00447414">
        <w:rPr>
          <w:sz w:val="22"/>
          <w:szCs w:val="22"/>
          <w:lang w:val="es-AR"/>
        </w:rPr>
        <w:t>2.2.2.1 Cadena de valor Aipem</w:t>
      </w:r>
      <w:bookmarkEnd w:id="42"/>
    </w:p>
    <w:p w:rsidR="00355634" w:rsidRPr="00447414" w:rsidRDefault="00355634" w:rsidP="00447414">
      <w:pPr>
        <w:jc w:val="both"/>
        <w:rPr>
          <w:rFonts w:cs="Arial"/>
          <w:b/>
          <w:bCs/>
          <w:sz w:val="22"/>
          <w:szCs w:val="22"/>
        </w:rPr>
      </w:pPr>
    </w:p>
    <w:p w:rsidR="00355634" w:rsidRPr="00447414" w:rsidRDefault="00F24030" w:rsidP="00447414">
      <w:pPr>
        <w:jc w:val="both"/>
        <w:rPr>
          <w:rFonts w:cs="Arial"/>
          <w:sz w:val="22"/>
          <w:szCs w:val="22"/>
          <w:lang w:val="es-ES"/>
        </w:rPr>
      </w:pPr>
      <w:r w:rsidRPr="00447414">
        <w:rPr>
          <w:rFonts w:cs="Arial"/>
          <w:noProof/>
          <w:sz w:val="22"/>
          <w:szCs w:val="22"/>
          <w:lang w:val="es-ES"/>
        </w:rPr>
        <w:drawing>
          <wp:inline distT="0" distB="0" distL="0" distR="0">
            <wp:extent cx="5876925" cy="3429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6925" cy="3429000"/>
                    </a:xfrm>
                    <a:prstGeom prst="rect">
                      <a:avLst/>
                    </a:prstGeom>
                    <a:noFill/>
                    <a:ln>
                      <a:noFill/>
                    </a:ln>
                  </pic:spPr>
                </pic:pic>
              </a:graphicData>
            </a:graphic>
          </wp:inline>
        </w:drawing>
      </w:r>
    </w:p>
    <w:p w:rsidR="00BF1FA3" w:rsidRPr="00447414" w:rsidRDefault="00BF1FA3" w:rsidP="00447414">
      <w:pPr>
        <w:jc w:val="both"/>
        <w:rPr>
          <w:rFonts w:cs="Arial"/>
          <w:sz w:val="22"/>
          <w:szCs w:val="22"/>
          <w:u w:val="single"/>
          <w:lang w:val="es-ES"/>
        </w:rPr>
      </w:pPr>
    </w:p>
    <w:p w:rsidR="00355634" w:rsidRPr="00447414" w:rsidRDefault="00355634" w:rsidP="00447414">
      <w:pPr>
        <w:jc w:val="both"/>
        <w:rPr>
          <w:rFonts w:cs="Arial"/>
          <w:sz w:val="22"/>
          <w:szCs w:val="22"/>
          <w:lang w:val="es-ES"/>
        </w:rPr>
      </w:pPr>
      <w:r w:rsidRPr="00447414">
        <w:rPr>
          <w:rFonts w:cs="Arial"/>
          <w:sz w:val="22"/>
          <w:szCs w:val="22"/>
          <w:u w:val="single"/>
          <w:lang w:val="es-ES"/>
        </w:rPr>
        <w:t>Operaciones</w:t>
      </w:r>
      <w:r w:rsidRPr="00447414">
        <w:rPr>
          <w:rFonts w:cs="Arial"/>
          <w:sz w:val="22"/>
          <w:szCs w:val="22"/>
          <w:lang w:val="es-ES"/>
        </w:rPr>
        <w:t>:</w:t>
      </w:r>
    </w:p>
    <w:p w:rsidR="00355634" w:rsidRPr="00447414" w:rsidRDefault="00355634" w:rsidP="009B74CA">
      <w:pPr>
        <w:numPr>
          <w:ilvl w:val="0"/>
          <w:numId w:val="17"/>
        </w:numPr>
        <w:jc w:val="both"/>
        <w:rPr>
          <w:rFonts w:cs="Arial"/>
          <w:sz w:val="22"/>
          <w:szCs w:val="22"/>
          <w:lang w:val="es-ES"/>
        </w:rPr>
      </w:pPr>
      <w:r w:rsidRPr="00447414">
        <w:rPr>
          <w:rFonts w:cs="Arial"/>
          <w:sz w:val="22"/>
          <w:szCs w:val="22"/>
          <w:lang w:val="es-ES"/>
        </w:rPr>
        <w:t xml:space="preserve">Programaciones Capacitados y con experiencia: </w:t>
      </w:r>
      <w:r w:rsidR="0022335F" w:rsidRPr="00447414">
        <w:rPr>
          <w:rFonts w:cs="Arial"/>
          <w:sz w:val="22"/>
          <w:szCs w:val="22"/>
          <w:lang w:val="es-ES"/>
        </w:rPr>
        <w:t>Cuenta con</w:t>
      </w:r>
      <w:r w:rsidRPr="00447414">
        <w:rPr>
          <w:rFonts w:cs="Arial"/>
          <w:sz w:val="22"/>
          <w:szCs w:val="22"/>
          <w:lang w:val="es-ES"/>
        </w:rPr>
        <w:t xml:space="preserve"> personal</w:t>
      </w:r>
      <w:r w:rsidR="0022335F" w:rsidRPr="00447414">
        <w:rPr>
          <w:rFonts w:cs="Arial"/>
          <w:sz w:val="22"/>
          <w:szCs w:val="22"/>
          <w:lang w:val="es-ES"/>
        </w:rPr>
        <w:t xml:space="preserve"> con experimentado </w:t>
      </w:r>
      <w:r w:rsidRPr="00447414">
        <w:rPr>
          <w:rFonts w:cs="Arial"/>
          <w:sz w:val="22"/>
          <w:szCs w:val="22"/>
          <w:lang w:val="es-ES"/>
        </w:rPr>
        <w:t>y capacitado en los últimos adelantos en herramientas de programación</w:t>
      </w:r>
      <w:r w:rsidR="0022335F" w:rsidRPr="00447414">
        <w:rPr>
          <w:rFonts w:cs="Arial"/>
          <w:sz w:val="22"/>
          <w:szCs w:val="22"/>
          <w:lang w:val="es-ES"/>
        </w:rPr>
        <w:t>.</w:t>
      </w:r>
    </w:p>
    <w:p w:rsidR="00355634" w:rsidRPr="00447414" w:rsidRDefault="0022335F" w:rsidP="009B74CA">
      <w:pPr>
        <w:numPr>
          <w:ilvl w:val="0"/>
          <w:numId w:val="17"/>
        </w:numPr>
        <w:jc w:val="both"/>
        <w:rPr>
          <w:rFonts w:cs="Arial"/>
          <w:sz w:val="22"/>
          <w:szCs w:val="22"/>
          <w:lang w:val="es-ES"/>
        </w:rPr>
      </w:pPr>
      <w:r w:rsidRPr="00447414">
        <w:rPr>
          <w:rFonts w:cs="Arial"/>
          <w:sz w:val="22"/>
          <w:szCs w:val="22"/>
          <w:lang w:val="es-ES"/>
        </w:rPr>
        <w:t>Conocimiento del rubro: El CEO de la empresa comenzó trabajando en una agencia de seguridad, lo que le permitió obtener un gran c</w:t>
      </w:r>
      <w:r w:rsidR="00355634" w:rsidRPr="00447414">
        <w:rPr>
          <w:rFonts w:cs="Arial"/>
          <w:sz w:val="22"/>
          <w:szCs w:val="22"/>
          <w:lang w:val="es-ES"/>
        </w:rPr>
        <w:t>onocimiento del negocio</w:t>
      </w:r>
      <w:r w:rsidRPr="00447414">
        <w:rPr>
          <w:rFonts w:cs="Arial"/>
          <w:sz w:val="22"/>
          <w:szCs w:val="22"/>
          <w:lang w:val="es-ES"/>
        </w:rPr>
        <w:t>.</w:t>
      </w:r>
    </w:p>
    <w:p w:rsidR="00355634" w:rsidRPr="00447414" w:rsidRDefault="00355634" w:rsidP="00447414">
      <w:pPr>
        <w:jc w:val="both"/>
        <w:rPr>
          <w:rFonts w:cs="Arial"/>
          <w:sz w:val="22"/>
          <w:szCs w:val="22"/>
          <w:lang w:val="es-ES"/>
        </w:rPr>
      </w:pPr>
    </w:p>
    <w:p w:rsidR="00355634" w:rsidRPr="00447414" w:rsidRDefault="00355634" w:rsidP="00447414">
      <w:pPr>
        <w:jc w:val="both"/>
        <w:rPr>
          <w:rFonts w:cs="Arial"/>
          <w:sz w:val="22"/>
          <w:szCs w:val="22"/>
          <w:lang w:val="es-ES"/>
        </w:rPr>
      </w:pPr>
      <w:r w:rsidRPr="00447414">
        <w:rPr>
          <w:rFonts w:cs="Arial"/>
          <w:sz w:val="22"/>
          <w:szCs w:val="22"/>
          <w:u w:val="single"/>
          <w:lang w:val="es-ES"/>
        </w:rPr>
        <w:t>Logística Salida</w:t>
      </w:r>
      <w:r w:rsidRPr="00447414">
        <w:rPr>
          <w:rFonts w:cs="Arial"/>
          <w:sz w:val="22"/>
          <w:szCs w:val="22"/>
          <w:lang w:val="es-ES"/>
        </w:rPr>
        <w:t>:</w:t>
      </w:r>
    </w:p>
    <w:p w:rsidR="00355634" w:rsidRPr="00447414" w:rsidRDefault="0022335F" w:rsidP="009B74CA">
      <w:pPr>
        <w:numPr>
          <w:ilvl w:val="0"/>
          <w:numId w:val="18"/>
        </w:numPr>
        <w:jc w:val="both"/>
        <w:rPr>
          <w:rFonts w:cs="Arial"/>
          <w:sz w:val="22"/>
          <w:szCs w:val="22"/>
          <w:lang w:val="es-ES"/>
        </w:rPr>
      </w:pPr>
      <w:r w:rsidRPr="00447414">
        <w:rPr>
          <w:rFonts w:cs="Arial"/>
          <w:sz w:val="22"/>
          <w:szCs w:val="22"/>
          <w:lang w:val="es-ES"/>
        </w:rPr>
        <w:t>Entrega personal: Un técnico lleva el software y lo pone en marcha.</w:t>
      </w:r>
    </w:p>
    <w:p w:rsidR="00355634" w:rsidRPr="00447414" w:rsidRDefault="00355634" w:rsidP="00447414">
      <w:pPr>
        <w:jc w:val="both"/>
        <w:rPr>
          <w:rFonts w:cs="Arial"/>
          <w:sz w:val="22"/>
          <w:szCs w:val="22"/>
          <w:lang w:val="es-ES"/>
        </w:rPr>
      </w:pPr>
    </w:p>
    <w:p w:rsidR="00355634" w:rsidRPr="00447414" w:rsidRDefault="00355634" w:rsidP="00447414">
      <w:pPr>
        <w:jc w:val="both"/>
        <w:rPr>
          <w:rFonts w:cs="Arial"/>
          <w:sz w:val="22"/>
          <w:szCs w:val="22"/>
          <w:lang w:val="es-ES"/>
        </w:rPr>
      </w:pPr>
      <w:r w:rsidRPr="00447414">
        <w:rPr>
          <w:rFonts w:cs="Arial"/>
          <w:sz w:val="22"/>
          <w:szCs w:val="22"/>
          <w:u w:val="single"/>
          <w:lang w:val="es-ES"/>
        </w:rPr>
        <w:t>Comercialización y Ventas</w:t>
      </w:r>
      <w:r w:rsidRPr="00447414">
        <w:rPr>
          <w:rFonts w:cs="Arial"/>
          <w:sz w:val="22"/>
          <w:szCs w:val="22"/>
          <w:lang w:val="es-ES"/>
        </w:rPr>
        <w:t>:</w:t>
      </w:r>
    </w:p>
    <w:p w:rsidR="00355634" w:rsidRPr="00447414" w:rsidRDefault="00355634" w:rsidP="009B74CA">
      <w:pPr>
        <w:numPr>
          <w:ilvl w:val="0"/>
          <w:numId w:val="19"/>
        </w:numPr>
        <w:jc w:val="both"/>
        <w:rPr>
          <w:rFonts w:cs="Arial"/>
          <w:sz w:val="22"/>
          <w:szCs w:val="22"/>
          <w:lang w:val="es-ES"/>
        </w:rPr>
      </w:pPr>
      <w:r w:rsidRPr="00447414">
        <w:rPr>
          <w:rFonts w:cs="Arial"/>
          <w:sz w:val="22"/>
          <w:szCs w:val="22"/>
          <w:lang w:val="es-ES"/>
        </w:rPr>
        <w:t xml:space="preserve">Publicidad en </w:t>
      </w:r>
      <w:r w:rsidR="0022335F" w:rsidRPr="00447414">
        <w:rPr>
          <w:rFonts w:cs="Arial"/>
          <w:sz w:val="22"/>
          <w:szCs w:val="22"/>
          <w:lang w:val="es-ES"/>
        </w:rPr>
        <w:t>redes sociales y página propia</w:t>
      </w:r>
      <w:r w:rsidRPr="00447414">
        <w:rPr>
          <w:rFonts w:cs="Arial"/>
          <w:sz w:val="22"/>
          <w:szCs w:val="22"/>
          <w:lang w:val="es-ES"/>
        </w:rPr>
        <w:t xml:space="preserve">: </w:t>
      </w:r>
      <w:r w:rsidR="0022335F" w:rsidRPr="00447414">
        <w:rPr>
          <w:rFonts w:cs="Arial"/>
          <w:sz w:val="22"/>
          <w:szCs w:val="22"/>
          <w:lang w:val="es-ES"/>
        </w:rPr>
        <w:t>Fuerte publicidad en las principales redes sociales (Facebook, twitter, linkedin, youtube). También posee página propia y un blog.</w:t>
      </w:r>
    </w:p>
    <w:p w:rsidR="00355634" w:rsidRPr="00447414" w:rsidRDefault="00355634" w:rsidP="009B74CA">
      <w:pPr>
        <w:numPr>
          <w:ilvl w:val="0"/>
          <w:numId w:val="19"/>
        </w:numPr>
        <w:jc w:val="both"/>
        <w:rPr>
          <w:rFonts w:cs="Arial"/>
          <w:sz w:val="22"/>
          <w:szCs w:val="22"/>
          <w:lang w:val="es-ES"/>
        </w:rPr>
      </w:pPr>
      <w:r w:rsidRPr="00447414">
        <w:rPr>
          <w:rFonts w:cs="Arial"/>
          <w:sz w:val="22"/>
          <w:szCs w:val="22"/>
          <w:lang w:val="es-ES"/>
        </w:rPr>
        <w:t xml:space="preserve">Vendedores </w:t>
      </w:r>
      <w:r w:rsidR="0022335F" w:rsidRPr="00447414">
        <w:rPr>
          <w:rFonts w:cs="Arial"/>
          <w:sz w:val="22"/>
          <w:szCs w:val="22"/>
          <w:lang w:val="es-ES"/>
        </w:rPr>
        <w:t xml:space="preserve">telefónicos: Venta telefónica </w:t>
      </w:r>
    </w:p>
    <w:p w:rsidR="00355634" w:rsidRPr="00447414" w:rsidRDefault="00355634" w:rsidP="00447414">
      <w:pPr>
        <w:jc w:val="both"/>
        <w:rPr>
          <w:rFonts w:cs="Arial"/>
          <w:sz w:val="22"/>
          <w:szCs w:val="22"/>
          <w:lang w:val="es-ES"/>
        </w:rPr>
      </w:pPr>
    </w:p>
    <w:p w:rsidR="00355634" w:rsidRPr="00447414" w:rsidRDefault="00355634" w:rsidP="00447414">
      <w:pPr>
        <w:jc w:val="both"/>
        <w:rPr>
          <w:rFonts w:cs="Arial"/>
          <w:sz w:val="22"/>
          <w:szCs w:val="22"/>
          <w:lang w:val="es-ES"/>
        </w:rPr>
      </w:pPr>
      <w:r w:rsidRPr="00447414">
        <w:rPr>
          <w:rFonts w:cs="Arial"/>
          <w:sz w:val="22"/>
          <w:szCs w:val="22"/>
          <w:u w:val="single"/>
          <w:lang w:val="es-ES"/>
        </w:rPr>
        <w:t>Servicio de Post-Venta</w:t>
      </w:r>
      <w:r w:rsidRPr="00447414">
        <w:rPr>
          <w:rFonts w:cs="Arial"/>
          <w:sz w:val="22"/>
          <w:szCs w:val="22"/>
          <w:lang w:val="es-ES"/>
        </w:rPr>
        <w:t>:</w:t>
      </w:r>
    </w:p>
    <w:p w:rsidR="00355634" w:rsidRPr="00447414" w:rsidRDefault="0022335F" w:rsidP="009B74CA">
      <w:pPr>
        <w:numPr>
          <w:ilvl w:val="0"/>
          <w:numId w:val="20"/>
        </w:numPr>
        <w:jc w:val="both"/>
        <w:rPr>
          <w:rFonts w:cs="Arial"/>
          <w:sz w:val="22"/>
          <w:szCs w:val="22"/>
          <w:lang w:val="es-ES"/>
        </w:rPr>
      </w:pPr>
      <w:r w:rsidRPr="00447414">
        <w:rPr>
          <w:rFonts w:cs="Arial"/>
          <w:sz w:val="22"/>
          <w:szCs w:val="22"/>
          <w:lang w:val="es-ES"/>
        </w:rPr>
        <w:t>Capacitación: Brinda cursos de capacitación al personal de la empresa del cliente sobre el manejo del sistemas.</w:t>
      </w:r>
    </w:p>
    <w:p w:rsidR="0022335F" w:rsidRPr="00447414" w:rsidRDefault="0022335F" w:rsidP="009B74CA">
      <w:pPr>
        <w:numPr>
          <w:ilvl w:val="0"/>
          <w:numId w:val="20"/>
        </w:numPr>
        <w:jc w:val="both"/>
        <w:rPr>
          <w:rFonts w:cs="Arial"/>
          <w:sz w:val="22"/>
          <w:szCs w:val="22"/>
          <w:lang w:val="es-ES"/>
        </w:rPr>
      </w:pPr>
      <w:r w:rsidRPr="00447414">
        <w:rPr>
          <w:rFonts w:cs="Arial"/>
          <w:sz w:val="22"/>
          <w:szCs w:val="22"/>
          <w:lang w:val="es-ES"/>
        </w:rPr>
        <w:t xml:space="preserve">Consultoría: </w:t>
      </w:r>
      <w:r w:rsidR="00435FD3" w:rsidRPr="00447414">
        <w:rPr>
          <w:rFonts w:cs="Arial"/>
          <w:sz w:val="22"/>
          <w:szCs w:val="22"/>
          <w:lang w:val="es-ES"/>
        </w:rPr>
        <w:t xml:space="preserve">Asiste </w:t>
      </w:r>
      <w:r w:rsidRPr="00447414">
        <w:rPr>
          <w:rFonts w:cs="Arial"/>
          <w:sz w:val="22"/>
          <w:szCs w:val="22"/>
          <w:lang w:val="es-ES"/>
        </w:rPr>
        <w:t>en la puesta en marcha del sistema y una vez implementado lo ayuda a optimizar su uso y aprovechar mejor sus beneficios.</w:t>
      </w:r>
    </w:p>
    <w:p w:rsidR="00435FD3" w:rsidRPr="00447414" w:rsidRDefault="00435FD3" w:rsidP="009B74CA">
      <w:pPr>
        <w:numPr>
          <w:ilvl w:val="0"/>
          <w:numId w:val="20"/>
        </w:numPr>
        <w:jc w:val="both"/>
        <w:rPr>
          <w:rFonts w:cs="Arial"/>
          <w:sz w:val="22"/>
          <w:szCs w:val="22"/>
          <w:lang w:val="es-ES"/>
        </w:rPr>
      </w:pPr>
      <w:r w:rsidRPr="00447414">
        <w:rPr>
          <w:rFonts w:cs="Arial"/>
          <w:sz w:val="22"/>
          <w:szCs w:val="22"/>
          <w:lang w:val="es-ES"/>
        </w:rPr>
        <w:t>Soporte a Usuarios: Brinda ayuda por email, teléfono, MSN, Asistencia Remota o con visitas en su empresa.</w:t>
      </w:r>
    </w:p>
    <w:p w:rsidR="00435FD3" w:rsidRPr="00447414" w:rsidRDefault="00435FD3" w:rsidP="009B74CA">
      <w:pPr>
        <w:numPr>
          <w:ilvl w:val="0"/>
          <w:numId w:val="20"/>
        </w:numPr>
        <w:jc w:val="both"/>
        <w:rPr>
          <w:rFonts w:cs="Arial"/>
          <w:sz w:val="22"/>
          <w:szCs w:val="22"/>
          <w:lang w:val="es-ES"/>
        </w:rPr>
      </w:pPr>
      <w:r w:rsidRPr="00447414">
        <w:rPr>
          <w:rFonts w:cs="Arial"/>
          <w:sz w:val="22"/>
          <w:szCs w:val="22"/>
          <w:lang w:val="es-ES"/>
        </w:rPr>
        <w:t>Desarrollos a medida: Si alguna de las necesidades del cliente no están cubierta por los módulos, pueden desarrollar la solución informática que la organización del cliente precise.</w:t>
      </w:r>
    </w:p>
    <w:p w:rsidR="00435FD3" w:rsidRPr="00447414" w:rsidRDefault="00435FD3" w:rsidP="00447414">
      <w:pPr>
        <w:pStyle w:val="Ttulo4"/>
        <w:jc w:val="both"/>
        <w:rPr>
          <w:sz w:val="22"/>
          <w:szCs w:val="22"/>
          <w:lang w:val="es-AR"/>
        </w:rPr>
      </w:pPr>
      <w:bookmarkStart w:id="43" w:name="_Toc405859768"/>
      <w:r w:rsidRPr="00447414">
        <w:rPr>
          <w:sz w:val="22"/>
          <w:szCs w:val="22"/>
          <w:lang w:val="es-AR"/>
        </w:rPr>
        <w:t xml:space="preserve">2.2.2.2 Cadena de valor </w:t>
      </w:r>
      <w:r w:rsidRPr="00447414">
        <w:rPr>
          <w:rFonts w:cs="Arial"/>
          <w:bCs w:val="0"/>
          <w:sz w:val="22"/>
          <w:szCs w:val="22"/>
        </w:rPr>
        <w:t>Intecsoft</w:t>
      </w:r>
      <w:bookmarkEnd w:id="43"/>
    </w:p>
    <w:p w:rsidR="00435FD3" w:rsidRPr="00447414" w:rsidRDefault="00435FD3" w:rsidP="00447414">
      <w:pPr>
        <w:jc w:val="both"/>
        <w:rPr>
          <w:rFonts w:cs="Arial"/>
          <w:b/>
          <w:bCs/>
          <w:sz w:val="22"/>
          <w:szCs w:val="22"/>
        </w:rPr>
      </w:pPr>
    </w:p>
    <w:p w:rsidR="00435FD3" w:rsidRPr="00447414" w:rsidRDefault="00F24030" w:rsidP="00447414">
      <w:pPr>
        <w:jc w:val="both"/>
        <w:rPr>
          <w:rFonts w:cs="Arial"/>
          <w:sz w:val="22"/>
          <w:szCs w:val="22"/>
          <w:lang w:val="es-ES"/>
        </w:rPr>
      </w:pPr>
      <w:r w:rsidRPr="00447414">
        <w:rPr>
          <w:rFonts w:cs="Arial"/>
          <w:noProof/>
          <w:sz w:val="22"/>
          <w:szCs w:val="22"/>
          <w:lang w:val="es-ES"/>
        </w:rPr>
        <w:drawing>
          <wp:inline distT="0" distB="0" distL="0" distR="0">
            <wp:extent cx="5791200" cy="33813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0" cy="3381375"/>
                    </a:xfrm>
                    <a:prstGeom prst="rect">
                      <a:avLst/>
                    </a:prstGeom>
                    <a:noFill/>
                    <a:ln>
                      <a:noFill/>
                    </a:ln>
                  </pic:spPr>
                </pic:pic>
              </a:graphicData>
            </a:graphic>
          </wp:inline>
        </w:drawing>
      </w:r>
    </w:p>
    <w:p w:rsidR="00435FD3" w:rsidRDefault="00435FD3" w:rsidP="00447414">
      <w:pPr>
        <w:jc w:val="both"/>
        <w:rPr>
          <w:rFonts w:cs="Arial"/>
          <w:sz w:val="22"/>
          <w:szCs w:val="22"/>
          <w:u w:val="single"/>
          <w:lang w:val="es-ES"/>
        </w:rPr>
      </w:pPr>
    </w:p>
    <w:p w:rsidR="0065054B" w:rsidRPr="00447414" w:rsidRDefault="0065054B" w:rsidP="00447414">
      <w:pPr>
        <w:jc w:val="both"/>
        <w:rPr>
          <w:rFonts w:cs="Arial"/>
          <w:sz w:val="22"/>
          <w:szCs w:val="22"/>
          <w:u w:val="single"/>
          <w:lang w:val="es-ES"/>
        </w:rPr>
      </w:pPr>
    </w:p>
    <w:p w:rsidR="00435FD3" w:rsidRPr="00447414" w:rsidRDefault="00435FD3" w:rsidP="00447414">
      <w:pPr>
        <w:jc w:val="both"/>
        <w:rPr>
          <w:rFonts w:cs="Arial"/>
          <w:sz w:val="22"/>
          <w:szCs w:val="22"/>
          <w:lang w:val="es-ES"/>
        </w:rPr>
      </w:pPr>
      <w:r w:rsidRPr="00447414">
        <w:rPr>
          <w:rFonts w:cs="Arial"/>
          <w:sz w:val="22"/>
          <w:szCs w:val="22"/>
          <w:u w:val="single"/>
          <w:lang w:val="es-ES"/>
        </w:rPr>
        <w:t>Operaciones</w:t>
      </w:r>
      <w:r w:rsidRPr="00447414">
        <w:rPr>
          <w:rFonts w:cs="Arial"/>
          <w:sz w:val="22"/>
          <w:szCs w:val="22"/>
          <w:lang w:val="es-ES"/>
        </w:rPr>
        <w:t>:</w:t>
      </w:r>
    </w:p>
    <w:p w:rsidR="00435FD3" w:rsidRPr="00447414" w:rsidRDefault="00435FD3" w:rsidP="009B74CA">
      <w:pPr>
        <w:numPr>
          <w:ilvl w:val="0"/>
          <w:numId w:val="17"/>
        </w:numPr>
        <w:jc w:val="both"/>
        <w:rPr>
          <w:rFonts w:cs="Arial"/>
          <w:sz w:val="22"/>
          <w:szCs w:val="22"/>
          <w:lang w:val="es-ES"/>
        </w:rPr>
      </w:pPr>
      <w:r w:rsidRPr="00447414">
        <w:rPr>
          <w:rFonts w:cs="Arial"/>
          <w:sz w:val="22"/>
          <w:szCs w:val="22"/>
          <w:lang w:val="es-ES"/>
        </w:rPr>
        <w:t>Programa</w:t>
      </w:r>
      <w:r w:rsidR="00447414">
        <w:rPr>
          <w:rFonts w:cs="Arial"/>
          <w:sz w:val="22"/>
          <w:szCs w:val="22"/>
          <w:lang w:val="es-ES"/>
        </w:rPr>
        <w:t>dores</w:t>
      </w:r>
      <w:r w:rsidRPr="00447414">
        <w:rPr>
          <w:rFonts w:cs="Arial"/>
          <w:sz w:val="22"/>
          <w:szCs w:val="22"/>
          <w:lang w:val="es-ES"/>
        </w:rPr>
        <w:t xml:space="preserve"> </w:t>
      </w:r>
      <w:r w:rsidR="00742A9B" w:rsidRPr="00447414">
        <w:rPr>
          <w:rFonts w:cs="Arial"/>
          <w:sz w:val="22"/>
          <w:szCs w:val="22"/>
          <w:lang w:val="es-ES"/>
        </w:rPr>
        <w:t>novatos y experimentados: Intec incorpora profesionales experimentados pero también egresados recientes o estudiantes</w:t>
      </w:r>
      <w:r w:rsidRPr="00447414">
        <w:rPr>
          <w:rFonts w:cs="Arial"/>
          <w:sz w:val="22"/>
          <w:szCs w:val="22"/>
          <w:lang w:val="es-ES"/>
        </w:rPr>
        <w:t>.</w:t>
      </w:r>
    </w:p>
    <w:p w:rsidR="00742A9B" w:rsidRDefault="00742A9B" w:rsidP="00447414">
      <w:pPr>
        <w:ind w:left="720"/>
        <w:jc w:val="both"/>
        <w:rPr>
          <w:rFonts w:cs="Arial"/>
          <w:sz w:val="22"/>
          <w:szCs w:val="22"/>
          <w:lang w:val="es-ES"/>
        </w:rPr>
      </w:pPr>
    </w:p>
    <w:p w:rsidR="0065054B" w:rsidRPr="00447414" w:rsidRDefault="0065054B" w:rsidP="00447414">
      <w:pPr>
        <w:ind w:left="720"/>
        <w:jc w:val="both"/>
        <w:rPr>
          <w:rFonts w:cs="Arial"/>
          <w:sz w:val="22"/>
          <w:szCs w:val="22"/>
          <w:lang w:val="es-ES"/>
        </w:rPr>
      </w:pPr>
    </w:p>
    <w:p w:rsidR="00435FD3" w:rsidRPr="00447414" w:rsidRDefault="00435FD3" w:rsidP="00447414">
      <w:pPr>
        <w:jc w:val="both"/>
        <w:rPr>
          <w:rFonts w:cs="Arial"/>
          <w:sz w:val="22"/>
          <w:szCs w:val="22"/>
          <w:lang w:val="es-ES"/>
        </w:rPr>
      </w:pPr>
      <w:r w:rsidRPr="00447414">
        <w:rPr>
          <w:rFonts w:cs="Arial"/>
          <w:sz w:val="22"/>
          <w:szCs w:val="22"/>
          <w:u w:val="single"/>
          <w:lang w:val="es-ES"/>
        </w:rPr>
        <w:t>Logística Salida</w:t>
      </w:r>
      <w:r w:rsidRPr="00447414">
        <w:rPr>
          <w:rFonts w:cs="Arial"/>
          <w:sz w:val="22"/>
          <w:szCs w:val="22"/>
          <w:lang w:val="es-ES"/>
        </w:rPr>
        <w:t>:</w:t>
      </w:r>
    </w:p>
    <w:p w:rsidR="00435FD3" w:rsidRPr="00447414" w:rsidRDefault="00435FD3" w:rsidP="009B74CA">
      <w:pPr>
        <w:numPr>
          <w:ilvl w:val="0"/>
          <w:numId w:val="18"/>
        </w:numPr>
        <w:jc w:val="both"/>
        <w:rPr>
          <w:rFonts w:cs="Arial"/>
          <w:sz w:val="22"/>
          <w:szCs w:val="22"/>
          <w:lang w:val="es-ES"/>
        </w:rPr>
      </w:pPr>
      <w:r w:rsidRPr="00447414">
        <w:rPr>
          <w:rFonts w:cs="Arial"/>
          <w:sz w:val="22"/>
          <w:szCs w:val="22"/>
          <w:lang w:val="es-ES"/>
        </w:rPr>
        <w:t>Entrega personal: Un técnico lleva el software y lo pone en marcha.</w:t>
      </w:r>
    </w:p>
    <w:p w:rsidR="00742A9B" w:rsidRPr="00447414" w:rsidRDefault="00742A9B" w:rsidP="009B74CA">
      <w:pPr>
        <w:numPr>
          <w:ilvl w:val="0"/>
          <w:numId w:val="18"/>
        </w:numPr>
        <w:jc w:val="both"/>
        <w:rPr>
          <w:rFonts w:cs="Arial"/>
          <w:sz w:val="22"/>
          <w:szCs w:val="22"/>
          <w:lang w:val="es-ES"/>
        </w:rPr>
      </w:pPr>
      <w:r w:rsidRPr="00447414">
        <w:rPr>
          <w:rFonts w:cs="Arial"/>
          <w:sz w:val="22"/>
          <w:szCs w:val="22"/>
          <w:lang w:val="es-ES"/>
        </w:rPr>
        <w:t>Partners: Venta de desarrollo a través de intermediarios</w:t>
      </w:r>
    </w:p>
    <w:p w:rsidR="00435FD3" w:rsidRDefault="00435FD3" w:rsidP="00447414">
      <w:pPr>
        <w:jc w:val="both"/>
        <w:rPr>
          <w:rFonts w:cs="Arial"/>
          <w:sz w:val="22"/>
          <w:szCs w:val="22"/>
          <w:lang w:val="es-ES"/>
        </w:rPr>
      </w:pPr>
    </w:p>
    <w:p w:rsidR="0065054B" w:rsidRPr="00447414" w:rsidRDefault="0065054B" w:rsidP="00447414">
      <w:pPr>
        <w:jc w:val="both"/>
        <w:rPr>
          <w:rFonts w:cs="Arial"/>
          <w:sz w:val="22"/>
          <w:szCs w:val="22"/>
          <w:lang w:val="es-ES"/>
        </w:rPr>
      </w:pPr>
    </w:p>
    <w:p w:rsidR="00435FD3" w:rsidRPr="00447414" w:rsidRDefault="00435FD3" w:rsidP="00447414">
      <w:pPr>
        <w:jc w:val="both"/>
        <w:rPr>
          <w:rFonts w:cs="Arial"/>
          <w:sz w:val="22"/>
          <w:szCs w:val="22"/>
          <w:lang w:val="es-ES"/>
        </w:rPr>
      </w:pPr>
      <w:r w:rsidRPr="00447414">
        <w:rPr>
          <w:rFonts w:cs="Arial"/>
          <w:sz w:val="22"/>
          <w:szCs w:val="22"/>
          <w:u w:val="single"/>
          <w:lang w:val="es-ES"/>
        </w:rPr>
        <w:t>Comercialización y Ventas</w:t>
      </w:r>
      <w:r w:rsidRPr="00447414">
        <w:rPr>
          <w:rFonts w:cs="Arial"/>
          <w:sz w:val="22"/>
          <w:szCs w:val="22"/>
          <w:lang w:val="es-ES"/>
        </w:rPr>
        <w:t>:</w:t>
      </w:r>
    </w:p>
    <w:p w:rsidR="00435FD3" w:rsidRPr="00447414" w:rsidRDefault="00435FD3" w:rsidP="009B74CA">
      <w:pPr>
        <w:numPr>
          <w:ilvl w:val="0"/>
          <w:numId w:val="19"/>
        </w:numPr>
        <w:jc w:val="both"/>
        <w:rPr>
          <w:rFonts w:cs="Arial"/>
          <w:sz w:val="22"/>
          <w:szCs w:val="22"/>
          <w:lang w:val="es-ES"/>
        </w:rPr>
      </w:pPr>
      <w:r w:rsidRPr="00447414">
        <w:rPr>
          <w:rFonts w:cs="Arial"/>
          <w:sz w:val="22"/>
          <w:szCs w:val="22"/>
          <w:lang w:val="es-ES"/>
        </w:rPr>
        <w:t xml:space="preserve">Publicidad en redes sociales y página propia: </w:t>
      </w:r>
      <w:r w:rsidR="00742A9B" w:rsidRPr="00447414">
        <w:rPr>
          <w:rFonts w:cs="Arial"/>
          <w:sz w:val="22"/>
          <w:szCs w:val="22"/>
          <w:lang w:val="es-ES"/>
        </w:rPr>
        <w:t>Publicidad de tus principales productos en Facebook.</w:t>
      </w:r>
      <w:r w:rsidRPr="00447414">
        <w:rPr>
          <w:rFonts w:cs="Arial"/>
          <w:sz w:val="22"/>
          <w:szCs w:val="22"/>
          <w:lang w:val="es-ES"/>
        </w:rPr>
        <w:t xml:space="preserve"> También posee página propia y un blog.</w:t>
      </w:r>
    </w:p>
    <w:p w:rsidR="00435FD3" w:rsidRPr="00447414" w:rsidRDefault="00742A9B" w:rsidP="009B74CA">
      <w:pPr>
        <w:numPr>
          <w:ilvl w:val="0"/>
          <w:numId w:val="19"/>
        </w:numPr>
        <w:jc w:val="both"/>
        <w:rPr>
          <w:rFonts w:cs="Arial"/>
          <w:sz w:val="22"/>
          <w:szCs w:val="22"/>
          <w:lang w:val="es-ES"/>
        </w:rPr>
      </w:pPr>
      <w:r w:rsidRPr="00447414">
        <w:rPr>
          <w:rFonts w:cs="Arial"/>
          <w:sz w:val="22"/>
          <w:szCs w:val="22"/>
          <w:lang w:val="es-ES"/>
        </w:rPr>
        <w:t>Eventos: Realización de eventos para presentar productos y participación en eventos de la industria del software y hardware</w:t>
      </w:r>
    </w:p>
    <w:p w:rsidR="00435FD3" w:rsidRDefault="00435FD3" w:rsidP="00447414">
      <w:pPr>
        <w:jc w:val="both"/>
        <w:rPr>
          <w:rFonts w:cs="Arial"/>
          <w:sz w:val="22"/>
          <w:szCs w:val="22"/>
          <w:lang w:val="es-ES"/>
        </w:rPr>
      </w:pPr>
    </w:p>
    <w:p w:rsidR="0065054B" w:rsidRPr="00447414" w:rsidRDefault="0065054B" w:rsidP="00447414">
      <w:pPr>
        <w:jc w:val="both"/>
        <w:rPr>
          <w:rFonts w:cs="Arial"/>
          <w:sz w:val="22"/>
          <w:szCs w:val="22"/>
          <w:lang w:val="es-ES"/>
        </w:rPr>
      </w:pPr>
    </w:p>
    <w:p w:rsidR="00435FD3" w:rsidRPr="00447414" w:rsidRDefault="00435FD3" w:rsidP="00447414">
      <w:pPr>
        <w:jc w:val="both"/>
        <w:rPr>
          <w:rFonts w:cs="Arial"/>
          <w:sz w:val="22"/>
          <w:szCs w:val="22"/>
          <w:lang w:val="es-ES"/>
        </w:rPr>
      </w:pPr>
      <w:r w:rsidRPr="00447414">
        <w:rPr>
          <w:rFonts w:cs="Arial"/>
          <w:sz w:val="22"/>
          <w:szCs w:val="22"/>
          <w:u w:val="single"/>
          <w:lang w:val="es-ES"/>
        </w:rPr>
        <w:t>Servicio de Post-Venta</w:t>
      </w:r>
      <w:r w:rsidRPr="00447414">
        <w:rPr>
          <w:rFonts w:cs="Arial"/>
          <w:sz w:val="22"/>
          <w:szCs w:val="22"/>
          <w:lang w:val="es-ES"/>
        </w:rPr>
        <w:t>:</w:t>
      </w:r>
    </w:p>
    <w:p w:rsidR="00435FD3" w:rsidRPr="00447414" w:rsidRDefault="00435FD3" w:rsidP="009B74CA">
      <w:pPr>
        <w:numPr>
          <w:ilvl w:val="0"/>
          <w:numId w:val="20"/>
        </w:numPr>
        <w:jc w:val="both"/>
        <w:rPr>
          <w:rFonts w:cs="Arial"/>
          <w:sz w:val="22"/>
          <w:szCs w:val="22"/>
          <w:lang w:val="es-ES"/>
        </w:rPr>
      </w:pPr>
      <w:r w:rsidRPr="00447414">
        <w:rPr>
          <w:rFonts w:cs="Arial"/>
          <w:sz w:val="22"/>
          <w:szCs w:val="22"/>
          <w:lang w:val="es-ES"/>
        </w:rPr>
        <w:t xml:space="preserve">Capacitación: </w:t>
      </w:r>
      <w:r w:rsidR="00742A9B" w:rsidRPr="00447414">
        <w:rPr>
          <w:rFonts w:cs="Arial"/>
          <w:sz w:val="22"/>
          <w:szCs w:val="22"/>
          <w:lang w:val="es-ES"/>
        </w:rPr>
        <w:t>Ofrece cursos y respaldo a la puesta en marcha del software, siendo fundamental para aprovechar al máximo el Sistema y lograr mayor eficiencia en la organización. La capacitación es dictada por profesionales con amplia experiencia en satisfacer las necesidades de los usuarios, en aulas de Intec o en el cliente. Están orientados tanto a los que adquieren Plataforma, como a aquellas personas interesadas en saber operar el software: profesionales, estudiantes y empleados.</w:t>
      </w:r>
    </w:p>
    <w:p w:rsidR="00742A9B" w:rsidRPr="00447414" w:rsidRDefault="00435FD3" w:rsidP="009B74CA">
      <w:pPr>
        <w:numPr>
          <w:ilvl w:val="0"/>
          <w:numId w:val="20"/>
        </w:numPr>
        <w:jc w:val="both"/>
        <w:rPr>
          <w:rFonts w:cs="Arial"/>
          <w:sz w:val="22"/>
          <w:szCs w:val="22"/>
          <w:lang w:val="es-ES"/>
        </w:rPr>
      </w:pPr>
      <w:r w:rsidRPr="00447414">
        <w:rPr>
          <w:rFonts w:cs="Arial"/>
          <w:sz w:val="22"/>
          <w:szCs w:val="22"/>
          <w:lang w:val="es-ES"/>
        </w:rPr>
        <w:t xml:space="preserve">Desarrollos a medida: </w:t>
      </w:r>
      <w:r w:rsidR="00742A9B" w:rsidRPr="00447414">
        <w:rPr>
          <w:rFonts w:cs="Arial"/>
          <w:sz w:val="22"/>
          <w:szCs w:val="22"/>
          <w:lang w:val="es-ES"/>
        </w:rPr>
        <w:t xml:space="preserve">Resolviendo demandas </w:t>
      </w:r>
      <w:r w:rsidR="00447414" w:rsidRPr="00447414">
        <w:rPr>
          <w:rFonts w:cs="Arial"/>
          <w:sz w:val="22"/>
          <w:szCs w:val="22"/>
          <w:lang w:val="es-ES"/>
        </w:rPr>
        <w:t>específicas</w:t>
      </w:r>
      <w:r w:rsidR="00742A9B" w:rsidRPr="00447414">
        <w:rPr>
          <w:rFonts w:cs="Arial"/>
          <w:sz w:val="22"/>
          <w:szCs w:val="22"/>
          <w:lang w:val="es-ES"/>
        </w:rPr>
        <w:t>:</w:t>
      </w:r>
    </w:p>
    <w:p w:rsidR="00742A9B" w:rsidRPr="00447414" w:rsidRDefault="00742A9B" w:rsidP="009B74CA">
      <w:pPr>
        <w:numPr>
          <w:ilvl w:val="1"/>
          <w:numId w:val="20"/>
        </w:numPr>
        <w:jc w:val="both"/>
        <w:rPr>
          <w:rFonts w:cs="Arial"/>
          <w:sz w:val="22"/>
          <w:szCs w:val="22"/>
          <w:lang w:val="es-ES"/>
        </w:rPr>
      </w:pPr>
      <w:r w:rsidRPr="00447414">
        <w:rPr>
          <w:rFonts w:cs="Arial"/>
          <w:sz w:val="22"/>
          <w:szCs w:val="22"/>
          <w:lang w:val="es-ES"/>
        </w:rPr>
        <w:t xml:space="preserve">Desarrollo de soluciones “a medida” </w:t>
      </w:r>
    </w:p>
    <w:p w:rsidR="00742A9B" w:rsidRPr="00447414" w:rsidRDefault="00742A9B" w:rsidP="009B74CA">
      <w:pPr>
        <w:numPr>
          <w:ilvl w:val="1"/>
          <w:numId w:val="20"/>
        </w:numPr>
        <w:jc w:val="both"/>
        <w:rPr>
          <w:rFonts w:cs="Arial"/>
          <w:sz w:val="22"/>
          <w:szCs w:val="22"/>
          <w:lang w:val="es-ES"/>
        </w:rPr>
      </w:pPr>
      <w:r w:rsidRPr="00447414">
        <w:rPr>
          <w:rFonts w:cs="Arial"/>
          <w:sz w:val="22"/>
          <w:szCs w:val="22"/>
          <w:lang w:val="es-ES"/>
        </w:rPr>
        <w:t>Interfaces con sistemas verticales o pre existentes</w:t>
      </w:r>
    </w:p>
    <w:p w:rsidR="00435FD3" w:rsidRPr="00447414" w:rsidRDefault="00742A9B" w:rsidP="009B74CA">
      <w:pPr>
        <w:numPr>
          <w:ilvl w:val="1"/>
          <w:numId w:val="20"/>
        </w:numPr>
        <w:jc w:val="both"/>
        <w:rPr>
          <w:rFonts w:cs="Arial"/>
          <w:sz w:val="22"/>
          <w:szCs w:val="22"/>
          <w:lang w:val="es-ES"/>
        </w:rPr>
      </w:pPr>
      <w:r w:rsidRPr="00447414">
        <w:rPr>
          <w:rFonts w:cs="Arial"/>
          <w:sz w:val="22"/>
          <w:szCs w:val="22"/>
          <w:lang w:val="es-ES"/>
        </w:rPr>
        <w:t xml:space="preserve">Programación de procesos automatizados de:  Desarrollo de </w:t>
      </w:r>
      <w:r w:rsidR="00447414" w:rsidRPr="00447414">
        <w:rPr>
          <w:rFonts w:cs="Arial"/>
          <w:sz w:val="22"/>
          <w:szCs w:val="22"/>
          <w:lang w:val="es-ES"/>
        </w:rPr>
        <w:t>a</w:t>
      </w:r>
      <w:r w:rsidRPr="00447414">
        <w:rPr>
          <w:rFonts w:cs="Arial"/>
          <w:sz w:val="22"/>
          <w:szCs w:val="22"/>
          <w:lang w:val="es-ES"/>
        </w:rPr>
        <w:t>plicaciones para dispositivos móviles</w:t>
      </w:r>
      <w:r w:rsidR="00447414" w:rsidRPr="00447414">
        <w:rPr>
          <w:rFonts w:cs="Arial"/>
          <w:sz w:val="22"/>
          <w:szCs w:val="22"/>
          <w:lang w:val="es-ES"/>
        </w:rPr>
        <w:t>,</w:t>
      </w:r>
      <w:r w:rsidRPr="00447414">
        <w:rPr>
          <w:rFonts w:cs="Arial"/>
          <w:sz w:val="22"/>
          <w:szCs w:val="22"/>
          <w:lang w:val="es-ES"/>
        </w:rPr>
        <w:t xml:space="preserve"> </w:t>
      </w:r>
      <w:r w:rsidR="00447414" w:rsidRPr="00447414">
        <w:rPr>
          <w:rFonts w:cs="Arial"/>
          <w:sz w:val="22"/>
          <w:szCs w:val="22"/>
          <w:lang w:val="es-ES"/>
        </w:rPr>
        <w:t>y</w:t>
      </w:r>
      <w:r w:rsidRPr="00447414">
        <w:rPr>
          <w:rFonts w:cs="Arial"/>
          <w:sz w:val="22"/>
          <w:szCs w:val="22"/>
          <w:lang w:val="es-ES"/>
        </w:rPr>
        <w:t xml:space="preserve"> </w:t>
      </w:r>
      <w:r w:rsidR="00447414" w:rsidRPr="00447414">
        <w:rPr>
          <w:rFonts w:cs="Arial"/>
          <w:sz w:val="22"/>
          <w:szCs w:val="22"/>
          <w:lang w:val="es-ES"/>
        </w:rPr>
        <w:t>d</w:t>
      </w:r>
      <w:r w:rsidRPr="00447414">
        <w:rPr>
          <w:rFonts w:cs="Arial"/>
          <w:sz w:val="22"/>
          <w:szCs w:val="22"/>
          <w:lang w:val="es-ES"/>
        </w:rPr>
        <w:t>iseño y construcción de páginas WEB</w:t>
      </w:r>
    </w:p>
    <w:p w:rsidR="00447414" w:rsidRPr="00447414" w:rsidRDefault="00447414" w:rsidP="009B74CA">
      <w:pPr>
        <w:numPr>
          <w:ilvl w:val="0"/>
          <w:numId w:val="20"/>
        </w:numPr>
        <w:jc w:val="both"/>
        <w:rPr>
          <w:rFonts w:cs="Arial"/>
          <w:sz w:val="22"/>
          <w:szCs w:val="22"/>
          <w:lang w:val="es-ES"/>
        </w:rPr>
      </w:pPr>
      <w:r w:rsidRPr="00447414">
        <w:rPr>
          <w:rFonts w:cs="Arial"/>
          <w:sz w:val="22"/>
          <w:szCs w:val="22"/>
          <w:lang w:val="es-ES"/>
        </w:rPr>
        <w:t>Soporte y atención al cliente: Los servicio de Soporte y Atención a clientes está constituido por los siguientes componentes:</w:t>
      </w:r>
    </w:p>
    <w:p w:rsidR="00447414" w:rsidRPr="00447414" w:rsidRDefault="00447414" w:rsidP="009B74CA">
      <w:pPr>
        <w:numPr>
          <w:ilvl w:val="1"/>
          <w:numId w:val="20"/>
        </w:numPr>
        <w:jc w:val="both"/>
        <w:rPr>
          <w:rFonts w:cs="Arial"/>
          <w:sz w:val="22"/>
          <w:szCs w:val="22"/>
          <w:lang w:val="es-ES"/>
        </w:rPr>
      </w:pPr>
      <w:r w:rsidRPr="00447414">
        <w:rPr>
          <w:rFonts w:cs="Arial"/>
          <w:sz w:val="22"/>
          <w:szCs w:val="22"/>
          <w:lang w:val="es-ES"/>
        </w:rPr>
        <w:tab/>
        <w:t>Mantenimiento de versiones: Actualización periódica de los releases de las aplicaciones. Actualización permanente de versiones por causas normativas y operativas.</w:t>
      </w:r>
    </w:p>
    <w:p w:rsidR="00447414" w:rsidRPr="00447414" w:rsidRDefault="00447414" w:rsidP="009B74CA">
      <w:pPr>
        <w:numPr>
          <w:ilvl w:val="1"/>
          <w:numId w:val="20"/>
        </w:numPr>
        <w:jc w:val="both"/>
        <w:rPr>
          <w:rFonts w:cs="Arial"/>
          <w:sz w:val="22"/>
          <w:szCs w:val="22"/>
          <w:lang w:val="es-ES"/>
        </w:rPr>
      </w:pPr>
      <w:r w:rsidRPr="00447414">
        <w:rPr>
          <w:rFonts w:cs="Arial"/>
          <w:sz w:val="22"/>
          <w:szCs w:val="22"/>
          <w:lang w:val="es-ES"/>
        </w:rPr>
        <w:tab/>
        <w:t>Help Desk: Se brinda un servicio de help desk a través del teléfono, e-mail o por acceso remoto, a través del cual se resuelven todos los incidentes de los clientes. El servicio de help desk cuenta con recursos humanos de todas las especialidades, y una estructura de niveles para optimizar el servicio.</w:t>
      </w:r>
    </w:p>
    <w:p w:rsidR="00435FD3" w:rsidRDefault="00435FD3"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65054B" w:rsidRPr="001E4EA2" w:rsidRDefault="0065054B" w:rsidP="00981608">
      <w:pPr>
        <w:rPr>
          <w:rFonts w:cs="Arial"/>
          <w:lang w:val="es-ES"/>
        </w:rPr>
      </w:pPr>
    </w:p>
    <w:p w:rsidR="00981608" w:rsidRPr="001E4EA2" w:rsidRDefault="00981608" w:rsidP="00981608">
      <w:pPr>
        <w:pStyle w:val="Ttulo4"/>
        <w:rPr>
          <w:sz w:val="24"/>
          <w:szCs w:val="24"/>
          <w:lang w:val="es-AR"/>
        </w:rPr>
      </w:pPr>
      <w:bookmarkStart w:id="44" w:name="_Toc405859769"/>
      <w:r w:rsidRPr="001E4EA2">
        <w:rPr>
          <w:sz w:val="24"/>
          <w:szCs w:val="24"/>
          <w:lang w:val="es-AR"/>
        </w:rPr>
        <w:t xml:space="preserve">2.2.3 </w:t>
      </w:r>
      <w:r w:rsidR="004C625C">
        <w:rPr>
          <w:sz w:val="24"/>
          <w:szCs w:val="24"/>
          <w:lang w:val="es-AR"/>
        </w:rPr>
        <w:t>Comparación</w:t>
      </w:r>
      <w:r w:rsidRPr="001E4EA2">
        <w:rPr>
          <w:sz w:val="24"/>
          <w:szCs w:val="24"/>
          <w:lang w:val="es-AR"/>
        </w:rPr>
        <w:t xml:space="preserve"> de Factores Críticos de Éxito (FCE)</w:t>
      </w:r>
      <w:bookmarkEnd w:id="44"/>
    </w:p>
    <w:p w:rsidR="00981608" w:rsidRDefault="00981608" w:rsidP="00981608">
      <w:pPr>
        <w:rPr>
          <w:rFonts w:cs="Arial"/>
          <w:sz w:val="22"/>
          <w:szCs w:val="22"/>
          <w:lang w:val="es-ES"/>
        </w:rPr>
      </w:pPr>
    </w:p>
    <w:p w:rsidR="0065054B" w:rsidRDefault="0065054B" w:rsidP="00981608">
      <w:pPr>
        <w:rPr>
          <w:rFonts w:cs="Arial"/>
          <w:sz w:val="22"/>
          <w:szCs w:val="22"/>
          <w:lang w:val="es-ES"/>
        </w:rPr>
      </w:pPr>
    </w:p>
    <w:p w:rsidR="004C625C" w:rsidRDefault="006A47EF" w:rsidP="00981608">
      <w:pPr>
        <w:rPr>
          <w:rFonts w:cs="Arial"/>
          <w:sz w:val="22"/>
          <w:szCs w:val="22"/>
          <w:lang w:val="es-ES"/>
        </w:rPr>
      </w:pPr>
      <w:r>
        <w:rPr>
          <w:rFonts w:cs="Arial"/>
          <w:sz w:val="22"/>
          <w:szCs w:val="22"/>
          <w:lang w:val="es-ES"/>
        </w:rPr>
        <w:t>Evaluación frente a Aipem:</w:t>
      </w:r>
    </w:p>
    <w:p w:rsidR="006A47EF" w:rsidRDefault="006A47EF" w:rsidP="00981608">
      <w:pPr>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708"/>
        <w:gridCol w:w="736"/>
        <w:gridCol w:w="682"/>
        <w:gridCol w:w="709"/>
        <w:gridCol w:w="739"/>
      </w:tblGrid>
      <w:tr w:rsidR="006A47EF" w:rsidRPr="003C2C98" w:rsidTr="003C2C98">
        <w:trPr>
          <w:cantSplit/>
          <w:trHeight w:val="2101"/>
          <w:jc w:val="center"/>
        </w:trPr>
        <w:tc>
          <w:tcPr>
            <w:tcW w:w="3402" w:type="dxa"/>
            <w:tcBorders>
              <w:top w:val="nil"/>
              <w:left w:val="nil"/>
            </w:tcBorders>
            <w:shd w:val="clear" w:color="auto" w:fill="auto"/>
          </w:tcPr>
          <w:p w:rsidR="006A47EF" w:rsidRPr="003C2C98" w:rsidRDefault="006A47EF" w:rsidP="00981608">
            <w:pPr>
              <w:rPr>
                <w:rFonts w:cs="Arial"/>
                <w:sz w:val="22"/>
                <w:szCs w:val="22"/>
                <w:lang w:val="es-ES"/>
              </w:rPr>
            </w:pPr>
          </w:p>
        </w:tc>
        <w:tc>
          <w:tcPr>
            <w:tcW w:w="708" w:type="dxa"/>
            <w:shd w:val="clear" w:color="auto" w:fill="auto"/>
            <w:textDirection w:val="btLr"/>
            <w:vAlign w:val="center"/>
          </w:tcPr>
          <w:p w:rsidR="006A47EF" w:rsidRPr="003C2C98" w:rsidRDefault="006A47EF" w:rsidP="003C2C98">
            <w:pPr>
              <w:ind w:left="113" w:right="113"/>
              <w:jc w:val="center"/>
              <w:rPr>
                <w:rFonts w:cs="Arial"/>
                <w:b/>
                <w:sz w:val="20"/>
                <w:szCs w:val="20"/>
                <w:lang w:val="es-ES"/>
              </w:rPr>
            </w:pPr>
            <w:r w:rsidRPr="003C2C98">
              <w:rPr>
                <w:rFonts w:cs="Arial"/>
                <w:b/>
                <w:sz w:val="20"/>
                <w:szCs w:val="20"/>
                <w:lang w:val="es-ES"/>
              </w:rPr>
              <w:t>GRAN DEBILIDAD</w:t>
            </w:r>
          </w:p>
        </w:tc>
        <w:tc>
          <w:tcPr>
            <w:tcW w:w="736" w:type="dxa"/>
            <w:shd w:val="clear" w:color="auto" w:fill="auto"/>
            <w:textDirection w:val="btLr"/>
            <w:vAlign w:val="center"/>
          </w:tcPr>
          <w:p w:rsidR="006A47EF" w:rsidRPr="003C2C98" w:rsidRDefault="006A47EF" w:rsidP="003C2C98">
            <w:pPr>
              <w:ind w:left="113" w:right="113"/>
              <w:jc w:val="center"/>
              <w:rPr>
                <w:rFonts w:cs="Arial"/>
                <w:b/>
                <w:sz w:val="20"/>
                <w:szCs w:val="20"/>
                <w:lang w:val="es-ES"/>
              </w:rPr>
            </w:pPr>
            <w:r w:rsidRPr="003C2C98">
              <w:rPr>
                <w:rFonts w:cs="Arial"/>
                <w:b/>
                <w:sz w:val="20"/>
                <w:szCs w:val="20"/>
                <w:lang w:val="es-ES"/>
              </w:rPr>
              <w:t>DEBILIDAD LEVE</w:t>
            </w:r>
          </w:p>
        </w:tc>
        <w:tc>
          <w:tcPr>
            <w:tcW w:w="682" w:type="dxa"/>
            <w:shd w:val="clear" w:color="auto" w:fill="auto"/>
            <w:textDirection w:val="btLr"/>
            <w:vAlign w:val="center"/>
          </w:tcPr>
          <w:p w:rsidR="006A47EF" w:rsidRPr="003C2C98" w:rsidRDefault="006A47EF" w:rsidP="003C2C98">
            <w:pPr>
              <w:ind w:left="113" w:right="113"/>
              <w:jc w:val="center"/>
              <w:rPr>
                <w:rFonts w:cs="Arial"/>
                <w:b/>
                <w:sz w:val="20"/>
                <w:szCs w:val="20"/>
                <w:lang w:val="es-ES"/>
              </w:rPr>
            </w:pPr>
            <w:r w:rsidRPr="003C2C98">
              <w:rPr>
                <w:rFonts w:cs="Arial"/>
                <w:b/>
                <w:sz w:val="20"/>
                <w:szCs w:val="20"/>
                <w:lang w:val="es-ES"/>
              </w:rPr>
              <w:t>EQUILIBRADOS</w:t>
            </w:r>
          </w:p>
        </w:tc>
        <w:tc>
          <w:tcPr>
            <w:tcW w:w="709" w:type="dxa"/>
            <w:shd w:val="clear" w:color="auto" w:fill="auto"/>
            <w:textDirection w:val="btLr"/>
            <w:vAlign w:val="center"/>
          </w:tcPr>
          <w:p w:rsidR="006A47EF" w:rsidRPr="003C2C98" w:rsidRDefault="006A47EF" w:rsidP="003C2C98">
            <w:pPr>
              <w:ind w:left="113" w:right="113"/>
              <w:jc w:val="center"/>
              <w:rPr>
                <w:rFonts w:cs="Arial"/>
                <w:b/>
                <w:sz w:val="20"/>
                <w:szCs w:val="20"/>
                <w:lang w:val="es-ES"/>
              </w:rPr>
            </w:pPr>
            <w:r w:rsidRPr="003C2C98">
              <w:rPr>
                <w:rFonts w:cs="Arial"/>
                <w:b/>
                <w:sz w:val="20"/>
                <w:szCs w:val="20"/>
                <w:lang w:val="es-ES"/>
              </w:rPr>
              <w:t>FORTALEZA LEVE</w:t>
            </w:r>
          </w:p>
        </w:tc>
        <w:tc>
          <w:tcPr>
            <w:tcW w:w="739" w:type="dxa"/>
            <w:shd w:val="clear" w:color="auto" w:fill="auto"/>
            <w:textDirection w:val="btLr"/>
            <w:vAlign w:val="center"/>
          </w:tcPr>
          <w:p w:rsidR="006A47EF" w:rsidRPr="003C2C98" w:rsidRDefault="006A47EF" w:rsidP="003C2C98">
            <w:pPr>
              <w:ind w:left="113" w:right="113"/>
              <w:jc w:val="center"/>
              <w:rPr>
                <w:rFonts w:cs="Arial"/>
                <w:b/>
                <w:sz w:val="20"/>
                <w:szCs w:val="20"/>
                <w:lang w:val="es-ES"/>
              </w:rPr>
            </w:pPr>
            <w:r w:rsidRPr="003C2C98">
              <w:rPr>
                <w:rFonts w:cs="Arial"/>
                <w:b/>
                <w:sz w:val="20"/>
                <w:szCs w:val="20"/>
                <w:lang w:val="es-ES"/>
              </w:rPr>
              <w:t>GRAN FORTALEZA</w:t>
            </w:r>
          </w:p>
        </w:tc>
      </w:tr>
      <w:tr w:rsidR="006A47EF" w:rsidRPr="003C2C98" w:rsidTr="003C2C98">
        <w:trPr>
          <w:jc w:val="center"/>
        </w:trPr>
        <w:tc>
          <w:tcPr>
            <w:tcW w:w="3402" w:type="dxa"/>
            <w:shd w:val="clear" w:color="auto" w:fill="auto"/>
          </w:tcPr>
          <w:p w:rsidR="006A47EF" w:rsidRPr="003C2C98" w:rsidRDefault="006A47EF" w:rsidP="00981608">
            <w:pPr>
              <w:rPr>
                <w:rFonts w:cs="Arial"/>
                <w:b/>
                <w:i/>
                <w:sz w:val="22"/>
                <w:szCs w:val="22"/>
                <w:lang w:val="es-ES"/>
              </w:rPr>
            </w:pPr>
            <w:r w:rsidRPr="003C2C98">
              <w:rPr>
                <w:rFonts w:cs="Arial"/>
                <w:b/>
                <w:i/>
                <w:sz w:val="22"/>
                <w:szCs w:val="22"/>
                <w:lang w:val="es-ES"/>
              </w:rPr>
              <w:t>Logística de Entrada</w:t>
            </w:r>
          </w:p>
        </w:tc>
        <w:tc>
          <w:tcPr>
            <w:tcW w:w="708" w:type="dxa"/>
            <w:tcBorders>
              <w:bottom w:val="single" w:sz="4" w:space="0" w:color="FFFFFF"/>
              <w:right w:val="nil"/>
            </w:tcBorders>
            <w:shd w:val="clear" w:color="auto" w:fill="4472C4"/>
          </w:tcPr>
          <w:p w:rsidR="006A47EF" w:rsidRPr="003C2C98" w:rsidRDefault="006A47EF" w:rsidP="00981608">
            <w:pPr>
              <w:rPr>
                <w:rFonts w:cs="Arial"/>
                <w:color w:val="4472C4"/>
                <w:sz w:val="22"/>
                <w:szCs w:val="22"/>
                <w:lang w:val="es-ES"/>
              </w:rPr>
            </w:pPr>
          </w:p>
        </w:tc>
        <w:tc>
          <w:tcPr>
            <w:tcW w:w="736" w:type="dxa"/>
            <w:tcBorders>
              <w:left w:val="nil"/>
              <w:bottom w:val="single" w:sz="4" w:space="0" w:color="FFFFFF"/>
              <w:right w:val="nil"/>
            </w:tcBorders>
            <w:shd w:val="clear" w:color="auto" w:fill="4472C4"/>
          </w:tcPr>
          <w:p w:rsidR="006A47EF" w:rsidRPr="003C2C98" w:rsidRDefault="006A47EF" w:rsidP="00981608">
            <w:pPr>
              <w:rPr>
                <w:rFonts w:cs="Arial"/>
                <w:color w:val="4472C4"/>
                <w:sz w:val="22"/>
                <w:szCs w:val="22"/>
                <w:lang w:val="es-ES"/>
              </w:rPr>
            </w:pPr>
          </w:p>
        </w:tc>
        <w:tc>
          <w:tcPr>
            <w:tcW w:w="682" w:type="dxa"/>
            <w:tcBorders>
              <w:left w:val="nil"/>
              <w:bottom w:val="single" w:sz="4" w:space="0" w:color="FFFFFF"/>
              <w:right w:val="nil"/>
            </w:tcBorders>
            <w:shd w:val="clear" w:color="auto" w:fill="4472C4"/>
          </w:tcPr>
          <w:p w:rsidR="006A47EF" w:rsidRPr="003C2C98" w:rsidRDefault="006A47EF" w:rsidP="00981608">
            <w:pPr>
              <w:rPr>
                <w:rFonts w:cs="Arial"/>
                <w:color w:val="4472C4"/>
                <w:sz w:val="22"/>
                <w:szCs w:val="22"/>
                <w:lang w:val="es-ES"/>
              </w:rPr>
            </w:pPr>
          </w:p>
        </w:tc>
        <w:tc>
          <w:tcPr>
            <w:tcW w:w="709" w:type="dxa"/>
            <w:tcBorders>
              <w:left w:val="nil"/>
              <w:bottom w:val="single" w:sz="4" w:space="0" w:color="FFFFFF"/>
              <w:right w:val="nil"/>
            </w:tcBorders>
            <w:shd w:val="clear" w:color="auto" w:fill="auto"/>
          </w:tcPr>
          <w:p w:rsidR="006A47EF" w:rsidRPr="003C2C98" w:rsidRDefault="006A47EF" w:rsidP="00981608">
            <w:pPr>
              <w:rPr>
                <w:rFonts w:cs="Arial"/>
                <w:sz w:val="22"/>
                <w:szCs w:val="22"/>
                <w:lang w:val="es-ES"/>
              </w:rPr>
            </w:pPr>
          </w:p>
        </w:tc>
        <w:tc>
          <w:tcPr>
            <w:tcW w:w="739" w:type="dxa"/>
            <w:tcBorders>
              <w:left w:val="nil"/>
              <w:bottom w:val="single" w:sz="4" w:space="0" w:color="FFFFFF"/>
            </w:tcBorders>
            <w:shd w:val="clear" w:color="auto" w:fill="auto"/>
          </w:tcPr>
          <w:p w:rsidR="006A47EF" w:rsidRPr="003C2C98" w:rsidRDefault="006A47EF" w:rsidP="00981608">
            <w:pPr>
              <w:rPr>
                <w:rFonts w:cs="Arial"/>
                <w:sz w:val="22"/>
                <w:szCs w:val="22"/>
                <w:lang w:val="es-ES"/>
              </w:rPr>
            </w:pPr>
          </w:p>
        </w:tc>
      </w:tr>
      <w:tr w:rsidR="006A47EF" w:rsidRPr="003C2C98" w:rsidTr="003C2C98">
        <w:trPr>
          <w:jc w:val="center"/>
        </w:trPr>
        <w:tc>
          <w:tcPr>
            <w:tcW w:w="3402" w:type="dxa"/>
            <w:shd w:val="clear" w:color="auto" w:fill="auto"/>
          </w:tcPr>
          <w:p w:rsidR="006A47EF" w:rsidRPr="003C2C98" w:rsidRDefault="006A47EF" w:rsidP="00981608">
            <w:pPr>
              <w:rPr>
                <w:rFonts w:cs="Arial"/>
                <w:b/>
                <w:i/>
                <w:sz w:val="22"/>
                <w:szCs w:val="22"/>
                <w:lang w:val="es-ES"/>
              </w:rPr>
            </w:pPr>
            <w:r w:rsidRPr="003C2C98">
              <w:rPr>
                <w:rFonts w:cs="Arial"/>
                <w:b/>
                <w:i/>
                <w:sz w:val="22"/>
                <w:szCs w:val="22"/>
                <w:lang w:val="es-ES"/>
              </w:rPr>
              <w:t>Operaciones</w:t>
            </w:r>
          </w:p>
        </w:tc>
        <w:tc>
          <w:tcPr>
            <w:tcW w:w="708" w:type="dxa"/>
            <w:tcBorders>
              <w:top w:val="single" w:sz="4" w:space="0" w:color="FFFFFF"/>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36"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682"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09" w:type="dxa"/>
            <w:tcBorders>
              <w:top w:val="single" w:sz="4" w:space="0" w:color="FFFFFF"/>
              <w:left w:val="nil"/>
              <w:bottom w:val="single" w:sz="4" w:space="0" w:color="FFFFFF"/>
              <w:right w:val="nil"/>
            </w:tcBorders>
            <w:shd w:val="clear" w:color="auto" w:fill="auto"/>
          </w:tcPr>
          <w:p w:rsidR="006A47EF" w:rsidRPr="003C2C98" w:rsidRDefault="006A47EF" w:rsidP="00981608">
            <w:pPr>
              <w:rPr>
                <w:rFonts w:cs="Arial"/>
                <w:sz w:val="22"/>
                <w:szCs w:val="22"/>
                <w:lang w:val="es-ES"/>
              </w:rPr>
            </w:pPr>
          </w:p>
        </w:tc>
        <w:tc>
          <w:tcPr>
            <w:tcW w:w="739" w:type="dxa"/>
            <w:tcBorders>
              <w:top w:val="single" w:sz="4" w:space="0" w:color="FFFFFF"/>
              <w:left w:val="nil"/>
              <w:bottom w:val="single" w:sz="4" w:space="0" w:color="FFFFFF"/>
            </w:tcBorders>
            <w:shd w:val="clear" w:color="auto" w:fill="auto"/>
          </w:tcPr>
          <w:p w:rsidR="006A47EF" w:rsidRPr="003C2C98" w:rsidRDefault="006A47EF" w:rsidP="00981608">
            <w:pPr>
              <w:rPr>
                <w:rFonts w:cs="Arial"/>
                <w:sz w:val="22"/>
                <w:szCs w:val="22"/>
                <w:lang w:val="es-ES"/>
              </w:rPr>
            </w:pPr>
          </w:p>
        </w:tc>
      </w:tr>
      <w:tr w:rsidR="006A47EF" w:rsidRPr="003C2C98" w:rsidTr="003C2C98">
        <w:trPr>
          <w:jc w:val="center"/>
        </w:trPr>
        <w:tc>
          <w:tcPr>
            <w:tcW w:w="3402" w:type="dxa"/>
            <w:shd w:val="clear" w:color="auto" w:fill="auto"/>
          </w:tcPr>
          <w:p w:rsidR="006A47EF" w:rsidRPr="003C2C98" w:rsidRDefault="006A47EF" w:rsidP="00981608">
            <w:pPr>
              <w:rPr>
                <w:rFonts w:cs="Arial"/>
                <w:b/>
                <w:i/>
                <w:sz w:val="22"/>
                <w:szCs w:val="22"/>
                <w:lang w:val="es-ES"/>
              </w:rPr>
            </w:pPr>
            <w:r w:rsidRPr="003C2C98">
              <w:rPr>
                <w:rFonts w:cs="Arial"/>
                <w:b/>
                <w:i/>
                <w:sz w:val="22"/>
                <w:szCs w:val="22"/>
                <w:lang w:val="es-ES"/>
              </w:rPr>
              <w:t>Logística de Salida</w:t>
            </w:r>
          </w:p>
        </w:tc>
        <w:tc>
          <w:tcPr>
            <w:tcW w:w="708" w:type="dxa"/>
            <w:tcBorders>
              <w:top w:val="single" w:sz="4" w:space="0" w:color="FFFFFF"/>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36"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682"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09"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39" w:type="dxa"/>
            <w:tcBorders>
              <w:top w:val="single" w:sz="4" w:space="0" w:color="FFFFFF"/>
              <w:left w:val="nil"/>
              <w:bottom w:val="single" w:sz="4" w:space="0" w:color="FFFFFF"/>
            </w:tcBorders>
            <w:shd w:val="clear" w:color="auto" w:fill="auto"/>
          </w:tcPr>
          <w:p w:rsidR="006A47EF" w:rsidRPr="003C2C98" w:rsidRDefault="006A47EF" w:rsidP="00981608">
            <w:pPr>
              <w:rPr>
                <w:rFonts w:cs="Arial"/>
                <w:sz w:val="22"/>
                <w:szCs w:val="22"/>
                <w:lang w:val="es-ES"/>
              </w:rPr>
            </w:pPr>
          </w:p>
        </w:tc>
      </w:tr>
      <w:tr w:rsidR="006A47EF" w:rsidRPr="003C2C98" w:rsidTr="003C2C98">
        <w:trPr>
          <w:jc w:val="center"/>
        </w:trPr>
        <w:tc>
          <w:tcPr>
            <w:tcW w:w="3402" w:type="dxa"/>
            <w:shd w:val="clear" w:color="auto" w:fill="auto"/>
          </w:tcPr>
          <w:p w:rsidR="006A47EF" w:rsidRPr="003C2C98" w:rsidRDefault="006A47EF" w:rsidP="00981608">
            <w:pPr>
              <w:rPr>
                <w:rFonts w:cs="Arial"/>
                <w:b/>
                <w:i/>
                <w:sz w:val="22"/>
                <w:szCs w:val="22"/>
                <w:lang w:val="es-ES"/>
              </w:rPr>
            </w:pPr>
            <w:r w:rsidRPr="003C2C98">
              <w:rPr>
                <w:rFonts w:cs="Arial"/>
                <w:b/>
                <w:i/>
                <w:sz w:val="22"/>
                <w:szCs w:val="22"/>
                <w:lang w:val="es-ES"/>
              </w:rPr>
              <w:t>Comercialización y Ventas</w:t>
            </w:r>
          </w:p>
        </w:tc>
        <w:tc>
          <w:tcPr>
            <w:tcW w:w="708" w:type="dxa"/>
            <w:tcBorders>
              <w:top w:val="single" w:sz="4" w:space="0" w:color="FFFFFF"/>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36"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682"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09" w:type="dxa"/>
            <w:tcBorders>
              <w:top w:val="single" w:sz="4" w:space="0" w:color="FFFFFF"/>
              <w:left w:val="nil"/>
              <w:bottom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39" w:type="dxa"/>
            <w:tcBorders>
              <w:top w:val="single" w:sz="4" w:space="0" w:color="FFFFFF"/>
              <w:left w:val="nil"/>
              <w:bottom w:val="single" w:sz="4" w:space="0" w:color="FFFFFF"/>
            </w:tcBorders>
            <w:shd w:val="clear" w:color="auto" w:fill="auto"/>
          </w:tcPr>
          <w:p w:rsidR="006A47EF" w:rsidRPr="003C2C98" w:rsidRDefault="006A47EF" w:rsidP="00981608">
            <w:pPr>
              <w:rPr>
                <w:rFonts w:cs="Arial"/>
                <w:sz w:val="22"/>
                <w:szCs w:val="22"/>
                <w:lang w:val="es-ES"/>
              </w:rPr>
            </w:pPr>
          </w:p>
        </w:tc>
      </w:tr>
      <w:tr w:rsidR="006A47EF" w:rsidRPr="003C2C98" w:rsidTr="003C2C98">
        <w:trPr>
          <w:jc w:val="center"/>
        </w:trPr>
        <w:tc>
          <w:tcPr>
            <w:tcW w:w="3402" w:type="dxa"/>
            <w:shd w:val="clear" w:color="auto" w:fill="auto"/>
          </w:tcPr>
          <w:p w:rsidR="006A47EF" w:rsidRPr="003C2C98" w:rsidRDefault="006A47EF" w:rsidP="00981608">
            <w:pPr>
              <w:rPr>
                <w:rFonts w:cs="Arial"/>
                <w:b/>
                <w:i/>
                <w:sz w:val="22"/>
                <w:szCs w:val="22"/>
                <w:lang w:val="es-ES"/>
              </w:rPr>
            </w:pPr>
            <w:r w:rsidRPr="003C2C98">
              <w:rPr>
                <w:rFonts w:cs="Arial"/>
                <w:b/>
                <w:i/>
                <w:sz w:val="22"/>
                <w:szCs w:val="22"/>
                <w:lang w:val="es-ES"/>
              </w:rPr>
              <w:t>Servicio de Post-Venta</w:t>
            </w:r>
          </w:p>
        </w:tc>
        <w:tc>
          <w:tcPr>
            <w:tcW w:w="708" w:type="dxa"/>
            <w:tcBorders>
              <w:top w:val="single" w:sz="4" w:space="0" w:color="FFFFFF"/>
              <w:right w:val="nil"/>
            </w:tcBorders>
            <w:shd w:val="clear" w:color="auto" w:fill="4472C4"/>
          </w:tcPr>
          <w:p w:rsidR="006A47EF" w:rsidRPr="003C2C98" w:rsidRDefault="006A47EF" w:rsidP="00981608">
            <w:pPr>
              <w:rPr>
                <w:rFonts w:cs="Arial"/>
                <w:sz w:val="22"/>
                <w:szCs w:val="22"/>
                <w:lang w:val="es-ES"/>
              </w:rPr>
            </w:pPr>
          </w:p>
        </w:tc>
        <w:tc>
          <w:tcPr>
            <w:tcW w:w="736" w:type="dxa"/>
            <w:tcBorders>
              <w:top w:val="single" w:sz="4" w:space="0" w:color="FFFFFF"/>
              <w:left w:val="nil"/>
              <w:right w:val="nil"/>
            </w:tcBorders>
            <w:shd w:val="clear" w:color="auto" w:fill="4472C4"/>
          </w:tcPr>
          <w:p w:rsidR="006A47EF" w:rsidRPr="003C2C98" w:rsidRDefault="006A47EF" w:rsidP="00981608">
            <w:pPr>
              <w:rPr>
                <w:rFonts w:cs="Arial"/>
                <w:sz w:val="22"/>
                <w:szCs w:val="22"/>
                <w:lang w:val="es-ES"/>
              </w:rPr>
            </w:pPr>
          </w:p>
        </w:tc>
        <w:tc>
          <w:tcPr>
            <w:tcW w:w="682" w:type="dxa"/>
            <w:tcBorders>
              <w:top w:val="single" w:sz="4" w:space="0" w:color="FFFFFF"/>
              <w:left w:val="nil"/>
              <w:right w:val="nil"/>
            </w:tcBorders>
            <w:shd w:val="clear" w:color="auto" w:fill="auto"/>
          </w:tcPr>
          <w:p w:rsidR="006A47EF" w:rsidRPr="003C2C98" w:rsidRDefault="006A47EF" w:rsidP="00981608">
            <w:pPr>
              <w:rPr>
                <w:rFonts w:cs="Arial"/>
                <w:sz w:val="22"/>
                <w:szCs w:val="22"/>
                <w:lang w:val="es-ES"/>
              </w:rPr>
            </w:pPr>
          </w:p>
        </w:tc>
        <w:tc>
          <w:tcPr>
            <w:tcW w:w="709" w:type="dxa"/>
            <w:tcBorders>
              <w:top w:val="single" w:sz="4" w:space="0" w:color="FFFFFF"/>
              <w:left w:val="nil"/>
              <w:right w:val="nil"/>
            </w:tcBorders>
            <w:shd w:val="clear" w:color="auto" w:fill="auto"/>
          </w:tcPr>
          <w:p w:rsidR="006A47EF" w:rsidRPr="003C2C98" w:rsidRDefault="006A47EF" w:rsidP="00981608">
            <w:pPr>
              <w:rPr>
                <w:rFonts w:cs="Arial"/>
                <w:sz w:val="22"/>
                <w:szCs w:val="22"/>
                <w:lang w:val="es-ES"/>
              </w:rPr>
            </w:pPr>
          </w:p>
        </w:tc>
        <w:tc>
          <w:tcPr>
            <w:tcW w:w="739" w:type="dxa"/>
            <w:tcBorders>
              <w:top w:val="single" w:sz="4" w:space="0" w:color="FFFFFF"/>
              <w:left w:val="nil"/>
            </w:tcBorders>
            <w:shd w:val="clear" w:color="auto" w:fill="auto"/>
          </w:tcPr>
          <w:p w:rsidR="006A47EF" w:rsidRPr="003C2C98" w:rsidRDefault="006A47EF" w:rsidP="00981608">
            <w:pPr>
              <w:rPr>
                <w:rFonts w:cs="Arial"/>
                <w:sz w:val="22"/>
                <w:szCs w:val="22"/>
                <w:lang w:val="es-ES"/>
              </w:rPr>
            </w:pPr>
          </w:p>
        </w:tc>
      </w:tr>
    </w:tbl>
    <w:p w:rsidR="006A47EF" w:rsidRDefault="006A47EF" w:rsidP="00981608">
      <w:pPr>
        <w:rPr>
          <w:rFonts w:cs="Arial"/>
          <w:sz w:val="22"/>
          <w:szCs w:val="22"/>
          <w:lang w:val="es-ES"/>
        </w:rPr>
      </w:pPr>
    </w:p>
    <w:p w:rsidR="0065054B" w:rsidRDefault="0065054B" w:rsidP="00981608">
      <w:pPr>
        <w:rPr>
          <w:rFonts w:cs="Arial"/>
          <w:sz w:val="22"/>
          <w:szCs w:val="22"/>
          <w:lang w:val="es-ES"/>
        </w:rPr>
      </w:pPr>
    </w:p>
    <w:p w:rsidR="006A47EF" w:rsidRDefault="006A47EF" w:rsidP="00981608">
      <w:pPr>
        <w:rPr>
          <w:rFonts w:cs="Arial"/>
          <w:sz w:val="22"/>
          <w:szCs w:val="22"/>
          <w:lang w:val="es-ES"/>
        </w:rPr>
      </w:pPr>
      <w:r>
        <w:rPr>
          <w:rFonts w:cs="Arial"/>
          <w:sz w:val="22"/>
          <w:szCs w:val="22"/>
          <w:lang w:val="es-ES"/>
        </w:rPr>
        <w:t>Evaluación frente a Intec:</w:t>
      </w:r>
    </w:p>
    <w:p w:rsidR="006A47EF" w:rsidRDefault="006A47EF" w:rsidP="00981608">
      <w:pPr>
        <w:rPr>
          <w:rFonts w:cs="Arial"/>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708"/>
        <w:gridCol w:w="736"/>
        <w:gridCol w:w="682"/>
        <w:gridCol w:w="709"/>
        <w:gridCol w:w="739"/>
      </w:tblGrid>
      <w:tr w:rsidR="0065054B" w:rsidRPr="003C2C98" w:rsidTr="003C2C98">
        <w:trPr>
          <w:cantSplit/>
          <w:trHeight w:val="2101"/>
          <w:jc w:val="center"/>
        </w:trPr>
        <w:tc>
          <w:tcPr>
            <w:tcW w:w="3402" w:type="dxa"/>
            <w:tcBorders>
              <w:top w:val="nil"/>
              <w:left w:val="nil"/>
            </w:tcBorders>
            <w:shd w:val="clear" w:color="auto" w:fill="auto"/>
          </w:tcPr>
          <w:p w:rsidR="0065054B" w:rsidRPr="003C2C98" w:rsidRDefault="0065054B" w:rsidP="000C3D3B">
            <w:pPr>
              <w:rPr>
                <w:rFonts w:cs="Arial"/>
                <w:sz w:val="22"/>
                <w:szCs w:val="22"/>
                <w:lang w:val="es-ES"/>
              </w:rPr>
            </w:pPr>
          </w:p>
        </w:tc>
        <w:tc>
          <w:tcPr>
            <w:tcW w:w="708" w:type="dxa"/>
            <w:shd w:val="clear" w:color="auto" w:fill="auto"/>
            <w:textDirection w:val="btLr"/>
            <w:vAlign w:val="center"/>
          </w:tcPr>
          <w:p w:rsidR="0065054B" w:rsidRPr="003C2C98" w:rsidRDefault="0065054B" w:rsidP="003C2C98">
            <w:pPr>
              <w:ind w:left="113" w:right="113"/>
              <w:jc w:val="center"/>
              <w:rPr>
                <w:rFonts w:cs="Arial"/>
                <w:b/>
                <w:sz w:val="20"/>
                <w:szCs w:val="20"/>
                <w:lang w:val="es-ES"/>
              </w:rPr>
            </w:pPr>
            <w:r w:rsidRPr="003C2C98">
              <w:rPr>
                <w:rFonts w:cs="Arial"/>
                <w:b/>
                <w:sz w:val="20"/>
                <w:szCs w:val="20"/>
                <w:lang w:val="es-ES"/>
              </w:rPr>
              <w:t>GRAN DEBILIDAD</w:t>
            </w:r>
          </w:p>
        </w:tc>
        <w:tc>
          <w:tcPr>
            <w:tcW w:w="736" w:type="dxa"/>
            <w:shd w:val="clear" w:color="auto" w:fill="auto"/>
            <w:textDirection w:val="btLr"/>
            <w:vAlign w:val="center"/>
          </w:tcPr>
          <w:p w:rsidR="0065054B" w:rsidRPr="003C2C98" w:rsidRDefault="0065054B" w:rsidP="003C2C98">
            <w:pPr>
              <w:ind w:left="113" w:right="113"/>
              <w:jc w:val="center"/>
              <w:rPr>
                <w:rFonts w:cs="Arial"/>
                <w:b/>
                <w:sz w:val="20"/>
                <w:szCs w:val="20"/>
                <w:lang w:val="es-ES"/>
              </w:rPr>
            </w:pPr>
            <w:r w:rsidRPr="003C2C98">
              <w:rPr>
                <w:rFonts w:cs="Arial"/>
                <w:b/>
                <w:sz w:val="20"/>
                <w:szCs w:val="20"/>
                <w:lang w:val="es-ES"/>
              </w:rPr>
              <w:t>DEBILIDAD LEVE</w:t>
            </w:r>
          </w:p>
        </w:tc>
        <w:tc>
          <w:tcPr>
            <w:tcW w:w="682" w:type="dxa"/>
            <w:shd w:val="clear" w:color="auto" w:fill="auto"/>
            <w:textDirection w:val="btLr"/>
            <w:vAlign w:val="center"/>
          </w:tcPr>
          <w:p w:rsidR="0065054B" w:rsidRPr="003C2C98" w:rsidRDefault="0065054B" w:rsidP="003C2C98">
            <w:pPr>
              <w:ind w:left="113" w:right="113"/>
              <w:jc w:val="center"/>
              <w:rPr>
                <w:rFonts w:cs="Arial"/>
                <w:b/>
                <w:sz w:val="20"/>
                <w:szCs w:val="20"/>
                <w:lang w:val="es-ES"/>
              </w:rPr>
            </w:pPr>
            <w:r w:rsidRPr="003C2C98">
              <w:rPr>
                <w:rFonts w:cs="Arial"/>
                <w:b/>
                <w:sz w:val="20"/>
                <w:szCs w:val="20"/>
                <w:lang w:val="es-ES"/>
              </w:rPr>
              <w:t>EQUILIBRADOS</w:t>
            </w:r>
          </w:p>
        </w:tc>
        <w:tc>
          <w:tcPr>
            <w:tcW w:w="709" w:type="dxa"/>
            <w:shd w:val="clear" w:color="auto" w:fill="auto"/>
            <w:textDirection w:val="btLr"/>
            <w:vAlign w:val="center"/>
          </w:tcPr>
          <w:p w:rsidR="0065054B" w:rsidRPr="003C2C98" w:rsidRDefault="0065054B" w:rsidP="003C2C98">
            <w:pPr>
              <w:ind w:left="113" w:right="113"/>
              <w:jc w:val="center"/>
              <w:rPr>
                <w:rFonts w:cs="Arial"/>
                <w:b/>
                <w:sz w:val="20"/>
                <w:szCs w:val="20"/>
                <w:lang w:val="es-ES"/>
              </w:rPr>
            </w:pPr>
            <w:r w:rsidRPr="003C2C98">
              <w:rPr>
                <w:rFonts w:cs="Arial"/>
                <w:b/>
                <w:sz w:val="20"/>
                <w:szCs w:val="20"/>
                <w:lang w:val="es-ES"/>
              </w:rPr>
              <w:t>FORTALEZA LEVE</w:t>
            </w:r>
          </w:p>
        </w:tc>
        <w:tc>
          <w:tcPr>
            <w:tcW w:w="739" w:type="dxa"/>
            <w:shd w:val="clear" w:color="auto" w:fill="auto"/>
            <w:textDirection w:val="btLr"/>
            <w:vAlign w:val="center"/>
          </w:tcPr>
          <w:p w:rsidR="0065054B" w:rsidRPr="003C2C98" w:rsidRDefault="0065054B" w:rsidP="003C2C98">
            <w:pPr>
              <w:ind w:left="113" w:right="113"/>
              <w:jc w:val="center"/>
              <w:rPr>
                <w:rFonts w:cs="Arial"/>
                <w:b/>
                <w:sz w:val="20"/>
                <w:szCs w:val="20"/>
                <w:lang w:val="es-ES"/>
              </w:rPr>
            </w:pPr>
            <w:r w:rsidRPr="003C2C98">
              <w:rPr>
                <w:rFonts w:cs="Arial"/>
                <w:b/>
                <w:sz w:val="20"/>
                <w:szCs w:val="20"/>
                <w:lang w:val="es-ES"/>
              </w:rPr>
              <w:t>GRAN FORTALEZA</w:t>
            </w:r>
          </w:p>
        </w:tc>
      </w:tr>
      <w:tr w:rsidR="0065054B" w:rsidRPr="003C2C98" w:rsidTr="003C2C98">
        <w:trPr>
          <w:jc w:val="center"/>
        </w:trPr>
        <w:tc>
          <w:tcPr>
            <w:tcW w:w="3402" w:type="dxa"/>
            <w:shd w:val="clear" w:color="auto" w:fill="auto"/>
          </w:tcPr>
          <w:p w:rsidR="0065054B" w:rsidRPr="003C2C98" w:rsidRDefault="0065054B" w:rsidP="000C3D3B">
            <w:pPr>
              <w:rPr>
                <w:rFonts w:cs="Arial"/>
                <w:b/>
                <w:i/>
                <w:sz w:val="22"/>
                <w:szCs w:val="22"/>
                <w:lang w:val="es-ES"/>
              </w:rPr>
            </w:pPr>
            <w:r w:rsidRPr="003C2C98">
              <w:rPr>
                <w:rFonts w:cs="Arial"/>
                <w:b/>
                <w:i/>
                <w:sz w:val="22"/>
                <w:szCs w:val="22"/>
                <w:lang w:val="es-ES"/>
              </w:rPr>
              <w:t>Logística de Entrada</w:t>
            </w:r>
          </w:p>
        </w:tc>
        <w:tc>
          <w:tcPr>
            <w:tcW w:w="708" w:type="dxa"/>
            <w:tcBorders>
              <w:bottom w:val="single" w:sz="4" w:space="0" w:color="FFFFFF"/>
              <w:right w:val="nil"/>
            </w:tcBorders>
            <w:shd w:val="clear" w:color="auto" w:fill="4472C4"/>
          </w:tcPr>
          <w:p w:rsidR="0065054B" w:rsidRPr="003C2C98" w:rsidRDefault="0065054B" w:rsidP="000C3D3B">
            <w:pPr>
              <w:rPr>
                <w:rFonts w:cs="Arial"/>
                <w:color w:val="4472C4"/>
                <w:sz w:val="22"/>
                <w:szCs w:val="22"/>
                <w:lang w:val="es-ES"/>
              </w:rPr>
            </w:pPr>
          </w:p>
        </w:tc>
        <w:tc>
          <w:tcPr>
            <w:tcW w:w="736" w:type="dxa"/>
            <w:tcBorders>
              <w:left w:val="nil"/>
              <w:bottom w:val="single" w:sz="4" w:space="0" w:color="FFFFFF"/>
              <w:right w:val="nil"/>
            </w:tcBorders>
            <w:shd w:val="clear" w:color="auto" w:fill="4472C4"/>
          </w:tcPr>
          <w:p w:rsidR="0065054B" w:rsidRPr="003C2C98" w:rsidRDefault="0065054B" w:rsidP="000C3D3B">
            <w:pPr>
              <w:rPr>
                <w:rFonts w:cs="Arial"/>
                <w:color w:val="4472C4"/>
                <w:sz w:val="22"/>
                <w:szCs w:val="22"/>
                <w:lang w:val="es-ES"/>
              </w:rPr>
            </w:pPr>
          </w:p>
        </w:tc>
        <w:tc>
          <w:tcPr>
            <w:tcW w:w="682" w:type="dxa"/>
            <w:tcBorders>
              <w:left w:val="nil"/>
              <w:bottom w:val="single" w:sz="4" w:space="0" w:color="FFFFFF"/>
              <w:right w:val="nil"/>
            </w:tcBorders>
            <w:shd w:val="clear" w:color="auto" w:fill="4472C4"/>
          </w:tcPr>
          <w:p w:rsidR="0065054B" w:rsidRPr="003C2C98" w:rsidRDefault="0065054B" w:rsidP="000C3D3B">
            <w:pPr>
              <w:rPr>
                <w:rFonts w:cs="Arial"/>
                <w:color w:val="4472C4"/>
                <w:sz w:val="22"/>
                <w:szCs w:val="22"/>
                <w:lang w:val="es-ES"/>
              </w:rPr>
            </w:pPr>
          </w:p>
        </w:tc>
        <w:tc>
          <w:tcPr>
            <w:tcW w:w="709" w:type="dxa"/>
            <w:tcBorders>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39" w:type="dxa"/>
            <w:tcBorders>
              <w:left w:val="nil"/>
              <w:bottom w:val="single" w:sz="4" w:space="0" w:color="FFFFFF"/>
            </w:tcBorders>
            <w:shd w:val="clear" w:color="auto" w:fill="auto"/>
          </w:tcPr>
          <w:p w:rsidR="0065054B" w:rsidRPr="003C2C98" w:rsidRDefault="0065054B" w:rsidP="000C3D3B">
            <w:pPr>
              <w:rPr>
                <w:rFonts w:cs="Arial"/>
                <w:sz w:val="22"/>
                <w:szCs w:val="22"/>
                <w:lang w:val="es-ES"/>
              </w:rPr>
            </w:pPr>
          </w:p>
        </w:tc>
      </w:tr>
      <w:tr w:rsidR="0065054B" w:rsidRPr="003C2C98" w:rsidTr="003C2C98">
        <w:trPr>
          <w:jc w:val="center"/>
        </w:trPr>
        <w:tc>
          <w:tcPr>
            <w:tcW w:w="3402" w:type="dxa"/>
            <w:shd w:val="clear" w:color="auto" w:fill="auto"/>
          </w:tcPr>
          <w:p w:rsidR="0065054B" w:rsidRPr="003C2C98" w:rsidRDefault="0065054B" w:rsidP="000C3D3B">
            <w:pPr>
              <w:rPr>
                <w:rFonts w:cs="Arial"/>
                <w:b/>
                <w:i/>
                <w:sz w:val="22"/>
                <w:szCs w:val="22"/>
                <w:lang w:val="es-ES"/>
              </w:rPr>
            </w:pPr>
            <w:r w:rsidRPr="003C2C98">
              <w:rPr>
                <w:rFonts w:cs="Arial"/>
                <w:b/>
                <w:i/>
                <w:sz w:val="22"/>
                <w:szCs w:val="22"/>
                <w:lang w:val="es-ES"/>
              </w:rPr>
              <w:t>Operaciones</w:t>
            </w:r>
          </w:p>
        </w:tc>
        <w:tc>
          <w:tcPr>
            <w:tcW w:w="708" w:type="dxa"/>
            <w:tcBorders>
              <w:top w:val="single" w:sz="4" w:space="0" w:color="FFFFFF"/>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36" w:type="dxa"/>
            <w:tcBorders>
              <w:top w:val="single" w:sz="4" w:space="0" w:color="FFFFFF"/>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682" w:type="dxa"/>
            <w:tcBorders>
              <w:top w:val="single" w:sz="4" w:space="0" w:color="FFFFFF"/>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09" w:type="dxa"/>
            <w:tcBorders>
              <w:top w:val="single" w:sz="4" w:space="0" w:color="FFFFFF"/>
              <w:left w:val="nil"/>
              <w:bottom w:val="single" w:sz="4" w:space="0" w:color="FFFFFF"/>
              <w:right w:val="nil"/>
            </w:tcBorders>
            <w:shd w:val="clear" w:color="auto" w:fill="auto"/>
          </w:tcPr>
          <w:p w:rsidR="0065054B" w:rsidRPr="003C2C98" w:rsidRDefault="0065054B" w:rsidP="000C3D3B">
            <w:pPr>
              <w:rPr>
                <w:rFonts w:cs="Arial"/>
                <w:sz w:val="22"/>
                <w:szCs w:val="22"/>
                <w:lang w:val="es-ES"/>
              </w:rPr>
            </w:pPr>
          </w:p>
        </w:tc>
        <w:tc>
          <w:tcPr>
            <w:tcW w:w="739" w:type="dxa"/>
            <w:tcBorders>
              <w:top w:val="single" w:sz="4" w:space="0" w:color="FFFFFF"/>
              <w:left w:val="nil"/>
              <w:bottom w:val="single" w:sz="4" w:space="0" w:color="FFFFFF"/>
            </w:tcBorders>
            <w:shd w:val="clear" w:color="auto" w:fill="auto"/>
          </w:tcPr>
          <w:p w:rsidR="0065054B" w:rsidRPr="003C2C98" w:rsidRDefault="0065054B" w:rsidP="000C3D3B">
            <w:pPr>
              <w:rPr>
                <w:rFonts w:cs="Arial"/>
                <w:sz w:val="22"/>
                <w:szCs w:val="22"/>
                <w:lang w:val="es-ES"/>
              </w:rPr>
            </w:pPr>
          </w:p>
        </w:tc>
      </w:tr>
      <w:tr w:rsidR="0065054B" w:rsidRPr="003C2C98" w:rsidTr="003C2C98">
        <w:trPr>
          <w:jc w:val="center"/>
        </w:trPr>
        <w:tc>
          <w:tcPr>
            <w:tcW w:w="3402" w:type="dxa"/>
            <w:shd w:val="clear" w:color="auto" w:fill="auto"/>
          </w:tcPr>
          <w:p w:rsidR="0065054B" w:rsidRPr="003C2C98" w:rsidRDefault="0065054B" w:rsidP="000C3D3B">
            <w:pPr>
              <w:rPr>
                <w:rFonts w:cs="Arial"/>
                <w:b/>
                <w:i/>
                <w:sz w:val="22"/>
                <w:szCs w:val="22"/>
                <w:lang w:val="es-ES"/>
              </w:rPr>
            </w:pPr>
            <w:r w:rsidRPr="003C2C98">
              <w:rPr>
                <w:rFonts w:cs="Arial"/>
                <w:b/>
                <w:i/>
                <w:sz w:val="22"/>
                <w:szCs w:val="22"/>
                <w:lang w:val="es-ES"/>
              </w:rPr>
              <w:t>Logística de Salida</w:t>
            </w:r>
          </w:p>
        </w:tc>
        <w:tc>
          <w:tcPr>
            <w:tcW w:w="708" w:type="dxa"/>
            <w:tcBorders>
              <w:top w:val="single" w:sz="4" w:space="0" w:color="FFFFFF"/>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36" w:type="dxa"/>
            <w:tcBorders>
              <w:top w:val="single" w:sz="4" w:space="0" w:color="FFFFFF"/>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682" w:type="dxa"/>
            <w:tcBorders>
              <w:top w:val="single" w:sz="4" w:space="0" w:color="FFFFFF"/>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09" w:type="dxa"/>
            <w:tcBorders>
              <w:top w:val="single" w:sz="4" w:space="0" w:color="FFFFFF"/>
              <w:left w:val="nil"/>
              <w:bottom w:val="single" w:sz="4" w:space="0" w:color="FFFFFF"/>
              <w:right w:val="nil"/>
            </w:tcBorders>
            <w:shd w:val="clear" w:color="auto" w:fill="FFFFFF"/>
          </w:tcPr>
          <w:p w:rsidR="0065054B" w:rsidRPr="003C2C98" w:rsidRDefault="0065054B" w:rsidP="000C3D3B">
            <w:pPr>
              <w:rPr>
                <w:rFonts w:cs="Arial"/>
                <w:sz w:val="22"/>
                <w:szCs w:val="22"/>
                <w:lang w:val="es-ES"/>
              </w:rPr>
            </w:pPr>
          </w:p>
        </w:tc>
        <w:tc>
          <w:tcPr>
            <w:tcW w:w="739" w:type="dxa"/>
            <w:tcBorders>
              <w:top w:val="single" w:sz="4" w:space="0" w:color="FFFFFF"/>
              <w:left w:val="nil"/>
              <w:bottom w:val="single" w:sz="4" w:space="0" w:color="FFFFFF"/>
            </w:tcBorders>
            <w:shd w:val="clear" w:color="auto" w:fill="auto"/>
          </w:tcPr>
          <w:p w:rsidR="0065054B" w:rsidRPr="003C2C98" w:rsidRDefault="0065054B" w:rsidP="000C3D3B">
            <w:pPr>
              <w:rPr>
                <w:rFonts w:cs="Arial"/>
                <w:sz w:val="22"/>
                <w:szCs w:val="22"/>
                <w:lang w:val="es-ES"/>
              </w:rPr>
            </w:pPr>
          </w:p>
        </w:tc>
      </w:tr>
      <w:tr w:rsidR="0065054B" w:rsidRPr="003C2C98" w:rsidTr="003C2C98">
        <w:trPr>
          <w:jc w:val="center"/>
        </w:trPr>
        <w:tc>
          <w:tcPr>
            <w:tcW w:w="3402" w:type="dxa"/>
            <w:shd w:val="clear" w:color="auto" w:fill="auto"/>
          </w:tcPr>
          <w:p w:rsidR="0065054B" w:rsidRPr="003C2C98" w:rsidRDefault="0065054B" w:rsidP="000C3D3B">
            <w:pPr>
              <w:rPr>
                <w:rFonts w:cs="Arial"/>
                <w:b/>
                <w:i/>
                <w:sz w:val="22"/>
                <w:szCs w:val="22"/>
                <w:lang w:val="es-ES"/>
              </w:rPr>
            </w:pPr>
            <w:r w:rsidRPr="003C2C98">
              <w:rPr>
                <w:rFonts w:cs="Arial"/>
                <w:b/>
                <w:i/>
                <w:sz w:val="22"/>
                <w:szCs w:val="22"/>
                <w:lang w:val="es-ES"/>
              </w:rPr>
              <w:t>Comercialización y Ventas</w:t>
            </w:r>
          </w:p>
        </w:tc>
        <w:tc>
          <w:tcPr>
            <w:tcW w:w="708" w:type="dxa"/>
            <w:tcBorders>
              <w:top w:val="single" w:sz="4" w:space="0" w:color="FFFFFF"/>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36" w:type="dxa"/>
            <w:tcBorders>
              <w:top w:val="single" w:sz="4" w:space="0" w:color="FFFFFF"/>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682" w:type="dxa"/>
            <w:tcBorders>
              <w:top w:val="single" w:sz="4" w:space="0" w:color="FFFFFF"/>
              <w:left w:val="nil"/>
              <w:bottom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09" w:type="dxa"/>
            <w:tcBorders>
              <w:top w:val="single" w:sz="4" w:space="0" w:color="FFFFFF"/>
              <w:left w:val="nil"/>
              <w:bottom w:val="single" w:sz="4" w:space="0" w:color="FFFFFF"/>
              <w:right w:val="nil"/>
            </w:tcBorders>
            <w:shd w:val="clear" w:color="auto" w:fill="FFFFFF"/>
          </w:tcPr>
          <w:p w:rsidR="0065054B" w:rsidRPr="003C2C98" w:rsidRDefault="0065054B" w:rsidP="000C3D3B">
            <w:pPr>
              <w:rPr>
                <w:rFonts w:cs="Arial"/>
                <w:sz w:val="22"/>
                <w:szCs w:val="22"/>
                <w:lang w:val="es-ES"/>
              </w:rPr>
            </w:pPr>
          </w:p>
        </w:tc>
        <w:tc>
          <w:tcPr>
            <w:tcW w:w="739" w:type="dxa"/>
            <w:tcBorders>
              <w:top w:val="single" w:sz="4" w:space="0" w:color="FFFFFF"/>
              <w:left w:val="nil"/>
              <w:bottom w:val="single" w:sz="4" w:space="0" w:color="FFFFFF"/>
            </w:tcBorders>
            <w:shd w:val="clear" w:color="auto" w:fill="auto"/>
          </w:tcPr>
          <w:p w:rsidR="0065054B" w:rsidRPr="003C2C98" w:rsidRDefault="0065054B" w:rsidP="000C3D3B">
            <w:pPr>
              <w:rPr>
                <w:rFonts w:cs="Arial"/>
                <w:sz w:val="22"/>
                <w:szCs w:val="22"/>
                <w:lang w:val="es-ES"/>
              </w:rPr>
            </w:pPr>
          </w:p>
        </w:tc>
      </w:tr>
      <w:tr w:rsidR="0065054B" w:rsidRPr="003C2C98" w:rsidTr="003C2C98">
        <w:trPr>
          <w:jc w:val="center"/>
        </w:trPr>
        <w:tc>
          <w:tcPr>
            <w:tcW w:w="3402" w:type="dxa"/>
            <w:shd w:val="clear" w:color="auto" w:fill="auto"/>
          </w:tcPr>
          <w:p w:rsidR="0065054B" w:rsidRPr="003C2C98" w:rsidRDefault="0065054B" w:rsidP="000C3D3B">
            <w:pPr>
              <w:rPr>
                <w:rFonts w:cs="Arial"/>
                <w:b/>
                <w:i/>
                <w:sz w:val="22"/>
                <w:szCs w:val="22"/>
                <w:lang w:val="es-ES"/>
              </w:rPr>
            </w:pPr>
            <w:r w:rsidRPr="003C2C98">
              <w:rPr>
                <w:rFonts w:cs="Arial"/>
                <w:b/>
                <w:i/>
                <w:sz w:val="22"/>
                <w:szCs w:val="22"/>
                <w:lang w:val="es-ES"/>
              </w:rPr>
              <w:t>Servicio de Post-Venta</w:t>
            </w:r>
          </w:p>
        </w:tc>
        <w:tc>
          <w:tcPr>
            <w:tcW w:w="708" w:type="dxa"/>
            <w:tcBorders>
              <w:top w:val="single" w:sz="4" w:space="0" w:color="FFFFFF"/>
              <w:right w:val="nil"/>
            </w:tcBorders>
            <w:shd w:val="clear" w:color="auto" w:fill="4472C4"/>
          </w:tcPr>
          <w:p w:rsidR="0065054B" w:rsidRPr="003C2C98" w:rsidRDefault="0065054B" w:rsidP="000C3D3B">
            <w:pPr>
              <w:rPr>
                <w:rFonts w:cs="Arial"/>
                <w:sz w:val="22"/>
                <w:szCs w:val="22"/>
                <w:lang w:val="es-ES"/>
              </w:rPr>
            </w:pPr>
          </w:p>
        </w:tc>
        <w:tc>
          <w:tcPr>
            <w:tcW w:w="736" w:type="dxa"/>
            <w:tcBorders>
              <w:top w:val="single" w:sz="4" w:space="0" w:color="FFFFFF"/>
              <w:left w:val="nil"/>
              <w:right w:val="nil"/>
            </w:tcBorders>
            <w:shd w:val="clear" w:color="auto" w:fill="4472C4"/>
          </w:tcPr>
          <w:p w:rsidR="0065054B" w:rsidRPr="003C2C98" w:rsidRDefault="0065054B" w:rsidP="000C3D3B">
            <w:pPr>
              <w:rPr>
                <w:rFonts w:cs="Arial"/>
                <w:sz w:val="22"/>
                <w:szCs w:val="22"/>
                <w:lang w:val="es-ES"/>
              </w:rPr>
            </w:pPr>
          </w:p>
        </w:tc>
        <w:tc>
          <w:tcPr>
            <w:tcW w:w="682" w:type="dxa"/>
            <w:tcBorders>
              <w:top w:val="single" w:sz="4" w:space="0" w:color="FFFFFF"/>
              <w:left w:val="nil"/>
              <w:right w:val="nil"/>
            </w:tcBorders>
            <w:shd w:val="clear" w:color="auto" w:fill="4472C4"/>
          </w:tcPr>
          <w:p w:rsidR="0065054B" w:rsidRPr="003C2C98" w:rsidRDefault="0065054B" w:rsidP="000C3D3B">
            <w:pPr>
              <w:rPr>
                <w:rFonts w:cs="Arial"/>
                <w:sz w:val="22"/>
                <w:szCs w:val="22"/>
                <w:lang w:val="es-ES"/>
              </w:rPr>
            </w:pPr>
          </w:p>
        </w:tc>
        <w:tc>
          <w:tcPr>
            <w:tcW w:w="709" w:type="dxa"/>
            <w:tcBorders>
              <w:top w:val="single" w:sz="4" w:space="0" w:color="FFFFFF"/>
              <w:left w:val="nil"/>
              <w:right w:val="nil"/>
            </w:tcBorders>
            <w:shd w:val="clear" w:color="auto" w:fill="4472C4"/>
          </w:tcPr>
          <w:p w:rsidR="0065054B" w:rsidRPr="003C2C98" w:rsidRDefault="0065054B" w:rsidP="000C3D3B">
            <w:pPr>
              <w:rPr>
                <w:rFonts w:cs="Arial"/>
                <w:sz w:val="22"/>
                <w:szCs w:val="22"/>
                <w:lang w:val="es-ES"/>
              </w:rPr>
            </w:pPr>
          </w:p>
        </w:tc>
        <w:tc>
          <w:tcPr>
            <w:tcW w:w="739" w:type="dxa"/>
            <w:tcBorders>
              <w:top w:val="single" w:sz="4" w:space="0" w:color="FFFFFF"/>
              <w:left w:val="nil"/>
            </w:tcBorders>
            <w:shd w:val="clear" w:color="auto" w:fill="auto"/>
          </w:tcPr>
          <w:p w:rsidR="0065054B" w:rsidRPr="003C2C98" w:rsidRDefault="0065054B" w:rsidP="000C3D3B">
            <w:pPr>
              <w:rPr>
                <w:rFonts w:cs="Arial"/>
                <w:sz w:val="22"/>
                <w:szCs w:val="22"/>
                <w:lang w:val="es-ES"/>
              </w:rPr>
            </w:pPr>
          </w:p>
        </w:tc>
      </w:tr>
    </w:tbl>
    <w:p w:rsidR="006A47EF" w:rsidRDefault="006A47EF" w:rsidP="00981608">
      <w:pPr>
        <w:rPr>
          <w:rFonts w:cs="Arial"/>
          <w:sz w:val="22"/>
          <w:szCs w:val="22"/>
          <w:lang w:val="es-ES"/>
        </w:rPr>
      </w:pPr>
    </w:p>
    <w:p w:rsidR="007410D5" w:rsidRPr="004C625C" w:rsidRDefault="007410D5" w:rsidP="00981608">
      <w:pPr>
        <w:rPr>
          <w:rFonts w:cs="Arial"/>
          <w:sz w:val="22"/>
          <w:szCs w:val="22"/>
          <w:lang w:val="es-ES"/>
        </w:rPr>
      </w:pPr>
    </w:p>
    <w:p w:rsidR="00981608" w:rsidRDefault="00981608" w:rsidP="00981608">
      <w:pPr>
        <w:pStyle w:val="Ttulo4"/>
        <w:rPr>
          <w:sz w:val="24"/>
          <w:szCs w:val="24"/>
          <w:lang w:val="es-AR"/>
        </w:rPr>
      </w:pPr>
      <w:bookmarkStart w:id="45" w:name="_Toc405859770"/>
      <w:r w:rsidRPr="001E4EA2">
        <w:rPr>
          <w:sz w:val="24"/>
          <w:szCs w:val="24"/>
          <w:lang w:val="es-AR"/>
        </w:rPr>
        <w:t>2.2.4 Fortalezas y debilidades del negocio</w:t>
      </w:r>
      <w:bookmarkEnd w:id="45"/>
    </w:p>
    <w:p w:rsidR="00D04235" w:rsidRPr="00D04235" w:rsidRDefault="00D04235" w:rsidP="00D04235">
      <w:pPr>
        <w:rPr>
          <w:sz w:val="22"/>
          <w:szCs w:val="22"/>
        </w:rPr>
      </w:pPr>
    </w:p>
    <w:p w:rsidR="00D04235" w:rsidRDefault="00D04235" w:rsidP="00D04235">
      <w:pPr>
        <w:ind w:firstLine="720"/>
        <w:jc w:val="both"/>
        <w:rPr>
          <w:rFonts w:cs="Arial"/>
          <w:bCs/>
          <w:sz w:val="22"/>
          <w:szCs w:val="22"/>
        </w:rPr>
      </w:pPr>
      <w:r w:rsidRPr="00B45209">
        <w:rPr>
          <w:rFonts w:cs="Arial"/>
          <w:bCs/>
          <w:sz w:val="22"/>
          <w:szCs w:val="22"/>
        </w:rPr>
        <w:t>Las conclusiones extraídas del análisis anterior se traducen en resumen a las Fortalezas y Debilidades con las que nos encontramos:</w:t>
      </w:r>
    </w:p>
    <w:p w:rsidR="007410D5" w:rsidRPr="00B45209" w:rsidRDefault="007410D5" w:rsidP="00D04235">
      <w:pPr>
        <w:ind w:firstLine="720"/>
        <w:jc w:val="both"/>
        <w:rPr>
          <w:rFonts w:cs="Arial"/>
          <w:bCs/>
          <w:sz w:val="22"/>
          <w:szCs w:val="22"/>
        </w:rPr>
      </w:pPr>
    </w:p>
    <w:p w:rsidR="00D04235" w:rsidRPr="00B45209" w:rsidRDefault="00D04235" w:rsidP="00D04235">
      <w:pPr>
        <w:pStyle w:val="Ttulo4"/>
        <w:rPr>
          <w:sz w:val="22"/>
          <w:szCs w:val="22"/>
          <w:lang w:val="es-AR"/>
        </w:rPr>
      </w:pPr>
      <w:bookmarkStart w:id="46" w:name="_Toc405859771"/>
      <w:r w:rsidRPr="00B45209">
        <w:rPr>
          <w:sz w:val="22"/>
          <w:szCs w:val="22"/>
          <w:lang w:val="es-AR"/>
        </w:rPr>
        <w:t>2.2.4.1 Fortalezas</w:t>
      </w:r>
      <w:bookmarkEnd w:id="46"/>
    </w:p>
    <w:p w:rsidR="00D04235" w:rsidRPr="00B45209" w:rsidRDefault="00D04235" w:rsidP="00D04235">
      <w:pPr>
        <w:ind w:firstLine="720"/>
        <w:jc w:val="both"/>
        <w:rPr>
          <w:rFonts w:cs="Arial"/>
          <w:bCs/>
          <w:sz w:val="22"/>
          <w:szCs w:val="22"/>
        </w:rPr>
      </w:pPr>
    </w:p>
    <w:p w:rsidR="00981608" w:rsidRPr="00B45209" w:rsidRDefault="00B45209" w:rsidP="009B74CA">
      <w:pPr>
        <w:numPr>
          <w:ilvl w:val="0"/>
          <w:numId w:val="21"/>
        </w:numPr>
        <w:rPr>
          <w:rFonts w:cs="Arial"/>
          <w:sz w:val="22"/>
          <w:szCs w:val="22"/>
          <w:lang w:val="es-ES"/>
        </w:rPr>
      </w:pPr>
      <w:r w:rsidRPr="00B45209">
        <w:rPr>
          <w:rFonts w:cs="Arial"/>
          <w:sz w:val="22"/>
          <w:szCs w:val="22"/>
          <w:lang w:val="es-ES"/>
        </w:rPr>
        <w:t>Todos los recursos físicos y humanos se centran en el desarrollo y mantenimiento de un único producto dedica al rubro de la seguridad.</w:t>
      </w:r>
    </w:p>
    <w:p w:rsidR="00B45209" w:rsidRPr="00B45209" w:rsidRDefault="00B45209" w:rsidP="009B74CA">
      <w:pPr>
        <w:numPr>
          <w:ilvl w:val="0"/>
          <w:numId w:val="21"/>
        </w:numPr>
        <w:rPr>
          <w:rFonts w:cs="Arial"/>
          <w:sz w:val="22"/>
          <w:szCs w:val="22"/>
          <w:lang w:val="es-ES"/>
        </w:rPr>
      </w:pPr>
      <w:r w:rsidRPr="00B45209">
        <w:rPr>
          <w:rFonts w:cs="Arial"/>
          <w:sz w:val="22"/>
          <w:szCs w:val="22"/>
          <w:lang w:val="es-ES"/>
        </w:rPr>
        <w:t>Amplio conocimiento del rubro.</w:t>
      </w:r>
    </w:p>
    <w:p w:rsidR="00B45209" w:rsidRPr="00B45209" w:rsidRDefault="00B45209" w:rsidP="009B74CA">
      <w:pPr>
        <w:numPr>
          <w:ilvl w:val="0"/>
          <w:numId w:val="21"/>
        </w:numPr>
        <w:rPr>
          <w:rFonts w:cs="Arial"/>
          <w:sz w:val="22"/>
          <w:szCs w:val="22"/>
          <w:lang w:val="es-ES"/>
        </w:rPr>
      </w:pPr>
      <w:r w:rsidRPr="00B45209">
        <w:rPr>
          <w:rFonts w:cs="Arial"/>
          <w:sz w:val="22"/>
          <w:szCs w:val="22"/>
          <w:lang w:val="es-ES"/>
        </w:rPr>
        <w:t>Envió del producto por internet o por mensajería, acelerando los tiempos de puesta en marcha y reduciendo costos.</w:t>
      </w:r>
    </w:p>
    <w:p w:rsidR="00B45209" w:rsidRPr="00B45209" w:rsidRDefault="00B45209" w:rsidP="009B74CA">
      <w:pPr>
        <w:numPr>
          <w:ilvl w:val="0"/>
          <w:numId w:val="21"/>
        </w:numPr>
        <w:rPr>
          <w:rFonts w:cs="Arial"/>
          <w:sz w:val="22"/>
          <w:szCs w:val="22"/>
          <w:lang w:val="es-ES"/>
        </w:rPr>
      </w:pPr>
      <w:r w:rsidRPr="00B45209">
        <w:rPr>
          <w:rFonts w:cs="Arial"/>
          <w:sz w:val="22"/>
          <w:szCs w:val="22"/>
          <w:lang w:val="es-ES"/>
        </w:rPr>
        <w:t>Solo personal profesional, capacitado y con experiencia</w:t>
      </w:r>
    </w:p>
    <w:p w:rsidR="00D04235" w:rsidRPr="00B45209" w:rsidRDefault="00D04235" w:rsidP="00981608">
      <w:pPr>
        <w:rPr>
          <w:rFonts w:cs="Arial"/>
          <w:sz w:val="22"/>
          <w:szCs w:val="22"/>
          <w:lang w:val="es-ES"/>
        </w:rPr>
      </w:pPr>
    </w:p>
    <w:p w:rsidR="00D04235" w:rsidRPr="00B45209" w:rsidRDefault="00D04235" w:rsidP="00D04235">
      <w:pPr>
        <w:pStyle w:val="Ttulo4"/>
        <w:rPr>
          <w:sz w:val="22"/>
          <w:szCs w:val="22"/>
          <w:lang w:val="es-AR"/>
        </w:rPr>
      </w:pPr>
      <w:bookmarkStart w:id="47" w:name="_Toc405859772"/>
      <w:r w:rsidRPr="00B45209">
        <w:rPr>
          <w:sz w:val="22"/>
          <w:szCs w:val="22"/>
          <w:lang w:val="es-AR"/>
        </w:rPr>
        <w:t>2.2.4.2 Debilidades</w:t>
      </w:r>
      <w:bookmarkEnd w:id="47"/>
    </w:p>
    <w:p w:rsidR="00D04235" w:rsidRPr="00B45209" w:rsidRDefault="00D04235" w:rsidP="00981608">
      <w:pPr>
        <w:rPr>
          <w:rFonts w:cs="Arial"/>
          <w:sz w:val="22"/>
          <w:szCs w:val="22"/>
          <w:lang w:val="es-ES"/>
        </w:rPr>
      </w:pPr>
    </w:p>
    <w:p w:rsidR="00D04235" w:rsidRPr="00B45209" w:rsidRDefault="00B45209" w:rsidP="009B74CA">
      <w:pPr>
        <w:numPr>
          <w:ilvl w:val="0"/>
          <w:numId w:val="22"/>
        </w:numPr>
        <w:rPr>
          <w:rFonts w:cs="Arial"/>
          <w:sz w:val="22"/>
          <w:szCs w:val="22"/>
          <w:lang w:val="es-ES"/>
        </w:rPr>
      </w:pPr>
      <w:r w:rsidRPr="00B45209">
        <w:rPr>
          <w:rFonts w:cs="Arial"/>
          <w:sz w:val="22"/>
          <w:szCs w:val="22"/>
          <w:lang w:val="es-ES"/>
        </w:rPr>
        <w:t>Empresa joven que recién ingresa al mercado y no es conocida</w:t>
      </w:r>
      <w:r>
        <w:rPr>
          <w:rFonts w:cs="Arial"/>
          <w:sz w:val="22"/>
          <w:szCs w:val="22"/>
          <w:lang w:val="es-ES"/>
        </w:rPr>
        <w:t>.</w:t>
      </w:r>
    </w:p>
    <w:p w:rsidR="007410D5" w:rsidRDefault="00B45209" w:rsidP="009B74CA">
      <w:pPr>
        <w:numPr>
          <w:ilvl w:val="0"/>
          <w:numId w:val="22"/>
        </w:numPr>
        <w:rPr>
          <w:rFonts w:cs="Arial"/>
          <w:sz w:val="22"/>
          <w:szCs w:val="22"/>
          <w:lang w:val="es-ES"/>
        </w:rPr>
      </w:pPr>
      <w:r w:rsidRPr="00B45209">
        <w:rPr>
          <w:rFonts w:cs="Arial"/>
          <w:sz w:val="22"/>
          <w:szCs w:val="22"/>
          <w:lang w:val="es-ES"/>
        </w:rPr>
        <w:t xml:space="preserve">Se requiere gran inversión en marketing y tecnología </w:t>
      </w:r>
      <w:r w:rsidRPr="00B45209">
        <w:rPr>
          <w:sz w:val="22"/>
          <w:szCs w:val="22"/>
        </w:rPr>
        <w:t>en tiempos donde las políticas y reglas del juego son muy cambiantes.</w:t>
      </w:r>
    </w:p>
    <w:p w:rsidR="007410D5" w:rsidRPr="007410D5" w:rsidRDefault="007410D5" w:rsidP="009B74CA">
      <w:pPr>
        <w:numPr>
          <w:ilvl w:val="0"/>
          <w:numId w:val="22"/>
        </w:numPr>
        <w:rPr>
          <w:rFonts w:cs="Arial"/>
          <w:sz w:val="22"/>
          <w:szCs w:val="22"/>
          <w:lang w:val="es-ES"/>
        </w:rPr>
      </w:pPr>
      <w:r>
        <w:rPr>
          <w:rFonts w:cs="Arial"/>
          <w:sz w:val="22"/>
          <w:szCs w:val="22"/>
          <w:lang w:val="es-ES"/>
        </w:rPr>
        <w:t>Estructura chica y poco personal, lo que puede ocasionar respuestas lentas ante cambios o problemas.</w:t>
      </w:r>
    </w:p>
    <w:p w:rsidR="00D04235" w:rsidRDefault="00D04235" w:rsidP="00981608">
      <w:pPr>
        <w:rPr>
          <w:rFonts w:cs="Arial"/>
          <w:lang w:val="es-ES"/>
        </w:rPr>
      </w:pPr>
    </w:p>
    <w:p w:rsidR="005B3BB1" w:rsidRDefault="005B3BB1" w:rsidP="00981608">
      <w:pPr>
        <w:rPr>
          <w:rFonts w:cs="Arial"/>
          <w:lang w:val="es-ES"/>
        </w:rPr>
      </w:pPr>
    </w:p>
    <w:p w:rsidR="00D04235" w:rsidRDefault="00D04235" w:rsidP="00D04235">
      <w:pPr>
        <w:pStyle w:val="Ttulo4"/>
        <w:rPr>
          <w:sz w:val="24"/>
          <w:szCs w:val="24"/>
          <w:lang w:val="es-AR"/>
        </w:rPr>
      </w:pPr>
      <w:bookmarkStart w:id="48" w:name="_Toc405859773"/>
      <w:r w:rsidRPr="001E4EA2">
        <w:rPr>
          <w:sz w:val="24"/>
          <w:szCs w:val="24"/>
          <w:lang w:val="es-AR"/>
        </w:rPr>
        <w:t>2.2.4</w:t>
      </w:r>
      <w:r>
        <w:rPr>
          <w:sz w:val="24"/>
          <w:szCs w:val="24"/>
          <w:lang w:val="es-AR"/>
        </w:rPr>
        <w:t>.3</w:t>
      </w:r>
      <w:r w:rsidRPr="001E4EA2">
        <w:rPr>
          <w:sz w:val="24"/>
          <w:szCs w:val="24"/>
          <w:lang w:val="es-AR"/>
        </w:rPr>
        <w:t xml:space="preserve"> </w:t>
      </w:r>
      <w:r>
        <w:rPr>
          <w:sz w:val="24"/>
          <w:szCs w:val="24"/>
          <w:lang w:val="es-AR"/>
        </w:rPr>
        <w:t>Fortaleza del Negocio</w:t>
      </w:r>
      <w:bookmarkEnd w:id="48"/>
    </w:p>
    <w:p w:rsidR="00D04235" w:rsidRDefault="00D04235" w:rsidP="00981608">
      <w:pPr>
        <w:rPr>
          <w:rFonts w:cs="Arial"/>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4"/>
        <w:gridCol w:w="630"/>
        <w:gridCol w:w="629"/>
        <w:gridCol w:w="504"/>
      </w:tblGrid>
      <w:tr w:rsidR="005B3BB1" w:rsidRPr="00155252" w:rsidTr="000C3D3B">
        <w:trPr>
          <w:cantSplit/>
          <w:trHeight w:val="1152"/>
          <w:jc w:val="center"/>
        </w:trPr>
        <w:tc>
          <w:tcPr>
            <w:tcW w:w="4884" w:type="dxa"/>
            <w:tcBorders>
              <w:top w:val="nil"/>
              <w:left w:val="nil"/>
            </w:tcBorders>
            <w:shd w:val="clear" w:color="auto" w:fill="auto"/>
            <w:vAlign w:val="center"/>
          </w:tcPr>
          <w:p w:rsidR="005B3BB1" w:rsidRDefault="005B3BB1" w:rsidP="000C3D3B">
            <w:pPr>
              <w:jc w:val="center"/>
              <w:rPr>
                <w:rFonts w:cs="Arial"/>
                <w:b/>
                <w:lang w:val="es-ES"/>
              </w:rPr>
            </w:pPr>
          </w:p>
          <w:p w:rsidR="005B3BB1" w:rsidRDefault="005B3BB1" w:rsidP="000C3D3B">
            <w:pPr>
              <w:jc w:val="center"/>
              <w:rPr>
                <w:rFonts w:cs="Arial"/>
                <w:b/>
                <w:lang w:val="es-ES"/>
              </w:rPr>
            </w:pPr>
          </w:p>
          <w:p w:rsidR="005B3BB1" w:rsidRPr="00155252" w:rsidRDefault="005B3BB1" w:rsidP="005B3BB1">
            <w:pPr>
              <w:rPr>
                <w:rFonts w:cs="Arial"/>
                <w:b/>
                <w:lang w:val="es-ES"/>
              </w:rPr>
            </w:pPr>
          </w:p>
        </w:tc>
        <w:tc>
          <w:tcPr>
            <w:tcW w:w="630" w:type="dxa"/>
            <w:tcBorders>
              <w:bottom w:val="single" w:sz="4" w:space="0" w:color="auto"/>
            </w:tcBorders>
            <w:shd w:val="clear" w:color="auto" w:fill="auto"/>
            <w:textDirection w:val="btLr"/>
          </w:tcPr>
          <w:p w:rsidR="005B3BB1" w:rsidRPr="005B3BB1" w:rsidRDefault="005B3BB1" w:rsidP="005B3BB1">
            <w:pPr>
              <w:ind w:left="113" w:right="113"/>
              <w:jc w:val="center"/>
              <w:rPr>
                <w:rFonts w:cs="Arial"/>
                <w:b/>
                <w:sz w:val="22"/>
                <w:szCs w:val="22"/>
                <w:lang w:val="es-ES"/>
              </w:rPr>
            </w:pPr>
            <w:r w:rsidRPr="005B3BB1">
              <w:rPr>
                <w:rFonts w:cs="Arial"/>
                <w:b/>
                <w:sz w:val="22"/>
                <w:szCs w:val="22"/>
                <w:lang w:val="es-ES"/>
              </w:rPr>
              <w:t>BAJO</w:t>
            </w:r>
          </w:p>
        </w:tc>
        <w:tc>
          <w:tcPr>
            <w:tcW w:w="629" w:type="dxa"/>
            <w:tcBorders>
              <w:bottom w:val="single" w:sz="4" w:space="0" w:color="auto"/>
            </w:tcBorders>
            <w:shd w:val="clear" w:color="auto" w:fill="auto"/>
            <w:textDirection w:val="btLr"/>
          </w:tcPr>
          <w:p w:rsidR="005B3BB1" w:rsidRPr="005B3BB1" w:rsidRDefault="005B3BB1" w:rsidP="005B3BB1">
            <w:pPr>
              <w:ind w:left="113" w:right="113"/>
              <w:jc w:val="center"/>
              <w:rPr>
                <w:rFonts w:cs="Arial"/>
                <w:b/>
                <w:sz w:val="22"/>
                <w:szCs w:val="22"/>
                <w:lang w:val="es-ES"/>
              </w:rPr>
            </w:pPr>
            <w:r w:rsidRPr="005B3BB1">
              <w:rPr>
                <w:rFonts w:cs="Arial"/>
                <w:b/>
                <w:sz w:val="22"/>
                <w:szCs w:val="22"/>
                <w:lang w:val="es-ES"/>
              </w:rPr>
              <w:t>MEDIO</w:t>
            </w:r>
          </w:p>
        </w:tc>
        <w:tc>
          <w:tcPr>
            <w:tcW w:w="504" w:type="dxa"/>
            <w:tcBorders>
              <w:bottom w:val="single" w:sz="4" w:space="0" w:color="auto"/>
            </w:tcBorders>
            <w:shd w:val="clear" w:color="auto" w:fill="auto"/>
            <w:textDirection w:val="btLr"/>
          </w:tcPr>
          <w:p w:rsidR="005B3BB1" w:rsidRPr="005B3BB1" w:rsidRDefault="005B3BB1" w:rsidP="005B3BB1">
            <w:pPr>
              <w:ind w:left="113" w:right="113"/>
              <w:jc w:val="center"/>
              <w:rPr>
                <w:rFonts w:cs="Arial"/>
                <w:b/>
                <w:sz w:val="22"/>
                <w:szCs w:val="22"/>
                <w:lang w:val="es-ES"/>
              </w:rPr>
            </w:pPr>
            <w:r w:rsidRPr="005B3BB1">
              <w:rPr>
                <w:rFonts w:cs="Arial"/>
                <w:b/>
                <w:sz w:val="22"/>
                <w:szCs w:val="22"/>
                <w:lang w:val="es-ES"/>
              </w:rPr>
              <w:t>ALTO</w:t>
            </w:r>
          </w:p>
        </w:tc>
      </w:tr>
      <w:tr w:rsidR="005B3BB1" w:rsidRPr="00155252" w:rsidTr="003C2C98">
        <w:trPr>
          <w:trHeight w:val="516"/>
          <w:jc w:val="center"/>
        </w:trPr>
        <w:tc>
          <w:tcPr>
            <w:tcW w:w="4884" w:type="dxa"/>
            <w:shd w:val="clear" w:color="auto" w:fill="auto"/>
            <w:vAlign w:val="center"/>
          </w:tcPr>
          <w:p w:rsidR="005B3BB1" w:rsidRPr="00155252" w:rsidRDefault="005B3BB1" w:rsidP="000C3D3B">
            <w:pPr>
              <w:jc w:val="both"/>
              <w:rPr>
                <w:rFonts w:cs="Arial"/>
                <w:i/>
                <w:sz w:val="22"/>
                <w:szCs w:val="22"/>
                <w:lang w:val="es-ES"/>
              </w:rPr>
            </w:pPr>
            <w:r>
              <w:rPr>
                <w:rFonts w:cs="Arial"/>
                <w:i/>
                <w:sz w:val="22"/>
                <w:szCs w:val="22"/>
                <w:lang w:val="es-ES"/>
              </w:rPr>
              <w:t>Fortaleza del Negocio</w:t>
            </w:r>
          </w:p>
        </w:tc>
        <w:tc>
          <w:tcPr>
            <w:tcW w:w="630" w:type="dxa"/>
            <w:tcBorders>
              <w:right w:val="nil"/>
            </w:tcBorders>
            <w:shd w:val="clear" w:color="auto" w:fill="2E74B5"/>
          </w:tcPr>
          <w:p w:rsidR="005B3BB1" w:rsidRPr="003C2C98" w:rsidRDefault="005B3BB1" w:rsidP="000C3D3B">
            <w:pPr>
              <w:jc w:val="both"/>
              <w:rPr>
                <w:rFonts w:cs="Arial"/>
                <w:color w:val="4472C4"/>
                <w:sz w:val="22"/>
                <w:szCs w:val="22"/>
                <w:lang w:val="es-ES"/>
              </w:rPr>
            </w:pPr>
          </w:p>
        </w:tc>
        <w:tc>
          <w:tcPr>
            <w:tcW w:w="629" w:type="dxa"/>
            <w:tcBorders>
              <w:left w:val="nil"/>
              <w:right w:val="nil"/>
            </w:tcBorders>
            <w:shd w:val="clear" w:color="auto" w:fill="2E74B5"/>
          </w:tcPr>
          <w:p w:rsidR="005B3BB1" w:rsidRPr="003C2C98" w:rsidRDefault="005B3BB1" w:rsidP="000C3D3B">
            <w:pPr>
              <w:jc w:val="both"/>
              <w:rPr>
                <w:rFonts w:cs="Arial"/>
                <w:color w:val="4472C4"/>
                <w:sz w:val="22"/>
                <w:szCs w:val="22"/>
                <w:lang w:val="es-ES"/>
              </w:rPr>
            </w:pPr>
          </w:p>
        </w:tc>
        <w:tc>
          <w:tcPr>
            <w:tcW w:w="504" w:type="dxa"/>
            <w:tcBorders>
              <w:left w:val="nil"/>
              <w:right w:val="single" w:sz="4" w:space="0" w:color="auto"/>
            </w:tcBorders>
            <w:shd w:val="clear" w:color="auto" w:fill="FFFFFF"/>
          </w:tcPr>
          <w:p w:rsidR="005B3BB1" w:rsidRPr="00155252" w:rsidRDefault="005B3BB1" w:rsidP="000C3D3B">
            <w:pPr>
              <w:jc w:val="both"/>
              <w:rPr>
                <w:rFonts w:cs="Arial"/>
                <w:sz w:val="22"/>
                <w:szCs w:val="22"/>
                <w:lang w:val="es-ES"/>
              </w:rPr>
            </w:pPr>
          </w:p>
        </w:tc>
      </w:tr>
    </w:tbl>
    <w:p w:rsidR="00D04235" w:rsidRDefault="00D04235" w:rsidP="00981608">
      <w:pPr>
        <w:rPr>
          <w:rFonts w:cs="Arial"/>
          <w:lang w:val="es-ES"/>
        </w:rPr>
      </w:pPr>
    </w:p>
    <w:p w:rsidR="00D04235" w:rsidRDefault="00D04235" w:rsidP="00981608">
      <w:pPr>
        <w:rPr>
          <w:rFonts w:cs="Arial"/>
          <w:lang w:val="es-ES"/>
        </w:rPr>
      </w:pPr>
    </w:p>
    <w:p w:rsidR="00CC01AC" w:rsidRDefault="00CC01AC" w:rsidP="00981608">
      <w:pPr>
        <w:rPr>
          <w:rFonts w:cs="Arial"/>
          <w:lang w:val="es-ES"/>
        </w:rPr>
      </w:pPr>
    </w:p>
    <w:p w:rsidR="005B3BB1" w:rsidRDefault="005B3BB1" w:rsidP="00981608">
      <w:pPr>
        <w:rPr>
          <w:rFonts w:cs="Arial"/>
          <w:lang w:val="es-ES"/>
        </w:rPr>
      </w:pPr>
    </w:p>
    <w:p w:rsidR="005B3BB1" w:rsidRDefault="005B3BB1" w:rsidP="005B3BB1">
      <w:pPr>
        <w:pStyle w:val="Ttulo3"/>
        <w:rPr>
          <w:lang w:val="es-AR"/>
        </w:rPr>
      </w:pPr>
      <w:bookmarkStart w:id="49" w:name="_Toc374718251"/>
      <w:bookmarkStart w:id="50" w:name="_Toc405859774"/>
      <w:r w:rsidRPr="0016269C">
        <w:rPr>
          <w:lang w:val="es-AR"/>
        </w:rPr>
        <w:t>2.3 Posicionamiento del negocio en la Matriz Atractivo de la Industria/Fortaleza de Negocio</w:t>
      </w:r>
      <w:bookmarkEnd w:id="49"/>
      <w:bookmarkEnd w:id="50"/>
    </w:p>
    <w:p w:rsidR="005B3BB1" w:rsidRDefault="005B3BB1" w:rsidP="005B3BB1">
      <w:pPr>
        <w:jc w:val="both"/>
        <w:rPr>
          <w:rFonts w:cs="Arial"/>
          <w:b/>
          <w:bCs/>
        </w:rPr>
      </w:pPr>
    </w:p>
    <w:tbl>
      <w:tblPr>
        <w:tblW w:w="6380" w:type="dxa"/>
        <w:jc w:val="center"/>
        <w:tblLook w:val="04A0" w:firstRow="1" w:lastRow="0" w:firstColumn="1" w:lastColumn="0" w:noHBand="0" w:noVBand="1"/>
      </w:tblPr>
      <w:tblGrid>
        <w:gridCol w:w="1631"/>
        <w:gridCol w:w="1190"/>
        <w:gridCol w:w="1184"/>
        <w:gridCol w:w="1190"/>
        <w:gridCol w:w="1185"/>
      </w:tblGrid>
      <w:tr w:rsidR="005B3BB1" w:rsidRPr="00423E74" w:rsidTr="000C3D3B">
        <w:trPr>
          <w:trHeight w:val="300"/>
          <w:jc w:val="center"/>
        </w:trPr>
        <w:tc>
          <w:tcPr>
            <w:tcW w:w="2780" w:type="dxa"/>
            <w:gridSpan w:val="2"/>
            <w:vMerge w:val="restart"/>
            <w:tcBorders>
              <w:top w:val="nil"/>
              <w:left w:val="nil"/>
              <w:bottom w:val="nil"/>
              <w:right w:val="nil"/>
            </w:tcBorders>
            <w:shd w:val="clear" w:color="000000" w:fill="FFFFFF"/>
            <w:vAlign w:val="center"/>
            <w:hideMark/>
          </w:tcPr>
          <w:p w:rsidR="005B3BB1" w:rsidRPr="00E35A58" w:rsidRDefault="005B3BB1" w:rsidP="000C3D3B">
            <w:pPr>
              <w:jc w:val="center"/>
              <w:rPr>
                <w:rFonts w:cs="Arial"/>
                <w:color w:val="000000"/>
              </w:rPr>
            </w:pPr>
            <w:r w:rsidRPr="00423E74">
              <w:rPr>
                <w:rFonts w:cs="Arial"/>
                <w:bCs/>
                <w:color w:val="000000"/>
              </w:rPr>
              <w:t> </w:t>
            </w:r>
          </w:p>
        </w:tc>
        <w:tc>
          <w:tcPr>
            <w:tcW w:w="3600" w:type="dxa"/>
            <w:gridSpan w:val="3"/>
            <w:tcBorders>
              <w:top w:val="single" w:sz="4" w:space="0" w:color="auto"/>
              <w:left w:val="single" w:sz="4" w:space="0" w:color="auto"/>
              <w:bottom w:val="single" w:sz="4" w:space="0" w:color="auto"/>
              <w:right w:val="single" w:sz="4" w:space="0" w:color="auto"/>
            </w:tcBorders>
            <w:shd w:val="clear" w:color="000000" w:fill="8DB4E2"/>
            <w:vAlign w:val="center"/>
            <w:hideMark/>
          </w:tcPr>
          <w:p w:rsidR="005B3BB1" w:rsidRPr="00423E74" w:rsidRDefault="005B3BB1" w:rsidP="000C3D3B">
            <w:pPr>
              <w:jc w:val="center"/>
              <w:rPr>
                <w:rFonts w:cs="Arial"/>
                <w:color w:val="000000"/>
              </w:rPr>
            </w:pPr>
            <w:r w:rsidRPr="00423E74">
              <w:rPr>
                <w:rFonts w:cs="Arial"/>
                <w:bCs/>
                <w:color w:val="000000"/>
              </w:rPr>
              <w:t>ATRACTIVO DE LA INDUSTRIA</w:t>
            </w:r>
          </w:p>
        </w:tc>
      </w:tr>
      <w:tr w:rsidR="005B3BB1" w:rsidRPr="00423E74" w:rsidTr="000C3D3B">
        <w:trPr>
          <w:trHeight w:val="300"/>
          <w:jc w:val="center"/>
        </w:trPr>
        <w:tc>
          <w:tcPr>
            <w:tcW w:w="2780" w:type="dxa"/>
            <w:gridSpan w:val="2"/>
            <w:vMerge/>
            <w:tcBorders>
              <w:top w:val="nil"/>
              <w:left w:val="nil"/>
              <w:bottom w:val="nil"/>
              <w:right w:val="nil"/>
            </w:tcBorders>
            <w:vAlign w:val="center"/>
            <w:hideMark/>
          </w:tcPr>
          <w:p w:rsidR="005B3BB1" w:rsidRPr="00423E74" w:rsidRDefault="005B3BB1" w:rsidP="000C3D3B">
            <w:pPr>
              <w:rPr>
                <w:rFonts w:cs="Arial"/>
                <w:color w:val="000000"/>
              </w:rPr>
            </w:pPr>
          </w:p>
        </w:tc>
        <w:tc>
          <w:tcPr>
            <w:tcW w:w="1200" w:type="dxa"/>
            <w:tcBorders>
              <w:top w:val="nil"/>
              <w:left w:val="single" w:sz="4" w:space="0" w:color="auto"/>
              <w:bottom w:val="single" w:sz="4" w:space="0" w:color="auto"/>
              <w:right w:val="single" w:sz="4" w:space="0" w:color="auto"/>
            </w:tcBorders>
            <w:shd w:val="clear" w:color="000000" w:fill="C5D9F1"/>
            <w:vAlign w:val="center"/>
            <w:hideMark/>
          </w:tcPr>
          <w:p w:rsidR="005B3BB1" w:rsidRPr="00423E74" w:rsidRDefault="005B3BB1" w:rsidP="000C3D3B">
            <w:pPr>
              <w:jc w:val="center"/>
              <w:rPr>
                <w:rFonts w:cs="Arial"/>
                <w:color w:val="000000"/>
              </w:rPr>
            </w:pPr>
            <w:r w:rsidRPr="00423E74">
              <w:rPr>
                <w:rFonts w:cs="Arial"/>
                <w:bCs/>
                <w:color w:val="000000"/>
              </w:rPr>
              <w:t>Alto</w:t>
            </w:r>
          </w:p>
        </w:tc>
        <w:tc>
          <w:tcPr>
            <w:tcW w:w="1200" w:type="dxa"/>
            <w:tcBorders>
              <w:top w:val="nil"/>
              <w:left w:val="nil"/>
              <w:bottom w:val="single" w:sz="4" w:space="0" w:color="auto"/>
              <w:right w:val="single" w:sz="4" w:space="0" w:color="auto"/>
            </w:tcBorders>
            <w:shd w:val="clear" w:color="000000" w:fill="C5D9F1"/>
            <w:vAlign w:val="center"/>
            <w:hideMark/>
          </w:tcPr>
          <w:p w:rsidR="005B3BB1" w:rsidRPr="00423E74" w:rsidRDefault="005B3BB1" w:rsidP="000C3D3B">
            <w:pPr>
              <w:jc w:val="center"/>
              <w:rPr>
                <w:rFonts w:cs="Arial"/>
                <w:color w:val="000000"/>
              </w:rPr>
            </w:pPr>
            <w:r w:rsidRPr="00423E74">
              <w:rPr>
                <w:rFonts w:cs="Arial"/>
                <w:bCs/>
                <w:color w:val="000000"/>
              </w:rPr>
              <w:t>Medio</w:t>
            </w:r>
          </w:p>
        </w:tc>
        <w:tc>
          <w:tcPr>
            <w:tcW w:w="1200" w:type="dxa"/>
            <w:tcBorders>
              <w:top w:val="nil"/>
              <w:left w:val="nil"/>
              <w:bottom w:val="single" w:sz="4" w:space="0" w:color="auto"/>
              <w:right w:val="single" w:sz="4" w:space="0" w:color="auto"/>
            </w:tcBorders>
            <w:shd w:val="clear" w:color="000000" w:fill="C5D9F1"/>
            <w:vAlign w:val="center"/>
            <w:hideMark/>
          </w:tcPr>
          <w:p w:rsidR="005B3BB1" w:rsidRPr="00423E74" w:rsidRDefault="005B3BB1" w:rsidP="000C3D3B">
            <w:pPr>
              <w:jc w:val="center"/>
              <w:rPr>
                <w:rFonts w:cs="Arial"/>
                <w:color w:val="000000"/>
              </w:rPr>
            </w:pPr>
            <w:r w:rsidRPr="00423E74">
              <w:rPr>
                <w:rFonts w:cs="Arial"/>
                <w:bCs/>
                <w:color w:val="000000"/>
              </w:rPr>
              <w:t>Bajo</w:t>
            </w:r>
          </w:p>
        </w:tc>
      </w:tr>
      <w:tr w:rsidR="005B3BB1" w:rsidRPr="00423E74" w:rsidTr="003C2C98">
        <w:trPr>
          <w:trHeight w:val="300"/>
          <w:jc w:val="center"/>
        </w:trPr>
        <w:tc>
          <w:tcPr>
            <w:tcW w:w="1580" w:type="dxa"/>
            <w:vMerge w:val="restart"/>
            <w:tcBorders>
              <w:top w:val="single" w:sz="4" w:space="0" w:color="auto"/>
              <w:left w:val="single" w:sz="4" w:space="0" w:color="auto"/>
              <w:bottom w:val="single" w:sz="4" w:space="0" w:color="auto"/>
              <w:right w:val="single" w:sz="4" w:space="0" w:color="auto"/>
            </w:tcBorders>
            <w:shd w:val="clear" w:color="000000" w:fill="8DB4E2"/>
            <w:vAlign w:val="center"/>
            <w:hideMark/>
          </w:tcPr>
          <w:p w:rsidR="005B3BB1" w:rsidRPr="00423E74" w:rsidRDefault="005B3BB1" w:rsidP="000C3D3B">
            <w:pPr>
              <w:jc w:val="center"/>
              <w:rPr>
                <w:rFonts w:cs="Arial"/>
                <w:color w:val="000000"/>
              </w:rPr>
            </w:pPr>
            <w:r w:rsidRPr="00423E74">
              <w:rPr>
                <w:rFonts w:cs="Arial"/>
                <w:bCs/>
                <w:color w:val="000000"/>
              </w:rPr>
              <w:t>FORTALEZA DE NEGOCIO</w:t>
            </w:r>
          </w:p>
        </w:tc>
        <w:tc>
          <w:tcPr>
            <w:tcW w:w="1200" w:type="dxa"/>
            <w:tcBorders>
              <w:top w:val="single" w:sz="4" w:space="0" w:color="auto"/>
              <w:left w:val="nil"/>
              <w:bottom w:val="single" w:sz="4" w:space="0" w:color="auto"/>
              <w:right w:val="single" w:sz="4" w:space="0" w:color="auto"/>
            </w:tcBorders>
            <w:shd w:val="clear" w:color="000000" w:fill="C5D9F1"/>
            <w:vAlign w:val="center"/>
            <w:hideMark/>
          </w:tcPr>
          <w:p w:rsidR="005B3BB1" w:rsidRPr="00423E74" w:rsidRDefault="005B3BB1" w:rsidP="000C3D3B">
            <w:pPr>
              <w:jc w:val="center"/>
              <w:rPr>
                <w:rFonts w:cs="Arial"/>
                <w:color w:val="000000"/>
              </w:rPr>
            </w:pPr>
            <w:r w:rsidRPr="00423E74">
              <w:rPr>
                <w:rFonts w:cs="Arial"/>
                <w:bCs/>
                <w:color w:val="000000"/>
              </w:rPr>
              <w:t>Alto</w:t>
            </w:r>
          </w:p>
        </w:tc>
        <w:tc>
          <w:tcPr>
            <w:tcW w:w="1200" w:type="dxa"/>
            <w:tcBorders>
              <w:top w:val="nil"/>
              <w:left w:val="nil"/>
              <w:bottom w:val="single" w:sz="4" w:space="0" w:color="auto"/>
              <w:right w:val="single" w:sz="4" w:space="0" w:color="auto"/>
            </w:tcBorders>
            <w:shd w:val="clear" w:color="auto" w:fill="FFFFFF"/>
            <w:vAlign w:val="center"/>
            <w:hideMark/>
          </w:tcPr>
          <w:p w:rsidR="005B3BB1" w:rsidRPr="00423E74" w:rsidRDefault="005B3BB1" w:rsidP="000C3D3B">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5B3BB1" w:rsidRPr="00423E74" w:rsidRDefault="005B3BB1" w:rsidP="000C3D3B">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5B3BB1" w:rsidRPr="00423E74" w:rsidRDefault="005B3BB1" w:rsidP="000C3D3B">
            <w:pPr>
              <w:jc w:val="both"/>
              <w:rPr>
                <w:rFonts w:cs="Arial"/>
                <w:color w:val="000000"/>
              </w:rPr>
            </w:pPr>
            <w:r w:rsidRPr="00423E74">
              <w:rPr>
                <w:rFonts w:cs="Arial"/>
                <w:bCs/>
                <w:color w:val="000000"/>
              </w:rPr>
              <w:t> </w:t>
            </w:r>
          </w:p>
        </w:tc>
      </w:tr>
      <w:tr w:rsidR="005B3BB1" w:rsidRPr="00423E74" w:rsidTr="003C2C98">
        <w:trPr>
          <w:trHeight w:val="300"/>
          <w:jc w:val="center"/>
        </w:trPr>
        <w:tc>
          <w:tcPr>
            <w:tcW w:w="1580" w:type="dxa"/>
            <w:vMerge/>
            <w:tcBorders>
              <w:top w:val="single" w:sz="4" w:space="0" w:color="auto"/>
              <w:left w:val="single" w:sz="4" w:space="0" w:color="auto"/>
              <w:bottom w:val="single" w:sz="4" w:space="0" w:color="auto"/>
              <w:right w:val="single" w:sz="4" w:space="0" w:color="auto"/>
            </w:tcBorders>
            <w:vAlign w:val="center"/>
            <w:hideMark/>
          </w:tcPr>
          <w:p w:rsidR="005B3BB1" w:rsidRPr="00423E74" w:rsidRDefault="005B3BB1" w:rsidP="000C3D3B">
            <w:pPr>
              <w:rPr>
                <w:rFonts w:cs="Arial"/>
                <w:color w:val="000000"/>
              </w:rPr>
            </w:pPr>
          </w:p>
        </w:tc>
        <w:tc>
          <w:tcPr>
            <w:tcW w:w="1200" w:type="dxa"/>
            <w:tcBorders>
              <w:top w:val="nil"/>
              <w:left w:val="nil"/>
              <w:bottom w:val="single" w:sz="4" w:space="0" w:color="auto"/>
              <w:right w:val="single" w:sz="4" w:space="0" w:color="auto"/>
            </w:tcBorders>
            <w:shd w:val="clear" w:color="000000" w:fill="C5D9F1"/>
            <w:vAlign w:val="center"/>
            <w:hideMark/>
          </w:tcPr>
          <w:p w:rsidR="005B3BB1" w:rsidRPr="00423E74" w:rsidRDefault="005B3BB1" w:rsidP="000C3D3B">
            <w:pPr>
              <w:jc w:val="center"/>
              <w:rPr>
                <w:rFonts w:cs="Arial"/>
                <w:color w:val="000000"/>
              </w:rPr>
            </w:pPr>
            <w:r w:rsidRPr="00423E74">
              <w:rPr>
                <w:rFonts w:cs="Arial"/>
                <w:bCs/>
                <w:color w:val="000000"/>
              </w:rPr>
              <w:t>Medio</w:t>
            </w:r>
          </w:p>
        </w:tc>
        <w:tc>
          <w:tcPr>
            <w:tcW w:w="1200" w:type="dxa"/>
            <w:tcBorders>
              <w:top w:val="nil"/>
              <w:left w:val="nil"/>
              <w:bottom w:val="single" w:sz="4" w:space="0" w:color="auto"/>
              <w:right w:val="single" w:sz="4" w:space="0" w:color="auto"/>
            </w:tcBorders>
            <w:shd w:val="clear" w:color="auto" w:fill="70AD47"/>
            <w:vAlign w:val="center"/>
            <w:hideMark/>
          </w:tcPr>
          <w:p w:rsidR="005B3BB1" w:rsidRPr="00423E74" w:rsidRDefault="005B3BB1" w:rsidP="000C3D3B">
            <w:pPr>
              <w:jc w:val="center"/>
              <w:rPr>
                <w:rFonts w:cs="Arial"/>
                <w:color w:val="000000"/>
              </w:rPr>
            </w:pPr>
          </w:p>
        </w:tc>
        <w:tc>
          <w:tcPr>
            <w:tcW w:w="1200" w:type="dxa"/>
            <w:tcBorders>
              <w:top w:val="nil"/>
              <w:left w:val="nil"/>
              <w:bottom w:val="single" w:sz="4" w:space="0" w:color="auto"/>
              <w:right w:val="single" w:sz="4" w:space="0" w:color="auto"/>
            </w:tcBorders>
            <w:shd w:val="clear" w:color="auto" w:fill="FFFFFF"/>
            <w:vAlign w:val="center"/>
            <w:hideMark/>
          </w:tcPr>
          <w:p w:rsidR="005B3BB1" w:rsidRPr="00423E74" w:rsidRDefault="005B3BB1" w:rsidP="000C3D3B">
            <w:pPr>
              <w:jc w:val="center"/>
              <w:rPr>
                <w:rFonts w:cs="Arial"/>
                <w:color w:val="000000"/>
              </w:rPr>
            </w:pPr>
          </w:p>
        </w:tc>
        <w:tc>
          <w:tcPr>
            <w:tcW w:w="1200" w:type="dxa"/>
            <w:tcBorders>
              <w:top w:val="nil"/>
              <w:left w:val="nil"/>
              <w:bottom w:val="single" w:sz="4" w:space="0" w:color="auto"/>
              <w:right w:val="single" w:sz="4" w:space="0" w:color="auto"/>
            </w:tcBorders>
            <w:shd w:val="clear" w:color="auto" w:fill="auto"/>
            <w:vAlign w:val="center"/>
            <w:hideMark/>
          </w:tcPr>
          <w:p w:rsidR="005B3BB1" w:rsidRPr="00423E74" w:rsidRDefault="005B3BB1" w:rsidP="000C3D3B">
            <w:pPr>
              <w:jc w:val="both"/>
              <w:rPr>
                <w:rFonts w:cs="Arial"/>
                <w:color w:val="000000"/>
              </w:rPr>
            </w:pPr>
            <w:r w:rsidRPr="00423E74">
              <w:rPr>
                <w:rFonts w:cs="Arial"/>
                <w:bCs/>
                <w:color w:val="000000"/>
              </w:rPr>
              <w:t> </w:t>
            </w:r>
          </w:p>
        </w:tc>
      </w:tr>
      <w:tr w:rsidR="005B3BB1" w:rsidRPr="00423E74" w:rsidTr="000C3D3B">
        <w:trPr>
          <w:trHeight w:val="300"/>
          <w:jc w:val="center"/>
        </w:trPr>
        <w:tc>
          <w:tcPr>
            <w:tcW w:w="1580" w:type="dxa"/>
            <w:vMerge/>
            <w:tcBorders>
              <w:top w:val="single" w:sz="4" w:space="0" w:color="auto"/>
              <w:left w:val="single" w:sz="4" w:space="0" w:color="auto"/>
              <w:bottom w:val="single" w:sz="4" w:space="0" w:color="auto"/>
              <w:right w:val="single" w:sz="4" w:space="0" w:color="auto"/>
            </w:tcBorders>
            <w:vAlign w:val="center"/>
            <w:hideMark/>
          </w:tcPr>
          <w:p w:rsidR="005B3BB1" w:rsidRPr="00423E74" w:rsidRDefault="005B3BB1" w:rsidP="000C3D3B">
            <w:pPr>
              <w:rPr>
                <w:rFonts w:cs="Arial"/>
                <w:color w:val="000000"/>
              </w:rPr>
            </w:pPr>
          </w:p>
        </w:tc>
        <w:tc>
          <w:tcPr>
            <w:tcW w:w="1200" w:type="dxa"/>
            <w:tcBorders>
              <w:top w:val="nil"/>
              <w:left w:val="nil"/>
              <w:bottom w:val="single" w:sz="4" w:space="0" w:color="auto"/>
              <w:right w:val="single" w:sz="4" w:space="0" w:color="auto"/>
            </w:tcBorders>
            <w:shd w:val="clear" w:color="000000" w:fill="C5D9F1"/>
            <w:vAlign w:val="center"/>
            <w:hideMark/>
          </w:tcPr>
          <w:p w:rsidR="005B3BB1" w:rsidRPr="00423E74" w:rsidRDefault="005B3BB1" w:rsidP="000C3D3B">
            <w:pPr>
              <w:jc w:val="center"/>
              <w:rPr>
                <w:rFonts w:cs="Arial"/>
                <w:color w:val="000000"/>
              </w:rPr>
            </w:pPr>
            <w:r w:rsidRPr="00423E74">
              <w:rPr>
                <w:rFonts w:cs="Arial"/>
                <w:bCs/>
                <w:color w:val="000000"/>
              </w:rPr>
              <w:t>Bajo</w:t>
            </w:r>
          </w:p>
        </w:tc>
        <w:tc>
          <w:tcPr>
            <w:tcW w:w="1200" w:type="dxa"/>
            <w:tcBorders>
              <w:top w:val="nil"/>
              <w:left w:val="nil"/>
              <w:bottom w:val="single" w:sz="4" w:space="0" w:color="auto"/>
              <w:right w:val="single" w:sz="4" w:space="0" w:color="auto"/>
            </w:tcBorders>
            <w:shd w:val="clear" w:color="auto" w:fill="auto"/>
            <w:vAlign w:val="center"/>
            <w:hideMark/>
          </w:tcPr>
          <w:p w:rsidR="005B3BB1" w:rsidRPr="00423E74" w:rsidRDefault="005B3BB1" w:rsidP="000C3D3B">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5B3BB1" w:rsidRPr="00423E74" w:rsidRDefault="005B3BB1" w:rsidP="000C3D3B">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5B3BB1" w:rsidRPr="00423E74" w:rsidRDefault="005B3BB1" w:rsidP="000C3D3B">
            <w:pPr>
              <w:jc w:val="both"/>
              <w:rPr>
                <w:rFonts w:cs="Arial"/>
                <w:color w:val="000000"/>
              </w:rPr>
            </w:pPr>
            <w:r w:rsidRPr="00423E74">
              <w:rPr>
                <w:rFonts w:cs="Arial"/>
                <w:bCs/>
                <w:color w:val="000000"/>
              </w:rPr>
              <w:t> </w:t>
            </w:r>
          </w:p>
        </w:tc>
      </w:tr>
    </w:tbl>
    <w:p w:rsidR="005B3BB1" w:rsidRDefault="005B3BB1" w:rsidP="00981608">
      <w:pPr>
        <w:rPr>
          <w:rFonts w:cs="Arial"/>
          <w:lang w:val="es-ES"/>
        </w:rPr>
      </w:pPr>
    </w:p>
    <w:p w:rsidR="00A21D64" w:rsidRDefault="00A21D64" w:rsidP="00A21D64">
      <w:pPr>
        <w:jc w:val="both"/>
        <w:rPr>
          <w:rFonts w:cs="Arial"/>
          <w:bCs/>
        </w:rPr>
      </w:pPr>
    </w:p>
    <w:p w:rsidR="00A21D64" w:rsidRDefault="00A21D64" w:rsidP="00A21D64">
      <w:pPr>
        <w:jc w:val="both"/>
        <w:rPr>
          <w:rFonts w:cs="Arial"/>
          <w:bCs/>
        </w:rPr>
      </w:pPr>
    </w:p>
    <w:p w:rsidR="00A21D64" w:rsidRDefault="00A21D64" w:rsidP="00A21D64">
      <w:pPr>
        <w:jc w:val="both"/>
        <w:rPr>
          <w:rFonts w:cs="Arial"/>
          <w:bCs/>
        </w:rPr>
      </w:pPr>
    </w:p>
    <w:p w:rsidR="00A21D64" w:rsidRPr="004A1E99" w:rsidRDefault="00A21D64" w:rsidP="00A21D64">
      <w:pPr>
        <w:jc w:val="both"/>
        <w:rPr>
          <w:rFonts w:cs="Arial"/>
          <w:bCs/>
          <w:sz w:val="22"/>
          <w:szCs w:val="22"/>
        </w:rPr>
      </w:pPr>
      <w:r w:rsidRPr="004A1E99">
        <w:rPr>
          <w:rFonts w:cs="Arial"/>
          <w:bCs/>
          <w:sz w:val="22"/>
          <w:szCs w:val="22"/>
        </w:rPr>
        <w:t>Según el posicionamiento actual las estrategias genéricas serian:</w:t>
      </w:r>
    </w:p>
    <w:p w:rsidR="00D04235" w:rsidRPr="004A1E99" w:rsidRDefault="00D04235" w:rsidP="00981608">
      <w:pPr>
        <w:rPr>
          <w:rFonts w:cs="Arial"/>
          <w:sz w:val="22"/>
          <w:szCs w:val="22"/>
          <w:lang w:val="es-ES"/>
        </w:rPr>
      </w:pPr>
    </w:p>
    <w:p w:rsidR="00A21D64" w:rsidRPr="004A1E99" w:rsidRDefault="00A21D64" w:rsidP="009B74CA">
      <w:pPr>
        <w:numPr>
          <w:ilvl w:val="0"/>
          <w:numId w:val="23"/>
        </w:numPr>
        <w:rPr>
          <w:rFonts w:cs="Arial"/>
          <w:sz w:val="22"/>
          <w:szCs w:val="22"/>
          <w:lang w:val="es-ES"/>
        </w:rPr>
      </w:pPr>
      <w:r w:rsidRPr="004A1E99">
        <w:rPr>
          <w:rFonts w:cs="Arial"/>
          <w:sz w:val="22"/>
          <w:szCs w:val="22"/>
          <w:lang w:val="es-ES"/>
        </w:rPr>
        <w:t>Evaluar potencial para el liderazgo a través de la segmentación</w:t>
      </w:r>
    </w:p>
    <w:p w:rsidR="00A21D64" w:rsidRPr="004A1E99" w:rsidRDefault="00A21D64" w:rsidP="009B74CA">
      <w:pPr>
        <w:numPr>
          <w:ilvl w:val="0"/>
          <w:numId w:val="23"/>
        </w:numPr>
        <w:rPr>
          <w:rFonts w:cs="Arial"/>
          <w:sz w:val="22"/>
          <w:szCs w:val="22"/>
          <w:lang w:val="es-ES"/>
        </w:rPr>
      </w:pPr>
      <w:r w:rsidRPr="004A1E99">
        <w:rPr>
          <w:rFonts w:cs="Arial"/>
          <w:sz w:val="22"/>
          <w:szCs w:val="22"/>
          <w:lang w:val="es-ES"/>
        </w:rPr>
        <w:t>Identificar las debilidades</w:t>
      </w:r>
    </w:p>
    <w:p w:rsidR="00A21D64" w:rsidRPr="004A1E99" w:rsidRDefault="00A21D64" w:rsidP="009B74CA">
      <w:pPr>
        <w:numPr>
          <w:ilvl w:val="0"/>
          <w:numId w:val="23"/>
        </w:numPr>
        <w:rPr>
          <w:rFonts w:cs="Arial"/>
          <w:sz w:val="22"/>
          <w:szCs w:val="22"/>
          <w:lang w:val="es-ES"/>
        </w:rPr>
      </w:pPr>
      <w:r w:rsidRPr="004A1E99">
        <w:rPr>
          <w:rFonts w:cs="Arial"/>
          <w:sz w:val="22"/>
          <w:szCs w:val="22"/>
          <w:lang w:val="es-ES"/>
        </w:rPr>
        <w:t>Fortalecerse</w:t>
      </w:r>
    </w:p>
    <w:p w:rsidR="005B3BB1" w:rsidRDefault="005B3BB1" w:rsidP="00981608">
      <w:pPr>
        <w:rPr>
          <w:rFonts w:cs="Arial"/>
          <w:lang w:val="es-ES"/>
        </w:rPr>
      </w:pPr>
    </w:p>
    <w:p w:rsidR="005B3BB1" w:rsidRDefault="005B3BB1" w:rsidP="00981608">
      <w:pPr>
        <w:rPr>
          <w:rFonts w:cs="Arial"/>
          <w:lang w:val="es-ES"/>
        </w:rPr>
      </w:pPr>
    </w:p>
    <w:p w:rsidR="005B3BB1" w:rsidRDefault="005B3BB1" w:rsidP="00981608">
      <w:pPr>
        <w:rPr>
          <w:rFonts w:cs="Arial"/>
          <w:lang w:val="es-ES"/>
        </w:rPr>
      </w:pPr>
    </w:p>
    <w:p w:rsidR="005B3BB1" w:rsidRDefault="005B3BB1"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361CC8" w:rsidRDefault="00361CC8"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5B3BB1" w:rsidRDefault="00F5461D" w:rsidP="00F5461D">
      <w:pPr>
        <w:jc w:val="center"/>
        <w:rPr>
          <w:b/>
          <w:i/>
          <w:sz w:val="96"/>
          <w:szCs w:val="96"/>
        </w:rPr>
      </w:pPr>
      <w:r w:rsidRPr="00F5461D">
        <w:rPr>
          <w:b/>
          <w:i/>
          <w:sz w:val="96"/>
          <w:szCs w:val="96"/>
        </w:rPr>
        <w:t>Análisis FODA</w:t>
      </w:r>
    </w:p>
    <w:p w:rsidR="00F5461D" w:rsidRDefault="00F5461D" w:rsidP="00981608">
      <w:pPr>
        <w:rPr>
          <w:b/>
          <w:i/>
          <w:sz w:val="96"/>
          <w:szCs w:val="96"/>
        </w:rPr>
      </w:pPr>
    </w:p>
    <w:p w:rsidR="00F5461D" w:rsidRDefault="00F5461D" w:rsidP="00981608">
      <w:pPr>
        <w:rPr>
          <w:b/>
          <w:i/>
          <w:sz w:val="96"/>
          <w:szCs w:val="96"/>
        </w:rPr>
      </w:pPr>
    </w:p>
    <w:p w:rsidR="00F5461D" w:rsidRDefault="00F5461D" w:rsidP="00981608">
      <w:pPr>
        <w:rPr>
          <w:b/>
          <w:i/>
          <w:sz w:val="96"/>
          <w:szCs w:val="96"/>
        </w:rPr>
      </w:pPr>
    </w:p>
    <w:p w:rsidR="00F5461D" w:rsidRDefault="00F5461D" w:rsidP="00981608">
      <w:pPr>
        <w:rPr>
          <w:b/>
          <w:i/>
          <w:sz w:val="96"/>
          <w:szCs w:val="96"/>
        </w:rPr>
      </w:pPr>
    </w:p>
    <w:p w:rsidR="00F5461D" w:rsidRDefault="00F5461D" w:rsidP="00981608">
      <w:pPr>
        <w:rPr>
          <w:b/>
          <w:i/>
          <w:sz w:val="96"/>
          <w:szCs w:val="96"/>
        </w:rPr>
      </w:pPr>
    </w:p>
    <w:p w:rsidR="00F5461D" w:rsidRDefault="00F5461D" w:rsidP="00981608">
      <w:pPr>
        <w:rPr>
          <w:rFonts w:cs="Arial"/>
          <w:lang w:val="es-ES"/>
        </w:rPr>
      </w:pPr>
    </w:p>
    <w:p w:rsidR="00981608" w:rsidRPr="00C5576D" w:rsidRDefault="00981608" w:rsidP="00981608">
      <w:pPr>
        <w:pStyle w:val="Ttulo2"/>
        <w:rPr>
          <w:lang w:val="es-AR"/>
        </w:rPr>
      </w:pPr>
      <w:bookmarkStart w:id="51" w:name="_Toc405859775"/>
      <w:r w:rsidRPr="00C5576D">
        <w:rPr>
          <w:lang w:val="es-AR"/>
        </w:rPr>
        <w:t>3 Análisis FODA</w:t>
      </w:r>
      <w:bookmarkEnd w:id="51"/>
    </w:p>
    <w:p w:rsidR="00981608" w:rsidRPr="00A7391A" w:rsidRDefault="00981608" w:rsidP="00981608">
      <w:pPr>
        <w:pStyle w:val="Ttulo3"/>
        <w:rPr>
          <w:lang w:val="es-AR"/>
        </w:rPr>
      </w:pPr>
      <w:bookmarkStart w:id="52" w:name="_Toc405859776"/>
      <w:r w:rsidRPr="00A7391A">
        <w:rPr>
          <w:lang w:val="es-AR"/>
        </w:rPr>
        <w:t>3.1 Cuadro FODA</w:t>
      </w:r>
      <w:bookmarkEnd w:id="52"/>
    </w:p>
    <w:p w:rsidR="00981608" w:rsidRDefault="00981608" w:rsidP="00981608">
      <w:pPr>
        <w:rPr>
          <w:rFonts w:cs="Arial"/>
          <w:b/>
          <w:bCs/>
        </w:rPr>
      </w:pPr>
    </w:p>
    <w:tbl>
      <w:tblPr>
        <w:tblW w:w="964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5"/>
        <w:gridCol w:w="4795"/>
      </w:tblGrid>
      <w:tr w:rsidR="000C3D3B" w:rsidRPr="00E35A58" w:rsidTr="003C2C98">
        <w:tc>
          <w:tcPr>
            <w:tcW w:w="4845" w:type="dxa"/>
            <w:shd w:val="clear" w:color="auto" w:fill="auto"/>
          </w:tcPr>
          <w:p w:rsidR="000C3D3B" w:rsidRPr="003C2C98" w:rsidRDefault="000C3D3B" w:rsidP="003C2C98">
            <w:pPr>
              <w:jc w:val="center"/>
              <w:rPr>
                <w:rFonts w:cs="Arial"/>
                <w:b/>
                <w:bCs/>
              </w:rPr>
            </w:pPr>
          </w:p>
          <w:p w:rsidR="000C3D3B" w:rsidRPr="003C2C98" w:rsidRDefault="000C3D3B" w:rsidP="003C2C98">
            <w:pPr>
              <w:jc w:val="center"/>
              <w:rPr>
                <w:rFonts w:cs="Arial"/>
                <w:b/>
                <w:bCs/>
              </w:rPr>
            </w:pPr>
            <w:r w:rsidRPr="003C2C98">
              <w:rPr>
                <w:rFonts w:cs="Arial"/>
                <w:b/>
                <w:bCs/>
              </w:rPr>
              <w:t>FORTALEZAS</w:t>
            </w:r>
          </w:p>
          <w:p w:rsidR="000C3D3B" w:rsidRPr="003C2C98" w:rsidRDefault="000C3D3B" w:rsidP="000C3D3B">
            <w:pPr>
              <w:rPr>
                <w:rFonts w:cs="Arial"/>
                <w:b/>
                <w:bCs/>
              </w:rPr>
            </w:pPr>
          </w:p>
          <w:p w:rsidR="000C3D3B" w:rsidRPr="003C2C98" w:rsidRDefault="000C3D3B" w:rsidP="009B74CA">
            <w:pPr>
              <w:numPr>
                <w:ilvl w:val="0"/>
                <w:numId w:val="21"/>
              </w:numPr>
              <w:rPr>
                <w:rFonts w:cs="Arial"/>
                <w:sz w:val="22"/>
                <w:szCs w:val="22"/>
                <w:lang w:val="es-ES"/>
              </w:rPr>
            </w:pPr>
            <w:r w:rsidRPr="003C2C98">
              <w:rPr>
                <w:rFonts w:cs="Arial"/>
                <w:sz w:val="22"/>
                <w:szCs w:val="22"/>
                <w:lang w:val="es-ES"/>
              </w:rPr>
              <w:t>Todos los recursos físicos y humanos se centran en el desarrollo y mantenimiento de un único producto dedica al rubro de la seguridad.</w:t>
            </w:r>
          </w:p>
          <w:p w:rsidR="000C3D3B" w:rsidRPr="003C2C98" w:rsidRDefault="000C3D3B" w:rsidP="009B74CA">
            <w:pPr>
              <w:numPr>
                <w:ilvl w:val="0"/>
                <w:numId w:val="21"/>
              </w:numPr>
              <w:rPr>
                <w:rFonts w:cs="Arial"/>
                <w:sz w:val="22"/>
                <w:szCs w:val="22"/>
                <w:lang w:val="es-ES"/>
              </w:rPr>
            </w:pPr>
            <w:r w:rsidRPr="003C2C98">
              <w:rPr>
                <w:rFonts w:cs="Arial"/>
                <w:sz w:val="22"/>
                <w:szCs w:val="22"/>
                <w:lang w:val="es-ES"/>
              </w:rPr>
              <w:t>Amplio conocimiento del rubro.</w:t>
            </w:r>
          </w:p>
          <w:p w:rsidR="000C3D3B" w:rsidRPr="003C2C98" w:rsidRDefault="000C3D3B" w:rsidP="009B74CA">
            <w:pPr>
              <w:numPr>
                <w:ilvl w:val="0"/>
                <w:numId w:val="21"/>
              </w:numPr>
              <w:rPr>
                <w:rFonts w:cs="Arial"/>
                <w:sz w:val="22"/>
                <w:szCs w:val="22"/>
                <w:lang w:val="es-ES"/>
              </w:rPr>
            </w:pPr>
            <w:r w:rsidRPr="003C2C98">
              <w:rPr>
                <w:rFonts w:cs="Arial"/>
                <w:sz w:val="22"/>
                <w:szCs w:val="22"/>
                <w:lang w:val="es-ES"/>
              </w:rPr>
              <w:t>Envió del producto por internet o por mensajería, acelerando los tiempos de puesta en marcha y reduciendo costos.</w:t>
            </w:r>
          </w:p>
          <w:p w:rsidR="000C3D3B" w:rsidRPr="003C2C98" w:rsidRDefault="000C3D3B" w:rsidP="009B74CA">
            <w:pPr>
              <w:numPr>
                <w:ilvl w:val="0"/>
                <w:numId w:val="21"/>
              </w:numPr>
              <w:rPr>
                <w:rFonts w:cs="Arial"/>
                <w:b/>
                <w:bCs/>
              </w:rPr>
            </w:pPr>
            <w:r w:rsidRPr="003C2C98">
              <w:rPr>
                <w:rFonts w:cs="Arial"/>
                <w:sz w:val="22"/>
                <w:szCs w:val="22"/>
                <w:lang w:val="es-ES"/>
              </w:rPr>
              <w:t>Solo personal profesional, capacitado y con experiencia.</w:t>
            </w:r>
          </w:p>
          <w:p w:rsidR="000C3D3B" w:rsidRPr="003C2C98" w:rsidRDefault="000C3D3B" w:rsidP="003C2C98">
            <w:pPr>
              <w:ind w:left="360"/>
              <w:rPr>
                <w:rFonts w:cs="Arial"/>
                <w:b/>
                <w:bCs/>
              </w:rPr>
            </w:pPr>
          </w:p>
        </w:tc>
        <w:tc>
          <w:tcPr>
            <w:tcW w:w="4795" w:type="dxa"/>
            <w:shd w:val="clear" w:color="auto" w:fill="auto"/>
          </w:tcPr>
          <w:p w:rsidR="000C3D3B" w:rsidRPr="003C2C98" w:rsidRDefault="000C3D3B" w:rsidP="003C2C98">
            <w:pPr>
              <w:jc w:val="center"/>
              <w:rPr>
                <w:rFonts w:cs="Arial"/>
                <w:b/>
                <w:bCs/>
              </w:rPr>
            </w:pPr>
          </w:p>
          <w:p w:rsidR="000C3D3B" w:rsidRPr="003C2C98" w:rsidRDefault="000C3D3B" w:rsidP="003C2C98">
            <w:pPr>
              <w:jc w:val="center"/>
              <w:rPr>
                <w:rFonts w:cs="Arial"/>
                <w:b/>
                <w:bCs/>
              </w:rPr>
            </w:pPr>
            <w:r w:rsidRPr="003C2C98">
              <w:rPr>
                <w:rFonts w:cs="Arial"/>
                <w:b/>
                <w:bCs/>
              </w:rPr>
              <w:t>DEBILIDADES</w:t>
            </w:r>
          </w:p>
          <w:p w:rsidR="000C3D3B" w:rsidRPr="003C2C98" w:rsidRDefault="000C3D3B" w:rsidP="003C2C98">
            <w:pPr>
              <w:jc w:val="center"/>
              <w:rPr>
                <w:rFonts w:cs="Arial"/>
                <w:b/>
                <w:bCs/>
              </w:rPr>
            </w:pPr>
          </w:p>
          <w:p w:rsidR="000C3D3B" w:rsidRPr="003C2C98" w:rsidRDefault="000C3D3B" w:rsidP="009B74CA">
            <w:pPr>
              <w:numPr>
                <w:ilvl w:val="0"/>
                <w:numId w:val="22"/>
              </w:numPr>
              <w:rPr>
                <w:rFonts w:cs="Arial"/>
                <w:sz w:val="22"/>
                <w:szCs w:val="22"/>
                <w:lang w:val="es-ES"/>
              </w:rPr>
            </w:pPr>
            <w:r w:rsidRPr="003C2C98">
              <w:rPr>
                <w:rFonts w:cs="Arial"/>
                <w:sz w:val="22"/>
                <w:szCs w:val="22"/>
                <w:lang w:val="es-ES"/>
              </w:rPr>
              <w:t>Empresa joven que recién ingresa al mercado y no es conocida.</w:t>
            </w:r>
          </w:p>
          <w:p w:rsidR="000C3D3B" w:rsidRPr="003C2C98" w:rsidRDefault="000C3D3B" w:rsidP="009B74CA">
            <w:pPr>
              <w:numPr>
                <w:ilvl w:val="0"/>
                <w:numId w:val="22"/>
              </w:numPr>
              <w:rPr>
                <w:rFonts w:cs="Arial"/>
                <w:sz w:val="22"/>
                <w:szCs w:val="22"/>
                <w:lang w:val="es-ES"/>
              </w:rPr>
            </w:pPr>
            <w:r w:rsidRPr="003C2C98">
              <w:rPr>
                <w:rFonts w:cs="Arial"/>
                <w:sz w:val="22"/>
                <w:szCs w:val="22"/>
                <w:lang w:val="es-ES"/>
              </w:rPr>
              <w:t xml:space="preserve">Se requiere gran inversión en marketing y tecnología </w:t>
            </w:r>
            <w:r w:rsidRPr="003C2C98">
              <w:rPr>
                <w:sz w:val="22"/>
                <w:szCs w:val="22"/>
              </w:rPr>
              <w:t>en tiempos donde las políticas y reglas del juego son muy cambiantes.</w:t>
            </w:r>
          </w:p>
          <w:p w:rsidR="000C3D3B" w:rsidRPr="003C2C98" w:rsidRDefault="000C3D3B" w:rsidP="009B74CA">
            <w:pPr>
              <w:numPr>
                <w:ilvl w:val="0"/>
                <w:numId w:val="22"/>
              </w:numPr>
              <w:rPr>
                <w:rFonts w:cs="Arial"/>
                <w:sz w:val="22"/>
                <w:szCs w:val="22"/>
                <w:lang w:val="es-ES"/>
              </w:rPr>
            </w:pPr>
            <w:r w:rsidRPr="003C2C98">
              <w:rPr>
                <w:rFonts w:cs="Arial"/>
                <w:sz w:val="22"/>
                <w:szCs w:val="22"/>
                <w:lang w:val="es-ES"/>
              </w:rPr>
              <w:t>Estructura chica y poco personal, lo que puede ocasionar respuestas lentas ante cambios o problemas.</w:t>
            </w:r>
          </w:p>
          <w:p w:rsidR="000C3D3B" w:rsidRPr="003C2C98" w:rsidRDefault="000C3D3B" w:rsidP="003C2C98">
            <w:pPr>
              <w:jc w:val="both"/>
              <w:rPr>
                <w:rFonts w:cs="Arial"/>
                <w:b/>
                <w:bCs/>
              </w:rPr>
            </w:pPr>
          </w:p>
        </w:tc>
      </w:tr>
      <w:tr w:rsidR="000C3D3B" w:rsidRPr="00E35A58" w:rsidTr="003C2C98">
        <w:trPr>
          <w:trHeight w:val="4579"/>
        </w:trPr>
        <w:tc>
          <w:tcPr>
            <w:tcW w:w="4845" w:type="dxa"/>
            <w:shd w:val="clear" w:color="auto" w:fill="auto"/>
          </w:tcPr>
          <w:p w:rsidR="000C3D3B" w:rsidRPr="003C2C98" w:rsidRDefault="000C3D3B" w:rsidP="003C2C98">
            <w:pPr>
              <w:jc w:val="center"/>
              <w:rPr>
                <w:rFonts w:cs="Arial"/>
                <w:b/>
                <w:bCs/>
              </w:rPr>
            </w:pPr>
          </w:p>
          <w:p w:rsidR="000C3D3B" w:rsidRPr="003C2C98" w:rsidRDefault="000C3D3B" w:rsidP="003C2C98">
            <w:pPr>
              <w:jc w:val="center"/>
              <w:rPr>
                <w:rFonts w:cs="Arial"/>
                <w:b/>
                <w:bCs/>
              </w:rPr>
            </w:pPr>
            <w:r w:rsidRPr="003C2C98">
              <w:rPr>
                <w:rFonts w:cs="Arial"/>
                <w:b/>
                <w:bCs/>
              </w:rPr>
              <w:t>OPORTUNIDADES</w:t>
            </w:r>
          </w:p>
          <w:p w:rsidR="000C3D3B" w:rsidRPr="003C2C98" w:rsidRDefault="000C3D3B" w:rsidP="000C3D3B">
            <w:pPr>
              <w:rPr>
                <w:rFonts w:cs="Arial"/>
                <w:b/>
                <w:bCs/>
              </w:rPr>
            </w:pPr>
          </w:p>
          <w:p w:rsidR="000C3D3B" w:rsidRPr="003C2C98" w:rsidRDefault="000C3D3B" w:rsidP="009B74CA">
            <w:pPr>
              <w:pStyle w:val="Prrafodelista"/>
              <w:numPr>
                <w:ilvl w:val="0"/>
                <w:numId w:val="10"/>
              </w:numPr>
              <w:spacing w:after="0" w:line="240" w:lineRule="auto"/>
              <w:jc w:val="both"/>
              <w:rPr>
                <w:rFonts w:ascii="Arial" w:hAnsi="Arial" w:cs="Arial"/>
                <w:bCs/>
              </w:rPr>
            </w:pPr>
            <w:r w:rsidRPr="003C2C98">
              <w:rPr>
                <w:rFonts w:ascii="Arial" w:hAnsi="Arial" w:cs="Arial"/>
                <w:bCs/>
              </w:rPr>
              <w:t>El tipo de cambio y la devaluación favorecen el crecimiento de la industria local y la posibilidad de competir contra otros países.</w:t>
            </w:r>
          </w:p>
          <w:p w:rsidR="000C3D3B" w:rsidRPr="003C2C98" w:rsidRDefault="000C3D3B" w:rsidP="009B74CA">
            <w:pPr>
              <w:pStyle w:val="Prrafodelista"/>
              <w:numPr>
                <w:ilvl w:val="0"/>
                <w:numId w:val="10"/>
              </w:numPr>
              <w:spacing w:after="0" w:line="240" w:lineRule="auto"/>
              <w:jc w:val="both"/>
              <w:rPr>
                <w:rFonts w:ascii="Arial" w:hAnsi="Arial" w:cs="Arial"/>
                <w:bCs/>
              </w:rPr>
            </w:pPr>
            <w:r w:rsidRPr="003C2C98">
              <w:rPr>
                <w:rFonts w:ascii="Arial" w:hAnsi="Arial" w:cs="Arial"/>
                <w:bCs/>
              </w:rPr>
              <w:t>Las políticas y leyes creadas en el último año para favorecer la expansión de la industria del software.</w:t>
            </w:r>
          </w:p>
          <w:p w:rsidR="000C3D3B" w:rsidRPr="003C2C98" w:rsidRDefault="000C3D3B" w:rsidP="009B74CA">
            <w:pPr>
              <w:pStyle w:val="Prrafodelista"/>
              <w:numPr>
                <w:ilvl w:val="0"/>
                <w:numId w:val="10"/>
              </w:numPr>
              <w:spacing w:after="0" w:line="240" w:lineRule="auto"/>
              <w:jc w:val="both"/>
              <w:rPr>
                <w:rFonts w:ascii="Arial" w:hAnsi="Arial" w:cs="Arial"/>
                <w:bCs/>
              </w:rPr>
            </w:pPr>
            <w:r w:rsidRPr="003C2C98">
              <w:rPr>
                <w:rFonts w:ascii="Arial" w:hAnsi="Arial" w:cs="Arial"/>
                <w:bCs/>
              </w:rPr>
              <w:t>La investigación y desarrollo de tecnologías hace que las herramientas de software y el hardware se vuelva más económico, reduciendo costos.</w:t>
            </w:r>
          </w:p>
          <w:p w:rsidR="000C3D3B" w:rsidRPr="003C2C98" w:rsidRDefault="000C3D3B" w:rsidP="009B74CA">
            <w:pPr>
              <w:pStyle w:val="Prrafodelista"/>
              <w:numPr>
                <w:ilvl w:val="0"/>
                <w:numId w:val="10"/>
              </w:numPr>
              <w:spacing w:after="0" w:line="240" w:lineRule="auto"/>
              <w:jc w:val="both"/>
              <w:rPr>
                <w:rFonts w:ascii="Arial" w:hAnsi="Arial" w:cs="Arial"/>
                <w:bCs/>
              </w:rPr>
            </w:pPr>
            <w:r w:rsidRPr="003C2C98">
              <w:rPr>
                <w:rFonts w:ascii="Arial" w:hAnsi="Arial" w:cs="Arial"/>
                <w:bCs/>
              </w:rPr>
              <w:t>El otorgamiento de créditos y subsidios a la industria.</w:t>
            </w:r>
          </w:p>
          <w:p w:rsidR="000C3D3B" w:rsidRPr="003C2C98" w:rsidRDefault="000C3D3B" w:rsidP="009B74CA">
            <w:pPr>
              <w:pStyle w:val="Prrafodelista"/>
              <w:numPr>
                <w:ilvl w:val="0"/>
                <w:numId w:val="10"/>
              </w:numPr>
              <w:spacing w:after="0" w:line="240" w:lineRule="auto"/>
              <w:jc w:val="both"/>
              <w:rPr>
                <w:rFonts w:ascii="Arial" w:hAnsi="Arial" w:cs="Arial"/>
                <w:bCs/>
              </w:rPr>
            </w:pPr>
            <w:r w:rsidRPr="003C2C98">
              <w:rPr>
                <w:rFonts w:ascii="Arial" w:hAnsi="Arial" w:cs="Arial"/>
                <w:bCs/>
              </w:rPr>
              <w:t>Políticas aduaneras para incentivar la exportación de software.</w:t>
            </w:r>
          </w:p>
        </w:tc>
        <w:tc>
          <w:tcPr>
            <w:tcW w:w="4795" w:type="dxa"/>
            <w:shd w:val="clear" w:color="auto" w:fill="auto"/>
          </w:tcPr>
          <w:p w:rsidR="000C3D3B" w:rsidRPr="003C2C98" w:rsidRDefault="000C3D3B" w:rsidP="003C2C98">
            <w:pPr>
              <w:jc w:val="center"/>
              <w:rPr>
                <w:rFonts w:cs="Arial"/>
                <w:b/>
                <w:bCs/>
              </w:rPr>
            </w:pPr>
          </w:p>
          <w:p w:rsidR="000C3D3B" w:rsidRPr="003C2C98" w:rsidRDefault="000C3D3B" w:rsidP="003C2C98">
            <w:pPr>
              <w:jc w:val="center"/>
              <w:rPr>
                <w:rFonts w:cs="Arial"/>
                <w:b/>
                <w:bCs/>
              </w:rPr>
            </w:pPr>
            <w:r w:rsidRPr="003C2C98">
              <w:rPr>
                <w:rFonts w:cs="Arial"/>
                <w:b/>
                <w:bCs/>
              </w:rPr>
              <w:t>AMENAZAS</w:t>
            </w:r>
          </w:p>
          <w:p w:rsidR="000C3D3B" w:rsidRPr="003C2C98" w:rsidRDefault="000C3D3B" w:rsidP="009B74CA">
            <w:pPr>
              <w:numPr>
                <w:ilvl w:val="0"/>
                <w:numId w:val="10"/>
              </w:numPr>
              <w:autoSpaceDE/>
              <w:autoSpaceDN/>
              <w:adjustRightInd/>
              <w:spacing w:before="100" w:beforeAutospacing="1" w:after="100" w:afterAutospacing="1"/>
              <w:jc w:val="both"/>
              <w:rPr>
                <w:rFonts w:cs="Arial"/>
                <w:bCs/>
                <w:sz w:val="22"/>
                <w:szCs w:val="22"/>
              </w:rPr>
            </w:pPr>
            <w:r w:rsidRPr="003C2C98">
              <w:rPr>
                <w:rFonts w:cs="Arial"/>
                <w:bCs/>
                <w:sz w:val="22"/>
                <w:szCs w:val="22"/>
              </w:rPr>
              <w:t>Incurrir en un proceso de renovación tecnológica (especialmente en hardware) en el contexto actual de importaciones restringidas, puede implicar un riesgo si se tiene cuenta que la tecnología disponible en el mercado es mayormente importada.</w:t>
            </w:r>
          </w:p>
          <w:p w:rsidR="000C3D3B" w:rsidRPr="003C2C98" w:rsidRDefault="000C3D3B" w:rsidP="009B74CA">
            <w:pPr>
              <w:numPr>
                <w:ilvl w:val="0"/>
                <w:numId w:val="10"/>
              </w:numPr>
              <w:autoSpaceDE/>
              <w:autoSpaceDN/>
              <w:adjustRightInd/>
              <w:spacing w:before="100" w:beforeAutospacing="1" w:after="100" w:afterAutospacing="1"/>
              <w:jc w:val="both"/>
              <w:rPr>
                <w:rFonts w:cs="Arial"/>
                <w:bCs/>
                <w:sz w:val="22"/>
                <w:szCs w:val="22"/>
              </w:rPr>
            </w:pPr>
            <w:r w:rsidRPr="003C2C98">
              <w:rPr>
                <w:rFonts w:cs="Arial"/>
                <w:bCs/>
                <w:sz w:val="22"/>
                <w:szCs w:val="22"/>
              </w:rPr>
              <w:t>La inflación genera una situación poco estable, no hay continuidad asegurada para los negocios y provoca en las empresas más pequeñas problemas económicos.</w:t>
            </w:r>
          </w:p>
          <w:p w:rsidR="000C3D3B" w:rsidRPr="003C2C98" w:rsidRDefault="000C3D3B" w:rsidP="009B74CA">
            <w:pPr>
              <w:numPr>
                <w:ilvl w:val="0"/>
                <w:numId w:val="10"/>
              </w:numPr>
              <w:autoSpaceDE/>
              <w:autoSpaceDN/>
              <w:adjustRightInd/>
              <w:spacing w:before="100" w:beforeAutospacing="1" w:after="100" w:afterAutospacing="1"/>
              <w:jc w:val="both"/>
              <w:rPr>
                <w:rFonts w:cs="Arial"/>
                <w:b/>
                <w:bCs/>
              </w:rPr>
            </w:pPr>
            <w:r w:rsidRPr="003C2C98">
              <w:rPr>
                <w:rFonts w:cs="Arial"/>
                <w:bCs/>
                <w:sz w:val="22"/>
                <w:szCs w:val="22"/>
              </w:rPr>
              <w:t>La falta de mano de obra, hace difícil conseguir recursos humanos capacitados.</w:t>
            </w:r>
          </w:p>
        </w:tc>
      </w:tr>
    </w:tbl>
    <w:p w:rsidR="000C3D3B" w:rsidRDefault="000C3D3B" w:rsidP="00981608">
      <w:pPr>
        <w:rPr>
          <w:rFonts w:cs="Arial"/>
          <w:lang w:val="es-ES"/>
        </w:rPr>
      </w:pPr>
    </w:p>
    <w:p w:rsidR="00981608" w:rsidRPr="00A7391A" w:rsidRDefault="00981608" w:rsidP="00981608">
      <w:pPr>
        <w:pStyle w:val="Ttulo3"/>
        <w:rPr>
          <w:lang w:val="es-AR"/>
        </w:rPr>
      </w:pPr>
      <w:bookmarkStart w:id="53" w:name="_Toc405859777"/>
      <w:r w:rsidRPr="00A7391A">
        <w:rPr>
          <w:lang w:val="es-AR"/>
        </w:rPr>
        <w:t>3.2 Análisis de las Fortalezas, Oportunidades, Debilidades y Amenazas</w:t>
      </w:r>
      <w:bookmarkEnd w:id="53"/>
    </w:p>
    <w:p w:rsidR="000C3D3B" w:rsidRPr="000C3D3B" w:rsidRDefault="000C3D3B" w:rsidP="000C3D3B">
      <w:pPr>
        <w:pStyle w:val="Ttulo4"/>
        <w:rPr>
          <w:sz w:val="22"/>
          <w:szCs w:val="22"/>
          <w:lang w:val="es-AR"/>
        </w:rPr>
      </w:pPr>
      <w:bookmarkStart w:id="54" w:name="_Toc374718256"/>
      <w:bookmarkStart w:id="55" w:name="_Toc405859778"/>
      <w:r w:rsidRPr="000C3D3B">
        <w:rPr>
          <w:sz w:val="22"/>
          <w:szCs w:val="22"/>
          <w:lang w:val="es-AR"/>
        </w:rPr>
        <w:t>3.2.1 Fortalezas</w:t>
      </w:r>
      <w:bookmarkEnd w:id="54"/>
      <w:bookmarkEnd w:id="55"/>
      <w:r w:rsidRPr="000C3D3B">
        <w:rPr>
          <w:sz w:val="22"/>
          <w:szCs w:val="22"/>
          <w:lang w:val="es-AR"/>
        </w:rPr>
        <w:t xml:space="preserve"> </w:t>
      </w:r>
    </w:p>
    <w:p w:rsidR="000C3D3B" w:rsidRPr="000C3D3B" w:rsidRDefault="000C3D3B" w:rsidP="000C3D3B">
      <w:pPr>
        <w:rPr>
          <w:rFonts w:cs="Arial"/>
          <w:b/>
          <w:bCs/>
          <w:color w:val="FF0000"/>
          <w:sz w:val="22"/>
          <w:szCs w:val="22"/>
        </w:rPr>
      </w:pPr>
    </w:p>
    <w:p w:rsidR="000C3D3B" w:rsidRPr="000C3D3B" w:rsidRDefault="000C3D3B" w:rsidP="000C3D3B">
      <w:pPr>
        <w:jc w:val="both"/>
        <w:rPr>
          <w:rFonts w:cs="Arial"/>
          <w:bCs/>
          <w:sz w:val="22"/>
          <w:szCs w:val="22"/>
        </w:rPr>
      </w:pPr>
      <w:r w:rsidRPr="000C3D3B">
        <w:rPr>
          <w:rFonts w:cs="Arial"/>
          <w:bCs/>
          <w:sz w:val="22"/>
          <w:szCs w:val="22"/>
        </w:rPr>
        <w:t>Como se mencionó en el cuadro FODA las fortalezas de nuestra empresa son:</w:t>
      </w:r>
    </w:p>
    <w:p w:rsidR="000C3D3B" w:rsidRPr="000C3D3B" w:rsidRDefault="000C3D3B" w:rsidP="000C3D3B">
      <w:pPr>
        <w:jc w:val="both"/>
        <w:rPr>
          <w:rFonts w:cs="Arial"/>
          <w:bCs/>
          <w:sz w:val="22"/>
          <w:szCs w:val="22"/>
        </w:rPr>
      </w:pPr>
    </w:p>
    <w:p w:rsidR="000C3D3B" w:rsidRPr="00B45209" w:rsidRDefault="000C3D3B" w:rsidP="009B74CA">
      <w:pPr>
        <w:numPr>
          <w:ilvl w:val="0"/>
          <w:numId w:val="24"/>
        </w:numPr>
        <w:rPr>
          <w:rFonts w:cs="Arial"/>
          <w:sz w:val="22"/>
          <w:szCs w:val="22"/>
          <w:lang w:val="es-ES"/>
        </w:rPr>
      </w:pPr>
      <w:r w:rsidRPr="00B45209">
        <w:rPr>
          <w:rFonts w:cs="Arial"/>
          <w:sz w:val="22"/>
          <w:szCs w:val="22"/>
          <w:lang w:val="es-ES"/>
        </w:rPr>
        <w:t>Todos los recursos físicos y humanos se centran en el desarrollo y mantenimiento de un único producto dedica al rubro de la seguridad.</w:t>
      </w:r>
    </w:p>
    <w:p w:rsidR="000C3D3B" w:rsidRPr="00B45209" w:rsidRDefault="000C3D3B" w:rsidP="009B74CA">
      <w:pPr>
        <w:numPr>
          <w:ilvl w:val="0"/>
          <w:numId w:val="24"/>
        </w:numPr>
        <w:rPr>
          <w:rFonts w:cs="Arial"/>
          <w:sz w:val="22"/>
          <w:szCs w:val="22"/>
          <w:lang w:val="es-ES"/>
        </w:rPr>
      </w:pPr>
      <w:r w:rsidRPr="00B45209">
        <w:rPr>
          <w:rFonts w:cs="Arial"/>
          <w:sz w:val="22"/>
          <w:szCs w:val="22"/>
          <w:lang w:val="es-ES"/>
        </w:rPr>
        <w:t>Amplio conocimiento del rubro.</w:t>
      </w:r>
    </w:p>
    <w:p w:rsidR="000C3D3B" w:rsidRPr="00B45209" w:rsidRDefault="000C3D3B" w:rsidP="009B74CA">
      <w:pPr>
        <w:numPr>
          <w:ilvl w:val="0"/>
          <w:numId w:val="24"/>
        </w:numPr>
        <w:rPr>
          <w:rFonts w:cs="Arial"/>
          <w:sz w:val="22"/>
          <w:szCs w:val="22"/>
          <w:lang w:val="es-ES"/>
        </w:rPr>
      </w:pPr>
      <w:r w:rsidRPr="00B45209">
        <w:rPr>
          <w:rFonts w:cs="Arial"/>
          <w:sz w:val="22"/>
          <w:szCs w:val="22"/>
          <w:lang w:val="es-ES"/>
        </w:rPr>
        <w:t>Envió del producto por internet o por mensajería, acelerando los tiempos de puesta en marcha y reduciendo costos.</w:t>
      </w:r>
    </w:p>
    <w:p w:rsidR="000C3D3B" w:rsidRPr="000C3D3B" w:rsidRDefault="000C3D3B" w:rsidP="009B74CA">
      <w:pPr>
        <w:numPr>
          <w:ilvl w:val="0"/>
          <w:numId w:val="24"/>
        </w:numPr>
        <w:rPr>
          <w:rFonts w:cs="Arial"/>
          <w:b/>
          <w:bCs/>
        </w:rPr>
      </w:pPr>
      <w:r w:rsidRPr="00B45209">
        <w:rPr>
          <w:rFonts w:cs="Arial"/>
          <w:sz w:val="22"/>
          <w:szCs w:val="22"/>
          <w:lang w:val="es-ES"/>
        </w:rPr>
        <w:t>Solo personal profesional, capacitado y con experiencia</w:t>
      </w:r>
      <w:r>
        <w:rPr>
          <w:rFonts w:cs="Arial"/>
          <w:sz w:val="22"/>
          <w:szCs w:val="22"/>
          <w:lang w:val="es-ES"/>
        </w:rPr>
        <w:t>.</w:t>
      </w:r>
    </w:p>
    <w:p w:rsidR="000C3D3B" w:rsidRPr="000C3D3B" w:rsidRDefault="000C3D3B" w:rsidP="000C3D3B">
      <w:pPr>
        <w:ind w:left="360"/>
        <w:rPr>
          <w:rFonts w:cs="Arial"/>
          <w:b/>
          <w:bCs/>
        </w:rPr>
      </w:pPr>
    </w:p>
    <w:p w:rsidR="000C3D3B" w:rsidRDefault="004A1E99" w:rsidP="000C3D3B">
      <w:pPr>
        <w:jc w:val="both"/>
        <w:rPr>
          <w:rFonts w:cs="Arial"/>
          <w:bCs/>
          <w:sz w:val="22"/>
          <w:szCs w:val="22"/>
        </w:rPr>
      </w:pPr>
      <w:r>
        <w:rPr>
          <w:rFonts w:cs="Arial"/>
          <w:bCs/>
          <w:sz w:val="22"/>
          <w:szCs w:val="22"/>
        </w:rPr>
        <w:t>Tener personal profesional y capacitado, sumando al amplio conocimiento del rubro de seguridad nos permite salir al mercado con un fuerte producto y demostrarle al cliente que esta frente a una empresa seria y que sabe lo que hace.</w:t>
      </w:r>
      <w:r w:rsidR="000C3D3B" w:rsidRPr="000C3D3B">
        <w:rPr>
          <w:rFonts w:cs="Arial"/>
          <w:bCs/>
          <w:sz w:val="22"/>
          <w:szCs w:val="22"/>
        </w:rPr>
        <w:t xml:space="preserve"> </w:t>
      </w:r>
    </w:p>
    <w:p w:rsidR="004A1E99" w:rsidRPr="000C3D3B" w:rsidRDefault="004A1E99" w:rsidP="000C3D3B">
      <w:pPr>
        <w:jc w:val="both"/>
        <w:rPr>
          <w:rFonts w:cs="Arial"/>
          <w:sz w:val="22"/>
          <w:szCs w:val="22"/>
        </w:rPr>
      </w:pPr>
    </w:p>
    <w:p w:rsidR="000C3D3B" w:rsidRPr="000C3D3B" w:rsidRDefault="000C3D3B" w:rsidP="000C3D3B">
      <w:pPr>
        <w:pStyle w:val="Ttulo4"/>
        <w:rPr>
          <w:sz w:val="22"/>
          <w:szCs w:val="22"/>
          <w:lang w:val="es-AR"/>
        </w:rPr>
      </w:pPr>
      <w:bookmarkStart w:id="56" w:name="_Toc374718257"/>
      <w:bookmarkStart w:id="57" w:name="_Toc405859779"/>
      <w:r w:rsidRPr="000C3D3B">
        <w:rPr>
          <w:sz w:val="22"/>
          <w:szCs w:val="22"/>
          <w:lang w:val="es-AR"/>
        </w:rPr>
        <w:t>3.2.2 Oportunidades</w:t>
      </w:r>
      <w:bookmarkEnd w:id="56"/>
      <w:bookmarkEnd w:id="57"/>
      <w:r w:rsidRPr="000C3D3B">
        <w:rPr>
          <w:sz w:val="22"/>
          <w:szCs w:val="22"/>
          <w:lang w:val="es-AR"/>
        </w:rPr>
        <w:t xml:space="preserve"> </w:t>
      </w:r>
    </w:p>
    <w:p w:rsidR="000C3D3B" w:rsidRPr="000C3D3B" w:rsidRDefault="000C3D3B" w:rsidP="000C3D3B">
      <w:pPr>
        <w:jc w:val="both"/>
        <w:rPr>
          <w:rFonts w:cs="Arial"/>
          <w:bCs/>
          <w:sz w:val="22"/>
          <w:szCs w:val="22"/>
        </w:rPr>
      </w:pPr>
    </w:p>
    <w:p w:rsidR="000C3D3B" w:rsidRPr="000C3D3B" w:rsidRDefault="000C3D3B" w:rsidP="000C3D3B">
      <w:pPr>
        <w:jc w:val="both"/>
        <w:rPr>
          <w:rFonts w:cs="Arial"/>
          <w:bCs/>
          <w:sz w:val="22"/>
          <w:szCs w:val="22"/>
        </w:rPr>
      </w:pPr>
      <w:r w:rsidRPr="000C3D3B">
        <w:rPr>
          <w:rFonts w:cs="Arial"/>
          <w:bCs/>
          <w:sz w:val="22"/>
          <w:szCs w:val="22"/>
        </w:rPr>
        <w:t>Como se mencionó en el cuadro FODA las oportunidades de nuestra empresa son:</w:t>
      </w:r>
    </w:p>
    <w:p w:rsidR="000C3D3B" w:rsidRPr="000C3D3B" w:rsidRDefault="000C3D3B" w:rsidP="000C3D3B">
      <w:pPr>
        <w:jc w:val="both"/>
        <w:rPr>
          <w:rFonts w:cs="Arial"/>
          <w:bCs/>
          <w:sz w:val="22"/>
          <w:szCs w:val="22"/>
        </w:rPr>
      </w:pPr>
    </w:p>
    <w:p w:rsidR="000C3D3B" w:rsidRPr="000C3D3B" w:rsidRDefault="000C3D3B" w:rsidP="009B74CA">
      <w:pPr>
        <w:pStyle w:val="Prrafodelista"/>
        <w:numPr>
          <w:ilvl w:val="0"/>
          <w:numId w:val="26"/>
        </w:numPr>
        <w:spacing w:after="0" w:line="240" w:lineRule="auto"/>
        <w:jc w:val="both"/>
        <w:rPr>
          <w:rFonts w:ascii="Arial" w:hAnsi="Arial" w:cs="Arial"/>
          <w:bCs/>
        </w:rPr>
      </w:pPr>
      <w:r w:rsidRPr="000C3D3B">
        <w:rPr>
          <w:rFonts w:ascii="Arial" w:hAnsi="Arial" w:cs="Arial"/>
          <w:bCs/>
        </w:rPr>
        <w:t>El tipo de cambio y la devaluación favorecen el crecimiento de la industria local y la posibilidad de competir contra otros países.</w:t>
      </w:r>
    </w:p>
    <w:p w:rsidR="000C3D3B" w:rsidRPr="000C3D3B" w:rsidRDefault="000C3D3B" w:rsidP="009B74CA">
      <w:pPr>
        <w:pStyle w:val="Prrafodelista"/>
        <w:numPr>
          <w:ilvl w:val="0"/>
          <w:numId w:val="26"/>
        </w:numPr>
        <w:spacing w:after="0" w:line="240" w:lineRule="auto"/>
        <w:jc w:val="both"/>
        <w:rPr>
          <w:rFonts w:ascii="Arial" w:hAnsi="Arial" w:cs="Arial"/>
          <w:bCs/>
        </w:rPr>
      </w:pPr>
      <w:r w:rsidRPr="000C3D3B">
        <w:rPr>
          <w:rFonts w:ascii="Arial" w:hAnsi="Arial" w:cs="Arial"/>
          <w:bCs/>
        </w:rPr>
        <w:t>Las políticas y leyes creadas en el último año para favorecer la expansión de la industria del software.</w:t>
      </w:r>
    </w:p>
    <w:p w:rsidR="000C3D3B" w:rsidRPr="000C3D3B" w:rsidRDefault="000C3D3B" w:rsidP="009B74CA">
      <w:pPr>
        <w:pStyle w:val="Prrafodelista"/>
        <w:numPr>
          <w:ilvl w:val="0"/>
          <w:numId w:val="26"/>
        </w:numPr>
        <w:spacing w:after="0" w:line="240" w:lineRule="auto"/>
        <w:jc w:val="both"/>
        <w:rPr>
          <w:rFonts w:ascii="Arial" w:hAnsi="Arial" w:cs="Arial"/>
          <w:bCs/>
        </w:rPr>
      </w:pPr>
      <w:r w:rsidRPr="000C3D3B">
        <w:rPr>
          <w:rFonts w:ascii="Arial" w:hAnsi="Arial" w:cs="Arial"/>
          <w:bCs/>
        </w:rPr>
        <w:t>La investigación y desarrollo de tecnologías hace que las herramientas de software y el hardware se vuelva más económico, reduciendo costos.</w:t>
      </w:r>
    </w:p>
    <w:p w:rsidR="000C3D3B" w:rsidRPr="000C3D3B" w:rsidRDefault="000C3D3B" w:rsidP="009B74CA">
      <w:pPr>
        <w:pStyle w:val="Prrafodelista"/>
        <w:numPr>
          <w:ilvl w:val="0"/>
          <w:numId w:val="26"/>
        </w:numPr>
        <w:spacing w:after="0" w:line="240" w:lineRule="auto"/>
        <w:jc w:val="both"/>
        <w:rPr>
          <w:rFonts w:ascii="Arial" w:hAnsi="Arial" w:cs="Arial"/>
          <w:bCs/>
        </w:rPr>
      </w:pPr>
      <w:r w:rsidRPr="000C3D3B">
        <w:rPr>
          <w:rFonts w:ascii="Arial" w:hAnsi="Arial" w:cs="Arial"/>
          <w:bCs/>
        </w:rPr>
        <w:t>El otorgamiento de créditos y subsidios a la industria.</w:t>
      </w:r>
    </w:p>
    <w:p w:rsidR="000C3D3B" w:rsidRPr="000C3D3B" w:rsidRDefault="000C3D3B" w:rsidP="009B74CA">
      <w:pPr>
        <w:numPr>
          <w:ilvl w:val="0"/>
          <w:numId w:val="26"/>
        </w:numPr>
        <w:jc w:val="both"/>
        <w:rPr>
          <w:rFonts w:cs="Arial"/>
          <w:bCs/>
          <w:sz w:val="22"/>
          <w:szCs w:val="22"/>
        </w:rPr>
      </w:pPr>
      <w:r w:rsidRPr="000C3D3B">
        <w:rPr>
          <w:rFonts w:cs="Arial"/>
          <w:bCs/>
          <w:sz w:val="22"/>
          <w:szCs w:val="22"/>
        </w:rPr>
        <w:t>Políticas aduaneras para incentivar la exportación de software.</w:t>
      </w:r>
    </w:p>
    <w:p w:rsidR="000C3D3B" w:rsidRDefault="000C3D3B" w:rsidP="000C3D3B">
      <w:pPr>
        <w:jc w:val="both"/>
        <w:rPr>
          <w:rFonts w:cs="Arial"/>
          <w:bCs/>
        </w:rPr>
      </w:pPr>
    </w:p>
    <w:p w:rsidR="000C3D3B" w:rsidRDefault="000C3D3B" w:rsidP="000C3D3B">
      <w:pPr>
        <w:jc w:val="both"/>
        <w:rPr>
          <w:rFonts w:cs="Arial"/>
          <w:bCs/>
          <w:sz w:val="22"/>
          <w:szCs w:val="22"/>
        </w:rPr>
      </w:pPr>
      <w:r w:rsidRPr="000C3D3B">
        <w:rPr>
          <w:rFonts w:cs="Arial"/>
          <w:bCs/>
          <w:sz w:val="22"/>
          <w:szCs w:val="22"/>
        </w:rPr>
        <w:t xml:space="preserve">Debido a </w:t>
      </w:r>
      <w:r w:rsidR="004A1E99">
        <w:rPr>
          <w:rFonts w:cs="Arial"/>
          <w:bCs/>
          <w:sz w:val="22"/>
          <w:szCs w:val="22"/>
        </w:rPr>
        <w:t>los paquetes de beneficios generados por el gobierno, se pueden reducir importantes costos, y permite concentrar los fondos disponibles para reinvertir y hacer crecer más al negocio y abrirse a nuevos mercados.</w:t>
      </w:r>
    </w:p>
    <w:p w:rsidR="004A1E99" w:rsidRPr="000C3D3B" w:rsidRDefault="004A1E99" w:rsidP="000C3D3B">
      <w:pPr>
        <w:jc w:val="both"/>
        <w:rPr>
          <w:rFonts w:cs="Arial"/>
          <w:bCs/>
          <w:sz w:val="22"/>
          <w:szCs w:val="22"/>
        </w:rPr>
      </w:pPr>
    </w:p>
    <w:p w:rsidR="000C3D3B" w:rsidRPr="000C3D3B" w:rsidRDefault="000C3D3B" w:rsidP="000C3D3B">
      <w:pPr>
        <w:pStyle w:val="Ttulo4"/>
        <w:rPr>
          <w:sz w:val="22"/>
          <w:szCs w:val="22"/>
          <w:lang w:val="es-AR"/>
        </w:rPr>
      </w:pPr>
      <w:bookmarkStart w:id="58" w:name="_Toc374718258"/>
      <w:bookmarkStart w:id="59" w:name="_Toc405859780"/>
      <w:r w:rsidRPr="000C3D3B">
        <w:rPr>
          <w:sz w:val="22"/>
          <w:szCs w:val="22"/>
          <w:lang w:val="es-AR"/>
        </w:rPr>
        <w:t>3.2.3 Debilidades</w:t>
      </w:r>
      <w:bookmarkEnd w:id="58"/>
      <w:bookmarkEnd w:id="59"/>
    </w:p>
    <w:p w:rsidR="000C3D3B" w:rsidRPr="000C3D3B" w:rsidRDefault="000C3D3B" w:rsidP="000C3D3B">
      <w:pPr>
        <w:jc w:val="both"/>
        <w:rPr>
          <w:rFonts w:cs="Arial"/>
          <w:bCs/>
          <w:sz w:val="22"/>
          <w:szCs w:val="22"/>
        </w:rPr>
      </w:pPr>
    </w:p>
    <w:p w:rsidR="000C3D3B" w:rsidRPr="000C3D3B" w:rsidRDefault="000C3D3B" w:rsidP="000C3D3B">
      <w:pPr>
        <w:jc w:val="both"/>
        <w:rPr>
          <w:rFonts w:cs="Arial"/>
          <w:bCs/>
          <w:sz w:val="22"/>
          <w:szCs w:val="22"/>
        </w:rPr>
      </w:pPr>
      <w:r w:rsidRPr="000C3D3B">
        <w:rPr>
          <w:rFonts w:cs="Arial"/>
          <w:bCs/>
          <w:sz w:val="22"/>
          <w:szCs w:val="22"/>
        </w:rPr>
        <w:t>Como se mencionó en el cuadro FODA las debilidades de nuestra empresa son:</w:t>
      </w:r>
    </w:p>
    <w:p w:rsidR="000C3D3B" w:rsidRPr="000C3D3B" w:rsidRDefault="000C3D3B" w:rsidP="000C3D3B">
      <w:pPr>
        <w:jc w:val="both"/>
        <w:rPr>
          <w:rFonts w:cs="Arial"/>
          <w:bCs/>
          <w:sz w:val="22"/>
          <w:szCs w:val="22"/>
        </w:rPr>
      </w:pPr>
    </w:p>
    <w:p w:rsidR="000C3D3B" w:rsidRDefault="000C3D3B" w:rsidP="009B74CA">
      <w:pPr>
        <w:numPr>
          <w:ilvl w:val="0"/>
          <w:numId w:val="25"/>
        </w:numPr>
        <w:rPr>
          <w:rFonts w:cs="Arial"/>
          <w:sz w:val="22"/>
          <w:szCs w:val="22"/>
          <w:lang w:val="es-ES"/>
        </w:rPr>
      </w:pPr>
      <w:r w:rsidRPr="000C3D3B">
        <w:rPr>
          <w:rFonts w:cs="Arial"/>
          <w:sz w:val="22"/>
          <w:szCs w:val="22"/>
          <w:lang w:val="es-ES"/>
        </w:rPr>
        <w:t>Empresa joven que recién ingresa al mercado y no es conocida.</w:t>
      </w:r>
    </w:p>
    <w:p w:rsidR="000C3D3B" w:rsidRPr="000C3D3B" w:rsidRDefault="000C3D3B" w:rsidP="009B74CA">
      <w:pPr>
        <w:numPr>
          <w:ilvl w:val="0"/>
          <w:numId w:val="25"/>
        </w:numPr>
        <w:rPr>
          <w:rFonts w:cs="Arial"/>
          <w:sz w:val="22"/>
          <w:szCs w:val="22"/>
          <w:lang w:val="es-ES"/>
        </w:rPr>
      </w:pPr>
      <w:r w:rsidRPr="000C3D3B">
        <w:rPr>
          <w:rFonts w:cs="Arial"/>
          <w:sz w:val="22"/>
          <w:szCs w:val="22"/>
          <w:lang w:val="es-ES"/>
        </w:rPr>
        <w:t xml:space="preserve">Se requiere gran inversión en marketing y tecnología </w:t>
      </w:r>
      <w:r w:rsidRPr="000C3D3B">
        <w:rPr>
          <w:sz w:val="22"/>
          <w:szCs w:val="22"/>
        </w:rPr>
        <w:t>en tiempos donde las políticas y reglas del juego son muy cambiantes.</w:t>
      </w:r>
    </w:p>
    <w:p w:rsidR="000C3D3B" w:rsidRDefault="000C3D3B" w:rsidP="009B74CA">
      <w:pPr>
        <w:numPr>
          <w:ilvl w:val="0"/>
          <w:numId w:val="25"/>
        </w:numPr>
        <w:rPr>
          <w:rFonts w:cs="Arial"/>
          <w:sz w:val="22"/>
          <w:szCs w:val="22"/>
          <w:lang w:val="es-ES"/>
        </w:rPr>
      </w:pPr>
      <w:r w:rsidRPr="000C3D3B">
        <w:rPr>
          <w:rFonts w:cs="Arial"/>
          <w:sz w:val="22"/>
          <w:szCs w:val="22"/>
          <w:lang w:val="es-ES"/>
        </w:rPr>
        <w:t>Estructura chica y poco personal, lo que puede ocasionar respuestas lentas ante cambios o problemas.</w:t>
      </w:r>
    </w:p>
    <w:p w:rsidR="000C3D3B" w:rsidRPr="000C3D3B" w:rsidRDefault="000C3D3B" w:rsidP="000C3D3B">
      <w:pPr>
        <w:ind w:left="1080"/>
        <w:rPr>
          <w:rFonts w:cs="Arial"/>
          <w:sz w:val="22"/>
          <w:szCs w:val="22"/>
          <w:lang w:val="es-ES"/>
        </w:rPr>
      </w:pPr>
    </w:p>
    <w:p w:rsidR="000C3D3B" w:rsidRDefault="004A1E99" w:rsidP="000C3D3B">
      <w:pPr>
        <w:jc w:val="both"/>
        <w:rPr>
          <w:rFonts w:cs="Arial"/>
          <w:bCs/>
          <w:sz w:val="22"/>
          <w:szCs w:val="22"/>
        </w:rPr>
      </w:pPr>
      <w:r>
        <w:rPr>
          <w:rFonts w:cs="Arial"/>
          <w:bCs/>
          <w:sz w:val="22"/>
          <w:szCs w:val="22"/>
        </w:rPr>
        <w:t xml:space="preserve">Los </w:t>
      </w:r>
      <w:r w:rsidR="000C3D3B" w:rsidRPr="000C3D3B">
        <w:rPr>
          <w:rFonts w:cs="Arial"/>
          <w:bCs/>
          <w:sz w:val="22"/>
          <w:szCs w:val="22"/>
        </w:rPr>
        <w:t xml:space="preserve">puntos a trabajar, teniendo en cuenta estas debilidades son: </w:t>
      </w:r>
      <w:r>
        <w:rPr>
          <w:rFonts w:cs="Arial"/>
          <w:bCs/>
          <w:sz w:val="22"/>
          <w:szCs w:val="22"/>
        </w:rPr>
        <w:t>crecer como marca en el mercado del software y lograr reconocimiento dentro del rubro para convertir a la empresa en un referente.</w:t>
      </w:r>
      <w:r w:rsidR="000C3D3B" w:rsidRPr="000C3D3B">
        <w:rPr>
          <w:rFonts w:cs="Arial"/>
          <w:bCs/>
          <w:sz w:val="22"/>
          <w:szCs w:val="22"/>
        </w:rPr>
        <w:t xml:space="preserve">  </w:t>
      </w:r>
    </w:p>
    <w:p w:rsidR="004A1E99" w:rsidRPr="000C3D3B" w:rsidRDefault="004A1E99" w:rsidP="000C3D3B">
      <w:pPr>
        <w:jc w:val="both"/>
        <w:rPr>
          <w:rFonts w:cs="Arial"/>
          <w:bCs/>
          <w:sz w:val="22"/>
          <w:szCs w:val="22"/>
        </w:rPr>
      </w:pPr>
    </w:p>
    <w:p w:rsidR="000C3D3B" w:rsidRPr="000C3D3B" w:rsidRDefault="000C3D3B" w:rsidP="000C3D3B">
      <w:pPr>
        <w:pStyle w:val="Ttulo4"/>
        <w:rPr>
          <w:sz w:val="22"/>
          <w:szCs w:val="22"/>
          <w:lang w:val="es-AR"/>
        </w:rPr>
      </w:pPr>
      <w:bookmarkStart w:id="60" w:name="_Toc374718259"/>
      <w:bookmarkStart w:id="61" w:name="_Toc405859781"/>
      <w:r w:rsidRPr="000C3D3B">
        <w:rPr>
          <w:sz w:val="22"/>
          <w:szCs w:val="22"/>
          <w:lang w:val="es-AR"/>
        </w:rPr>
        <w:t>3.2.4 Amenazas</w:t>
      </w:r>
      <w:bookmarkEnd w:id="60"/>
      <w:bookmarkEnd w:id="61"/>
    </w:p>
    <w:p w:rsidR="000C3D3B" w:rsidRPr="000C3D3B" w:rsidRDefault="000C3D3B" w:rsidP="000C3D3B">
      <w:pPr>
        <w:rPr>
          <w:rFonts w:cs="Arial"/>
          <w:b/>
          <w:bCs/>
          <w:sz w:val="22"/>
          <w:szCs w:val="22"/>
        </w:rPr>
      </w:pPr>
    </w:p>
    <w:p w:rsidR="000C3D3B" w:rsidRPr="000C3D3B" w:rsidRDefault="000C3D3B" w:rsidP="000C3D3B">
      <w:pPr>
        <w:jc w:val="both"/>
        <w:rPr>
          <w:rFonts w:cs="Arial"/>
          <w:bCs/>
          <w:sz w:val="22"/>
          <w:szCs w:val="22"/>
        </w:rPr>
      </w:pPr>
      <w:r w:rsidRPr="000C3D3B">
        <w:rPr>
          <w:rFonts w:cs="Arial"/>
          <w:bCs/>
          <w:sz w:val="22"/>
          <w:szCs w:val="22"/>
        </w:rPr>
        <w:t>Como se mencionó en el cuadro FODA las amenazas de nuestra empresa son:</w:t>
      </w:r>
    </w:p>
    <w:p w:rsidR="000C3D3B" w:rsidRPr="000C3D3B" w:rsidRDefault="000C3D3B" w:rsidP="000C3D3B">
      <w:pPr>
        <w:rPr>
          <w:rFonts w:cs="Arial"/>
          <w:b/>
          <w:bCs/>
          <w:sz w:val="22"/>
          <w:szCs w:val="22"/>
        </w:rPr>
      </w:pPr>
    </w:p>
    <w:p w:rsidR="000C3D3B" w:rsidRPr="004D4FEB" w:rsidRDefault="000C3D3B" w:rsidP="009B74CA">
      <w:pPr>
        <w:numPr>
          <w:ilvl w:val="0"/>
          <w:numId w:val="27"/>
        </w:numPr>
        <w:autoSpaceDE/>
        <w:autoSpaceDN/>
        <w:adjustRightInd/>
        <w:spacing w:before="100" w:beforeAutospacing="1" w:after="100" w:afterAutospacing="1"/>
        <w:jc w:val="both"/>
        <w:rPr>
          <w:rFonts w:cs="Arial"/>
          <w:bCs/>
          <w:sz w:val="22"/>
          <w:szCs w:val="22"/>
        </w:rPr>
      </w:pPr>
      <w:r w:rsidRPr="004D4FEB">
        <w:rPr>
          <w:rFonts w:cs="Arial"/>
          <w:bCs/>
          <w:sz w:val="22"/>
          <w:szCs w:val="22"/>
        </w:rPr>
        <w:t xml:space="preserve">Incurrir en un proceso de renovación tecnológica </w:t>
      </w:r>
      <w:r>
        <w:rPr>
          <w:rFonts w:cs="Arial"/>
          <w:bCs/>
          <w:sz w:val="22"/>
          <w:szCs w:val="22"/>
        </w:rPr>
        <w:t xml:space="preserve">(especialmente en hardware) </w:t>
      </w:r>
      <w:r w:rsidRPr="004D4FEB">
        <w:rPr>
          <w:rFonts w:cs="Arial"/>
          <w:bCs/>
          <w:sz w:val="22"/>
          <w:szCs w:val="22"/>
        </w:rPr>
        <w:t>en el contexto actual de importaciones restringidas, puede implicar un riesgo si se tiene cuenta que la tecnología disponible en el mercado es mayormente importada.</w:t>
      </w:r>
    </w:p>
    <w:p w:rsidR="000C3D3B" w:rsidRDefault="000C3D3B" w:rsidP="009B74CA">
      <w:pPr>
        <w:numPr>
          <w:ilvl w:val="0"/>
          <w:numId w:val="27"/>
        </w:numPr>
        <w:autoSpaceDE/>
        <w:autoSpaceDN/>
        <w:adjustRightInd/>
        <w:spacing w:before="100" w:beforeAutospacing="1" w:after="100" w:afterAutospacing="1"/>
        <w:jc w:val="both"/>
        <w:rPr>
          <w:rFonts w:cs="Arial"/>
          <w:bCs/>
          <w:sz w:val="22"/>
          <w:szCs w:val="22"/>
        </w:rPr>
      </w:pPr>
      <w:r w:rsidRPr="004D4FEB">
        <w:rPr>
          <w:rFonts w:cs="Arial"/>
          <w:bCs/>
          <w:sz w:val="22"/>
          <w:szCs w:val="22"/>
        </w:rPr>
        <w:t>La inflación genera una situación poco estable, no hay continui</w:t>
      </w:r>
      <w:r>
        <w:rPr>
          <w:rFonts w:cs="Arial"/>
          <w:bCs/>
          <w:sz w:val="22"/>
          <w:szCs w:val="22"/>
        </w:rPr>
        <w:t>dad asegurada para los negocios y provoca en las empresas más pequeñas problemas económicos.</w:t>
      </w:r>
    </w:p>
    <w:p w:rsidR="000C3D3B" w:rsidRPr="000C3D3B" w:rsidRDefault="000C3D3B" w:rsidP="009B74CA">
      <w:pPr>
        <w:numPr>
          <w:ilvl w:val="0"/>
          <w:numId w:val="27"/>
        </w:numPr>
        <w:autoSpaceDE/>
        <w:autoSpaceDN/>
        <w:adjustRightInd/>
        <w:spacing w:before="100" w:beforeAutospacing="1" w:after="100" w:afterAutospacing="1"/>
        <w:jc w:val="both"/>
        <w:rPr>
          <w:rFonts w:cs="Arial"/>
          <w:bCs/>
          <w:sz w:val="22"/>
          <w:szCs w:val="22"/>
        </w:rPr>
      </w:pPr>
      <w:r w:rsidRPr="000C3D3B">
        <w:rPr>
          <w:rFonts w:cs="Arial"/>
          <w:bCs/>
          <w:sz w:val="22"/>
          <w:szCs w:val="22"/>
        </w:rPr>
        <w:t>La falta de mano de obra, hace difícil conseguir recursos humanos capacitados.</w:t>
      </w:r>
    </w:p>
    <w:p w:rsidR="000C3D3B" w:rsidRPr="000C3D3B" w:rsidRDefault="000C3D3B" w:rsidP="000C3D3B">
      <w:pPr>
        <w:jc w:val="both"/>
        <w:rPr>
          <w:rFonts w:cs="Arial"/>
          <w:bCs/>
          <w:sz w:val="22"/>
          <w:szCs w:val="22"/>
        </w:rPr>
      </w:pPr>
      <w:r w:rsidRPr="000C3D3B">
        <w:rPr>
          <w:rFonts w:cs="Arial"/>
          <w:bCs/>
          <w:sz w:val="22"/>
          <w:szCs w:val="22"/>
        </w:rPr>
        <w:t xml:space="preserve">La conclusión que se obtiene del análisis de las amenazas es que debemos estar preparados para un cambio brusco en la economía argentina, es decir, si se produce un cambio muy grande </w:t>
      </w:r>
      <w:r w:rsidR="004A1E99">
        <w:rPr>
          <w:rFonts w:cs="Arial"/>
          <w:bCs/>
          <w:sz w:val="22"/>
          <w:szCs w:val="22"/>
        </w:rPr>
        <w:t>en la inflación o tipo de cambio, poder hacer frente y evitar que esta situación lleve a un mal camino a la empresa.</w:t>
      </w:r>
    </w:p>
    <w:p w:rsidR="00981608" w:rsidRDefault="00981608" w:rsidP="00981608">
      <w:pPr>
        <w:rPr>
          <w:rFonts w:cs="Arial"/>
          <w:lang w:val="es-ES"/>
        </w:rPr>
      </w:pPr>
    </w:p>
    <w:p w:rsidR="00981608" w:rsidRPr="00A7391A" w:rsidRDefault="00981608" w:rsidP="00981608">
      <w:pPr>
        <w:pStyle w:val="Ttulo3"/>
        <w:rPr>
          <w:lang w:val="es-AR"/>
        </w:rPr>
      </w:pPr>
      <w:bookmarkStart w:id="62" w:name="_Toc405859782"/>
      <w:r w:rsidRPr="00A7391A">
        <w:rPr>
          <w:lang w:val="es-AR"/>
        </w:rPr>
        <w:t>3.3 Conclusión</w:t>
      </w:r>
      <w:bookmarkEnd w:id="62"/>
    </w:p>
    <w:p w:rsidR="004A1E99" w:rsidRPr="004A1E99" w:rsidRDefault="004A1E99" w:rsidP="004A1E99">
      <w:pPr>
        <w:pStyle w:val="Ttulo4"/>
        <w:rPr>
          <w:sz w:val="22"/>
          <w:szCs w:val="22"/>
          <w:lang w:val="es-AR"/>
        </w:rPr>
      </w:pPr>
      <w:bookmarkStart w:id="63" w:name="_Toc374718261"/>
      <w:bookmarkStart w:id="64" w:name="_Toc405859783"/>
      <w:r w:rsidRPr="004A1E99">
        <w:rPr>
          <w:sz w:val="22"/>
          <w:szCs w:val="22"/>
          <w:lang w:val="es-AR"/>
        </w:rPr>
        <w:t>3.3.1 Atractivo de la Industria</w:t>
      </w:r>
      <w:bookmarkEnd w:id="63"/>
      <w:bookmarkEnd w:id="64"/>
    </w:p>
    <w:p w:rsidR="004A1E99" w:rsidRPr="004A1E99" w:rsidRDefault="004A1E99" w:rsidP="004A1E99">
      <w:pPr>
        <w:jc w:val="both"/>
        <w:rPr>
          <w:rFonts w:cs="Arial"/>
          <w:bCs/>
          <w:sz w:val="22"/>
          <w:szCs w:val="22"/>
        </w:rPr>
      </w:pPr>
    </w:p>
    <w:p w:rsidR="004A1E99" w:rsidRPr="004A1E99" w:rsidRDefault="004A1E99" w:rsidP="004A1E99">
      <w:pPr>
        <w:jc w:val="both"/>
        <w:rPr>
          <w:rFonts w:cs="Arial"/>
          <w:bCs/>
          <w:sz w:val="22"/>
          <w:szCs w:val="22"/>
        </w:rPr>
      </w:pPr>
      <w:r w:rsidRPr="004A1E99">
        <w:rPr>
          <w:rFonts w:cs="Arial"/>
          <w:bCs/>
          <w:sz w:val="22"/>
          <w:szCs w:val="22"/>
        </w:rPr>
        <w:t>Podemos identificar el atractivo de la industria a tra</w:t>
      </w:r>
      <w:r w:rsidR="00C511BE">
        <w:rPr>
          <w:rFonts w:cs="Arial"/>
          <w:bCs/>
          <w:sz w:val="22"/>
          <w:szCs w:val="22"/>
        </w:rPr>
        <w:t>vés del crecimiento de planes otorgados por el gobierno para hacer crecer al sector y posici</w:t>
      </w:r>
      <w:r w:rsidR="006C0BCA">
        <w:rPr>
          <w:rFonts w:cs="Arial"/>
          <w:bCs/>
          <w:sz w:val="22"/>
          <w:szCs w:val="22"/>
        </w:rPr>
        <w:t>onarlo frente al resto del mundo</w:t>
      </w:r>
      <w:r w:rsidR="00C511BE">
        <w:rPr>
          <w:rFonts w:cs="Arial"/>
          <w:bCs/>
          <w:sz w:val="22"/>
          <w:szCs w:val="22"/>
        </w:rPr>
        <w:t xml:space="preserve">. Esto se suma a las leyes creadas, que reconocen a la industria del software y le dan la importancia que merece </w:t>
      </w:r>
      <w:r w:rsidR="006C0BCA">
        <w:rPr>
          <w:rFonts w:cs="Arial"/>
          <w:bCs/>
          <w:sz w:val="22"/>
          <w:szCs w:val="22"/>
        </w:rPr>
        <w:t>en los tiempos que corren.</w:t>
      </w:r>
    </w:p>
    <w:p w:rsidR="004A1E99" w:rsidRPr="004A1E99" w:rsidRDefault="004A1E99" w:rsidP="004A1E99">
      <w:pPr>
        <w:jc w:val="both"/>
        <w:rPr>
          <w:rFonts w:cs="Arial"/>
          <w:bCs/>
          <w:sz w:val="22"/>
          <w:szCs w:val="22"/>
        </w:rPr>
      </w:pPr>
      <w:r w:rsidRPr="004A1E99">
        <w:rPr>
          <w:rFonts w:cs="Arial"/>
          <w:bCs/>
          <w:sz w:val="22"/>
          <w:szCs w:val="22"/>
        </w:rPr>
        <w:t xml:space="preserve">Si bien la industria </w:t>
      </w:r>
      <w:r w:rsidR="006C0BCA">
        <w:rPr>
          <w:rFonts w:cs="Arial"/>
          <w:bCs/>
          <w:sz w:val="22"/>
          <w:szCs w:val="22"/>
        </w:rPr>
        <w:t>cuenta con empresas multinacionales que pueden opacar a empresas micro o pymes, la diversidad de herramientas que se puede crear y las innovaciones, puede hacer que un pequeño pueda crecer y hacerse un lugar entre los grandes del mercado.</w:t>
      </w:r>
    </w:p>
    <w:p w:rsidR="004A1E99" w:rsidRPr="004A1E99" w:rsidRDefault="004A1E99" w:rsidP="004A1E99">
      <w:pPr>
        <w:jc w:val="both"/>
        <w:rPr>
          <w:rFonts w:cs="Arial"/>
          <w:bCs/>
          <w:sz w:val="22"/>
          <w:szCs w:val="22"/>
        </w:rPr>
      </w:pPr>
    </w:p>
    <w:p w:rsidR="004A1E99" w:rsidRPr="004A1E99" w:rsidRDefault="004A1E99" w:rsidP="004A1E99">
      <w:pPr>
        <w:pStyle w:val="Ttulo4"/>
        <w:rPr>
          <w:sz w:val="22"/>
          <w:szCs w:val="22"/>
          <w:lang w:val="es-AR"/>
        </w:rPr>
      </w:pPr>
      <w:bookmarkStart w:id="65" w:name="_Toc374718262"/>
      <w:bookmarkStart w:id="66" w:name="_Toc405859784"/>
      <w:r w:rsidRPr="004A1E99">
        <w:rPr>
          <w:sz w:val="22"/>
          <w:szCs w:val="22"/>
          <w:lang w:val="es-AR"/>
        </w:rPr>
        <w:t>3.3.2 Fortalezas del Negocio</w:t>
      </w:r>
      <w:bookmarkEnd w:id="65"/>
      <w:bookmarkEnd w:id="66"/>
    </w:p>
    <w:p w:rsidR="004A1E99" w:rsidRPr="004A1E99" w:rsidRDefault="004A1E99" w:rsidP="004A1E99">
      <w:pPr>
        <w:rPr>
          <w:rFonts w:cs="Arial"/>
          <w:b/>
          <w:bCs/>
          <w:sz w:val="22"/>
          <w:szCs w:val="22"/>
        </w:rPr>
      </w:pPr>
    </w:p>
    <w:p w:rsidR="004A1E99" w:rsidRDefault="004A1E99" w:rsidP="004A1E99">
      <w:pPr>
        <w:rPr>
          <w:rFonts w:cs="Arial"/>
          <w:bCs/>
          <w:sz w:val="22"/>
          <w:szCs w:val="22"/>
        </w:rPr>
      </w:pPr>
      <w:r w:rsidRPr="004A1E99">
        <w:rPr>
          <w:rFonts w:cs="Arial"/>
          <w:bCs/>
          <w:sz w:val="22"/>
          <w:szCs w:val="22"/>
        </w:rPr>
        <w:t>Como resumen describimos a continuación las fortalezas de nuestro negocio:</w:t>
      </w:r>
    </w:p>
    <w:p w:rsidR="00C511BE" w:rsidRDefault="00C511BE" w:rsidP="004A1E99">
      <w:pPr>
        <w:rPr>
          <w:rFonts w:cs="Arial"/>
          <w:bCs/>
          <w:sz w:val="22"/>
          <w:szCs w:val="22"/>
        </w:rPr>
      </w:pPr>
    </w:p>
    <w:p w:rsidR="00C511BE" w:rsidRPr="00B45209" w:rsidRDefault="00C511BE" w:rsidP="009B74CA">
      <w:pPr>
        <w:numPr>
          <w:ilvl w:val="0"/>
          <w:numId w:val="28"/>
        </w:numPr>
        <w:rPr>
          <w:rFonts w:cs="Arial"/>
          <w:sz w:val="22"/>
          <w:szCs w:val="22"/>
          <w:lang w:val="es-ES"/>
        </w:rPr>
      </w:pPr>
      <w:r>
        <w:rPr>
          <w:rFonts w:cs="Arial"/>
          <w:sz w:val="22"/>
          <w:szCs w:val="22"/>
          <w:lang w:val="es-ES"/>
        </w:rPr>
        <w:t>Gracias a que poseemos un único producto, podemos centra t</w:t>
      </w:r>
      <w:r w:rsidRPr="00B45209">
        <w:rPr>
          <w:rFonts w:cs="Arial"/>
          <w:sz w:val="22"/>
          <w:szCs w:val="22"/>
          <w:lang w:val="es-ES"/>
        </w:rPr>
        <w:t xml:space="preserve">odos los recursos físicos y humanos </w:t>
      </w:r>
      <w:r>
        <w:rPr>
          <w:rFonts w:cs="Arial"/>
          <w:sz w:val="22"/>
          <w:szCs w:val="22"/>
          <w:lang w:val="es-ES"/>
        </w:rPr>
        <w:t>en él, lo que reduce tiempo de capacitación en el personal y costos</w:t>
      </w:r>
    </w:p>
    <w:p w:rsidR="00C511BE" w:rsidRPr="00B45209" w:rsidRDefault="00C511BE" w:rsidP="009B74CA">
      <w:pPr>
        <w:numPr>
          <w:ilvl w:val="0"/>
          <w:numId w:val="28"/>
        </w:numPr>
        <w:rPr>
          <w:rFonts w:cs="Arial"/>
          <w:sz w:val="22"/>
          <w:szCs w:val="22"/>
          <w:lang w:val="es-ES"/>
        </w:rPr>
      </w:pPr>
      <w:r>
        <w:rPr>
          <w:rFonts w:cs="Arial"/>
          <w:sz w:val="22"/>
          <w:szCs w:val="22"/>
          <w:lang w:val="es-ES"/>
        </w:rPr>
        <w:t>Los años de conocimientos del funcionamiento de agencias de seguridad, permite volcarlo en el producto, logrando un producto que cumpla todas las necesidades del cliente</w:t>
      </w:r>
      <w:r w:rsidRPr="00B45209">
        <w:rPr>
          <w:rFonts w:cs="Arial"/>
          <w:sz w:val="22"/>
          <w:szCs w:val="22"/>
          <w:lang w:val="es-ES"/>
        </w:rPr>
        <w:t>.</w:t>
      </w:r>
    </w:p>
    <w:p w:rsidR="00C511BE" w:rsidRPr="00C511BE" w:rsidRDefault="00C511BE" w:rsidP="009B74CA">
      <w:pPr>
        <w:numPr>
          <w:ilvl w:val="0"/>
          <w:numId w:val="28"/>
        </w:numPr>
        <w:rPr>
          <w:rFonts w:cs="Arial"/>
          <w:b/>
          <w:bCs/>
        </w:rPr>
      </w:pPr>
      <w:r>
        <w:rPr>
          <w:rFonts w:cs="Arial"/>
          <w:sz w:val="22"/>
          <w:szCs w:val="22"/>
          <w:lang w:val="es-ES"/>
        </w:rPr>
        <w:t>La contratación únicamente de personal altamente capacitado y con experiencia, permite lograr productos profesionales y sin problemas de funcionamiento.</w:t>
      </w:r>
    </w:p>
    <w:p w:rsidR="00C511BE" w:rsidRPr="000C3D3B" w:rsidRDefault="00C511BE" w:rsidP="009B74CA">
      <w:pPr>
        <w:numPr>
          <w:ilvl w:val="0"/>
          <w:numId w:val="28"/>
        </w:numPr>
        <w:rPr>
          <w:rFonts w:cs="Arial"/>
          <w:b/>
          <w:bCs/>
        </w:rPr>
      </w:pPr>
      <w:r>
        <w:rPr>
          <w:rFonts w:cs="Arial"/>
          <w:sz w:val="22"/>
          <w:szCs w:val="22"/>
          <w:lang w:val="es-ES"/>
        </w:rPr>
        <w:t>Los canales de venta y entrega del producto, agilizan la puesta en marcha y reducción por parte del cliente.</w:t>
      </w:r>
    </w:p>
    <w:p w:rsidR="00C511BE" w:rsidRDefault="00C511BE" w:rsidP="004A1E99">
      <w:pPr>
        <w:rPr>
          <w:rFonts w:cs="Arial"/>
          <w:bCs/>
          <w:sz w:val="22"/>
          <w:szCs w:val="22"/>
        </w:rPr>
      </w:pPr>
    </w:p>
    <w:p w:rsidR="00C511BE" w:rsidRPr="004A1E99" w:rsidRDefault="00C511BE" w:rsidP="004A1E99">
      <w:pPr>
        <w:rPr>
          <w:rFonts w:cs="Arial"/>
          <w:bCs/>
          <w:sz w:val="22"/>
          <w:szCs w:val="22"/>
        </w:rPr>
      </w:pPr>
    </w:p>
    <w:p w:rsidR="004A1E99" w:rsidRPr="004A1E99" w:rsidRDefault="004A1E99" w:rsidP="004A1E99">
      <w:pPr>
        <w:rPr>
          <w:rFonts w:cs="Arial"/>
          <w:b/>
          <w:bCs/>
          <w:sz w:val="22"/>
          <w:szCs w:val="22"/>
        </w:rPr>
      </w:pPr>
    </w:p>
    <w:p w:rsidR="003B0A19" w:rsidRDefault="003B0A19" w:rsidP="00981608">
      <w:pPr>
        <w:rPr>
          <w:rFonts w:cs="Arial"/>
          <w:lang w:val="es-ES"/>
        </w:rPr>
      </w:pPr>
    </w:p>
    <w:p w:rsidR="003B0A19" w:rsidRDefault="003B0A19" w:rsidP="00981608">
      <w:pPr>
        <w:rPr>
          <w:rFonts w:cs="Arial"/>
          <w:lang w:val="es-ES"/>
        </w:rPr>
      </w:pPr>
    </w:p>
    <w:p w:rsidR="003B0A19" w:rsidRDefault="003B0A19" w:rsidP="00981608">
      <w:pPr>
        <w:rPr>
          <w:rFonts w:cs="Arial"/>
          <w:lang w:val="es-ES"/>
        </w:rPr>
      </w:pPr>
    </w:p>
    <w:p w:rsidR="003B0A19" w:rsidRDefault="003B0A19" w:rsidP="00981608">
      <w:pPr>
        <w:rPr>
          <w:rFonts w:cs="Arial"/>
          <w:lang w:val="es-ES"/>
        </w:rPr>
      </w:pPr>
    </w:p>
    <w:p w:rsidR="003B0A19" w:rsidRDefault="003B0A19" w:rsidP="00981608">
      <w:pPr>
        <w:rPr>
          <w:rFonts w:cs="Arial"/>
          <w:lang w:val="es-ES"/>
        </w:rPr>
      </w:pPr>
    </w:p>
    <w:p w:rsidR="003B0A19" w:rsidRDefault="003B0A19" w:rsidP="00981608">
      <w:pPr>
        <w:rPr>
          <w:rFonts w:cs="Arial"/>
          <w:lang w:val="es-ES"/>
        </w:rPr>
      </w:pPr>
    </w:p>
    <w:p w:rsidR="003B0A19" w:rsidRDefault="003B0A19" w:rsidP="00981608">
      <w:pPr>
        <w:rPr>
          <w:rFonts w:cs="Arial"/>
          <w:lang w:val="es-ES"/>
        </w:rPr>
      </w:pPr>
    </w:p>
    <w:p w:rsidR="00A01A2A" w:rsidRDefault="00A01A2A" w:rsidP="00981608">
      <w:pPr>
        <w:rPr>
          <w:rFonts w:cs="Arial"/>
          <w:lang w:val="es-ES"/>
        </w:rPr>
      </w:pPr>
    </w:p>
    <w:p w:rsidR="00A01A2A" w:rsidRDefault="00A01A2A" w:rsidP="00981608">
      <w:pPr>
        <w:rPr>
          <w:rFonts w:cs="Arial"/>
          <w:lang w:val="es-ES"/>
        </w:rPr>
      </w:pPr>
    </w:p>
    <w:p w:rsidR="00A01A2A" w:rsidRDefault="00A01A2A" w:rsidP="00981608">
      <w:pPr>
        <w:rPr>
          <w:rFonts w:cs="Arial"/>
          <w:lang w:val="es-ES"/>
        </w:rPr>
      </w:pPr>
    </w:p>
    <w:p w:rsidR="00A01A2A" w:rsidRDefault="00A01A2A"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F5461D">
      <w:pPr>
        <w:jc w:val="center"/>
        <w:rPr>
          <w:rFonts w:cs="Arial"/>
          <w:lang w:val="es-ES"/>
        </w:rPr>
      </w:pPr>
      <w:r w:rsidRPr="00F5461D">
        <w:rPr>
          <w:b/>
          <w:i/>
          <w:sz w:val="96"/>
          <w:szCs w:val="96"/>
        </w:rPr>
        <w:t>Segmentación</w:t>
      </w: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F5461D" w:rsidRDefault="00F5461D" w:rsidP="00981608">
      <w:pPr>
        <w:rPr>
          <w:rFonts w:cs="Arial"/>
          <w:lang w:val="es-ES"/>
        </w:rPr>
      </w:pPr>
    </w:p>
    <w:p w:rsidR="00981608" w:rsidRDefault="00981608" w:rsidP="00A277DE">
      <w:pPr>
        <w:pStyle w:val="Ttulo2"/>
        <w:rPr>
          <w:lang w:val="es-AR"/>
        </w:rPr>
      </w:pPr>
      <w:bookmarkStart w:id="67" w:name="_Toc405859785"/>
      <w:r w:rsidRPr="00C5576D">
        <w:rPr>
          <w:lang w:val="es-AR"/>
        </w:rPr>
        <w:t>4 Segmentación</w:t>
      </w:r>
      <w:bookmarkEnd w:id="67"/>
    </w:p>
    <w:p w:rsidR="006C41DE" w:rsidRPr="006C41DE" w:rsidRDefault="006C41DE" w:rsidP="006C41DE">
      <w:pPr>
        <w:jc w:val="both"/>
        <w:rPr>
          <w:i/>
          <w:sz w:val="22"/>
          <w:szCs w:val="22"/>
        </w:rPr>
      </w:pPr>
      <w:r w:rsidRPr="006C41DE">
        <w:rPr>
          <w:i/>
          <w:sz w:val="22"/>
          <w:szCs w:val="22"/>
        </w:rPr>
        <w:t>La segmentación de mercados ayuda a los mercadólogos a definir con más precisión las necesidades y deseos de los consumidores. Como los segmentos de mercado difieren en tamaño y potencial, la segmentación contribuye a que quienes toman decisiones precisen mejor sus objetivos de marketing y asignen mejor sus recursos.</w:t>
      </w:r>
    </w:p>
    <w:p w:rsidR="006C41DE" w:rsidRPr="006C41DE" w:rsidRDefault="006C41DE" w:rsidP="006C41DE">
      <w:pPr>
        <w:rPr>
          <w:i/>
          <w:sz w:val="22"/>
          <w:szCs w:val="22"/>
        </w:rPr>
      </w:pPr>
    </w:p>
    <w:p w:rsidR="00981608" w:rsidRPr="00A7391A" w:rsidRDefault="00981608" w:rsidP="00981608">
      <w:pPr>
        <w:pStyle w:val="Ttulo3"/>
        <w:rPr>
          <w:lang w:val="es-AR"/>
        </w:rPr>
      </w:pPr>
      <w:bookmarkStart w:id="68" w:name="_Toc405859786"/>
      <w:r w:rsidRPr="00A7391A">
        <w:rPr>
          <w:lang w:val="es-AR"/>
        </w:rPr>
        <w:t xml:space="preserve">4.1 </w:t>
      </w:r>
      <w:r w:rsidR="00023F87">
        <w:rPr>
          <w:lang w:val="es-AR"/>
        </w:rPr>
        <w:t>Descripción del Mercado</w:t>
      </w:r>
      <w:bookmarkEnd w:id="68"/>
    </w:p>
    <w:p w:rsidR="00981608" w:rsidRDefault="00E83A13" w:rsidP="00E83A13">
      <w:pPr>
        <w:ind w:firstLine="708"/>
        <w:jc w:val="both"/>
        <w:rPr>
          <w:rFonts w:cs="Arial"/>
          <w:sz w:val="22"/>
          <w:szCs w:val="22"/>
          <w:lang w:val="es-ES"/>
        </w:rPr>
      </w:pPr>
      <w:r>
        <w:rPr>
          <w:rFonts w:cs="Arial"/>
          <w:sz w:val="22"/>
          <w:szCs w:val="22"/>
          <w:lang w:val="es-ES"/>
        </w:rPr>
        <w:t>El mercado en el que esta nuestro negocio es el de las empresas y/o organizaciones de Argentina que se dedican a la seguridad y vigilancia, que necesitan software para la gestión, logística, control y contabilidad de sus actividades.</w:t>
      </w:r>
    </w:p>
    <w:p w:rsidR="00E83A13" w:rsidRPr="00023F87" w:rsidRDefault="00E83A13" w:rsidP="00981608">
      <w:pPr>
        <w:rPr>
          <w:rFonts w:cs="Arial"/>
          <w:sz w:val="22"/>
          <w:szCs w:val="22"/>
          <w:lang w:val="es-ES"/>
        </w:rPr>
      </w:pPr>
    </w:p>
    <w:p w:rsidR="00981608" w:rsidRPr="00A7391A" w:rsidRDefault="00981608" w:rsidP="00981608">
      <w:pPr>
        <w:pStyle w:val="Ttulo3"/>
        <w:rPr>
          <w:lang w:val="es-AR"/>
        </w:rPr>
      </w:pPr>
      <w:bookmarkStart w:id="69" w:name="_Toc405859787"/>
      <w:r w:rsidRPr="00A7391A">
        <w:rPr>
          <w:lang w:val="es-AR"/>
        </w:rPr>
        <w:t xml:space="preserve">4.2 </w:t>
      </w:r>
      <w:r w:rsidR="00023F87">
        <w:rPr>
          <w:lang w:val="es-AR"/>
        </w:rPr>
        <w:t>Criterios de Segmentación</w:t>
      </w:r>
      <w:bookmarkEnd w:id="69"/>
    </w:p>
    <w:p w:rsidR="006C41DE" w:rsidRPr="006C41DE" w:rsidRDefault="006C41DE" w:rsidP="006C41DE">
      <w:pPr>
        <w:pStyle w:val="Ttulo3"/>
        <w:rPr>
          <w:sz w:val="22"/>
          <w:szCs w:val="22"/>
        </w:rPr>
      </w:pPr>
      <w:bookmarkStart w:id="70" w:name="_Toc360401610"/>
      <w:bookmarkStart w:id="71" w:name="_Toc363311562"/>
      <w:bookmarkStart w:id="72" w:name="_Toc405859788"/>
      <w:r w:rsidRPr="006C41DE">
        <w:rPr>
          <w:sz w:val="22"/>
          <w:szCs w:val="22"/>
        </w:rPr>
        <w:t>4.2.1 Rentabilidad</w:t>
      </w:r>
      <w:bookmarkEnd w:id="70"/>
      <w:bookmarkEnd w:id="71"/>
      <w:bookmarkEnd w:id="72"/>
    </w:p>
    <w:p w:rsidR="006C41DE" w:rsidRPr="006C41DE" w:rsidRDefault="006C41DE" w:rsidP="006C41DE">
      <w:pPr>
        <w:pStyle w:val="Normal2"/>
        <w:ind w:left="0"/>
        <w:jc w:val="both"/>
        <w:rPr>
          <w:rFonts w:ascii="Arial" w:hAnsi="Arial" w:cs="Arial"/>
          <w:sz w:val="22"/>
          <w:szCs w:val="22"/>
        </w:rPr>
      </w:pPr>
      <w:r w:rsidRPr="006C41DE">
        <w:rPr>
          <w:rFonts w:ascii="Arial" w:hAnsi="Arial" w:cs="Arial"/>
          <w:sz w:val="22"/>
          <w:szCs w:val="22"/>
        </w:rPr>
        <w:t>El segmento de mercado donde nuestro negocio se desarrollara es lo suficientemente grande</w:t>
      </w:r>
      <w:r w:rsidR="000E08AC">
        <w:rPr>
          <w:rFonts w:ascii="Arial" w:hAnsi="Arial" w:cs="Arial"/>
          <w:sz w:val="22"/>
          <w:szCs w:val="22"/>
        </w:rPr>
        <w:t xml:space="preserve"> (</w:t>
      </w:r>
      <w:r w:rsidR="00062B12">
        <w:rPr>
          <w:rFonts w:ascii="Arial" w:hAnsi="Arial" w:cs="Arial"/>
          <w:sz w:val="22"/>
          <w:szCs w:val="22"/>
        </w:rPr>
        <w:t>e</w:t>
      </w:r>
      <w:r w:rsidR="00062B12" w:rsidRPr="00062B12">
        <w:rPr>
          <w:rFonts w:ascii="Arial" w:hAnsi="Arial" w:cs="Arial"/>
          <w:sz w:val="22"/>
          <w:szCs w:val="22"/>
        </w:rPr>
        <w:t>n el país hay unas 1700 empresas de seguridad habilitadas</w:t>
      </w:r>
      <w:r w:rsidR="00536FD3">
        <w:rPr>
          <w:rFonts w:ascii="Arial" w:hAnsi="Arial" w:cs="Arial"/>
          <w:sz w:val="22"/>
          <w:szCs w:val="22"/>
        </w:rPr>
        <w:t xml:space="preserve">, de las cuales </w:t>
      </w:r>
      <w:r w:rsidR="00062B12" w:rsidRPr="00062B12">
        <w:rPr>
          <w:rFonts w:ascii="Arial" w:hAnsi="Arial" w:cs="Arial"/>
          <w:sz w:val="22"/>
          <w:szCs w:val="22"/>
        </w:rPr>
        <w:t>en la Ciudad Autónoma de Buenos Aires hay 459 firmas y en la provincia de Buenos Aires hay 406</w:t>
      </w:r>
      <w:r w:rsidR="000E08AC">
        <w:rPr>
          <w:rFonts w:ascii="Arial" w:hAnsi="Arial" w:cs="Arial"/>
          <w:sz w:val="22"/>
          <w:szCs w:val="22"/>
        </w:rPr>
        <w:t xml:space="preserve">) </w:t>
      </w:r>
      <w:r w:rsidRPr="006C41DE">
        <w:rPr>
          <w:rFonts w:ascii="Arial" w:hAnsi="Arial" w:cs="Arial"/>
          <w:sz w:val="22"/>
          <w:szCs w:val="22"/>
        </w:rPr>
        <w:t>como para justificar el desarrollo, la creación y el mantenimiento de un plan de marketing. Por lo tanto creemos que es rentable un plan de marketing ya que el segmento del mercado es grande, compuesto por muchos clientes potenciales y en un mercado en pleno crecimiento</w:t>
      </w:r>
      <w:r w:rsidR="000E08AC">
        <w:rPr>
          <w:rFonts w:ascii="Arial" w:hAnsi="Arial" w:cs="Arial"/>
          <w:sz w:val="22"/>
          <w:szCs w:val="22"/>
        </w:rPr>
        <w:t xml:space="preserve"> debido a los problemas de seguridad que existen.</w:t>
      </w:r>
    </w:p>
    <w:p w:rsidR="006C41DE" w:rsidRPr="006C41DE" w:rsidRDefault="006C41DE" w:rsidP="006C41DE">
      <w:pPr>
        <w:pStyle w:val="Ttulo3"/>
        <w:jc w:val="both"/>
        <w:rPr>
          <w:sz w:val="22"/>
          <w:szCs w:val="22"/>
        </w:rPr>
      </w:pPr>
      <w:bookmarkStart w:id="73" w:name="_Toc360401611"/>
      <w:bookmarkStart w:id="74" w:name="_Toc363311563"/>
      <w:bookmarkStart w:id="75" w:name="_Toc405859789"/>
      <w:r w:rsidRPr="006C41DE">
        <w:rPr>
          <w:sz w:val="22"/>
          <w:szCs w:val="22"/>
        </w:rPr>
        <w:t>4.2.2 Identificación y mensurabilidad</w:t>
      </w:r>
      <w:bookmarkEnd w:id="73"/>
      <w:bookmarkEnd w:id="74"/>
      <w:bookmarkEnd w:id="75"/>
    </w:p>
    <w:p w:rsidR="006C41DE" w:rsidRPr="006C41DE" w:rsidRDefault="006C41DE" w:rsidP="006C41DE">
      <w:pPr>
        <w:pStyle w:val="Normal2"/>
        <w:ind w:left="0"/>
        <w:jc w:val="both"/>
        <w:rPr>
          <w:rFonts w:ascii="Arial" w:hAnsi="Arial" w:cs="Arial"/>
          <w:sz w:val="22"/>
          <w:szCs w:val="22"/>
        </w:rPr>
      </w:pPr>
      <w:r w:rsidRPr="006C41DE">
        <w:rPr>
          <w:rFonts w:ascii="Arial" w:hAnsi="Arial" w:cs="Arial"/>
          <w:sz w:val="22"/>
          <w:szCs w:val="22"/>
        </w:rPr>
        <w:t xml:space="preserve">Al estar perfectamente definido el alcance geográfico permitió la identificación de nuestros posibles clientes por zonas. </w:t>
      </w:r>
      <w:r w:rsidR="008B3D3F">
        <w:rPr>
          <w:rFonts w:ascii="Arial" w:hAnsi="Arial" w:cs="Arial"/>
          <w:sz w:val="22"/>
          <w:szCs w:val="22"/>
        </w:rPr>
        <w:t xml:space="preserve">Si bien los datos oficiales (INDEC) no son cien por ciento fiables, podemos basarnos en informes generados por la </w:t>
      </w:r>
      <w:r w:rsidR="008B3D3F" w:rsidRPr="008B3D3F">
        <w:rPr>
          <w:rFonts w:ascii="Arial" w:hAnsi="Arial" w:cs="Arial"/>
          <w:sz w:val="22"/>
          <w:szCs w:val="22"/>
        </w:rPr>
        <w:t xml:space="preserve">Cámara Argentina de Empresas de Seguridad e </w:t>
      </w:r>
      <w:r w:rsidR="008B3D3F">
        <w:rPr>
          <w:rFonts w:ascii="Arial" w:hAnsi="Arial" w:cs="Arial"/>
          <w:sz w:val="22"/>
          <w:szCs w:val="22"/>
        </w:rPr>
        <w:t>Investigación (</w:t>
      </w:r>
      <w:r w:rsidR="008B3D3F" w:rsidRPr="008B3D3F">
        <w:rPr>
          <w:rFonts w:ascii="Arial" w:hAnsi="Arial" w:cs="Arial"/>
          <w:sz w:val="22"/>
          <w:szCs w:val="22"/>
        </w:rPr>
        <w:t>CAESI</w:t>
      </w:r>
      <w:r w:rsidR="008B3D3F">
        <w:rPr>
          <w:rFonts w:ascii="Arial" w:hAnsi="Arial" w:cs="Arial"/>
          <w:sz w:val="22"/>
          <w:szCs w:val="22"/>
        </w:rPr>
        <w:t>) e informes privados para saber el número de agencias de seguridad dentro del área geográfica que vamos a abarcar y poderles brindar nuestro servicios</w:t>
      </w:r>
      <w:r w:rsidRPr="006C41DE">
        <w:rPr>
          <w:rFonts w:ascii="Arial" w:hAnsi="Arial" w:cs="Arial"/>
          <w:sz w:val="22"/>
          <w:szCs w:val="22"/>
        </w:rPr>
        <w:t>.</w:t>
      </w:r>
    </w:p>
    <w:p w:rsidR="006C41DE" w:rsidRPr="006C41DE" w:rsidRDefault="006C41DE" w:rsidP="006C41DE">
      <w:pPr>
        <w:pStyle w:val="Ttulo3"/>
        <w:jc w:val="both"/>
        <w:rPr>
          <w:sz w:val="22"/>
          <w:szCs w:val="22"/>
        </w:rPr>
      </w:pPr>
      <w:bookmarkStart w:id="76" w:name="_Toc360401612"/>
      <w:bookmarkStart w:id="77" w:name="_Toc363311564"/>
      <w:bookmarkStart w:id="78" w:name="_Toc405859790"/>
      <w:r w:rsidRPr="006C41DE">
        <w:rPr>
          <w:sz w:val="22"/>
          <w:szCs w:val="22"/>
        </w:rPr>
        <w:t>4.2.3 Accesibilidad</w:t>
      </w:r>
      <w:bookmarkEnd w:id="76"/>
      <w:bookmarkEnd w:id="77"/>
      <w:bookmarkEnd w:id="78"/>
    </w:p>
    <w:p w:rsidR="006C41DE" w:rsidRPr="006C41DE" w:rsidRDefault="006C41DE" w:rsidP="006C41DE">
      <w:pPr>
        <w:pStyle w:val="Normal2"/>
        <w:ind w:left="0"/>
        <w:jc w:val="both"/>
        <w:rPr>
          <w:rFonts w:ascii="Arial" w:hAnsi="Arial" w:cs="Arial"/>
          <w:sz w:val="22"/>
          <w:szCs w:val="22"/>
        </w:rPr>
      </w:pPr>
      <w:r w:rsidRPr="006C41DE">
        <w:rPr>
          <w:rFonts w:ascii="Arial" w:hAnsi="Arial" w:cs="Arial"/>
          <w:sz w:val="22"/>
          <w:szCs w:val="22"/>
        </w:rPr>
        <w:t xml:space="preserve">Lo importante del estudio arroja que el segmento al que nos dirigimos es de fácil accesibilidad, es decir, con campañas mezcladas de marketing seremos visibles y reconocibles en poco tiempo. Alguna de estas razones son que este mercado está compuesto por empresas jóvenes, </w:t>
      </w:r>
      <w:r w:rsidR="008B3D3F">
        <w:rPr>
          <w:rFonts w:ascii="Arial" w:hAnsi="Arial" w:cs="Arial"/>
          <w:sz w:val="22"/>
          <w:szCs w:val="22"/>
        </w:rPr>
        <w:t>te tamaños relativamente pequeños</w:t>
      </w:r>
      <w:r w:rsidRPr="006C41DE">
        <w:rPr>
          <w:rFonts w:ascii="Arial" w:hAnsi="Arial" w:cs="Arial"/>
          <w:sz w:val="22"/>
          <w:szCs w:val="22"/>
        </w:rPr>
        <w:t xml:space="preserve">, visibles, reconocibles, ubicadas en sectores urbanos, con fácil acceso mediante varios canales de información como lo pueden ser internet, vía telefónica, folletería, publicidad en puntos comunes. Entonces se resume que la posibilidad de ser alcanzados mediante campañas de marketing es factible. </w:t>
      </w:r>
    </w:p>
    <w:p w:rsidR="006C41DE" w:rsidRPr="006C41DE" w:rsidRDefault="006C41DE" w:rsidP="006C41DE">
      <w:pPr>
        <w:pStyle w:val="Ttulo3"/>
        <w:jc w:val="both"/>
        <w:rPr>
          <w:sz w:val="22"/>
          <w:szCs w:val="22"/>
        </w:rPr>
      </w:pPr>
      <w:bookmarkStart w:id="79" w:name="_Toc360401613"/>
      <w:bookmarkStart w:id="80" w:name="_Toc363311565"/>
      <w:bookmarkStart w:id="81" w:name="_Toc405859791"/>
      <w:r w:rsidRPr="006C41DE">
        <w:rPr>
          <w:sz w:val="22"/>
          <w:szCs w:val="22"/>
        </w:rPr>
        <w:t>4.2.4 Capacidad de respuesta</w:t>
      </w:r>
      <w:bookmarkEnd w:id="79"/>
      <w:bookmarkEnd w:id="80"/>
      <w:bookmarkEnd w:id="81"/>
    </w:p>
    <w:p w:rsidR="006C41DE" w:rsidRPr="006C41DE" w:rsidRDefault="006C41DE" w:rsidP="006C41DE">
      <w:pPr>
        <w:pStyle w:val="Normal2"/>
        <w:ind w:left="0"/>
        <w:jc w:val="both"/>
        <w:rPr>
          <w:rFonts w:ascii="Arial" w:hAnsi="Arial" w:cs="Arial"/>
          <w:sz w:val="22"/>
          <w:szCs w:val="22"/>
        </w:rPr>
      </w:pPr>
      <w:r w:rsidRPr="006C41DE">
        <w:rPr>
          <w:rFonts w:ascii="Arial" w:hAnsi="Arial" w:cs="Arial"/>
          <w:sz w:val="22"/>
          <w:szCs w:val="22"/>
        </w:rPr>
        <w:t xml:space="preserve">Luego del análisis se tiene la seguridad de que el mercado al cual se fijaran las mezclas de marketing responderá con claridad justificando dicho plan. El plan de marketing será </w:t>
      </w:r>
      <w:r w:rsidR="008B3D3F" w:rsidRPr="006C41DE">
        <w:rPr>
          <w:rFonts w:ascii="Arial" w:hAnsi="Arial" w:cs="Arial"/>
          <w:sz w:val="22"/>
          <w:szCs w:val="22"/>
        </w:rPr>
        <w:t>específico</w:t>
      </w:r>
      <w:r w:rsidRPr="006C41DE">
        <w:rPr>
          <w:rFonts w:ascii="Arial" w:hAnsi="Arial" w:cs="Arial"/>
          <w:sz w:val="22"/>
          <w:szCs w:val="22"/>
        </w:rPr>
        <w:t>, tanto por tamaño de los clientes al que nos orientamos &lt;</w:t>
      </w:r>
      <w:r w:rsidR="008B3D3F">
        <w:rPr>
          <w:rFonts w:ascii="Arial" w:hAnsi="Arial" w:cs="Arial"/>
          <w:sz w:val="22"/>
          <w:szCs w:val="22"/>
        </w:rPr>
        <w:t xml:space="preserve">pequeñas a medianas </w:t>
      </w:r>
      <w:r w:rsidRPr="006C41DE">
        <w:rPr>
          <w:rFonts w:ascii="Arial" w:hAnsi="Arial" w:cs="Arial"/>
          <w:sz w:val="22"/>
          <w:szCs w:val="22"/>
        </w:rPr>
        <w:t>empresas&gt;, como al tipo de industria que nos abocamos. Por lo tanto creemos que los posibles clientes enmarcados en ese segmento responderán de manera similar a los planes de marketing que se implementaran.</w:t>
      </w:r>
    </w:p>
    <w:p w:rsidR="006C41DE" w:rsidRPr="006C41DE" w:rsidRDefault="006C41DE" w:rsidP="006C41DE">
      <w:pPr>
        <w:pStyle w:val="Ttulo3"/>
        <w:jc w:val="both"/>
        <w:rPr>
          <w:sz w:val="22"/>
          <w:szCs w:val="22"/>
        </w:rPr>
      </w:pPr>
      <w:bookmarkStart w:id="82" w:name="_Toc360401614"/>
      <w:bookmarkStart w:id="83" w:name="_Toc363311566"/>
      <w:bookmarkStart w:id="84" w:name="_Toc405859792"/>
      <w:r w:rsidRPr="006C41DE">
        <w:rPr>
          <w:sz w:val="22"/>
          <w:szCs w:val="22"/>
        </w:rPr>
        <w:t>4.2.5 Conclusión final</w:t>
      </w:r>
      <w:bookmarkEnd w:id="82"/>
      <w:bookmarkEnd w:id="83"/>
      <w:bookmarkEnd w:id="84"/>
    </w:p>
    <w:p w:rsidR="006C41DE" w:rsidRPr="006C41DE" w:rsidRDefault="006C41DE" w:rsidP="006C41DE">
      <w:pPr>
        <w:pStyle w:val="Normal2"/>
        <w:ind w:left="0"/>
        <w:jc w:val="both"/>
        <w:rPr>
          <w:rFonts w:ascii="Arial" w:hAnsi="Arial" w:cs="Arial"/>
          <w:sz w:val="22"/>
          <w:szCs w:val="22"/>
        </w:rPr>
      </w:pPr>
      <w:r w:rsidRPr="006C41DE">
        <w:rPr>
          <w:rFonts w:ascii="Arial" w:hAnsi="Arial" w:cs="Arial"/>
          <w:sz w:val="22"/>
          <w:szCs w:val="22"/>
        </w:rPr>
        <w:t>Dado que los criterios mencionados pudieron ser identificados y el resultado del análisis fue positivo para cada uno de ellos concluye en un programa de segmentación útil.</w:t>
      </w:r>
    </w:p>
    <w:p w:rsidR="00981608" w:rsidRPr="00023F87" w:rsidRDefault="00981608" w:rsidP="00981608">
      <w:pPr>
        <w:rPr>
          <w:rFonts w:cs="Arial"/>
          <w:sz w:val="22"/>
          <w:szCs w:val="22"/>
          <w:lang w:val="es-ES"/>
        </w:rPr>
      </w:pPr>
    </w:p>
    <w:p w:rsidR="00981608" w:rsidRDefault="00981608" w:rsidP="00981608">
      <w:pPr>
        <w:pStyle w:val="Ttulo3"/>
        <w:rPr>
          <w:lang w:val="es-AR"/>
        </w:rPr>
      </w:pPr>
      <w:bookmarkStart w:id="85" w:name="_Toc405859793"/>
      <w:r w:rsidRPr="00A7391A">
        <w:rPr>
          <w:lang w:val="es-AR"/>
        </w:rPr>
        <w:t xml:space="preserve">4.3 </w:t>
      </w:r>
      <w:r w:rsidR="00023F87">
        <w:rPr>
          <w:lang w:val="es-AR"/>
        </w:rPr>
        <w:t>Segmentación</w:t>
      </w:r>
      <w:bookmarkEnd w:id="85"/>
    </w:p>
    <w:p w:rsidR="00023F87" w:rsidRDefault="00023F87" w:rsidP="00023F87">
      <w:pPr>
        <w:pStyle w:val="Ttulo3"/>
        <w:rPr>
          <w:lang w:val="es-AR"/>
        </w:rPr>
      </w:pPr>
      <w:bookmarkStart w:id="86" w:name="_Toc405859794"/>
      <w:r w:rsidRPr="00A7391A">
        <w:rPr>
          <w:lang w:val="es-AR"/>
        </w:rPr>
        <w:t>4.3</w:t>
      </w:r>
      <w:r>
        <w:rPr>
          <w:lang w:val="es-AR"/>
        </w:rPr>
        <w:t>.1</w:t>
      </w:r>
      <w:r w:rsidRPr="00A7391A">
        <w:rPr>
          <w:lang w:val="es-AR"/>
        </w:rPr>
        <w:t xml:space="preserve"> </w:t>
      </w:r>
      <w:r>
        <w:rPr>
          <w:lang w:val="es-AR"/>
        </w:rPr>
        <w:t>Macro-Segmentación</w:t>
      </w:r>
      <w:bookmarkEnd w:id="86"/>
    </w:p>
    <w:p w:rsidR="00023F87" w:rsidRDefault="00023F87" w:rsidP="00023F87">
      <w:pPr>
        <w:pStyle w:val="Ttulo3"/>
        <w:rPr>
          <w:sz w:val="22"/>
          <w:szCs w:val="22"/>
          <w:lang w:val="es-AR"/>
        </w:rPr>
      </w:pPr>
      <w:bookmarkStart w:id="87" w:name="_Toc405859795"/>
      <w:r w:rsidRPr="00023F87">
        <w:rPr>
          <w:sz w:val="22"/>
          <w:szCs w:val="22"/>
          <w:lang w:val="es-AR"/>
        </w:rPr>
        <w:t>4.3.1.1 Tipo Empresa</w:t>
      </w:r>
      <w:bookmarkEnd w:id="87"/>
    </w:p>
    <w:p w:rsidR="0009035E" w:rsidRDefault="0009035E" w:rsidP="00062B12">
      <w:pPr>
        <w:jc w:val="both"/>
        <w:rPr>
          <w:sz w:val="22"/>
          <w:szCs w:val="22"/>
        </w:rPr>
      </w:pPr>
    </w:p>
    <w:p w:rsidR="00062B12" w:rsidRPr="0009035E" w:rsidRDefault="0009035E" w:rsidP="0009035E">
      <w:pPr>
        <w:ind w:firstLine="708"/>
        <w:jc w:val="both"/>
        <w:rPr>
          <w:sz w:val="22"/>
          <w:szCs w:val="22"/>
        </w:rPr>
      </w:pPr>
      <w:r w:rsidRPr="0009035E">
        <w:rPr>
          <w:sz w:val="22"/>
          <w:szCs w:val="22"/>
        </w:rPr>
        <w:t xml:space="preserve">Las bases para la segmentación de clientes van a estar abocadas a </w:t>
      </w:r>
      <w:r>
        <w:rPr>
          <w:sz w:val="22"/>
          <w:szCs w:val="22"/>
        </w:rPr>
        <w:t>empresas</w:t>
      </w:r>
      <w:r w:rsidRPr="0009035E">
        <w:rPr>
          <w:sz w:val="22"/>
          <w:szCs w:val="22"/>
        </w:rPr>
        <w:t xml:space="preserve"> de </w:t>
      </w:r>
      <w:r>
        <w:rPr>
          <w:sz w:val="22"/>
          <w:szCs w:val="22"/>
        </w:rPr>
        <w:t>seguridad privada y vigilancia que requieran informatizar la gestión de su actividad</w:t>
      </w:r>
      <w:r w:rsidRPr="0009035E">
        <w:rPr>
          <w:sz w:val="22"/>
          <w:szCs w:val="22"/>
        </w:rPr>
        <w:t>. Esto le permite a los especialistas de marketing generar mezclas de estrategias de negocios únicas para estos negocios en particular.</w:t>
      </w:r>
    </w:p>
    <w:p w:rsidR="00023F87" w:rsidRPr="00023F87" w:rsidRDefault="00023F87" w:rsidP="00023F87">
      <w:pPr>
        <w:rPr>
          <w:sz w:val="22"/>
          <w:szCs w:val="22"/>
        </w:rPr>
      </w:pPr>
    </w:p>
    <w:p w:rsidR="00023F87" w:rsidRPr="00023F87" w:rsidRDefault="00023F87" w:rsidP="00023F87">
      <w:pPr>
        <w:pStyle w:val="Ttulo3"/>
        <w:rPr>
          <w:sz w:val="22"/>
          <w:szCs w:val="22"/>
          <w:lang w:val="es-AR"/>
        </w:rPr>
      </w:pPr>
      <w:bookmarkStart w:id="88" w:name="_Toc405859796"/>
      <w:r w:rsidRPr="00023F87">
        <w:rPr>
          <w:sz w:val="22"/>
          <w:szCs w:val="22"/>
          <w:lang w:val="es-AR"/>
        </w:rPr>
        <w:t>4.3.1.2 Tamaño</w:t>
      </w:r>
      <w:bookmarkEnd w:id="88"/>
    </w:p>
    <w:p w:rsidR="00023F87" w:rsidRPr="00023F87" w:rsidRDefault="00023F87" w:rsidP="00023F87">
      <w:pPr>
        <w:rPr>
          <w:sz w:val="22"/>
          <w:szCs w:val="22"/>
        </w:rPr>
      </w:pPr>
    </w:p>
    <w:p w:rsidR="00062B12" w:rsidRPr="00023F87" w:rsidRDefault="00062B12" w:rsidP="00062B12">
      <w:pPr>
        <w:ind w:firstLine="708"/>
        <w:jc w:val="both"/>
        <w:rPr>
          <w:sz w:val="22"/>
          <w:szCs w:val="22"/>
        </w:rPr>
      </w:pPr>
      <w:r w:rsidRPr="00062B12">
        <w:rPr>
          <w:sz w:val="22"/>
          <w:szCs w:val="22"/>
        </w:rPr>
        <w:t xml:space="preserve">Nuestro nicho de mercado son las empresas de </w:t>
      </w:r>
      <w:r>
        <w:rPr>
          <w:sz w:val="22"/>
          <w:szCs w:val="22"/>
        </w:rPr>
        <w:t xml:space="preserve">seguridad privada </w:t>
      </w:r>
      <w:r w:rsidRPr="00062B12">
        <w:rPr>
          <w:sz w:val="22"/>
          <w:szCs w:val="22"/>
        </w:rPr>
        <w:t xml:space="preserve">normalmente empresas </w:t>
      </w:r>
      <w:r>
        <w:rPr>
          <w:sz w:val="22"/>
          <w:szCs w:val="22"/>
        </w:rPr>
        <w:t xml:space="preserve">pequeñas a </w:t>
      </w:r>
      <w:r w:rsidRPr="00062B12">
        <w:rPr>
          <w:sz w:val="22"/>
          <w:szCs w:val="22"/>
        </w:rPr>
        <w:t xml:space="preserve">medianas. Las primeras pueden considerarse con </w:t>
      </w:r>
      <w:r>
        <w:rPr>
          <w:sz w:val="22"/>
          <w:szCs w:val="22"/>
        </w:rPr>
        <w:t>menos de 100 vigiladores y las medianas de 100 a 300 vigiladores.</w:t>
      </w:r>
    </w:p>
    <w:p w:rsidR="00023F87" w:rsidRPr="00023F87" w:rsidRDefault="00023F87" w:rsidP="00023F87">
      <w:pPr>
        <w:rPr>
          <w:sz w:val="22"/>
          <w:szCs w:val="22"/>
        </w:rPr>
      </w:pPr>
    </w:p>
    <w:p w:rsidR="00023F87" w:rsidRPr="00023F87" w:rsidRDefault="00023F87" w:rsidP="00023F87">
      <w:pPr>
        <w:pStyle w:val="Ttulo3"/>
        <w:rPr>
          <w:sz w:val="22"/>
          <w:szCs w:val="22"/>
          <w:lang w:val="es-AR"/>
        </w:rPr>
      </w:pPr>
      <w:bookmarkStart w:id="89" w:name="_Toc405859797"/>
      <w:r w:rsidRPr="00023F87">
        <w:rPr>
          <w:sz w:val="22"/>
          <w:szCs w:val="22"/>
          <w:lang w:val="es-AR"/>
        </w:rPr>
        <w:t>4.3.1.3 Ubicación Geográfica</w:t>
      </w:r>
      <w:bookmarkEnd w:id="89"/>
    </w:p>
    <w:p w:rsidR="00023F87" w:rsidRPr="00023F87" w:rsidRDefault="00023F87" w:rsidP="00023F87">
      <w:pPr>
        <w:rPr>
          <w:sz w:val="22"/>
          <w:szCs w:val="22"/>
        </w:rPr>
      </w:pPr>
    </w:p>
    <w:p w:rsidR="00023F87" w:rsidRPr="00023F87" w:rsidRDefault="00A01A2A" w:rsidP="000701A3">
      <w:pPr>
        <w:ind w:firstLine="708"/>
        <w:jc w:val="both"/>
        <w:rPr>
          <w:sz w:val="22"/>
          <w:szCs w:val="22"/>
        </w:rPr>
      </w:pPr>
      <w:r>
        <w:rPr>
          <w:sz w:val="22"/>
          <w:szCs w:val="22"/>
        </w:rPr>
        <w:t>E</w:t>
      </w:r>
      <w:r w:rsidRPr="0009035E">
        <w:rPr>
          <w:sz w:val="22"/>
          <w:szCs w:val="22"/>
        </w:rPr>
        <w:t xml:space="preserve">l segmento de mercado al que se </w:t>
      </w:r>
      <w:r>
        <w:rPr>
          <w:sz w:val="22"/>
          <w:szCs w:val="22"/>
        </w:rPr>
        <w:t xml:space="preserve">le va a vender son las empresas ubicadas </w:t>
      </w:r>
      <w:r w:rsidRPr="0009035E">
        <w:rPr>
          <w:sz w:val="22"/>
          <w:szCs w:val="22"/>
        </w:rPr>
        <w:t>en Capital Federal y Gran Buenos Aires</w:t>
      </w:r>
      <w:r>
        <w:rPr>
          <w:sz w:val="22"/>
          <w:szCs w:val="22"/>
        </w:rPr>
        <w:t>. Esto se debe, a que dicha zona es donde se concentra la gran mayoría de las empresas de seguridad de Buenos Aires</w:t>
      </w:r>
      <w:r w:rsidR="00AC2B63">
        <w:rPr>
          <w:sz w:val="22"/>
          <w:szCs w:val="22"/>
        </w:rPr>
        <w:t xml:space="preserve"> según relevamiento de los socios que pertenecen a la Cámara Argentina de empresas de Seguridad e Investigación (CAESI)</w:t>
      </w:r>
      <w:r>
        <w:rPr>
          <w:sz w:val="22"/>
          <w:szCs w:val="22"/>
        </w:rPr>
        <w:t xml:space="preserve"> y porque</w:t>
      </w:r>
      <w:r w:rsidRPr="0009035E">
        <w:rPr>
          <w:sz w:val="22"/>
          <w:szCs w:val="22"/>
        </w:rPr>
        <w:t xml:space="preserve"> </w:t>
      </w:r>
      <w:r w:rsidR="0009035E" w:rsidRPr="0009035E">
        <w:rPr>
          <w:sz w:val="22"/>
          <w:szCs w:val="22"/>
        </w:rPr>
        <w:t xml:space="preserve">nuestra empresa </w:t>
      </w:r>
      <w:r>
        <w:rPr>
          <w:sz w:val="22"/>
          <w:szCs w:val="22"/>
        </w:rPr>
        <w:t xml:space="preserve">se encuentra </w:t>
      </w:r>
      <w:r w:rsidR="0009035E" w:rsidRPr="0009035E">
        <w:rPr>
          <w:sz w:val="22"/>
          <w:szCs w:val="22"/>
        </w:rPr>
        <w:t xml:space="preserve">en </w:t>
      </w:r>
      <w:r w:rsidR="0009035E">
        <w:rPr>
          <w:sz w:val="22"/>
          <w:szCs w:val="22"/>
        </w:rPr>
        <w:t>Vicente López</w:t>
      </w:r>
      <w:r>
        <w:rPr>
          <w:sz w:val="22"/>
          <w:szCs w:val="22"/>
        </w:rPr>
        <w:t>,</w:t>
      </w:r>
      <w:r w:rsidR="0009035E" w:rsidRPr="0009035E">
        <w:rPr>
          <w:sz w:val="22"/>
          <w:szCs w:val="22"/>
        </w:rPr>
        <w:t xml:space="preserve"> </w:t>
      </w:r>
      <w:r>
        <w:rPr>
          <w:sz w:val="22"/>
          <w:szCs w:val="22"/>
        </w:rPr>
        <w:t>lo que p</w:t>
      </w:r>
      <w:r w:rsidR="0009035E" w:rsidRPr="0009035E">
        <w:rPr>
          <w:sz w:val="22"/>
          <w:szCs w:val="22"/>
        </w:rPr>
        <w:t>ermite generar mejores competencias en cuanto a precio y servicio</w:t>
      </w:r>
      <w:r w:rsidR="0009035E">
        <w:rPr>
          <w:sz w:val="22"/>
          <w:szCs w:val="22"/>
        </w:rPr>
        <w:t xml:space="preserve"> post-venta</w:t>
      </w:r>
      <w:r>
        <w:rPr>
          <w:sz w:val="22"/>
          <w:szCs w:val="22"/>
        </w:rPr>
        <w:t xml:space="preserve"> debido a la cercanía geográfica</w:t>
      </w:r>
      <w:r w:rsidR="0009035E" w:rsidRPr="0009035E">
        <w:rPr>
          <w:sz w:val="22"/>
          <w:szCs w:val="22"/>
        </w:rPr>
        <w:t>. Este análisis ya se realizó en las primeras etapas de la definición de la misión, donde se especificaron cuales iban a ser los alcances geográficos.</w:t>
      </w:r>
    </w:p>
    <w:p w:rsidR="00023F87" w:rsidRPr="00023F87" w:rsidRDefault="00023F87" w:rsidP="000701A3">
      <w:pPr>
        <w:pStyle w:val="Ttulo3"/>
        <w:jc w:val="both"/>
        <w:rPr>
          <w:sz w:val="22"/>
          <w:szCs w:val="22"/>
          <w:lang w:val="es-AR"/>
        </w:rPr>
      </w:pPr>
      <w:bookmarkStart w:id="90" w:name="_Toc405859798"/>
      <w:r w:rsidRPr="00023F87">
        <w:rPr>
          <w:sz w:val="22"/>
          <w:szCs w:val="22"/>
          <w:lang w:val="es-AR"/>
        </w:rPr>
        <w:t>4.3.1.4 Uso Producto</w:t>
      </w:r>
      <w:bookmarkEnd w:id="90"/>
    </w:p>
    <w:p w:rsidR="0009035E" w:rsidRDefault="0009035E" w:rsidP="000701A3">
      <w:pPr>
        <w:jc w:val="both"/>
        <w:rPr>
          <w:sz w:val="22"/>
          <w:szCs w:val="22"/>
        </w:rPr>
      </w:pPr>
    </w:p>
    <w:p w:rsidR="0009035E" w:rsidRPr="0009035E" w:rsidRDefault="0009035E" w:rsidP="000701A3">
      <w:pPr>
        <w:jc w:val="both"/>
        <w:rPr>
          <w:rFonts w:cs="Arial"/>
          <w:bCs/>
          <w:sz w:val="22"/>
          <w:szCs w:val="22"/>
        </w:rPr>
      </w:pPr>
      <w:r>
        <w:rPr>
          <w:sz w:val="22"/>
          <w:szCs w:val="22"/>
        </w:rPr>
        <w:tab/>
        <w:t xml:space="preserve">El uso del producto por parte del cliente será para llevar el control del personal (datos personales, médicos, estudios, conocimientos, sanciones, etc.), los datos de los clientes y los objetivos (locación, personal y recursos asignados, grilla de horarios, aranceles), stock de recursos, vehículos de custodia y la contabilidad de la empresa. </w:t>
      </w:r>
      <w:r w:rsidRPr="0009035E">
        <w:rPr>
          <w:sz w:val="22"/>
          <w:szCs w:val="22"/>
        </w:rPr>
        <w:t>Con lo cual decidirán su poder de compra (adquisición de</w:t>
      </w:r>
      <w:r>
        <w:rPr>
          <w:sz w:val="22"/>
          <w:szCs w:val="22"/>
        </w:rPr>
        <w:t>l producto</w:t>
      </w:r>
      <w:r w:rsidR="000701A3">
        <w:rPr>
          <w:sz w:val="22"/>
          <w:szCs w:val="22"/>
        </w:rPr>
        <w:t>) por rapidez, seguridad y eficiencia del software de gestión</w:t>
      </w:r>
      <w:r w:rsidRPr="0009035E">
        <w:rPr>
          <w:sz w:val="22"/>
          <w:szCs w:val="22"/>
        </w:rPr>
        <w:t>.</w:t>
      </w:r>
    </w:p>
    <w:p w:rsidR="00023F87" w:rsidRDefault="00023F87" w:rsidP="00023F87">
      <w:pPr>
        <w:pStyle w:val="Ttulo3"/>
        <w:rPr>
          <w:lang w:val="es-AR"/>
        </w:rPr>
      </w:pPr>
      <w:bookmarkStart w:id="91" w:name="_Toc405859799"/>
      <w:r w:rsidRPr="00A7391A">
        <w:rPr>
          <w:lang w:val="es-AR"/>
        </w:rPr>
        <w:t>4.3</w:t>
      </w:r>
      <w:r>
        <w:rPr>
          <w:lang w:val="es-AR"/>
        </w:rPr>
        <w:t>.2</w:t>
      </w:r>
      <w:r w:rsidRPr="00A7391A">
        <w:rPr>
          <w:lang w:val="es-AR"/>
        </w:rPr>
        <w:t xml:space="preserve"> </w:t>
      </w:r>
      <w:r>
        <w:rPr>
          <w:lang w:val="es-AR"/>
        </w:rPr>
        <w:t>Micro-Segmentación</w:t>
      </w:r>
      <w:bookmarkEnd w:id="91"/>
    </w:p>
    <w:p w:rsidR="000701A3" w:rsidRPr="000701A3" w:rsidRDefault="000701A3" w:rsidP="000701A3">
      <w:pPr>
        <w:pStyle w:val="Ttulo3"/>
        <w:jc w:val="both"/>
        <w:rPr>
          <w:sz w:val="22"/>
          <w:szCs w:val="22"/>
          <w:lang w:val="es-AR"/>
        </w:rPr>
      </w:pPr>
      <w:bookmarkStart w:id="92" w:name="_Toc405859800"/>
      <w:r w:rsidRPr="000701A3">
        <w:rPr>
          <w:sz w:val="22"/>
          <w:szCs w:val="22"/>
          <w:lang w:val="es-AR"/>
        </w:rPr>
        <w:t>4.3.2.1 Criterio de compra</w:t>
      </w:r>
      <w:bookmarkEnd w:id="92"/>
    </w:p>
    <w:p w:rsidR="000701A3" w:rsidRDefault="000701A3" w:rsidP="000701A3">
      <w:pPr>
        <w:jc w:val="both"/>
        <w:rPr>
          <w:sz w:val="22"/>
          <w:szCs w:val="22"/>
        </w:rPr>
      </w:pPr>
    </w:p>
    <w:p w:rsidR="00EE2CE8" w:rsidRPr="000701A3" w:rsidRDefault="000701A3" w:rsidP="00EE2CE8">
      <w:pPr>
        <w:ind w:firstLine="708"/>
        <w:jc w:val="both"/>
        <w:rPr>
          <w:sz w:val="22"/>
          <w:szCs w:val="22"/>
        </w:rPr>
      </w:pPr>
      <w:r w:rsidRPr="000701A3">
        <w:rPr>
          <w:sz w:val="22"/>
          <w:szCs w:val="22"/>
        </w:rPr>
        <w:t xml:space="preserve">El criterio de compra </w:t>
      </w:r>
      <w:r w:rsidR="00EE2CE8">
        <w:rPr>
          <w:sz w:val="22"/>
          <w:szCs w:val="22"/>
        </w:rPr>
        <w:t xml:space="preserve">en el que se van a basar las empresas de seguridad privada va a ser la calidad del producto en contraposición con el precio, ya que necesitan una herramientas que les brinde </w:t>
      </w:r>
      <w:r w:rsidR="00EE2CE8" w:rsidRPr="000701A3">
        <w:rPr>
          <w:sz w:val="22"/>
          <w:szCs w:val="22"/>
        </w:rPr>
        <w:t>seguridad</w:t>
      </w:r>
      <w:r w:rsidR="00EE2CE8">
        <w:rPr>
          <w:sz w:val="22"/>
          <w:szCs w:val="22"/>
        </w:rPr>
        <w:t>, confiabilidad y eficiencia en las tareas diarias y además, van a buscar una empresa de software que cuente con</w:t>
      </w:r>
      <w:r w:rsidR="00EE2CE8" w:rsidRPr="000701A3">
        <w:rPr>
          <w:sz w:val="22"/>
          <w:szCs w:val="22"/>
        </w:rPr>
        <w:t xml:space="preserve"> experiencia</w:t>
      </w:r>
      <w:r w:rsidR="00EE2CE8">
        <w:rPr>
          <w:sz w:val="22"/>
          <w:szCs w:val="22"/>
        </w:rPr>
        <w:t xml:space="preserve"> en el rubro</w:t>
      </w:r>
      <w:r w:rsidR="00EE2CE8" w:rsidRPr="000701A3">
        <w:rPr>
          <w:sz w:val="22"/>
          <w:szCs w:val="22"/>
        </w:rPr>
        <w:t>, seriedad, compromiso y profesionalismo</w:t>
      </w:r>
      <w:r w:rsidR="00EE2CE8">
        <w:rPr>
          <w:sz w:val="22"/>
          <w:szCs w:val="22"/>
        </w:rPr>
        <w:t xml:space="preserve"> </w:t>
      </w:r>
      <w:r w:rsidR="00EE2CE8" w:rsidRPr="000701A3">
        <w:rPr>
          <w:sz w:val="22"/>
          <w:szCs w:val="22"/>
        </w:rPr>
        <w:t>entre otros aspectos</w:t>
      </w:r>
      <w:r w:rsidR="00EE2CE8">
        <w:rPr>
          <w:sz w:val="22"/>
          <w:szCs w:val="22"/>
        </w:rPr>
        <w:t xml:space="preserve">, para garantizarse que tengan un buen soporte </w:t>
      </w:r>
      <w:r w:rsidR="002707B7">
        <w:rPr>
          <w:sz w:val="22"/>
          <w:szCs w:val="22"/>
        </w:rPr>
        <w:t>por</w:t>
      </w:r>
      <w:r w:rsidR="00EE2CE8">
        <w:rPr>
          <w:sz w:val="22"/>
          <w:szCs w:val="22"/>
        </w:rPr>
        <w:t>que este tipo de empresas no suele contar con departamentos de sistema, por lo que requieren de un agente externo para que les soluciones los inconvenientes informáticos.</w:t>
      </w:r>
    </w:p>
    <w:p w:rsidR="00023F87" w:rsidRPr="00023F87" w:rsidRDefault="00023F87" w:rsidP="00023F87">
      <w:pPr>
        <w:pStyle w:val="Ttulo3"/>
        <w:rPr>
          <w:sz w:val="22"/>
          <w:szCs w:val="22"/>
          <w:lang w:val="es-AR"/>
        </w:rPr>
      </w:pPr>
      <w:bookmarkStart w:id="93" w:name="_Toc405859801"/>
      <w:r w:rsidRPr="00023F87">
        <w:rPr>
          <w:sz w:val="22"/>
          <w:szCs w:val="22"/>
          <w:lang w:val="es-AR"/>
        </w:rPr>
        <w:t>4.3.</w:t>
      </w:r>
      <w:r>
        <w:rPr>
          <w:sz w:val="22"/>
          <w:szCs w:val="22"/>
          <w:lang w:val="es-AR"/>
        </w:rPr>
        <w:t>2</w:t>
      </w:r>
      <w:r w:rsidR="000701A3">
        <w:rPr>
          <w:sz w:val="22"/>
          <w:szCs w:val="22"/>
          <w:lang w:val="es-AR"/>
        </w:rPr>
        <w:t>.2</w:t>
      </w:r>
      <w:r w:rsidRPr="00023F87">
        <w:rPr>
          <w:sz w:val="22"/>
          <w:szCs w:val="22"/>
          <w:lang w:val="es-AR"/>
        </w:rPr>
        <w:t xml:space="preserve"> </w:t>
      </w:r>
      <w:r>
        <w:rPr>
          <w:sz w:val="22"/>
          <w:szCs w:val="22"/>
          <w:lang w:val="es-AR"/>
        </w:rPr>
        <w:t>Estrategia de compra</w:t>
      </w:r>
      <w:bookmarkEnd w:id="93"/>
    </w:p>
    <w:p w:rsidR="000701A3" w:rsidRDefault="000701A3" w:rsidP="00023F87">
      <w:pPr>
        <w:rPr>
          <w:sz w:val="22"/>
          <w:szCs w:val="22"/>
        </w:rPr>
      </w:pPr>
    </w:p>
    <w:p w:rsidR="00023F87" w:rsidRPr="00023F87" w:rsidRDefault="000701A3" w:rsidP="000701A3">
      <w:pPr>
        <w:ind w:firstLine="708"/>
        <w:jc w:val="both"/>
        <w:rPr>
          <w:sz w:val="22"/>
          <w:szCs w:val="22"/>
        </w:rPr>
      </w:pPr>
      <w:r w:rsidRPr="000701A3">
        <w:rPr>
          <w:sz w:val="22"/>
          <w:szCs w:val="22"/>
        </w:rPr>
        <w:t>Las estrategias de compra se limitaran al crecimiento y desarrollo de su propio negocio.</w:t>
      </w:r>
      <w:r w:rsidR="002707B7">
        <w:rPr>
          <w:sz w:val="22"/>
          <w:szCs w:val="22"/>
        </w:rPr>
        <w:t xml:space="preserve"> En la medida que la empresa de seguridad crezca, la designación de personal, manejo de objetivo y control de stock de los insumos </w:t>
      </w:r>
      <w:r w:rsidR="009C4F2B">
        <w:rPr>
          <w:sz w:val="22"/>
          <w:szCs w:val="22"/>
        </w:rPr>
        <w:t xml:space="preserve">que se realizan a mano o con planillas de Excel, </w:t>
      </w:r>
      <w:r w:rsidR="002707B7">
        <w:rPr>
          <w:sz w:val="22"/>
          <w:szCs w:val="22"/>
        </w:rPr>
        <w:t xml:space="preserve">se volverá una tarea tediosa y poco eficiente. Por lo cual aparecerá la necesidad de </w:t>
      </w:r>
      <w:r w:rsidR="009C4F2B">
        <w:rPr>
          <w:sz w:val="22"/>
          <w:szCs w:val="22"/>
        </w:rPr>
        <w:t xml:space="preserve">adquirir </w:t>
      </w:r>
      <w:r w:rsidR="002707B7">
        <w:rPr>
          <w:sz w:val="22"/>
          <w:szCs w:val="22"/>
        </w:rPr>
        <w:t>un software que le permita mejorar la gesti</w:t>
      </w:r>
      <w:r w:rsidR="009C4F2B">
        <w:rPr>
          <w:sz w:val="22"/>
          <w:szCs w:val="22"/>
        </w:rPr>
        <w:t xml:space="preserve">ón, aumentando la eficiencia y reduciendo tiempos. </w:t>
      </w:r>
    </w:p>
    <w:p w:rsidR="00023F87" w:rsidRPr="00023F87" w:rsidRDefault="00023F87" w:rsidP="00023F87">
      <w:pPr>
        <w:pStyle w:val="Ttulo3"/>
        <w:rPr>
          <w:sz w:val="22"/>
          <w:szCs w:val="22"/>
          <w:lang w:val="es-AR"/>
        </w:rPr>
      </w:pPr>
      <w:bookmarkStart w:id="94" w:name="_Toc405859802"/>
      <w:r w:rsidRPr="00023F87">
        <w:rPr>
          <w:sz w:val="22"/>
          <w:szCs w:val="22"/>
          <w:lang w:val="es-AR"/>
        </w:rPr>
        <w:t>4.3</w:t>
      </w:r>
      <w:r>
        <w:rPr>
          <w:sz w:val="22"/>
          <w:szCs w:val="22"/>
          <w:lang w:val="es-AR"/>
        </w:rPr>
        <w:t>.2</w:t>
      </w:r>
      <w:r w:rsidR="000701A3">
        <w:rPr>
          <w:sz w:val="22"/>
          <w:szCs w:val="22"/>
          <w:lang w:val="es-AR"/>
        </w:rPr>
        <w:t>.3</w:t>
      </w:r>
      <w:r w:rsidRPr="00023F87">
        <w:rPr>
          <w:sz w:val="22"/>
          <w:szCs w:val="22"/>
          <w:lang w:val="es-AR"/>
        </w:rPr>
        <w:t xml:space="preserve"> </w:t>
      </w:r>
      <w:r>
        <w:rPr>
          <w:sz w:val="22"/>
          <w:szCs w:val="22"/>
          <w:lang w:val="es-AR"/>
        </w:rPr>
        <w:t>Importancia de la compra</w:t>
      </w:r>
      <w:bookmarkEnd w:id="94"/>
    </w:p>
    <w:p w:rsidR="009C4F2B" w:rsidRDefault="009C4F2B" w:rsidP="000701A3">
      <w:pPr>
        <w:jc w:val="both"/>
        <w:rPr>
          <w:sz w:val="22"/>
          <w:szCs w:val="22"/>
        </w:rPr>
      </w:pPr>
    </w:p>
    <w:p w:rsidR="00023F87" w:rsidRPr="000701A3" w:rsidRDefault="009C4F2B" w:rsidP="009C4F2B">
      <w:pPr>
        <w:ind w:firstLine="708"/>
        <w:jc w:val="both"/>
        <w:rPr>
          <w:sz w:val="22"/>
          <w:szCs w:val="22"/>
        </w:rPr>
      </w:pPr>
      <w:r w:rsidRPr="009C4F2B">
        <w:rPr>
          <w:sz w:val="22"/>
          <w:szCs w:val="22"/>
        </w:rPr>
        <w:t xml:space="preserve">Los </w:t>
      </w:r>
      <w:r>
        <w:rPr>
          <w:sz w:val="22"/>
          <w:szCs w:val="22"/>
        </w:rPr>
        <w:t>productos</w:t>
      </w:r>
      <w:r w:rsidRPr="009C4F2B">
        <w:rPr>
          <w:sz w:val="22"/>
          <w:szCs w:val="22"/>
        </w:rPr>
        <w:t xml:space="preserve"> brindados no son insumos fundamentales para el ciclo operativo de las organizaciones objetivo.</w:t>
      </w:r>
      <w:r>
        <w:rPr>
          <w:sz w:val="22"/>
          <w:szCs w:val="22"/>
        </w:rPr>
        <w:t xml:space="preserve"> Sin embargo, como ya </w:t>
      </w:r>
      <w:r w:rsidRPr="009C4F2B">
        <w:rPr>
          <w:sz w:val="22"/>
          <w:szCs w:val="22"/>
        </w:rPr>
        <w:t>hemos repetido varias veces</w:t>
      </w:r>
      <w:r>
        <w:rPr>
          <w:sz w:val="22"/>
          <w:szCs w:val="22"/>
        </w:rPr>
        <w:t>,</w:t>
      </w:r>
      <w:r w:rsidRPr="009C4F2B">
        <w:rPr>
          <w:sz w:val="22"/>
          <w:szCs w:val="22"/>
        </w:rPr>
        <w:t xml:space="preserve"> la adquisición de nuestros </w:t>
      </w:r>
      <w:r>
        <w:rPr>
          <w:sz w:val="22"/>
          <w:szCs w:val="22"/>
        </w:rPr>
        <w:t>productos</w:t>
      </w:r>
      <w:r w:rsidRPr="009C4F2B">
        <w:rPr>
          <w:sz w:val="22"/>
          <w:szCs w:val="22"/>
        </w:rPr>
        <w:t xml:space="preserve">, es crucial para la </w:t>
      </w:r>
      <w:r>
        <w:rPr>
          <w:sz w:val="22"/>
          <w:szCs w:val="22"/>
        </w:rPr>
        <w:t>eficiencia</w:t>
      </w:r>
      <w:r w:rsidRPr="009C4F2B">
        <w:rPr>
          <w:sz w:val="22"/>
          <w:szCs w:val="22"/>
        </w:rPr>
        <w:t xml:space="preserve"> de</w:t>
      </w:r>
      <w:r>
        <w:rPr>
          <w:sz w:val="22"/>
          <w:szCs w:val="22"/>
        </w:rPr>
        <w:t xml:space="preserve"> </w:t>
      </w:r>
      <w:r w:rsidRPr="009C4F2B">
        <w:rPr>
          <w:sz w:val="22"/>
          <w:szCs w:val="22"/>
        </w:rPr>
        <w:t>l</w:t>
      </w:r>
      <w:r>
        <w:rPr>
          <w:sz w:val="22"/>
          <w:szCs w:val="22"/>
        </w:rPr>
        <w:t>a</w:t>
      </w:r>
      <w:r w:rsidRPr="009C4F2B">
        <w:rPr>
          <w:sz w:val="22"/>
          <w:szCs w:val="22"/>
        </w:rPr>
        <w:t xml:space="preserve"> </w:t>
      </w:r>
      <w:r>
        <w:rPr>
          <w:sz w:val="22"/>
          <w:szCs w:val="22"/>
        </w:rPr>
        <w:t>gestión y administración interna de</w:t>
      </w:r>
      <w:r w:rsidRPr="009C4F2B">
        <w:rPr>
          <w:sz w:val="22"/>
          <w:szCs w:val="22"/>
        </w:rPr>
        <w:t xml:space="preserve"> nuestros clientes, así como también será el factor que los pueda diferenciar ante sus competidores.</w:t>
      </w:r>
    </w:p>
    <w:p w:rsidR="00023F87" w:rsidRPr="00023F87" w:rsidRDefault="00023F87" w:rsidP="00981608">
      <w:pPr>
        <w:rPr>
          <w:rFonts w:cs="Arial"/>
          <w:sz w:val="22"/>
          <w:szCs w:val="22"/>
          <w:lang w:val="es-ES"/>
        </w:rPr>
      </w:pPr>
    </w:p>
    <w:p w:rsidR="00981608" w:rsidRPr="00A7391A" w:rsidRDefault="00981608" w:rsidP="00981608">
      <w:pPr>
        <w:pStyle w:val="Ttulo3"/>
        <w:rPr>
          <w:lang w:val="es-AR"/>
        </w:rPr>
      </w:pPr>
      <w:bookmarkStart w:id="95" w:name="_Toc405859803"/>
      <w:r w:rsidRPr="00A7391A">
        <w:rPr>
          <w:lang w:val="es-AR"/>
        </w:rPr>
        <w:t xml:space="preserve">4.4 </w:t>
      </w:r>
      <w:r w:rsidR="00023F87">
        <w:rPr>
          <w:lang w:val="es-AR"/>
        </w:rPr>
        <w:t>Mercado Meta</w:t>
      </w:r>
      <w:r w:rsidRPr="00A7391A">
        <w:rPr>
          <w:lang w:val="es-AR"/>
        </w:rPr>
        <w:t>.</w:t>
      </w:r>
      <w:bookmarkEnd w:id="95"/>
    </w:p>
    <w:p w:rsidR="00981608" w:rsidRPr="00805922" w:rsidRDefault="00981608" w:rsidP="00805922">
      <w:pPr>
        <w:jc w:val="both"/>
        <w:rPr>
          <w:rFonts w:cs="Arial"/>
          <w:bCs/>
          <w:sz w:val="22"/>
          <w:szCs w:val="22"/>
        </w:rPr>
      </w:pPr>
    </w:p>
    <w:p w:rsidR="00805922" w:rsidRPr="00805922" w:rsidRDefault="00805922" w:rsidP="00805922">
      <w:pPr>
        <w:ind w:firstLine="708"/>
        <w:jc w:val="both"/>
        <w:rPr>
          <w:rFonts w:cs="Arial"/>
          <w:bCs/>
          <w:sz w:val="22"/>
          <w:szCs w:val="22"/>
        </w:rPr>
      </w:pPr>
      <w:r w:rsidRPr="00805922">
        <w:rPr>
          <w:rFonts w:cs="Arial"/>
          <w:bCs/>
          <w:sz w:val="22"/>
          <w:szCs w:val="22"/>
        </w:rPr>
        <w:t xml:space="preserve">Nuestra estrategia de mercado meta será de </w:t>
      </w:r>
      <w:r w:rsidRPr="00805922">
        <w:rPr>
          <w:rFonts w:cs="Arial"/>
          <w:bCs/>
          <w:sz w:val="22"/>
          <w:szCs w:val="22"/>
          <w:u w:val="single"/>
        </w:rPr>
        <w:t>mercado meta concentrado</w:t>
      </w:r>
      <w:r w:rsidRPr="00805922">
        <w:rPr>
          <w:rFonts w:cs="Arial"/>
          <w:bCs/>
          <w:sz w:val="22"/>
          <w:szCs w:val="22"/>
        </w:rPr>
        <w:t>. Con lo cual seleccionaremos un segmento de mercado (nicho) donde se concentran los esfuerzos por aplicar mezclase de marketing. Aplicando esta estrategia para competir eficazmente con competidores más grandes.</w:t>
      </w:r>
    </w:p>
    <w:p w:rsidR="00F5461D" w:rsidRPr="00023F87" w:rsidRDefault="00F5461D" w:rsidP="00F5461D">
      <w:pPr>
        <w:pStyle w:val="Ttulo3"/>
        <w:rPr>
          <w:sz w:val="22"/>
          <w:szCs w:val="22"/>
          <w:lang w:val="es-AR"/>
        </w:rPr>
      </w:pPr>
      <w:bookmarkStart w:id="96" w:name="_Toc405859804"/>
      <w:r>
        <w:rPr>
          <w:sz w:val="22"/>
          <w:szCs w:val="22"/>
          <w:lang w:val="es-AR"/>
        </w:rPr>
        <w:t>4.4.1.</w:t>
      </w:r>
      <w:r w:rsidRPr="00023F87">
        <w:rPr>
          <w:sz w:val="22"/>
          <w:szCs w:val="22"/>
          <w:lang w:val="es-AR"/>
        </w:rPr>
        <w:t xml:space="preserve"> </w:t>
      </w:r>
      <w:r>
        <w:rPr>
          <w:sz w:val="22"/>
          <w:szCs w:val="22"/>
          <w:lang w:val="es-AR"/>
        </w:rPr>
        <w:t>Definición Conceptual</w:t>
      </w:r>
      <w:bookmarkEnd w:id="96"/>
    </w:p>
    <w:p w:rsidR="00981608" w:rsidRPr="00F5461D" w:rsidRDefault="00981608" w:rsidP="00F5461D">
      <w:pPr>
        <w:jc w:val="both"/>
        <w:rPr>
          <w:rFonts w:cs="Arial"/>
          <w:bCs/>
          <w:sz w:val="22"/>
          <w:szCs w:val="22"/>
        </w:rPr>
      </w:pPr>
    </w:p>
    <w:p w:rsidR="00F5461D" w:rsidRPr="00F5461D" w:rsidRDefault="00F5461D" w:rsidP="00F5461D">
      <w:pPr>
        <w:spacing w:after="160" w:line="259" w:lineRule="auto"/>
        <w:ind w:firstLine="708"/>
        <w:jc w:val="both"/>
        <w:rPr>
          <w:rFonts w:cs="Arial"/>
          <w:bCs/>
          <w:sz w:val="22"/>
          <w:szCs w:val="22"/>
        </w:rPr>
      </w:pPr>
      <w:r w:rsidRPr="00F5461D">
        <w:rPr>
          <w:rFonts w:cs="Arial"/>
          <w:bCs/>
          <w:sz w:val="22"/>
          <w:szCs w:val="22"/>
        </w:rPr>
        <w:t xml:space="preserve">Esta estrategia se utiliza para seleccionar un segmento de mercado en que se concentra los esfuerzos de mercadotecnia (ventas) es decir la </w:t>
      </w:r>
      <w:r>
        <w:rPr>
          <w:rFonts w:cs="Arial"/>
          <w:bCs/>
          <w:sz w:val="22"/>
          <w:szCs w:val="22"/>
        </w:rPr>
        <w:t>compañía</w:t>
      </w:r>
      <w:r w:rsidRPr="00F5461D">
        <w:rPr>
          <w:rFonts w:cs="Arial"/>
          <w:bCs/>
          <w:sz w:val="22"/>
          <w:szCs w:val="22"/>
        </w:rPr>
        <w:t xml:space="preserve">. </w:t>
      </w:r>
      <w:r>
        <w:rPr>
          <w:rFonts w:cs="Arial"/>
          <w:bCs/>
          <w:sz w:val="22"/>
          <w:szCs w:val="22"/>
        </w:rPr>
        <w:t>B</w:t>
      </w:r>
      <w:r w:rsidRPr="00F5461D">
        <w:rPr>
          <w:rFonts w:cs="Arial"/>
          <w:bCs/>
          <w:sz w:val="22"/>
          <w:szCs w:val="22"/>
        </w:rPr>
        <w:t>usca un solo nicho, puede concentrarse en conocer las necesidades, motivos y satisfacciones de los miembros de dicho segmento.</w:t>
      </w:r>
    </w:p>
    <w:p w:rsidR="00F5461D" w:rsidRPr="00F5461D" w:rsidRDefault="00F5461D" w:rsidP="00F5461D">
      <w:pPr>
        <w:spacing w:after="160" w:line="259" w:lineRule="auto"/>
        <w:jc w:val="both"/>
        <w:rPr>
          <w:rFonts w:cs="Arial"/>
          <w:bCs/>
          <w:sz w:val="22"/>
          <w:szCs w:val="22"/>
        </w:rPr>
      </w:pPr>
      <w:r w:rsidRPr="00F5461D">
        <w:rPr>
          <w:rFonts w:cs="Arial"/>
          <w:bCs/>
          <w:sz w:val="22"/>
          <w:szCs w:val="22"/>
        </w:rPr>
        <w:t xml:space="preserve">Los pequeños negocios suelen adoptar una estrategia de mercado meta concentrado para competir con efectividad ante </w:t>
      </w:r>
      <w:r>
        <w:rPr>
          <w:rFonts w:cs="Arial"/>
          <w:bCs/>
          <w:sz w:val="22"/>
          <w:szCs w:val="22"/>
        </w:rPr>
        <w:t>compañías</w:t>
      </w:r>
      <w:r w:rsidRPr="00F5461D">
        <w:rPr>
          <w:rFonts w:cs="Arial"/>
          <w:bCs/>
          <w:sz w:val="22"/>
          <w:szCs w:val="22"/>
        </w:rPr>
        <w:t xml:space="preserve"> más grandes.</w:t>
      </w:r>
    </w:p>
    <w:p w:rsidR="00F5461D" w:rsidRDefault="00F5461D" w:rsidP="00F5461D">
      <w:pPr>
        <w:spacing w:after="160" w:line="259" w:lineRule="auto"/>
        <w:jc w:val="both"/>
        <w:rPr>
          <w:rFonts w:cs="Arial"/>
          <w:bCs/>
          <w:sz w:val="22"/>
          <w:szCs w:val="22"/>
        </w:rPr>
      </w:pPr>
      <w:r w:rsidRPr="00F5461D">
        <w:rPr>
          <w:rFonts w:cs="Arial"/>
          <w:bCs/>
          <w:sz w:val="22"/>
          <w:szCs w:val="22"/>
        </w:rPr>
        <w:t>Venta</w:t>
      </w:r>
      <w:r>
        <w:rPr>
          <w:rFonts w:cs="Arial"/>
          <w:bCs/>
          <w:sz w:val="22"/>
          <w:szCs w:val="22"/>
        </w:rPr>
        <w:t>jas de mercado meta concentrada:</w:t>
      </w:r>
    </w:p>
    <w:p w:rsidR="00F5461D" w:rsidRDefault="00F5461D" w:rsidP="009B74CA">
      <w:pPr>
        <w:numPr>
          <w:ilvl w:val="0"/>
          <w:numId w:val="29"/>
        </w:numPr>
        <w:spacing w:after="160" w:line="259" w:lineRule="auto"/>
        <w:jc w:val="both"/>
        <w:rPr>
          <w:rFonts w:cs="Arial"/>
          <w:bCs/>
          <w:sz w:val="22"/>
          <w:szCs w:val="22"/>
        </w:rPr>
      </w:pPr>
      <w:r w:rsidRPr="00F5461D">
        <w:rPr>
          <w:rFonts w:cs="Arial"/>
          <w:bCs/>
          <w:sz w:val="22"/>
          <w:szCs w:val="22"/>
        </w:rPr>
        <w:t>Concentración de recursos</w:t>
      </w:r>
    </w:p>
    <w:p w:rsidR="00F5461D" w:rsidRDefault="00F5461D" w:rsidP="009B74CA">
      <w:pPr>
        <w:numPr>
          <w:ilvl w:val="0"/>
          <w:numId w:val="29"/>
        </w:numPr>
        <w:spacing w:after="160" w:line="259" w:lineRule="auto"/>
        <w:jc w:val="both"/>
        <w:rPr>
          <w:rFonts w:cs="Arial"/>
          <w:bCs/>
          <w:sz w:val="22"/>
          <w:szCs w:val="22"/>
        </w:rPr>
      </w:pPr>
      <w:r w:rsidRPr="00F5461D">
        <w:rPr>
          <w:rFonts w:cs="Arial"/>
          <w:bCs/>
          <w:sz w:val="22"/>
          <w:szCs w:val="22"/>
        </w:rPr>
        <w:t>Satisfacción de las necesidades de un segmento definido en forma estricta.</w:t>
      </w:r>
    </w:p>
    <w:p w:rsidR="00F5461D" w:rsidRDefault="00F5461D" w:rsidP="009B74CA">
      <w:pPr>
        <w:numPr>
          <w:ilvl w:val="0"/>
          <w:numId w:val="29"/>
        </w:numPr>
        <w:spacing w:after="160" w:line="259" w:lineRule="auto"/>
        <w:jc w:val="both"/>
        <w:rPr>
          <w:rFonts w:cs="Arial"/>
          <w:bCs/>
          <w:sz w:val="22"/>
          <w:szCs w:val="22"/>
        </w:rPr>
      </w:pPr>
      <w:r w:rsidRPr="00F5461D">
        <w:rPr>
          <w:rFonts w:cs="Arial"/>
          <w:bCs/>
          <w:sz w:val="22"/>
          <w:szCs w:val="22"/>
        </w:rPr>
        <w:t>Permite que algunas pequeñas empresas compitan mejor con empresas más grandes.</w:t>
      </w:r>
    </w:p>
    <w:p w:rsidR="00F5461D" w:rsidRPr="00F5461D" w:rsidRDefault="00F5461D" w:rsidP="009B74CA">
      <w:pPr>
        <w:numPr>
          <w:ilvl w:val="0"/>
          <w:numId w:val="29"/>
        </w:numPr>
        <w:spacing w:after="160" w:line="259" w:lineRule="auto"/>
        <w:jc w:val="both"/>
        <w:rPr>
          <w:rFonts w:cs="Arial"/>
          <w:bCs/>
          <w:sz w:val="22"/>
          <w:szCs w:val="22"/>
        </w:rPr>
      </w:pPr>
      <w:r w:rsidRPr="00F5461D">
        <w:rPr>
          <w:rFonts w:cs="Arial"/>
          <w:bCs/>
          <w:sz w:val="22"/>
          <w:szCs w:val="22"/>
        </w:rPr>
        <w:t>Posición fuerte.</w:t>
      </w:r>
    </w:p>
    <w:p w:rsidR="00F5461D" w:rsidRDefault="00F5461D" w:rsidP="00F5461D">
      <w:pPr>
        <w:spacing w:after="160" w:line="259" w:lineRule="auto"/>
        <w:jc w:val="both"/>
        <w:rPr>
          <w:rFonts w:cs="Arial"/>
          <w:bCs/>
          <w:sz w:val="22"/>
          <w:szCs w:val="22"/>
        </w:rPr>
      </w:pPr>
      <w:r w:rsidRPr="00F5461D">
        <w:rPr>
          <w:rFonts w:cs="Arial"/>
          <w:bCs/>
          <w:sz w:val="22"/>
          <w:szCs w:val="22"/>
        </w:rPr>
        <w:t>Desventajas de mercado meta concentrada.</w:t>
      </w:r>
    </w:p>
    <w:p w:rsidR="00F5461D" w:rsidRDefault="00F5461D" w:rsidP="009B74CA">
      <w:pPr>
        <w:numPr>
          <w:ilvl w:val="0"/>
          <w:numId w:val="30"/>
        </w:numPr>
        <w:spacing w:after="160" w:line="259" w:lineRule="auto"/>
        <w:jc w:val="both"/>
        <w:rPr>
          <w:rFonts w:cs="Arial"/>
          <w:bCs/>
          <w:sz w:val="22"/>
          <w:szCs w:val="22"/>
        </w:rPr>
      </w:pPr>
      <w:r w:rsidRPr="00F5461D">
        <w:rPr>
          <w:rFonts w:cs="Arial"/>
          <w:bCs/>
          <w:sz w:val="22"/>
          <w:szCs w:val="22"/>
        </w:rPr>
        <w:t>Segmentos demasiado pequeños o cambiantes.</w:t>
      </w:r>
    </w:p>
    <w:p w:rsidR="00981608" w:rsidRDefault="00F5461D" w:rsidP="009B74CA">
      <w:pPr>
        <w:numPr>
          <w:ilvl w:val="0"/>
          <w:numId w:val="30"/>
        </w:numPr>
        <w:spacing w:after="160" w:line="259" w:lineRule="auto"/>
        <w:jc w:val="both"/>
        <w:rPr>
          <w:rFonts w:cs="Arial"/>
          <w:bCs/>
          <w:sz w:val="22"/>
          <w:szCs w:val="22"/>
        </w:rPr>
      </w:pPr>
      <w:r w:rsidRPr="00F5461D">
        <w:rPr>
          <w:rFonts w:cs="Arial"/>
          <w:bCs/>
          <w:sz w:val="22"/>
          <w:szCs w:val="22"/>
        </w:rPr>
        <w:t>Los grandes competidores pueden vender más efectivamente al segmento del nicho</w:t>
      </w:r>
    </w:p>
    <w:p w:rsidR="00F5461D" w:rsidRPr="00023F87" w:rsidRDefault="00F5461D" w:rsidP="00F5461D">
      <w:pPr>
        <w:pStyle w:val="Ttulo3"/>
        <w:rPr>
          <w:sz w:val="22"/>
          <w:szCs w:val="22"/>
          <w:lang w:val="es-AR"/>
        </w:rPr>
      </w:pPr>
      <w:bookmarkStart w:id="97" w:name="_Toc405859805"/>
      <w:r>
        <w:rPr>
          <w:sz w:val="22"/>
          <w:szCs w:val="22"/>
          <w:lang w:val="es-AR"/>
        </w:rPr>
        <w:t>4.4.2.</w:t>
      </w:r>
      <w:r w:rsidRPr="00023F87">
        <w:rPr>
          <w:sz w:val="22"/>
          <w:szCs w:val="22"/>
          <w:lang w:val="es-AR"/>
        </w:rPr>
        <w:t xml:space="preserve"> </w:t>
      </w:r>
      <w:r w:rsidRPr="00F5461D">
        <w:rPr>
          <w:sz w:val="22"/>
          <w:szCs w:val="22"/>
          <w:lang w:val="es-AR"/>
        </w:rPr>
        <w:t>Mercado meta concentrado</w:t>
      </w:r>
      <w:bookmarkEnd w:id="97"/>
    </w:p>
    <w:p w:rsidR="00F5461D" w:rsidRDefault="00F5461D" w:rsidP="00F5461D">
      <w:pPr>
        <w:spacing w:after="160" w:line="259" w:lineRule="auto"/>
        <w:jc w:val="both"/>
        <w:rPr>
          <w:rFonts w:cs="Arial"/>
          <w:bCs/>
          <w:sz w:val="22"/>
          <w:szCs w:val="22"/>
        </w:rPr>
      </w:pPr>
    </w:p>
    <w:p w:rsidR="00F5461D" w:rsidRPr="00F5461D" w:rsidRDefault="00F5461D" w:rsidP="00F5461D">
      <w:pPr>
        <w:spacing w:after="160" w:line="259" w:lineRule="auto"/>
        <w:ind w:firstLine="708"/>
        <w:jc w:val="both"/>
        <w:rPr>
          <w:rFonts w:cs="Arial"/>
          <w:bCs/>
          <w:sz w:val="22"/>
          <w:szCs w:val="22"/>
        </w:rPr>
      </w:pPr>
      <w:r w:rsidRPr="00F5461D">
        <w:rPr>
          <w:rFonts w:cs="Arial"/>
          <w:bCs/>
          <w:sz w:val="22"/>
          <w:szCs w:val="22"/>
        </w:rPr>
        <w:t xml:space="preserve">Nos abocaremos a clientes que estén en </w:t>
      </w:r>
      <w:r>
        <w:rPr>
          <w:rFonts w:cs="Arial"/>
          <w:bCs/>
          <w:sz w:val="22"/>
          <w:szCs w:val="22"/>
        </w:rPr>
        <w:t>el negocio de la seguridad privada, vigilancia y custodia de bienes</w:t>
      </w:r>
      <w:r w:rsidRPr="00F5461D">
        <w:rPr>
          <w:rFonts w:cs="Arial"/>
          <w:bCs/>
          <w:sz w:val="22"/>
          <w:szCs w:val="22"/>
        </w:rPr>
        <w:t xml:space="preserve">, aplicando nuestro mayor esfuerzo por captar a quienes </w:t>
      </w:r>
      <w:r>
        <w:rPr>
          <w:rFonts w:cs="Arial"/>
          <w:bCs/>
          <w:sz w:val="22"/>
          <w:szCs w:val="22"/>
        </w:rPr>
        <w:t xml:space="preserve">requieran informatizar sus actividades organizativas y de administración. </w:t>
      </w:r>
      <w:r w:rsidRPr="00F5461D">
        <w:rPr>
          <w:rFonts w:cs="Arial"/>
          <w:bCs/>
          <w:sz w:val="22"/>
          <w:szCs w:val="22"/>
        </w:rPr>
        <w:t xml:space="preserve">Estos clientes serán de </w:t>
      </w:r>
      <w:r>
        <w:rPr>
          <w:rFonts w:cs="Arial"/>
          <w:bCs/>
          <w:sz w:val="22"/>
          <w:szCs w:val="22"/>
        </w:rPr>
        <w:t>pequeños-</w:t>
      </w:r>
      <w:r w:rsidRPr="00F5461D">
        <w:rPr>
          <w:rFonts w:cs="Arial"/>
          <w:bCs/>
          <w:sz w:val="22"/>
          <w:szCs w:val="22"/>
        </w:rPr>
        <w:t>medianos</w:t>
      </w:r>
      <w:r>
        <w:rPr>
          <w:rFonts w:cs="Arial"/>
          <w:bCs/>
          <w:sz w:val="22"/>
          <w:szCs w:val="22"/>
        </w:rPr>
        <w:t>, con un staff de entre 100 y 300 vigiladores</w:t>
      </w:r>
      <w:r w:rsidRPr="00F5461D">
        <w:rPr>
          <w:rFonts w:cs="Arial"/>
          <w:bCs/>
          <w:sz w:val="22"/>
          <w:szCs w:val="22"/>
        </w:rPr>
        <w:t>.</w:t>
      </w:r>
      <w:r>
        <w:rPr>
          <w:rFonts w:cs="Arial"/>
          <w:bCs/>
          <w:sz w:val="22"/>
          <w:szCs w:val="22"/>
        </w:rPr>
        <w:t xml:space="preserve"> </w:t>
      </w:r>
      <w:r w:rsidRPr="00F5461D">
        <w:rPr>
          <w:rFonts w:cs="Arial"/>
          <w:bCs/>
          <w:sz w:val="22"/>
          <w:szCs w:val="22"/>
        </w:rPr>
        <w:t>Y nos enfocaremos en el área de Capital Federal y alrededores del conurbano bonaerense.</w:t>
      </w:r>
    </w:p>
    <w:p w:rsidR="006B5418" w:rsidRDefault="006B5418" w:rsidP="00981608">
      <w:pPr>
        <w:spacing w:after="160" w:line="259" w:lineRule="auto"/>
        <w:rPr>
          <w:rFonts w:cs="Arial"/>
          <w:b/>
          <w:bCs/>
          <w:sz w:val="20"/>
          <w:szCs w:val="20"/>
        </w:rPr>
      </w:pPr>
    </w:p>
    <w:p w:rsidR="006B5418" w:rsidRDefault="006B5418" w:rsidP="00981608">
      <w:pPr>
        <w:spacing w:after="160" w:line="259" w:lineRule="auto"/>
        <w:rPr>
          <w:rFonts w:cs="Arial"/>
          <w:b/>
          <w:bCs/>
          <w:sz w:val="20"/>
          <w:szCs w:val="20"/>
        </w:rPr>
      </w:pPr>
    </w:p>
    <w:p w:rsidR="006B5418" w:rsidRDefault="006B5418" w:rsidP="00981608">
      <w:pPr>
        <w:spacing w:after="160" w:line="259" w:lineRule="auto"/>
        <w:rPr>
          <w:rFonts w:cs="Arial"/>
          <w:b/>
          <w:bCs/>
          <w:sz w:val="20"/>
          <w:szCs w:val="20"/>
        </w:rPr>
      </w:pPr>
    </w:p>
    <w:p w:rsidR="006B5418" w:rsidRDefault="006B5418" w:rsidP="00981608">
      <w:pPr>
        <w:spacing w:after="160" w:line="259" w:lineRule="auto"/>
        <w:rPr>
          <w:rFonts w:cs="Arial"/>
          <w:b/>
          <w:bCs/>
          <w:sz w:val="20"/>
          <w:szCs w:val="20"/>
        </w:rPr>
      </w:pPr>
    </w:p>
    <w:p w:rsidR="006B5418" w:rsidRDefault="006B5418" w:rsidP="00981608">
      <w:pPr>
        <w:spacing w:after="160" w:line="259" w:lineRule="auto"/>
        <w:rPr>
          <w:rFonts w:cs="Arial"/>
          <w:b/>
          <w:bCs/>
          <w:sz w:val="20"/>
          <w:szCs w:val="20"/>
        </w:rPr>
      </w:pPr>
    </w:p>
    <w:p w:rsidR="006B5418" w:rsidRDefault="006B5418" w:rsidP="00981608">
      <w:pPr>
        <w:spacing w:after="160" w:line="259" w:lineRule="auto"/>
        <w:rPr>
          <w:rFonts w:cs="Arial"/>
          <w:b/>
          <w:bCs/>
          <w:sz w:val="20"/>
          <w:szCs w:val="20"/>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CC01AC" w:rsidRDefault="00CC01AC" w:rsidP="00DB0A63">
      <w:pPr>
        <w:jc w:val="both"/>
        <w:rPr>
          <w:sz w:val="22"/>
          <w:szCs w:val="22"/>
          <w:lang w:val="es-ES"/>
        </w:rPr>
      </w:pPr>
    </w:p>
    <w:p w:rsidR="00CC01AC" w:rsidRDefault="00CC01AC" w:rsidP="00DB0A63">
      <w:pPr>
        <w:jc w:val="both"/>
        <w:rPr>
          <w:sz w:val="22"/>
          <w:szCs w:val="22"/>
          <w:lang w:val="es-ES"/>
        </w:rPr>
      </w:pPr>
    </w:p>
    <w:p w:rsidR="00CC01AC" w:rsidRDefault="00CC01AC"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CC01AC" w:rsidRDefault="00CC01AC" w:rsidP="00CC01AC">
      <w:pPr>
        <w:jc w:val="center"/>
        <w:rPr>
          <w:rFonts w:cs="Arial"/>
          <w:lang w:val="es-ES"/>
        </w:rPr>
      </w:pPr>
      <w:r>
        <w:rPr>
          <w:b/>
          <w:i/>
          <w:sz w:val="96"/>
          <w:szCs w:val="96"/>
        </w:rPr>
        <w:t>Estrategia</w:t>
      </w: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FC513A" w:rsidRDefault="00FC513A" w:rsidP="00DB0A63">
      <w:pPr>
        <w:jc w:val="both"/>
        <w:rPr>
          <w:sz w:val="22"/>
          <w:szCs w:val="22"/>
          <w:lang w:val="es-ES"/>
        </w:rPr>
      </w:pPr>
    </w:p>
    <w:p w:rsidR="00CC01AC" w:rsidRDefault="00CC01AC" w:rsidP="00CC01AC">
      <w:pPr>
        <w:pStyle w:val="Ttulo2"/>
        <w:rPr>
          <w:lang w:val="es-AR"/>
        </w:rPr>
      </w:pPr>
      <w:bookmarkStart w:id="98" w:name="_Toc405859806"/>
      <w:r>
        <w:rPr>
          <w:lang w:val="es-AR"/>
        </w:rPr>
        <w:t>5 Estrategia</w:t>
      </w:r>
      <w:bookmarkEnd w:id="98"/>
    </w:p>
    <w:p w:rsidR="00CC01AC" w:rsidRPr="00A7391A" w:rsidRDefault="00CC01AC" w:rsidP="00CC01AC">
      <w:pPr>
        <w:pStyle w:val="Ttulo3"/>
        <w:rPr>
          <w:lang w:val="es-AR"/>
        </w:rPr>
      </w:pPr>
      <w:bookmarkStart w:id="99" w:name="_Toc405859807"/>
      <w:r>
        <w:rPr>
          <w:lang w:val="es-AR"/>
        </w:rPr>
        <w:t>5</w:t>
      </w:r>
      <w:r w:rsidRPr="00A7391A">
        <w:rPr>
          <w:lang w:val="es-AR"/>
        </w:rPr>
        <w:t xml:space="preserve">.1 </w:t>
      </w:r>
      <w:r>
        <w:rPr>
          <w:lang w:val="es-AR"/>
        </w:rPr>
        <w:t>Matriz Atractivo de la Industria/Fortaleza del Negocio</w:t>
      </w:r>
      <w:bookmarkEnd w:id="99"/>
    </w:p>
    <w:p w:rsidR="00FC513A" w:rsidRDefault="00FC513A" w:rsidP="00DB0A63">
      <w:pPr>
        <w:jc w:val="both"/>
        <w:rPr>
          <w:rFonts w:cs="Arial"/>
          <w:sz w:val="22"/>
          <w:szCs w:val="22"/>
          <w:lang w:val="es-ES"/>
        </w:rPr>
      </w:pPr>
    </w:p>
    <w:p w:rsidR="00CC01AC" w:rsidRDefault="00CC01AC" w:rsidP="00DB0A63">
      <w:pPr>
        <w:jc w:val="both"/>
        <w:rPr>
          <w:rFonts w:cs="Arial"/>
          <w:sz w:val="22"/>
          <w:szCs w:val="22"/>
          <w:lang w:val="es-ES"/>
        </w:rPr>
      </w:pPr>
    </w:p>
    <w:tbl>
      <w:tblPr>
        <w:tblW w:w="6380" w:type="dxa"/>
        <w:jc w:val="center"/>
        <w:tblLook w:val="04A0" w:firstRow="1" w:lastRow="0" w:firstColumn="1" w:lastColumn="0" w:noHBand="0" w:noVBand="1"/>
      </w:tblPr>
      <w:tblGrid>
        <w:gridCol w:w="1631"/>
        <w:gridCol w:w="1190"/>
        <w:gridCol w:w="1184"/>
        <w:gridCol w:w="1190"/>
        <w:gridCol w:w="1185"/>
      </w:tblGrid>
      <w:tr w:rsidR="00CC01AC" w:rsidRPr="00423E74" w:rsidTr="002C34E3">
        <w:trPr>
          <w:trHeight w:val="300"/>
          <w:jc w:val="center"/>
        </w:trPr>
        <w:tc>
          <w:tcPr>
            <w:tcW w:w="2780" w:type="dxa"/>
            <w:gridSpan w:val="2"/>
            <w:vMerge w:val="restart"/>
            <w:tcBorders>
              <w:top w:val="nil"/>
              <w:left w:val="nil"/>
              <w:bottom w:val="nil"/>
              <w:right w:val="nil"/>
            </w:tcBorders>
            <w:shd w:val="clear" w:color="000000" w:fill="FFFFFF"/>
            <w:vAlign w:val="center"/>
            <w:hideMark/>
          </w:tcPr>
          <w:p w:rsidR="00CC01AC" w:rsidRPr="00E35A58" w:rsidRDefault="00CC01AC" w:rsidP="002C34E3">
            <w:pPr>
              <w:jc w:val="center"/>
              <w:rPr>
                <w:rFonts w:cs="Arial"/>
                <w:color w:val="000000"/>
              </w:rPr>
            </w:pPr>
            <w:r w:rsidRPr="00423E74">
              <w:rPr>
                <w:rFonts w:cs="Arial"/>
                <w:bCs/>
                <w:color w:val="000000"/>
              </w:rPr>
              <w:t> </w:t>
            </w:r>
          </w:p>
        </w:tc>
        <w:tc>
          <w:tcPr>
            <w:tcW w:w="3600" w:type="dxa"/>
            <w:gridSpan w:val="3"/>
            <w:tcBorders>
              <w:top w:val="single" w:sz="4" w:space="0" w:color="auto"/>
              <w:left w:val="single" w:sz="4" w:space="0" w:color="auto"/>
              <w:bottom w:val="single" w:sz="4" w:space="0" w:color="auto"/>
              <w:right w:val="single" w:sz="4" w:space="0" w:color="auto"/>
            </w:tcBorders>
            <w:shd w:val="clear" w:color="000000" w:fill="8DB4E2"/>
            <w:vAlign w:val="center"/>
            <w:hideMark/>
          </w:tcPr>
          <w:p w:rsidR="00CC01AC" w:rsidRPr="00423E74" w:rsidRDefault="00CC01AC" w:rsidP="002C34E3">
            <w:pPr>
              <w:jc w:val="center"/>
              <w:rPr>
                <w:rFonts w:cs="Arial"/>
                <w:color w:val="000000"/>
              </w:rPr>
            </w:pPr>
            <w:r w:rsidRPr="00423E74">
              <w:rPr>
                <w:rFonts w:cs="Arial"/>
                <w:bCs/>
                <w:color w:val="000000"/>
              </w:rPr>
              <w:t>ATRACTIVO DE LA INDUSTRIA</w:t>
            </w:r>
          </w:p>
        </w:tc>
      </w:tr>
      <w:tr w:rsidR="00CC01AC" w:rsidRPr="00423E74" w:rsidTr="002C34E3">
        <w:trPr>
          <w:trHeight w:val="300"/>
          <w:jc w:val="center"/>
        </w:trPr>
        <w:tc>
          <w:tcPr>
            <w:tcW w:w="2780" w:type="dxa"/>
            <w:gridSpan w:val="2"/>
            <w:vMerge/>
            <w:tcBorders>
              <w:top w:val="nil"/>
              <w:left w:val="nil"/>
              <w:bottom w:val="nil"/>
              <w:right w:val="nil"/>
            </w:tcBorders>
            <w:vAlign w:val="center"/>
            <w:hideMark/>
          </w:tcPr>
          <w:p w:rsidR="00CC01AC" w:rsidRPr="00423E74" w:rsidRDefault="00CC01AC" w:rsidP="002C34E3">
            <w:pPr>
              <w:rPr>
                <w:rFonts w:cs="Arial"/>
                <w:color w:val="000000"/>
              </w:rPr>
            </w:pPr>
          </w:p>
        </w:tc>
        <w:tc>
          <w:tcPr>
            <w:tcW w:w="1200" w:type="dxa"/>
            <w:tcBorders>
              <w:top w:val="nil"/>
              <w:left w:val="single" w:sz="4" w:space="0" w:color="auto"/>
              <w:bottom w:val="single" w:sz="4" w:space="0" w:color="auto"/>
              <w:right w:val="single" w:sz="4" w:space="0" w:color="auto"/>
            </w:tcBorders>
            <w:shd w:val="clear" w:color="000000" w:fill="C5D9F1"/>
            <w:vAlign w:val="center"/>
            <w:hideMark/>
          </w:tcPr>
          <w:p w:rsidR="00CC01AC" w:rsidRPr="00423E74" w:rsidRDefault="00CC01AC" w:rsidP="002C34E3">
            <w:pPr>
              <w:jc w:val="center"/>
              <w:rPr>
                <w:rFonts w:cs="Arial"/>
                <w:color w:val="000000"/>
              </w:rPr>
            </w:pPr>
            <w:r w:rsidRPr="00423E74">
              <w:rPr>
                <w:rFonts w:cs="Arial"/>
                <w:bCs/>
                <w:color w:val="000000"/>
              </w:rPr>
              <w:t>Alto</w:t>
            </w:r>
          </w:p>
        </w:tc>
        <w:tc>
          <w:tcPr>
            <w:tcW w:w="1200" w:type="dxa"/>
            <w:tcBorders>
              <w:top w:val="nil"/>
              <w:left w:val="nil"/>
              <w:bottom w:val="single" w:sz="4" w:space="0" w:color="auto"/>
              <w:right w:val="single" w:sz="4" w:space="0" w:color="auto"/>
            </w:tcBorders>
            <w:shd w:val="clear" w:color="000000" w:fill="C5D9F1"/>
            <w:vAlign w:val="center"/>
            <w:hideMark/>
          </w:tcPr>
          <w:p w:rsidR="00CC01AC" w:rsidRPr="00423E74" w:rsidRDefault="00CC01AC" w:rsidP="002C34E3">
            <w:pPr>
              <w:jc w:val="center"/>
              <w:rPr>
                <w:rFonts w:cs="Arial"/>
                <w:color w:val="000000"/>
              </w:rPr>
            </w:pPr>
            <w:r w:rsidRPr="00423E74">
              <w:rPr>
                <w:rFonts w:cs="Arial"/>
                <w:bCs/>
                <w:color w:val="000000"/>
              </w:rPr>
              <w:t>Medio</w:t>
            </w:r>
          </w:p>
        </w:tc>
        <w:tc>
          <w:tcPr>
            <w:tcW w:w="1200" w:type="dxa"/>
            <w:tcBorders>
              <w:top w:val="nil"/>
              <w:left w:val="nil"/>
              <w:bottom w:val="single" w:sz="4" w:space="0" w:color="auto"/>
              <w:right w:val="single" w:sz="4" w:space="0" w:color="auto"/>
            </w:tcBorders>
            <w:shd w:val="clear" w:color="000000" w:fill="C5D9F1"/>
            <w:vAlign w:val="center"/>
            <w:hideMark/>
          </w:tcPr>
          <w:p w:rsidR="00CC01AC" w:rsidRPr="00423E74" w:rsidRDefault="00CC01AC" w:rsidP="002C34E3">
            <w:pPr>
              <w:jc w:val="center"/>
              <w:rPr>
                <w:rFonts w:cs="Arial"/>
                <w:color w:val="000000"/>
              </w:rPr>
            </w:pPr>
            <w:r w:rsidRPr="00423E74">
              <w:rPr>
                <w:rFonts w:cs="Arial"/>
                <w:bCs/>
                <w:color w:val="000000"/>
              </w:rPr>
              <w:t>Bajo</w:t>
            </w:r>
          </w:p>
        </w:tc>
      </w:tr>
      <w:tr w:rsidR="00CC01AC" w:rsidRPr="00423E74" w:rsidTr="002C34E3">
        <w:trPr>
          <w:trHeight w:val="300"/>
          <w:jc w:val="center"/>
        </w:trPr>
        <w:tc>
          <w:tcPr>
            <w:tcW w:w="1580" w:type="dxa"/>
            <w:vMerge w:val="restart"/>
            <w:tcBorders>
              <w:top w:val="single" w:sz="4" w:space="0" w:color="auto"/>
              <w:left w:val="single" w:sz="4" w:space="0" w:color="auto"/>
              <w:bottom w:val="single" w:sz="4" w:space="0" w:color="auto"/>
              <w:right w:val="single" w:sz="4" w:space="0" w:color="auto"/>
            </w:tcBorders>
            <w:shd w:val="clear" w:color="000000" w:fill="8DB4E2"/>
            <w:vAlign w:val="center"/>
            <w:hideMark/>
          </w:tcPr>
          <w:p w:rsidR="00CC01AC" w:rsidRPr="00423E74" w:rsidRDefault="00CC01AC" w:rsidP="002C34E3">
            <w:pPr>
              <w:jc w:val="center"/>
              <w:rPr>
                <w:rFonts w:cs="Arial"/>
                <w:color w:val="000000"/>
              </w:rPr>
            </w:pPr>
            <w:r w:rsidRPr="00423E74">
              <w:rPr>
                <w:rFonts w:cs="Arial"/>
                <w:bCs/>
                <w:color w:val="000000"/>
              </w:rPr>
              <w:t>FORTALEZA DE NEGOCIO</w:t>
            </w:r>
          </w:p>
        </w:tc>
        <w:tc>
          <w:tcPr>
            <w:tcW w:w="1200" w:type="dxa"/>
            <w:tcBorders>
              <w:top w:val="single" w:sz="4" w:space="0" w:color="auto"/>
              <w:left w:val="nil"/>
              <w:bottom w:val="single" w:sz="4" w:space="0" w:color="auto"/>
              <w:right w:val="single" w:sz="4" w:space="0" w:color="auto"/>
            </w:tcBorders>
            <w:shd w:val="clear" w:color="000000" w:fill="C5D9F1"/>
            <w:vAlign w:val="center"/>
            <w:hideMark/>
          </w:tcPr>
          <w:p w:rsidR="00CC01AC" w:rsidRPr="00423E74" w:rsidRDefault="00CC01AC" w:rsidP="002C34E3">
            <w:pPr>
              <w:jc w:val="center"/>
              <w:rPr>
                <w:rFonts w:cs="Arial"/>
                <w:color w:val="000000"/>
              </w:rPr>
            </w:pPr>
            <w:r w:rsidRPr="00423E74">
              <w:rPr>
                <w:rFonts w:cs="Arial"/>
                <w:bCs/>
                <w:color w:val="000000"/>
              </w:rPr>
              <w:t>Alto</w:t>
            </w:r>
          </w:p>
        </w:tc>
        <w:tc>
          <w:tcPr>
            <w:tcW w:w="1200" w:type="dxa"/>
            <w:tcBorders>
              <w:top w:val="nil"/>
              <w:left w:val="nil"/>
              <w:bottom w:val="single" w:sz="4" w:space="0" w:color="auto"/>
              <w:right w:val="single" w:sz="4" w:space="0" w:color="auto"/>
            </w:tcBorders>
            <w:shd w:val="clear" w:color="auto" w:fill="FFFFFF"/>
            <w:vAlign w:val="center"/>
            <w:hideMark/>
          </w:tcPr>
          <w:p w:rsidR="00CC01AC" w:rsidRPr="00423E74" w:rsidRDefault="00CC01AC" w:rsidP="002C34E3">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CC01AC" w:rsidRPr="00423E74" w:rsidRDefault="00CC01AC" w:rsidP="002C34E3">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CC01AC" w:rsidRPr="00423E74" w:rsidRDefault="00CC01AC" w:rsidP="002C34E3">
            <w:pPr>
              <w:jc w:val="both"/>
              <w:rPr>
                <w:rFonts w:cs="Arial"/>
                <w:color w:val="000000"/>
              </w:rPr>
            </w:pPr>
            <w:r w:rsidRPr="00423E74">
              <w:rPr>
                <w:rFonts w:cs="Arial"/>
                <w:bCs/>
                <w:color w:val="000000"/>
              </w:rPr>
              <w:t> </w:t>
            </w:r>
          </w:p>
        </w:tc>
      </w:tr>
      <w:tr w:rsidR="00CC01AC" w:rsidRPr="00423E74" w:rsidTr="002C34E3">
        <w:trPr>
          <w:trHeight w:val="300"/>
          <w:jc w:val="center"/>
        </w:trPr>
        <w:tc>
          <w:tcPr>
            <w:tcW w:w="1580" w:type="dxa"/>
            <w:vMerge/>
            <w:tcBorders>
              <w:top w:val="single" w:sz="4" w:space="0" w:color="auto"/>
              <w:left w:val="single" w:sz="4" w:space="0" w:color="auto"/>
              <w:bottom w:val="single" w:sz="4" w:space="0" w:color="auto"/>
              <w:right w:val="single" w:sz="4" w:space="0" w:color="auto"/>
            </w:tcBorders>
            <w:vAlign w:val="center"/>
            <w:hideMark/>
          </w:tcPr>
          <w:p w:rsidR="00CC01AC" w:rsidRPr="00423E74" w:rsidRDefault="00CC01AC" w:rsidP="002C34E3">
            <w:pPr>
              <w:rPr>
                <w:rFonts w:cs="Arial"/>
                <w:color w:val="000000"/>
              </w:rPr>
            </w:pPr>
          </w:p>
        </w:tc>
        <w:tc>
          <w:tcPr>
            <w:tcW w:w="1200" w:type="dxa"/>
            <w:tcBorders>
              <w:top w:val="nil"/>
              <w:left w:val="nil"/>
              <w:bottom w:val="single" w:sz="4" w:space="0" w:color="auto"/>
              <w:right w:val="single" w:sz="4" w:space="0" w:color="auto"/>
            </w:tcBorders>
            <w:shd w:val="clear" w:color="000000" w:fill="C5D9F1"/>
            <w:vAlign w:val="center"/>
            <w:hideMark/>
          </w:tcPr>
          <w:p w:rsidR="00CC01AC" w:rsidRPr="00423E74" w:rsidRDefault="00CC01AC" w:rsidP="002C34E3">
            <w:pPr>
              <w:jc w:val="center"/>
              <w:rPr>
                <w:rFonts w:cs="Arial"/>
                <w:color w:val="000000"/>
              </w:rPr>
            </w:pPr>
            <w:r w:rsidRPr="00423E74">
              <w:rPr>
                <w:rFonts w:cs="Arial"/>
                <w:bCs/>
                <w:color w:val="000000"/>
              </w:rPr>
              <w:t>Medio</w:t>
            </w:r>
          </w:p>
        </w:tc>
        <w:tc>
          <w:tcPr>
            <w:tcW w:w="1200" w:type="dxa"/>
            <w:tcBorders>
              <w:top w:val="nil"/>
              <w:left w:val="nil"/>
              <w:bottom w:val="single" w:sz="4" w:space="0" w:color="auto"/>
              <w:right w:val="single" w:sz="4" w:space="0" w:color="auto"/>
            </w:tcBorders>
            <w:shd w:val="clear" w:color="auto" w:fill="70AD47"/>
            <w:vAlign w:val="center"/>
            <w:hideMark/>
          </w:tcPr>
          <w:p w:rsidR="00CC01AC" w:rsidRPr="00423E74" w:rsidRDefault="00CC01AC" w:rsidP="002C34E3">
            <w:pPr>
              <w:jc w:val="center"/>
              <w:rPr>
                <w:rFonts w:cs="Arial"/>
                <w:color w:val="000000"/>
              </w:rPr>
            </w:pPr>
          </w:p>
        </w:tc>
        <w:tc>
          <w:tcPr>
            <w:tcW w:w="1200" w:type="dxa"/>
            <w:tcBorders>
              <w:top w:val="nil"/>
              <w:left w:val="nil"/>
              <w:bottom w:val="single" w:sz="4" w:space="0" w:color="auto"/>
              <w:right w:val="single" w:sz="4" w:space="0" w:color="auto"/>
            </w:tcBorders>
            <w:shd w:val="clear" w:color="auto" w:fill="FFFFFF"/>
            <w:vAlign w:val="center"/>
            <w:hideMark/>
          </w:tcPr>
          <w:p w:rsidR="00CC01AC" w:rsidRPr="00423E74" w:rsidRDefault="00CC01AC" w:rsidP="002C34E3">
            <w:pPr>
              <w:jc w:val="center"/>
              <w:rPr>
                <w:rFonts w:cs="Arial"/>
                <w:color w:val="000000"/>
              </w:rPr>
            </w:pPr>
          </w:p>
        </w:tc>
        <w:tc>
          <w:tcPr>
            <w:tcW w:w="1200" w:type="dxa"/>
            <w:tcBorders>
              <w:top w:val="nil"/>
              <w:left w:val="nil"/>
              <w:bottom w:val="single" w:sz="4" w:space="0" w:color="auto"/>
              <w:right w:val="single" w:sz="4" w:space="0" w:color="auto"/>
            </w:tcBorders>
            <w:shd w:val="clear" w:color="auto" w:fill="auto"/>
            <w:vAlign w:val="center"/>
            <w:hideMark/>
          </w:tcPr>
          <w:p w:rsidR="00CC01AC" w:rsidRPr="00423E74" w:rsidRDefault="00CC01AC" w:rsidP="002C34E3">
            <w:pPr>
              <w:jc w:val="both"/>
              <w:rPr>
                <w:rFonts w:cs="Arial"/>
                <w:color w:val="000000"/>
              </w:rPr>
            </w:pPr>
            <w:r w:rsidRPr="00423E74">
              <w:rPr>
                <w:rFonts w:cs="Arial"/>
                <w:bCs/>
                <w:color w:val="000000"/>
              </w:rPr>
              <w:t> </w:t>
            </w:r>
          </w:p>
        </w:tc>
      </w:tr>
      <w:tr w:rsidR="00CC01AC" w:rsidRPr="00423E74" w:rsidTr="002C34E3">
        <w:trPr>
          <w:trHeight w:val="300"/>
          <w:jc w:val="center"/>
        </w:trPr>
        <w:tc>
          <w:tcPr>
            <w:tcW w:w="1580" w:type="dxa"/>
            <w:vMerge/>
            <w:tcBorders>
              <w:top w:val="single" w:sz="4" w:space="0" w:color="auto"/>
              <w:left w:val="single" w:sz="4" w:space="0" w:color="auto"/>
              <w:bottom w:val="single" w:sz="4" w:space="0" w:color="auto"/>
              <w:right w:val="single" w:sz="4" w:space="0" w:color="auto"/>
            </w:tcBorders>
            <w:vAlign w:val="center"/>
            <w:hideMark/>
          </w:tcPr>
          <w:p w:rsidR="00CC01AC" w:rsidRPr="00423E74" w:rsidRDefault="00CC01AC" w:rsidP="002C34E3">
            <w:pPr>
              <w:rPr>
                <w:rFonts w:cs="Arial"/>
                <w:color w:val="000000"/>
              </w:rPr>
            </w:pPr>
          </w:p>
        </w:tc>
        <w:tc>
          <w:tcPr>
            <w:tcW w:w="1200" w:type="dxa"/>
            <w:tcBorders>
              <w:top w:val="nil"/>
              <w:left w:val="nil"/>
              <w:bottom w:val="single" w:sz="4" w:space="0" w:color="auto"/>
              <w:right w:val="single" w:sz="4" w:space="0" w:color="auto"/>
            </w:tcBorders>
            <w:shd w:val="clear" w:color="000000" w:fill="C5D9F1"/>
            <w:vAlign w:val="center"/>
            <w:hideMark/>
          </w:tcPr>
          <w:p w:rsidR="00CC01AC" w:rsidRPr="00423E74" w:rsidRDefault="00CC01AC" w:rsidP="002C34E3">
            <w:pPr>
              <w:jc w:val="center"/>
              <w:rPr>
                <w:rFonts w:cs="Arial"/>
                <w:color w:val="000000"/>
              </w:rPr>
            </w:pPr>
            <w:r w:rsidRPr="00423E74">
              <w:rPr>
                <w:rFonts w:cs="Arial"/>
                <w:bCs/>
                <w:color w:val="000000"/>
              </w:rPr>
              <w:t>Bajo</w:t>
            </w:r>
          </w:p>
        </w:tc>
        <w:tc>
          <w:tcPr>
            <w:tcW w:w="1200" w:type="dxa"/>
            <w:tcBorders>
              <w:top w:val="nil"/>
              <w:left w:val="nil"/>
              <w:bottom w:val="single" w:sz="4" w:space="0" w:color="auto"/>
              <w:right w:val="single" w:sz="4" w:space="0" w:color="auto"/>
            </w:tcBorders>
            <w:shd w:val="clear" w:color="auto" w:fill="auto"/>
            <w:vAlign w:val="center"/>
            <w:hideMark/>
          </w:tcPr>
          <w:p w:rsidR="00CC01AC" w:rsidRPr="00423E74" w:rsidRDefault="00CC01AC" w:rsidP="002C34E3">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CC01AC" w:rsidRPr="00423E74" w:rsidRDefault="00CC01AC" w:rsidP="002C34E3">
            <w:pPr>
              <w:jc w:val="both"/>
              <w:rPr>
                <w:rFonts w:cs="Arial"/>
                <w:color w:val="000000"/>
              </w:rPr>
            </w:pPr>
            <w:r w:rsidRPr="00423E74">
              <w:rPr>
                <w:rFonts w:cs="Arial"/>
                <w:bCs/>
                <w:color w:val="000000"/>
              </w:rPr>
              <w:t> </w:t>
            </w:r>
          </w:p>
        </w:tc>
        <w:tc>
          <w:tcPr>
            <w:tcW w:w="1200" w:type="dxa"/>
            <w:tcBorders>
              <w:top w:val="nil"/>
              <w:left w:val="nil"/>
              <w:bottom w:val="single" w:sz="4" w:space="0" w:color="auto"/>
              <w:right w:val="single" w:sz="4" w:space="0" w:color="auto"/>
            </w:tcBorders>
            <w:shd w:val="clear" w:color="auto" w:fill="auto"/>
            <w:vAlign w:val="center"/>
            <w:hideMark/>
          </w:tcPr>
          <w:p w:rsidR="00CC01AC" w:rsidRPr="00423E74" w:rsidRDefault="00CC01AC" w:rsidP="002C34E3">
            <w:pPr>
              <w:jc w:val="both"/>
              <w:rPr>
                <w:rFonts w:cs="Arial"/>
                <w:color w:val="000000"/>
              </w:rPr>
            </w:pPr>
            <w:r w:rsidRPr="00423E74">
              <w:rPr>
                <w:rFonts w:cs="Arial"/>
                <w:bCs/>
                <w:color w:val="000000"/>
              </w:rPr>
              <w:t> </w:t>
            </w:r>
          </w:p>
        </w:tc>
      </w:tr>
    </w:tbl>
    <w:p w:rsidR="00CC01AC" w:rsidRDefault="00CC01AC" w:rsidP="00DB0A63">
      <w:pPr>
        <w:jc w:val="both"/>
        <w:rPr>
          <w:sz w:val="22"/>
          <w:szCs w:val="22"/>
          <w:lang w:val="es-ES"/>
        </w:rPr>
      </w:pPr>
    </w:p>
    <w:p w:rsidR="00CC01AC" w:rsidRDefault="00CC01AC" w:rsidP="00DB0A63">
      <w:pPr>
        <w:jc w:val="both"/>
        <w:rPr>
          <w:sz w:val="22"/>
          <w:szCs w:val="22"/>
          <w:lang w:val="es-ES"/>
        </w:rPr>
      </w:pPr>
    </w:p>
    <w:p w:rsidR="00CC01AC" w:rsidRDefault="00CC01AC" w:rsidP="00CC01AC">
      <w:pPr>
        <w:ind w:firstLine="708"/>
        <w:jc w:val="both"/>
        <w:rPr>
          <w:sz w:val="22"/>
          <w:szCs w:val="22"/>
          <w:lang w:val="es-ES"/>
        </w:rPr>
      </w:pPr>
      <w:r>
        <w:rPr>
          <w:sz w:val="22"/>
          <w:szCs w:val="22"/>
          <w:lang w:val="es-ES"/>
        </w:rPr>
        <w:t>De acuerdo al cuadrante en que se encuentra nuestro negocio, las estrategias genéricas propuestas son:</w:t>
      </w:r>
    </w:p>
    <w:p w:rsidR="00CC01AC" w:rsidRDefault="00CC01AC" w:rsidP="00DB0A63">
      <w:pPr>
        <w:jc w:val="both"/>
        <w:rPr>
          <w:sz w:val="22"/>
          <w:szCs w:val="22"/>
          <w:lang w:val="es-ES"/>
        </w:rPr>
      </w:pPr>
    </w:p>
    <w:p w:rsidR="00CC01AC" w:rsidRDefault="00CC01AC" w:rsidP="009B74CA">
      <w:pPr>
        <w:numPr>
          <w:ilvl w:val="0"/>
          <w:numId w:val="32"/>
        </w:numPr>
        <w:jc w:val="both"/>
        <w:rPr>
          <w:sz w:val="22"/>
          <w:szCs w:val="22"/>
          <w:lang w:val="es-ES"/>
        </w:rPr>
      </w:pPr>
      <w:r>
        <w:rPr>
          <w:sz w:val="22"/>
          <w:szCs w:val="22"/>
          <w:lang w:val="es-ES"/>
        </w:rPr>
        <w:t>Evaluar potencial para el liderazgo a través de la segmentación</w:t>
      </w:r>
    </w:p>
    <w:p w:rsidR="00CC01AC" w:rsidRDefault="00CC01AC" w:rsidP="009B74CA">
      <w:pPr>
        <w:numPr>
          <w:ilvl w:val="0"/>
          <w:numId w:val="32"/>
        </w:numPr>
        <w:jc w:val="both"/>
        <w:rPr>
          <w:sz w:val="22"/>
          <w:szCs w:val="22"/>
          <w:lang w:val="es-ES"/>
        </w:rPr>
      </w:pPr>
      <w:r>
        <w:rPr>
          <w:sz w:val="22"/>
          <w:szCs w:val="22"/>
          <w:lang w:val="es-ES"/>
        </w:rPr>
        <w:t>Identificar las debilidades</w:t>
      </w:r>
    </w:p>
    <w:p w:rsidR="00CC01AC" w:rsidRDefault="00CC01AC" w:rsidP="009B74CA">
      <w:pPr>
        <w:numPr>
          <w:ilvl w:val="0"/>
          <w:numId w:val="32"/>
        </w:numPr>
        <w:jc w:val="both"/>
        <w:rPr>
          <w:sz w:val="22"/>
          <w:szCs w:val="22"/>
          <w:lang w:val="es-ES"/>
        </w:rPr>
      </w:pPr>
      <w:r>
        <w:rPr>
          <w:sz w:val="22"/>
          <w:szCs w:val="22"/>
          <w:lang w:val="es-ES"/>
        </w:rPr>
        <w:t>Fortalecerse</w:t>
      </w:r>
    </w:p>
    <w:p w:rsidR="00CC01AC" w:rsidRDefault="00CC01AC" w:rsidP="00CC01AC">
      <w:pPr>
        <w:jc w:val="both"/>
        <w:rPr>
          <w:sz w:val="22"/>
          <w:szCs w:val="22"/>
          <w:lang w:val="es-ES"/>
        </w:rPr>
      </w:pPr>
    </w:p>
    <w:p w:rsidR="00CC01AC" w:rsidRDefault="00CC01AC" w:rsidP="00CC01AC">
      <w:pPr>
        <w:jc w:val="both"/>
        <w:rPr>
          <w:sz w:val="22"/>
          <w:szCs w:val="22"/>
          <w:lang w:val="es-ES"/>
        </w:rPr>
      </w:pPr>
    </w:p>
    <w:p w:rsidR="000E5D05" w:rsidRDefault="000E5D05" w:rsidP="00CC01AC">
      <w:pPr>
        <w:jc w:val="both"/>
        <w:rPr>
          <w:sz w:val="22"/>
          <w:szCs w:val="22"/>
          <w:lang w:val="es-ES"/>
        </w:rPr>
      </w:pPr>
    </w:p>
    <w:p w:rsidR="00CC01AC" w:rsidRDefault="00CC01AC" w:rsidP="00CC01AC">
      <w:pPr>
        <w:pStyle w:val="Ttulo3"/>
        <w:rPr>
          <w:lang w:val="es-AR"/>
        </w:rPr>
      </w:pPr>
      <w:bookmarkStart w:id="100" w:name="_Toc405859808"/>
      <w:r>
        <w:rPr>
          <w:lang w:val="es-AR"/>
        </w:rPr>
        <w:t>5.2</w:t>
      </w:r>
      <w:r w:rsidRPr="00A7391A">
        <w:rPr>
          <w:lang w:val="es-AR"/>
        </w:rPr>
        <w:t xml:space="preserve"> </w:t>
      </w:r>
      <w:r w:rsidR="00874249">
        <w:rPr>
          <w:lang w:val="es-AR"/>
        </w:rPr>
        <w:t>Programas generales de acción</w:t>
      </w:r>
      <w:bookmarkEnd w:id="100"/>
    </w:p>
    <w:p w:rsidR="00874249" w:rsidRPr="00874249" w:rsidRDefault="00874249" w:rsidP="00874249">
      <w:pPr>
        <w:pStyle w:val="Ttulo3"/>
        <w:rPr>
          <w:sz w:val="22"/>
          <w:szCs w:val="22"/>
          <w:lang w:val="es-AR"/>
        </w:rPr>
      </w:pPr>
      <w:bookmarkStart w:id="101" w:name="_Toc405859809"/>
      <w:r w:rsidRPr="00874249">
        <w:rPr>
          <w:sz w:val="22"/>
          <w:szCs w:val="22"/>
          <w:lang w:val="es-AR"/>
        </w:rPr>
        <w:t>5.2.1 Producción / Comercialización</w:t>
      </w:r>
      <w:bookmarkEnd w:id="101"/>
    </w:p>
    <w:p w:rsidR="00874249" w:rsidRPr="00874249" w:rsidRDefault="00874249" w:rsidP="00874249"/>
    <w:tbl>
      <w:tblPr>
        <w:tblW w:w="0" w:type="auto"/>
        <w:tblInd w:w="-224" w:type="dxa"/>
        <w:tblLayout w:type="fixed"/>
        <w:tblCellMar>
          <w:left w:w="70" w:type="dxa"/>
          <w:right w:w="70" w:type="dxa"/>
        </w:tblCellMar>
        <w:tblLook w:val="0000" w:firstRow="0" w:lastRow="0" w:firstColumn="0" w:lastColumn="0" w:noHBand="0" w:noVBand="0"/>
      </w:tblPr>
      <w:tblGrid>
        <w:gridCol w:w="2694"/>
        <w:gridCol w:w="6115"/>
      </w:tblGrid>
      <w:tr w:rsidR="00874249" w:rsidRPr="00874249" w:rsidTr="00874249">
        <w:trPr>
          <w:trHeight w:val="355"/>
        </w:trPr>
        <w:tc>
          <w:tcPr>
            <w:tcW w:w="8809"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rsidR="00874249" w:rsidRPr="00874249" w:rsidRDefault="00874249" w:rsidP="00874249">
            <w:pPr>
              <w:snapToGrid w:val="0"/>
              <w:jc w:val="center"/>
              <w:rPr>
                <w:rFonts w:cs="Arial"/>
                <w:b/>
                <w:bCs/>
                <w:i/>
                <w:color w:val="FFFFFF"/>
                <w:kern w:val="1"/>
                <w:sz w:val="22"/>
                <w:szCs w:val="22"/>
              </w:rPr>
            </w:pPr>
            <w:r w:rsidRPr="00874249">
              <w:rPr>
                <w:rFonts w:cs="Arial"/>
                <w:b/>
                <w:bCs/>
                <w:i/>
                <w:color w:val="FFFFFF"/>
                <w:kern w:val="1"/>
                <w:sz w:val="22"/>
                <w:szCs w:val="22"/>
              </w:rPr>
              <w:t xml:space="preserve">Programa general de </w:t>
            </w:r>
            <w:r>
              <w:rPr>
                <w:rFonts w:cs="Arial"/>
                <w:b/>
                <w:bCs/>
                <w:i/>
                <w:color w:val="FFFFFF"/>
                <w:kern w:val="1"/>
                <w:sz w:val="22"/>
                <w:szCs w:val="22"/>
              </w:rPr>
              <w:t>Producción</w:t>
            </w:r>
          </w:p>
        </w:tc>
      </w:tr>
      <w:tr w:rsidR="00874249" w:rsidRPr="00874249" w:rsidTr="002C34E3">
        <w:trPr>
          <w:trHeight w:val="60"/>
        </w:trPr>
        <w:tc>
          <w:tcPr>
            <w:tcW w:w="2694" w:type="dxa"/>
            <w:tcBorders>
              <w:left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sidRPr="00874249">
              <w:rPr>
                <w:rFonts w:cs="Arial"/>
                <w:bCs/>
                <w:color w:val="000000"/>
                <w:kern w:val="1"/>
                <w:sz w:val="22"/>
                <w:szCs w:val="22"/>
              </w:rPr>
              <w:t>Descripción del programa</w:t>
            </w:r>
          </w:p>
        </w:tc>
        <w:tc>
          <w:tcPr>
            <w:tcW w:w="6115" w:type="dxa"/>
            <w:tcBorders>
              <w:left w:val="single" w:sz="8" w:space="0" w:color="000000"/>
              <w:right w:val="single" w:sz="8" w:space="0" w:color="000000"/>
            </w:tcBorders>
            <w:shd w:val="clear" w:color="auto" w:fill="auto"/>
          </w:tcPr>
          <w:p w:rsidR="00874249" w:rsidRPr="00874249" w:rsidRDefault="00BB33B9" w:rsidP="002C34E3">
            <w:pPr>
              <w:snapToGrid w:val="0"/>
              <w:jc w:val="both"/>
              <w:rPr>
                <w:rFonts w:cs="Arial"/>
                <w:color w:val="000000"/>
                <w:kern w:val="1"/>
                <w:sz w:val="22"/>
                <w:szCs w:val="22"/>
              </w:rPr>
            </w:pPr>
            <w:r>
              <w:rPr>
                <w:rFonts w:cs="Arial"/>
                <w:color w:val="000000"/>
                <w:kern w:val="1"/>
                <w:sz w:val="22"/>
                <w:szCs w:val="22"/>
              </w:rPr>
              <w:t>Se definen las estrategias que se van a implementas para el relevamiento, análisis, diseño, implementación y pruebas del software</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sidRPr="00874249">
              <w:rPr>
                <w:rFonts w:cs="Arial"/>
                <w:bCs/>
                <w:color w:val="000000"/>
                <w:kern w:val="1"/>
                <w:sz w:val="22"/>
                <w:szCs w:val="22"/>
              </w:rPr>
              <w:t>Responsable</w:t>
            </w:r>
            <w:r>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585C35" w:rsidP="002C34E3">
            <w:pPr>
              <w:snapToGrid w:val="0"/>
              <w:rPr>
                <w:rFonts w:cs="Arial"/>
                <w:color w:val="000000"/>
                <w:kern w:val="1"/>
                <w:sz w:val="22"/>
                <w:szCs w:val="22"/>
              </w:rPr>
            </w:pPr>
            <w:r>
              <w:rPr>
                <w:rFonts w:cs="Arial"/>
                <w:color w:val="000000"/>
                <w:kern w:val="1"/>
                <w:sz w:val="22"/>
                <w:szCs w:val="22"/>
              </w:rPr>
              <w:t xml:space="preserve">Gerente de </w:t>
            </w:r>
            <w:r w:rsidR="004B6B88">
              <w:rPr>
                <w:rFonts w:cs="Arial"/>
                <w:color w:val="000000"/>
                <w:kern w:val="1"/>
                <w:sz w:val="22"/>
                <w:szCs w:val="22"/>
              </w:rPr>
              <w:t>Sistemas</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Pr>
                <w:rFonts w:cs="Arial"/>
                <w:bCs/>
                <w:color w:val="000000"/>
                <w:kern w:val="1"/>
                <w:sz w:val="22"/>
                <w:szCs w:val="22"/>
              </w:rPr>
              <w:t>Fecha de Inicio:</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01/04/2014</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874249" w:rsidP="002C34E3">
            <w:pPr>
              <w:snapToGrid w:val="0"/>
              <w:rPr>
                <w:rFonts w:cs="Arial"/>
                <w:bCs/>
                <w:color w:val="000000"/>
                <w:kern w:val="1"/>
                <w:sz w:val="22"/>
                <w:szCs w:val="22"/>
              </w:rPr>
            </w:pPr>
            <w:r>
              <w:rPr>
                <w:rFonts w:cs="Arial"/>
                <w:bCs/>
                <w:color w:val="000000"/>
                <w:kern w:val="1"/>
                <w:sz w:val="22"/>
                <w:szCs w:val="22"/>
              </w:rPr>
              <w:t>Fecha de Final:</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01/04/2017</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391E5E" w:rsidP="002C34E3">
            <w:pPr>
              <w:snapToGrid w:val="0"/>
              <w:rPr>
                <w:rFonts w:cs="Arial"/>
                <w:bCs/>
                <w:color w:val="000000"/>
                <w:kern w:val="1"/>
                <w:sz w:val="22"/>
                <w:szCs w:val="22"/>
              </w:rPr>
            </w:pPr>
            <w:r w:rsidRPr="00874249">
              <w:rPr>
                <w:rFonts w:cs="Arial"/>
                <w:bCs/>
                <w:color w:val="000000"/>
                <w:kern w:val="1"/>
                <w:sz w:val="22"/>
                <w:szCs w:val="22"/>
              </w:rPr>
              <w:t>Índi</w:t>
            </w:r>
            <w:r>
              <w:rPr>
                <w:rFonts w:cs="Arial"/>
                <w:bCs/>
                <w:color w:val="000000"/>
                <w:kern w:val="1"/>
                <w:sz w:val="22"/>
                <w:szCs w:val="22"/>
              </w:rPr>
              <w:t>ces</w:t>
            </w:r>
            <w:r w:rsidR="00874249" w:rsidRPr="00874249">
              <w:rPr>
                <w:rFonts w:cs="Arial"/>
                <w:bCs/>
                <w:color w:val="000000"/>
                <w:kern w:val="1"/>
                <w:sz w:val="22"/>
                <w:szCs w:val="22"/>
              </w:rPr>
              <w:t xml:space="preserve"> de gestión</w:t>
            </w:r>
            <w:r w:rsidR="00874249">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Default="000C26B5" w:rsidP="009B74CA">
            <w:pPr>
              <w:numPr>
                <w:ilvl w:val="0"/>
                <w:numId w:val="35"/>
              </w:numPr>
              <w:snapToGrid w:val="0"/>
              <w:rPr>
                <w:rFonts w:cs="Arial"/>
                <w:color w:val="000000"/>
                <w:kern w:val="1"/>
                <w:sz w:val="22"/>
                <w:szCs w:val="22"/>
              </w:rPr>
            </w:pPr>
            <w:r w:rsidRPr="000C26B5">
              <w:rPr>
                <w:rFonts w:cs="Arial"/>
                <w:color w:val="000000"/>
                <w:kern w:val="1"/>
                <w:sz w:val="22"/>
                <w:szCs w:val="22"/>
              </w:rPr>
              <w:t xml:space="preserve">Porcentajes de avance de cada uno de los </w:t>
            </w:r>
            <w:r w:rsidR="00C543D8">
              <w:rPr>
                <w:rFonts w:cs="Arial"/>
                <w:color w:val="000000"/>
                <w:kern w:val="1"/>
                <w:sz w:val="22"/>
                <w:szCs w:val="22"/>
              </w:rPr>
              <w:t>módulos</w:t>
            </w:r>
            <w:r w:rsidRPr="000C26B5">
              <w:rPr>
                <w:rFonts w:cs="Arial"/>
                <w:color w:val="000000"/>
                <w:kern w:val="1"/>
                <w:sz w:val="22"/>
                <w:szCs w:val="22"/>
              </w:rPr>
              <w:t xml:space="preserve"> (t esperado / t real)</w:t>
            </w:r>
          </w:p>
          <w:p w:rsidR="00C543D8" w:rsidRPr="00874249" w:rsidRDefault="00C543D8" w:rsidP="009B74CA">
            <w:pPr>
              <w:numPr>
                <w:ilvl w:val="0"/>
                <w:numId w:val="35"/>
              </w:numPr>
              <w:snapToGrid w:val="0"/>
              <w:rPr>
                <w:rFonts w:cs="Arial"/>
                <w:color w:val="000000"/>
                <w:kern w:val="1"/>
                <w:sz w:val="22"/>
                <w:szCs w:val="22"/>
              </w:rPr>
            </w:pPr>
            <w:r>
              <w:rPr>
                <w:rFonts w:cs="Arial"/>
                <w:color w:val="000000"/>
                <w:kern w:val="1"/>
                <w:sz w:val="22"/>
                <w:szCs w:val="22"/>
              </w:rPr>
              <w:t>Cantidad de fallas detectadas</w:t>
            </w:r>
          </w:p>
        </w:tc>
      </w:tr>
    </w:tbl>
    <w:p w:rsidR="000E5D05" w:rsidRDefault="000E5D05" w:rsidP="00874249">
      <w:pPr>
        <w:pStyle w:val="Ttulo3"/>
        <w:rPr>
          <w:sz w:val="22"/>
          <w:szCs w:val="22"/>
          <w:lang w:val="es-AR"/>
        </w:rPr>
      </w:pPr>
    </w:p>
    <w:p w:rsidR="00C543D8" w:rsidRDefault="00C543D8" w:rsidP="00C543D8"/>
    <w:p w:rsidR="00C543D8" w:rsidRPr="00C543D8" w:rsidRDefault="00C543D8" w:rsidP="00C543D8"/>
    <w:p w:rsidR="00874249" w:rsidRPr="00874249" w:rsidRDefault="00874249" w:rsidP="00874249">
      <w:pPr>
        <w:pStyle w:val="Ttulo3"/>
        <w:rPr>
          <w:sz w:val="22"/>
          <w:szCs w:val="22"/>
          <w:lang w:val="es-AR"/>
        </w:rPr>
      </w:pPr>
      <w:bookmarkStart w:id="102" w:name="_Toc405859810"/>
      <w:r w:rsidRPr="00874249">
        <w:rPr>
          <w:sz w:val="22"/>
          <w:szCs w:val="22"/>
          <w:lang w:val="es-AR"/>
        </w:rPr>
        <w:t>5.2</w:t>
      </w:r>
      <w:r>
        <w:rPr>
          <w:sz w:val="22"/>
          <w:szCs w:val="22"/>
          <w:lang w:val="es-AR"/>
        </w:rPr>
        <w:t>.2</w:t>
      </w:r>
      <w:r w:rsidRPr="00874249">
        <w:rPr>
          <w:sz w:val="22"/>
          <w:szCs w:val="22"/>
          <w:lang w:val="es-AR"/>
        </w:rPr>
        <w:t xml:space="preserve"> </w:t>
      </w:r>
      <w:r>
        <w:rPr>
          <w:sz w:val="22"/>
          <w:szCs w:val="22"/>
          <w:lang w:val="es-AR"/>
        </w:rPr>
        <w:t>Tecnológico</w:t>
      </w:r>
      <w:bookmarkEnd w:id="102"/>
    </w:p>
    <w:p w:rsidR="00365291" w:rsidRDefault="00365291" w:rsidP="00DB0A63">
      <w:pPr>
        <w:jc w:val="both"/>
        <w:rPr>
          <w:sz w:val="22"/>
          <w:szCs w:val="22"/>
          <w:lang w:val="es-ES"/>
        </w:rPr>
      </w:pPr>
    </w:p>
    <w:tbl>
      <w:tblPr>
        <w:tblW w:w="0" w:type="auto"/>
        <w:tblInd w:w="-224" w:type="dxa"/>
        <w:tblLayout w:type="fixed"/>
        <w:tblCellMar>
          <w:left w:w="70" w:type="dxa"/>
          <w:right w:w="70" w:type="dxa"/>
        </w:tblCellMar>
        <w:tblLook w:val="0000" w:firstRow="0" w:lastRow="0" w:firstColumn="0" w:lastColumn="0" w:noHBand="0" w:noVBand="0"/>
      </w:tblPr>
      <w:tblGrid>
        <w:gridCol w:w="2694"/>
        <w:gridCol w:w="6115"/>
      </w:tblGrid>
      <w:tr w:rsidR="00874249" w:rsidRPr="00874249" w:rsidTr="00874249">
        <w:trPr>
          <w:trHeight w:val="355"/>
        </w:trPr>
        <w:tc>
          <w:tcPr>
            <w:tcW w:w="8809"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rsidR="00874249" w:rsidRPr="00874249" w:rsidRDefault="00874249" w:rsidP="00874249">
            <w:pPr>
              <w:snapToGrid w:val="0"/>
              <w:jc w:val="center"/>
              <w:rPr>
                <w:rFonts w:cs="Arial"/>
                <w:b/>
                <w:bCs/>
                <w:i/>
                <w:color w:val="FFFFFF"/>
                <w:kern w:val="1"/>
                <w:sz w:val="22"/>
                <w:szCs w:val="22"/>
              </w:rPr>
            </w:pPr>
            <w:r w:rsidRPr="00874249">
              <w:rPr>
                <w:rFonts w:cs="Arial"/>
                <w:b/>
                <w:bCs/>
                <w:i/>
                <w:color w:val="FFFFFF"/>
                <w:kern w:val="1"/>
                <w:sz w:val="22"/>
                <w:szCs w:val="22"/>
              </w:rPr>
              <w:t xml:space="preserve">Programa general </w:t>
            </w:r>
            <w:r>
              <w:rPr>
                <w:rFonts w:cs="Arial"/>
                <w:b/>
                <w:bCs/>
                <w:i/>
                <w:color w:val="FFFFFF"/>
                <w:kern w:val="1"/>
                <w:sz w:val="22"/>
                <w:szCs w:val="22"/>
              </w:rPr>
              <w:t>Tecnológico</w:t>
            </w:r>
            <w:r w:rsidR="000532F8">
              <w:rPr>
                <w:rFonts w:cs="Arial"/>
                <w:b/>
                <w:bCs/>
                <w:i/>
                <w:color w:val="FFFFFF"/>
                <w:kern w:val="1"/>
                <w:sz w:val="22"/>
                <w:szCs w:val="22"/>
              </w:rPr>
              <w:t>s</w:t>
            </w:r>
          </w:p>
        </w:tc>
      </w:tr>
      <w:tr w:rsidR="00874249" w:rsidRPr="00874249" w:rsidTr="002C34E3">
        <w:trPr>
          <w:trHeight w:val="60"/>
        </w:trPr>
        <w:tc>
          <w:tcPr>
            <w:tcW w:w="2694" w:type="dxa"/>
            <w:tcBorders>
              <w:left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sidRPr="00874249">
              <w:rPr>
                <w:rFonts w:cs="Arial"/>
                <w:bCs/>
                <w:color w:val="000000"/>
                <w:kern w:val="1"/>
                <w:sz w:val="22"/>
                <w:szCs w:val="22"/>
              </w:rPr>
              <w:t>Descripción del programa</w:t>
            </w:r>
          </w:p>
        </w:tc>
        <w:tc>
          <w:tcPr>
            <w:tcW w:w="6115" w:type="dxa"/>
            <w:tcBorders>
              <w:left w:val="single" w:sz="8" w:space="0" w:color="000000"/>
              <w:right w:val="single" w:sz="8" w:space="0" w:color="000000"/>
            </w:tcBorders>
            <w:shd w:val="clear" w:color="auto" w:fill="auto"/>
          </w:tcPr>
          <w:p w:rsidR="00874249" w:rsidRPr="00874249" w:rsidRDefault="00585C35" w:rsidP="00585C35">
            <w:pPr>
              <w:rPr>
                <w:rFonts w:cs="Arial"/>
                <w:color w:val="000000"/>
                <w:kern w:val="1"/>
                <w:sz w:val="22"/>
                <w:szCs w:val="22"/>
              </w:rPr>
            </w:pPr>
            <w:r>
              <w:rPr>
                <w:rFonts w:ascii="Calibri" w:hAnsi="Calibri" w:cs="Calibri"/>
                <w:color w:val="000000"/>
                <w:lang w:eastAsia="es-AR"/>
              </w:rPr>
              <w:t>El Plan de Tecnología de</w:t>
            </w:r>
            <w:r w:rsidR="00C543D8">
              <w:rPr>
                <w:rFonts w:ascii="Calibri" w:hAnsi="Calibri" w:cs="Calibri"/>
                <w:color w:val="000000"/>
                <w:lang w:eastAsia="es-AR"/>
              </w:rPr>
              <w:t>fine las políticas de Software y</w:t>
            </w:r>
            <w:r>
              <w:rPr>
                <w:rFonts w:ascii="Calibri" w:hAnsi="Calibri" w:cs="Calibri"/>
                <w:color w:val="000000"/>
                <w:lang w:eastAsia="es-AR"/>
              </w:rPr>
              <w:t xml:space="preserve"> Hardware a utilizarse a lo largo del tiempo</w:t>
            </w:r>
            <w:r w:rsidR="000C26B5">
              <w:rPr>
                <w:rFonts w:ascii="Calibri" w:hAnsi="Calibri" w:cs="Calibri"/>
                <w:color w:val="000000"/>
                <w:lang w:eastAsia="es-AR"/>
              </w:rPr>
              <w:t xml:space="preserve"> para brindar el servicio de servidores para la descarga del producto comercializado.</w:t>
            </w:r>
            <w:r w:rsidR="00C543D8">
              <w:rPr>
                <w:rFonts w:ascii="Calibri" w:hAnsi="Calibri" w:cs="Calibri"/>
                <w:color w:val="000000"/>
                <w:lang w:eastAsia="es-AR"/>
              </w:rPr>
              <w:t xml:space="preserve"> También abarca todas las políticas de seguridad informática.</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sidRPr="00874249">
              <w:rPr>
                <w:rFonts w:cs="Arial"/>
                <w:bCs/>
                <w:color w:val="000000"/>
                <w:kern w:val="1"/>
                <w:sz w:val="22"/>
                <w:szCs w:val="22"/>
              </w:rPr>
              <w:t>Responsable</w:t>
            </w:r>
            <w:r>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585C35" w:rsidP="002C34E3">
            <w:pPr>
              <w:snapToGrid w:val="0"/>
              <w:rPr>
                <w:rFonts w:cs="Arial"/>
                <w:color w:val="000000"/>
                <w:kern w:val="1"/>
                <w:sz w:val="22"/>
                <w:szCs w:val="22"/>
              </w:rPr>
            </w:pPr>
            <w:r>
              <w:rPr>
                <w:rFonts w:cs="Arial"/>
                <w:color w:val="000000"/>
                <w:kern w:val="1"/>
                <w:sz w:val="22"/>
                <w:szCs w:val="22"/>
              </w:rPr>
              <w:t>Gerente de Sistemas</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Pr>
                <w:rFonts w:cs="Arial"/>
                <w:bCs/>
                <w:color w:val="000000"/>
                <w:kern w:val="1"/>
                <w:sz w:val="22"/>
                <w:szCs w:val="22"/>
              </w:rPr>
              <w:t>Fecha de Inicio:</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01/04/2014</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874249" w:rsidP="002C34E3">
            <w:pPr>
              <w:snapToGrid w:val="0"/>
              <w:rPr>
                <w:rFonts w:cs="Arial"/>
                <w:bCs/>
                <w:color w:val="000000"/>
                <w:kern w:val="1"/>
                <w:sz w:val="22"/>
                <w:szCs w:val="22"/>
              </w:rPr>
            </w:pPr>
            <w:r>
              <w:rPr>
                <w:rFonts w:cs="Arial"/>
                <w:bCs/>
                <w:color w:val="000000"/>
                <w:kern w:val="1"/>
                <w:sz w:val="22"/>
                <w:szCs w:val="22"/>
              </w:rPr>
              <w:t>Fecha de Final:</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01/04/2017</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391E5E" w:rsidP="002C34E3">
            <w:pPr>
              <w:snapToGrid w:val="0"/>
              <w:rPr>
                <w:rFonts w:cs="Arial"/>
                <w:bCs/>
                <w:color w:val="000000"/>
                <w:kern w:val="1"/>
                <w:sz w:val="22"/>
                <w:szCs w:val="22"/>
              </w:rPr>
            </w:pPr>
            <w:r w:rsidRPr="00874249">
              <w:rPr>
                <w:rFonts w:cs="Arial"/>
                <w:bCs/>
                <w:color w:val="000000"/>
                <w:kern w:val="1"/>
                <w:sz w:val="22"/>
                <w:szCs w:val="22"/>
              </w:rPr>
              <w:t>Índi</w:t>
            </w:r>
            <w:r>
              <w:rPr>
                <w:rFonts w:cs="Arial"/>
                <w:bCs/>
                <w:color w:val="000000"/>
                <w:kern w:val="1"/>
                <w:sz w:val="22"/>
                <w:szCs w:val="22"/>
              </w:rPr>
              <w:t>ces</w:t>
            </w:r>
            <w:r w:rsidR="00874249" w:rsidRPr="00874249">
              <w:rPr>
                <w:rFonts w:cs="Arial"/>
                <w:bCs/>
                <w:color w:val="000000"/>
                <w:kern w:val="1"/>
                <w:sz w:val="22"/>
                <w:szCs w:val="22"/>
              </w:rPr>
              <w:t xml:space="preserve"> de gestión</w:t>
            </w:r>
            <w:r w:rsidR="00874249">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Default="000C26B5" w:rsidP="009B74CA">
            <w:pPr>
              <w:numPr>
                <w:ilvl w:val="0"/>
                <w:numId w:val="34"/>
              </w:numPr>
              <w:snapToGrid w:val="0"/>
              <w:rPr>
                <w:rFonts w:cs="Arial"/>
                <w:color w:val="000000"/>
                <w:kern w:val="1"/>
                <w:sz w:val="22"/>
                <w:szCs w:val="22"/>
              </w:rPr>
            </w:pPr>
            <w:r>
              <w:rPr>
                <w:rFonts w:cs="Arial"/>
                <w:color w:val="000000"/>
                <w:kern w:val="1"/>
                <w:sz w:val="22"/>
                <w:szCs w:val="22"/>
              </w:rPr>
              <w:t>Fallas de sistema por mes</w:t>
            </w:r>
          </w:p>
          <w:p w:rsidR="000C26B5" w:rsidRDefault="000C26B5" w:rsidP="009B74CA">
            <w:pPr>
              <w:numPr>
                <w:ilvl w:val="0"/>
                <w:numId w:val="34"/>
              </w:numPr>
              <w:snapToGrid w:val="0"/>
              <w:rPr>
                <w:rFonts w:cs="Arial"/>
                <w:color w:val="000000"/>
                <w:kern w:val="1"/>
                <w:sz w:val="22"/>
                <w:szCs w:val="22"/>
              </w:rPr>
            </w:pPr>
            <w:r>
              <w:rPr>
                <w:rFonts w:cs="Arial"/>
                <w:color w:val="000000"/>
                <w:kern w:val="1"/>
                <w:sz w:val="22"/>
                <w:szCs w:val="22"/>
              </w:rPr>
              <w:t>Promedio de consumo de procesador por hora</w:t>
            </w:r>
          </w:p>
          <w:p w:rsidR="00C543D8" w:rsidRPr="00C543D8" w:rsidRDefault="000C26B5" w:rsidP="009B74CA">
            <w:pPr>
              <w:numPr>
                <w:ilvl w:val="0"/>
                <w:numId w:val="34"/>
              </w:numPr>
              <w:snapToGrid w:val="0"/>
              <w:rPr>
                <w:rFonts w:cs="Arial"/>
                <w:color w:val="000000"/>
                <w:kern w:val="1"/>
                <w:sz w:val="22"/>
                <w:szCs w:val="22"/>
              </w:rPr>
            </w:pPr>
            <w:r>
              <w:rPr>
                <w:rFonts w:cs="Arial"/>
                <w:color w:val="000000"/>
                <w:kern w:val="1"/>
                <w:sz w:val="22"/>
                <w:szCs w:val="22"/>
              </w:rPr>
              <w:t>Consumo de ancho de banda por mes</w:t>
            </w:r>
          </w:p>
        </w:tc>
      </w:tr>
    </w:tbl>
    <w:p w:rsidR="00874249" w:rsidRPr="00874249" w:rsidRDefault="00874249" w:rsidP="00874249">
      <w:pPr>
        <w:pStyle w:val="Ttulo3"/>
        <w:rPr>
          <w:sz w:val="22"/>
          <w:szCs w:val="22"/>
          <w:lang w:val="es-AR"/>
        </w:rPr>
      </w:pPr>
      <w:bookmarkStart w:id="103" w:name="_Toc405859811"/>
      <w:r w:rsidRPr="00874249">
        <w:rPr>
          <w:sz w:val="22"/>
          <w:szCs w:val="22"/>
          <w:lang w:val="es-AR"/>
        </w:rPr>
        <w:t>5.2</w:t>
      </w:r>
      <w:r>
        <w:rPr>
          <w:sz w:val="22"/>
          <w:szCs w:val="22"/>
          <w:lang w:val="es-AR"/>
        </w:rPr>
        <w:t>.3</w:t>
      </w:r>
      <w:r w:rsidRPr="00874249">
        <w:rPr>
          <w:sz w:val="22"/>
          <w:szCs w:val="22"/>
          <w:lang w:val="es-AR"/>
        </w:rPr>
        <w:t xml:space="preserve"> </w:t>
      </w:r>
      <w:r>
        <w:rPr>
          <w:sz w:val="22"/>
          <w:szCs w:val="22"/>
          <w:lang w:val="es-AR"/>
        </w:rPr>
        <w:t>Administración</w:t>
      </w:r>
      <w:bookmarkEnd w:id="103"/>
    </w:p>
    <w:p w:rsidR="00365291" w:rsidRDefault="00365291" w:rsidP="00DB0A63">
      <w:pPr>
        <w:jc w:val="both"/>
        <w:rPr>
          <w:sz w:val="22"/>
          <w:szCs w:val="22"/>
          <w:lang w:val="es-ES"/>
        </w:rPr>
      </w:pPr>
    </w:p>
    <w:tbl>
      <w:tblPr>
        <w:tblW w:w="0" w:type="auto"/>
        <w:tblInd w:w="-224" w:type="dxa"/>
        <w:tblLayout w:type="fixed"/>
        <w:tblCellMar>
          <w:left w:w="70" w:type="dxa"/>
          <w:right w:w="70" w:type="dxa"/>
        </w:tblCellMar>
        <w:tblLook w:val="0000" w:firstRow="0" w:lastRow="0" w:firstColumn="0" w:lastColumn="0" w:noHBand="0" w:noVBand="0"/>
      </w:tblPr>
      <w:tblGrid>
        <w:gridCol w:w="2694"/>
        <w:gridCol w:w="6115"/>
      </w:tblGrid>
      <w:tr w:rsidR="00874249" w:rsidRPr="00874249" w:rsidTr="00874249">
        <w:trPr>
          <w:trHeight w:val="355"/>
        </w:trPr>
        <w:tc>
          <w:tcPr>
            <w:tcW w:w="8809"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rsidR="00874249" w:rsidRPr="00874249" w:rsidRDefault="00874249" w:rsidP="00874249">
            <w:pPr>
              <w:snapToGrid w:val="0"/>
              <w:jc w:val="center"/>
              <w:rPr>
                <w:rFonts w:cs="Arial"/>
                <w:b/>
                <w:bCs/>
                <w:i/>
                <w:color w:val="FFFFFF"/>
                <w:kern w:val="1"/>
                <w:sz w:val="22"/>
                <w:szCs w:val="22"/>
              </w:rPr>
            </w:pPr>
            <w:r w:rsidRPr="00874249">
              <w:rPr>
                <w:rFonts w:cs="Arial"/>
                <w:b/>
                <w:bCs/>
                <w:i/>
                <w:color w:val="FFFFFF"/>
                <w:kern w:val="1"/>
                <w:sz w:val="22"/>
                <w:szCs w:val="22"/>
              </w:rPr>
              <w:t xml:space="preserve">Programa general de </w:t>
            </w:r>
            <w:r>
              <w:rPr>
                <w:rFonts w:cs="Arial"/>
                <w:b/>
                <w:bCs/>
                <w:i/>
                <w:color w:val="FFFFFF"/>
                <w:kern w:val="1"/>
                <w:sz w:val="22"/>
                <w:szCs w:val="22"/>
              </w:rPr>
              <w:t>Administración</w:t>
            </w:r>
          </w:p>
        </w:tc>
      </w:tr>
      <w:tr w:rsidR="00874249" w:rsidRPr="00874249" w:rsidTr="002C34E3">
        <w:trPr>
          <w:trHeight w:val="60"/>
        </w:trPr>
        <w:tc>
          <w:tcPr>
            <w:tcW w:w="2694" w:type="dxa"/>
            <w:tcBorders>
              <w:left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sidRPr="00874249">
              <w:rPr>
                <w:rFonts w:cs="Arial"/>
                <w:bCs/>
                <w:color w:val="000000"/>
                <w:kern w:val="1"/>
                <w:sz w:val="22"/>
                <w:szCs w:val="22"/>
              </w:rPr>
              <w:t>Descripción del programa</w:t>
            </w:r>
          </w:p>
        </w:tc>
        <w:tc>
          <w:tcPr>
            <w:tcW w:w="6115" w:type="dxa"/>
            <w:tcBorders>
              <w:left w:val="single" w:sz="8" w:space="0" w:color="000000"/>
              <w:right w:val="single" w:sz="8" w:space="0" w:color="000000"/>
            </w:tcBorders>
            <w:shd w:val="clear" w:color="auto" w:fill="auto"/>
          </w:tcPr>
          <w:p w:rsidR="00874249" w:rsidRPr="00874249" w:rsidRDefault="00585C35" w:rsidP="00585C35">
            <w:pPr>
              <w:snapToGrid w:val="0"/>
              <w:jc w:val="both"/>
              <w:rPr>
                <w:rFonts w:cs="Arial"/>
                <w:color w:val="000000"/>
                <w:kern w:val="1"/>
                <w:sz w:val="22"/>
                <w:szCs w:val="22"/>
              </w:rPr>
            </w:pPr>
            <w:r>
              <w:rPr>
                <w:rFonts w:cs="Arial"/>
                <w:color w:val="000000"/>
                <w:kern w:val="1"/>
                <w:sz w:val="22"/>
                <w:szCs w:val="22"/>
              </w:rPr>
              <w:t>Este plan estratégico abarcara todos los aspectos de gestión contable y la administración del circuito operativo (administración de ventas, compras, pagos y cobranzas)</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sidRPr="00874249">
              <w:rPr>
                <w:rFonts w:cs="Arial"/>
                <w:bCs/>
                <w:color w:val="000000"/>
                <w:kern w:val="1"/>
                <w:sz w:val="22"/>
                <w:szCs w:val="22"/>
              </w:rPr>
              <w:t>Responsable</w:t>
            </w:r>
            <w:r>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585C35" w:rsidP="002C34E3">
            <w:pPr>
              <w:snapToGrid w:val="0"/>
              <w:rPr>
                <w:rFonts w:cs="Arial"/>
                <w:color w:val="000000"/>
                <w:kern w:val="1"/>
                <w:sz w:val="22"/>
                <w:szCs w:val="22"/>
              </w:rPr>
            </w:pPr>
            <w:r>
              <w:rPr>
                <w:rFonts w:cs="Arial"/>
                <w:color w:val="000000"/>
                <w:kern w:val="1"/>
                <w:sz w:val="22"/>
                <w:szCs w:val="22"/>
              </w:rPr>
              <w:t>Gerente de Administración</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2C34E3">
            <w:pPr>
              <w:snapToGrid w:val="0"/>
              <w:rPr>
                <w:rFonts w:cs="Arial"/>
                <w:bCs/>
                <w:color w:val="000000"/>
                <w:kern w:val="1"/>
                <w:sz w:val="22"/>
                <w:szCs w:val="22"/>
              </w:rPr>
            </w:pPr>
            <w:r>
              <w:rPr>
                <w:rFonts w:cs="Arial"/>
                <w:bCs/>
                <w:color w:val="000000"/>
                <w:kern w:val="1"/>
                <w:sz w:val="22"/>
                <w:szCs w:val="22"/>
              </w:rPr>
              <w:t>Fecha de Inicio:</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01/04/2014</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874249" w:rsidP="002C34E3">
            <w:pPr>
              <w:snapToGrid w:val="0"/>
              <w:rPr>
                <w:rFonts w:cs="Arial"/>
                <w:bCs/>
                <w:color w:val="000000"/>
                <w:kern w:val="1"/>
                <w:sz w:val="22"/>
                <w:szCs w:val="22"/>
              </w:rPr>
            </w:pPr>
            <w:r>
              <w:rPr>
                <w:rFonts w:cs="Arial"/>
                <w:bCs/>
                <w:color w:val="000000"/>
                <w:kern w:val="1"/>
                <w:sz w:val="22"/>
                <w:szCs w:val="22"/>
              </w:rPr>
              <w:t>Fecha de Final:</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01/04/2017</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391E5E" w:rsidP="002C34E3">
            <w:pPr>
              <w:snapToGrid w:val="0"/>
              <w:rPr>
                <w:rFonts w:cs="Arial"/>
                <w:bCs/>
                <w:color w:val="000000"/>
                <w:kern w:val="1"/>
                <w:sz w:val="22"/>
                <w:szCs w:val="22"/>
              </w:rPr>
            </w:pPr>
            <w:r w:rsidRPr="00874249">
              <w:rPr>
                <w:rFonts w:cs="Arial"/>
                <w:bCs/>
                <w:color w:val="000000"/>
                <w:kern w:val="1"/>
                <w:sz w:val="22"/>
                <w:szCs w:val="22"/>
              </w:rPr>
              <w:t>Índi</w:t>
            </w:r>
            <w:r>
              <w:rPr>
                <w:rFonts w:cs="Arial"/>
                <w:bCs/>
                <w:color w:val="000000"/>
                <w:kern w:val="1"/>
                <w:sz w:val="22"/>
                <w:szCs w:val="22"/>
              </w:rPr>
              <w:t>ces</w:t>
            </w:r>
            <w:r w:rsidR="00874249" w:rsidRPr="00874249">
              <w:rPr>
                <w:rFonts w:cs="Arial"/>
                <w:bCs/>
                <w:color w:val="000000"/>
                <w:kern w:val="1"/>
                <w:sz w:val="22"/>
                <w:szCs w:val="22"/>
              </w:rPr>
              <w:t xml:space="preserve"> de gestión</w:t>
            </w:r>
            <w:r w:rsidR="00874249">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Default="000803BB" w:rsidP="009B74CA">
            <w:pPr>
              <w:numPr>
                <w:ilvl w:val="0"/>
                <w:numId w:val="36"/>
              </w:numPr>
              <w:snapToGrid w:val="0"/>
              <w:rPr>
                <w:rFonts w:cs="Arial"/>
                <w:color w:val="000000"/>
                <w:kern w:val="1"/>
                <w:sz w:val="22"/>
                <w:szCs w:val="22"/>
              </w:rPr>
            </w:pPr>
            <w:r>
              <w:rPr>
                <w:rFonts w:cs="Arial"/>
                <w:color w:val="000000"/>
                <w:kern w:val="1"/>
                <w:sz w:val="22"/>
                <w:szCs w:val="22"/>
              </w:rPr>
              <w:t>Presupuesto estimado versus presupuesto real</w:t>
            </w:r>
          </w:p>
          <w:p w:rsidR="000803BB" w:rsidRPr="00C4462A" w:rsidRDefault="000803BB" w:rsidP="009B74CA">
            <w:pPr>
              <w:numPr>
                <w:ilvl w:val="0"/>
                <w:numId w:val="36"/>
              </w:numPr>
              <w:snapToGrid w:val="0"/>
              <w:rPr>
                <w:rFonts w:cs="Arial"/>
                <w:color w:val="000000"/>
                <w:kern w:val="1"/>
                <w:sz w:val="22"/>
                <w:szCs w:val="22"/>
              </w:rPr>
            </w:pPr>
            <w:r w:rsidRPr="000803BB">
              <w:rPr>
                <w:rFonts w:cs="Arial"/>
                <w:color w:val="000000"/>
                <w:kern w:val="1"/>
                <w:sz w:val="22"/>
                <w:szCs w:val="22"/>
              </w:rPr>
              <w:t>Eficiencia en la administración contable.</w:t>
            </w:r>
          </w:p>
        </w:tc>
      </w:tr>
    </w:tbl>
    <w:p w:rsidR="00874249" w:rsidRPr="00874249" w:rsidRDefault="00874249" w:rsidP="00874249">
      <w:pPr>
        <w:pStyle w:val="Ttulo3"/>
        <w:rPr>
          <w:sz w:val="22"/>
          <w:szCs w:val="22"/>
          <w:lang w:val="es-AR"/>
        </w:rPr>
      </w:pPr>
      <w:bookmarkStart w:id="104" w:name="_Toc405859812"/>
      <w:r w:rsidRPr="00874249">
        <w:rPr>
          <w:sz w:val="22"/>
          <w:szCs w:val="22"/>
          <w:lang w:val="es-AR"/>
        </w:rPr>
        <w:t>5.2.</w:t>
      </w:r>
      <w:r>
        <w:rPr>
          <w:sz w:val="22"/>
          <w:szCs w:val="22"/>
          <w:lang w:val="es-AR"/>
        </w:rPr>
        <w:t>4 Marketing</w:t>
      </w:r>
      <w:bookmarkEnd w:id="104"/>
    </w:p>
    <w:p w:rsidR="00365291" w:rsidRDefault="00365291" w:rsidP="00DB0A63">
      <w:pPr>
        <w:jc w:val="both"/>
        <w:rPr>
          <w:sz w:val="22"/>
          <w:szCs w:val="22"/>
          <w:lang w:val="es-ES"/>
        </w:rPr>
      </w:pPr>
    </w:p>
    <w:tbl>
      <w:tblPr>
        <w:tblW w:w="0" w:type="auto"/>
        <w:tblInd w:w="-224" w:type="dxa"/>
        <w:tblLayout w:type="fixed"/>
        <w:tblCellMar>
          <w:left w:w="70" w:type="dxa"/>
          <w:right w:w="70" w:type="dxa"/>
        </w:tblCellMar>
        <w:tblLook w:val="0000" w:firstRow="0" w:lastRow="0" w:firstColumn="0" w:lastColumn="0" w:noHBand="0" w:noVBand="0"/>
      </w:tblPr>
      <w:tblGrid>
        <w:gridCol w:w="2694"/>
        <w:gridCol w:w="6115"/>
      </w:tblGrid>
      <w:tr w:rsidR="00874249" w:rsidRPr="00874249" w:rsidTr="002C34E3">
        <w:trPr>
          <w:trHeight w:val="355"/>
        </w:trPr>
        <w:tc>
          <w:tcPr>
            <w:tcW w:w="8809"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rsidR="00874249" w:rsidRPr="002C34E3" w:rsidRDefault="00874249" w:rsidP="002C34E3">
            <w:pPr>
              <w:snapToGrid w:val="0"/>
              <w:jc w:val="center"/>
              <w:rPr>
                <w:rFonts w:cs="Arial"/>
                <w:b/>
                <w:bCs/>
                <w:i/>
                <w:color w:val="FFFFFF"/>
                <w:kern w:val="1"/>
                <w:sz w:val="22"/>
                <w:szCs w:val="22"/>
              </w:rPr>
            </w:pPr>
            <w:r w:rsidRPr="002C34E3">
              <w:rPr>
                <w:rFonts w:cs="Arial"/>
                <w:b/>
                <w:bCs/>
                <w:i/>
                <w:color w:val="FFFFFF"/>
                <w:kern w:val="1"/>
                <w:sz w:val="22"/>
                <w:szCs w:val="22"/>
              </w:rPr>
              <w:t>Programa general de Marketing</w:t>
            </w:r>
          </w:p>
        </w:tc>
      </w:tr>
      <w:tr w:rsidR="00874249" w:rsidRPr="00874249" w:rsidTr="00874249">
        <w:trPr>
          <w:trHeight w:val="60"/>
        </w:trPr>
        <w:tc>
          <w:tcPr>
            <w:tcW w:w="2694" w:type="dxa"/>
            <w:tcBorders>
              <w:left w:val="single" w:sz="8" w:space="0" w:color="000000"/>
            </w:tcBorders>
            <w:shd w:val="clear" w:color="auto" w:fill="D8D8D8"/>
            <w:vAlign w:val="center"/>
          </w:tcPr>
          <w:p w:rsidR="00874249" w:rsidRPr="00874249" w:rsidRDefault="00874249" w:rsidP="00874249">
            <w:pPr>
              <w:snapToGrid w:val="0"/>
              <w:rPr>
                <w:rFonts w:cs="Arial"/>
                <w:bCs/>
                <w:color w:val="000000"/>
                <w:kern w:val="1"/>
                <w:sz w:val="22"/>
                <w:szCs w:val="22"/>
              </w:rPr>
            </w:pPr>
            <w:r w:rsidRPr="00874249">
              <w:rPr>
                <w:rFonts w:cs="Arial"/>
                <w:bCs/>
                <w:color w:val="000000"/>
                <w:kern w:val="1"/>
                <w:sz w:val="22"/>
                <w:szCs w:val="22"/>
              </w:rPr>
              <w:t>Descripción del programa</w:t>
            </w:r>
          </w:p>
        </w:tc>
        <w:tc>
          <w:tcPr>
            <w:tcW w:w="6115" w:type="dxa"/>
            <w:tcBorders>
              <w:left w:val="single" w:sz="8" w:space="0" w:color="000000"/>
              <w:right w:val="single" w:sz="8" w:space="0" w:color="000000"/>
            </w:tcBorders>
            <w:shd w:val="clear" w:color="auto" w:fill="auto"/>
          </w:tcPr>
          <w:p w:rsidR="00874249" w:rsidRPr="00874249" w:rsidRDefault="00585C35" w:rsidP="00585C35">
            <w:pPr>
              <w:rPr>
                <w:rFonts w:cs="Arial"/>
                <w:color w:val="000000"/>
                <w:kern w:val="1"/>
                <w:sz w:val="22"/>
                <w:szCs w:val="22"/>
              </w:rPr>
            </w:pPr>
            <w:r>
              <w:rPr>
                <w:rFonts w:ascii="Calibri" w:hAnsi="Calibri" w:cs="Calibri"/>
                <w:color w:val="000000"/>
                <w:lang w:eastAsia="es-AR"/>
              </w:rPr>
              <w:t>En este plan se definen las estrategias y política que se van a aplicar en cuanto a los precios, productos, distribución y promoción.</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874249">
            <w:pPr>
              <w:snapToGrid w:val="0"/>
              <w:rPr>
                <w:rFonts w:cs="Arial"/>
                <w:bCs/>
                <w:color w:val="000000"/>
                <w:kern w:val="1"/>
                <w:sz w:val="22"/>
                <w:szCs w:val="22"/>
              </w:rPr>
            </w:pPr>
            <w:r w:rsidRPr="00874249">
              <w:rPr>
                <w:rFonts w:cs="Arial"/>
                <w:bCs/>
                <w:color w:val="000000"/>
                <w:kern w:val="1"/>
                <w:sz w:val="22"/>
                <w:szCs w:val="22"/>
              </w:rPr>
              <w:t>Responsable</w:t>
            </w:r>
            <w:r>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585C35" w:rsidP="002C34E3">
            <w:pPr>
              <w:snapToGrid w:val="0"/>
              <w:rPr>
                <w:rFonts w:cs="Arial"/>
                <w:color w:val="000000"/>
                <w:kern w:val="1"/>
                <w:sz w:val="22"/>
                <w:szCs w:val="22"/>
              </w:rPr>
            </w:pPr>
            <w:r>
              <w:rPr>
                <w:rFonts w:cs="Arial"/>
                <w:color w:val="000000"/>
                <w:kern w:val="1"/>
                <w:sz w:val="22"/>
                <w:szCs w:val="22"/>
              </w:rPr>
              <w:t>Gerente de Marketing</w:t>
            </w:r>
          </w:p>
        </w:tc>
      </w:tr>
      <w:tr w:rsidR="00874249" w:rsidRPr="00874249" w:rsidTr="002C34E3">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Pr="00874249" w:rsidRDefault="00874249" w:rsidP="00874249">
            <w:pPr>
              <w:snapToGrid w:val="0"/>
              <w:rPr>
                <w:rFonts w:cs="Arial"/>
                <w:bCs/>
                <w:color w:val="000000"/>
                <w:kern w:val="1"/>
                <w:sz w:val="22"/>
                <w:szCs w:val="22"/>
              </w:rPr>
            </w:pPr>
            <w:r>
              <w:rPr>
                <w:rFonts w:cs="Arial"/>
                <w:bCs/>
                <w:color w:val="000000"/>
                <w:kern w:val="1"/>
                <w:sz w:val="22"/>
                <w:szCs w:val="22"/>
              </w:rPr>
              <w:t>Fecha de Inicio:</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01/04/2014</w:t>
            </w:r>
          </w:p>
        </w:tc>
      </w:tr>
      <w:tr w:rsidR="00874249" w:rsidRPr="00874249" w:rsidTr="00874249">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874249" w:rsidP="00874249">
            <w:pPr>
              <w:snapToGrid w:val="0"/>
              <w:rPr>
                <w:rFonts w:cs="Arial"/>
                <w:bCs/>
                <w:color w:val="000000"/>
                <w:kern w:val="1"/>
                <w:sz w:val="22"/>
                <w:szCs w:val="22"/>
              </w:rPr>
            </w:pPr>
            <w:r>
              <w:rPr>
                <w:rFonts w:cs="Arial"/>
                <w:bCs/>
                <w:color w:val="000000"/>
                <w:kern w:val="1"/>
                <w:sz w:val="22"/>
                <w:szCs w:val="22"/>
              </w:rPr>
              <w:t>Fecha de Final:</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Pr="00874249" w:rsidRDefault="000E5D05" w:rsidP="002C34E3">
            <w:pPr>
              <w:snapToGrid w:val="0"/>
              <w:rPr>
                <w:rFonts w:cs="Arial"/>
                <w:color w:val="000000"/>
                <w:kern w:val="1"/>
                <w:sz w:val="22"/>
                <w:szCs w:val="22"/>
              </w:rPr>
            </w:pPr>
            <w:r>
              <w:rPr>
                <w:rFonts w:cs="Arial"/>
                <w:color w:val="000000"/>
                <w:kern w:val="1"/>
                <w:sz w:val="22"/>
                <w:szCs w:val="22"/>
              </w:rPr>
              <w:t>01/04/2017</w:t>
            </w:r>
          </w:p>
        </w:tc>
      </w:tr>
      <w:tr w:rsidR="00874249" w:rsidRPr="00874249" w:rsidTr="00874249">
        <w:trPr>
          <w:trHeight w:val="300"/>
        </w:trPr>
        <w:tc>
          <w:tcPr>
            <w:tcW w:w="2694" w:type="dxa"/>
            <w:tcBorders>
              <w:top w:val="single" w:sz="8" w:space="0" w:color="000000"/>
              <w:left w:val="single" w:sz="8" w:space="0" w:color="000000"/>
              <w:bottom w:val="single" w:sz="8" w:space="0" w:color="000000"/>
            </w:tcBorders>
            <w:shd w:val="clear" w:color="auto" w:fill="D8D8D8"/>
            <w:vAlign w:val="center"/>
          </w:tcPr>
          <w:p w:rsidR="00874249" w:rsidRDefault="00391E5E" w:rsidP="00874249">
            <w:pPr>
              <w:snapToGrid w:val="0"/>
              <w:rPr>
                <w:rFonts w:cs="Arial"/>
                <w:bCs/>
                <w:color w:val="000000"/>
                <w:kern w:val="1"/>
                <w:sz w:val="22"/>
                <w:szCs w:val="22"/>
              </w:rPr>
            </w:pPr>
            <w:r w:rsidRPr="00874249">
              <w:rPr>
                <w:rFonts w:cs="Arial"/>
                <w:bCs/>
                <w:color w:val="000000"/>
                <w:kern w:val="1"/>
                <w:sz w:val="22"/>
                <w:szCs w:val="22"/>
              </w:rPr>
              <w:t>Índi</w:t>
            </w:r>
            <w:r>
              <w:rPr>
                <w:rFonts w:cs="Arial"/>
                <w:bCs/>
                <w:color w:val="000000"/>
                <w:kern w:val="1"/>
                <w:sz w:val="22"/>
                <w:szCs w:val="22"/>
              </w:rPr>
              <w:t>ces</w:t>
            </w:r>
            <w:r w:rsidR="00874249" w:rsidRPr="00874249">
              <w:rPr>
                <w:rFonts w:cs="Arial"/>
                <w:bCs/>
                <w:color w:val="000000"/>
                <w:kern w:val="1"/>
                <w:sz w:val="22"/>
                <w:szCs w:val="22"/>
              </w:rPr>
              <w:t xml:space="preserve"> de gestión</w:t>
            </w:r>
            <w:r w:rsidR="00874249">
              <w:rPr>
                <w:rFonts w:cs="Arial"/>
                <w:bCs/>
                <w:color w:val="000000"/>
                <w:kern w:val="1"/>
                <w:sz w:val="22"/>
                <w:szCs w:val="22"/>
              </w:rPr>
              <w:t>:</w:t>
            </w:r>
          </w:p>
        </w:tc>
        <w:tc>
          <w:tcPr>
            <w:tcW w:w="6115" w:type="dxa"/>
            <w:tcBorders>
              <w:top w:val="single" w:sz="8" w:space="0" w:color="000000"/>
              <w:left w:val="single" w:sz="8" w:space="0" w:color="000000"/>
              <w:bottom w:val="single" w:sz="8" w:space="0" w:color="000000"/>
              <w:right w:val="single" w:sz="8" w:space="0" w:color="000000"/>
            </w:tcBorders>
            <w:shd w:val="clear" w:color="auto" w:fill="auto"/>
          </w:tcPr>
          <w:p w:rsidR="00874249" w:rsidRDefault="007A25FE" w:rsidP="009B74CA">
            <w:pPr>
              <w:numPr>
                <w:ilvl w:val="0"/>
                <w:numId w:val="33"/>
              </w:numPr>
              <w:snapToGrid w:val="0"/>
              <w:rPr>
                <w:rFonts w:cs="Arial"/>
                <w:color w:val="000000"/>
                <w:kern w:val="1"/>
                <w:sz w:val="22"/>
                <w:szCs w:val="22"/>
              </w:rPr>
            </w:pPr>
            <w:r w:rsidRPr="007A25FE">
              <w:rPr>
                <w:rFonts w:cs="Arial"/>
                <w:color w:val="000000"/>
                <w:kern w:val="1"/>
                <w:sz w:val="22"/>
                <w:szCs w:val="22"/>
              </w:rPr>
              <w:t>Evolución de seguidores en redes sociales (actuales sobre mes anterior menos 1)</w:t>
            </w:r>
          </w:p>
          <w:p w:rsidR="007A25FE" w:rsidRDefault="00C4462A" w:rsidP="009B74CA">
            <w:pPr>
              <w:numPr>
                <w:ilvl w:val="0"/>
                <w:numId w:val="33"/>
              </w:numPr>
              <w:snapToGrid w:val="0"/>
              <w:rPr>
                <w:rFonts w:cs="Arial"/>
                <w:color w:val="000000"/>
                <w:kern w:val="1"/>
                <w:sz w:val="22"/>
                <w:szCs w:val="22"/>
              </w:rPr>
            </w:pPr>
            <w:r>
              <w:rPr>
                <w:rFonts w:cs="Arial"/>
                <w:color w:val="000000"/>
                <w:kern w:val="1"/>
                <w:sz w:val="22"/>
                <w:szCs w:val="22"/>
              </w:rPr>
              <w:t xml:space="preserve">Presupuesto </w:t>
            </w:r>
            <w:r w:rsidR="007A25FE" w:rsidRPr="007A25FE">
              <w:rPr>
                <w:rFonts w:cs="Arial"/>
                <w:color w:val="000000"/>
                <w:kern w:val="1"/>
                <w:sz w:val="22"/>
                <w:szCs w:val="22"/>
              </w:rPr>
              <w:t>e</w:t>
            </w:r>
            <w:r>
              <w:rPr>
                <w:rFonts w:cs="Arial"/>
                <w:color w:val="000000"/>
                <w:kern w:val="1"/>
                <w:sz w:val="22"/>
                <w:szCs w:val="22"/>
              </w:rPr>
              <w:t>n</w:t>
            </w:r>
            <w:r w:rsidR="007A25FE" w:rsidRPr="007A25FE">
              <w:rPr>
                <w:rFonts w:cs="Arial"/>
                <w:color w:val="000000"/>
                <w:kern w:val="1"/>
                <w:sz w:val="22"/>
                <w:szCs w:val="22"/>
              </w:rPr>
              <w:t xml:space="preserve"> publicidad ejecutado sobre presupuestado</w:t>
            </w:r>
          </w:p>
          <w:p w:rsidR="007A25FE" w:rsidRDefault="007A25FE" w:rsidP="009B74CA">
            <w:pPr>
              <w:numPr>
                <w:ilvl w:val="0"/>
                <w:numId w:val="33"/>
              </w:numPr>
              <w:snapToGrid w:val="0"/>
              <w:rPr>
                <w:rFonts w:cs="Arial"/>
                <w:color w:val="000000"/>
                <w:kern w:val="1"/>
                <w:sz w:val="22"/>
                <w:szCs w:val="22"/>
              </w:rPr>
            </w:pPr>
            <w:r>
              <w:rPr>
                <w:rFonts w:cs="Arial"/>
                <w:color w:val="000000"/>
                <w:kern w:val="1"/>
                <w:sz w:val="22"/>
                <w:szCs w:val="22"/>
              </w:rPr>
              <w:t>Cantidad de nuevos clientes</w:t>
            </w:r>
          </w:p>
          <w:p w:rsidR="000803BB" w:rsidRDefault="00C4462A" w:rsidP="009B74CA">
            <w:pPr>
              <w:numPr>
                <w:ilvl w:val="0"/>
                <w:numId w:val="33"/>
              </w:numPr>
              <w:snapToGrid w:val="0"/>
              <w:rPr>
                <w:rFonts w:cs="Arial"/>
                <w:color w:val="000000"/>
                <w:kern w:val="1"/>
                <w:sz w:val="22"/>
                <w:szCs w:val="22"/>
              </w:rPr>
            </w:pPr>
            <w:r>
              <w:rPr>
                <w:rFonts w:cs="Arial"/>
                <w:color w:val="000000"/>
                <w:kern w:val="1"/>
                <w:sz w:val="22"/>
                <w:szCs w:val="22"/>
              </w:rPr>
              <w:t>Porcentaje de</w:t>
            </w:r>
            <w:r w:rsidR="000803BB" w:rsidRPr="000803BB">
              <w:rPr>
                <w:rFonts w:cs="Arial"/>
                <w:color w:val="000000"/>
                <w:kern w:val="1"/>
                <w:sz w:val="22"/>
                <w:szCs w:val="22"/>
              </w:rPr>
              <w:t xml:space="preserve"> </w:t>
            </w:r>
            <w:r w:rsidR="000803BB">
              <w:rPr>
                <w:rFonts w:cs="Arial"/>
                <w:color w:val="000000"/>
                <w:kern w:val="1"/>
                <w:sz w:val="22"/>
                <w:szCs w:val="22"/>
              </w:rPr>
              <w:t>clientes</w:t>
            </w:r>
            <w:r w:rsidR="000803BB" w:rsidRPr="000803BB">
              <w:rPr>
                <w:rFonts w:cs="Arial"/>
                <w:color w:val="000000"/>
                <w:kern w:val="1"/>
                <w:sz w:val="22"/>
                <w:szCs w:val="22"/>
              </w:rPr>
              <w:t xml:space="preserve"> que </w:t>
            </w:r>
            <w:r w:rsidR="00D14B89" w:rsidRPr="000803BB">
              <w:rPr>
                <w:rFonts w:cs="Arial"/>
                <w:color w:val="000000"/>
                <w:kern w:val="1"/>
                <w:sz w:val="22"/>
                <w:szCs w:val="22"/>
              </w:rPr>
              <w:t>est</w:t>
            </w:r>
            <w:r w:rsidR="00D14B89">
              <w:rPr>
                <w:rFonts w:cs="Arial"/>
                <w:color w:val="000000"/>
                <w:kern w:val="1"/>
                <w:sz w:val="22"/>
                <w:szCs w:val="22"/>
              </w:rPr>
              <w:t>án</w:t>
            </w:r>
            <w:r w:rsidR="000803BB" w:rsidRPr="000803BB">
              <w:rPr>
                <w:rFonts w:cs="Arial"/>
                <w:color w:val="000000"/>
                <w:kern w:val="1"/>
                <w:sz w:val="22"/>
                <w:szCs w:val="22"/>
              </w:rPr>
              <w:t xml:space="preserve"> satisfecho</w:t>
            </w:r>
            <w:r w:rsidR="000803BB">
              <w:rPr>
                <w:rFonts w:cs="Arial"/>
                <w:color w:val="000000"/>
                <w:kern w:val="1"/>
                <w:sz w:val="22"/>
                <w:szCs w:val="22"/>
              </w:rPr>
              <w:t xml:space="preserve"> con el producto</w:t>
            </w:r>
          </w:p>
          <w:p w:rsidR="007A25FE" w:rsidRPr="00874249" w:rsidRDefault="007A25FE" w:rsidP="009B74CA">
            <w:pPr>
              <w:numPr>
                <w:ilvl w:val="0"/>
                <w:numId w:val="33"/>
              </w:numPr>
              <w:snapToGrid w:val="0"/>
              <w:rPr>
                <w:rFonts w:cs="Arial"/>
                <w:color w:val="000000"/>
                <w:kern w:val="1"/>
                <w:sz w:val="22"/>
                <w:szCs w:val="22"/>
              </w:rPr>
            </w:pPr>
            <w:r>
              <w:rPr>
                <w:rFonts w:cs="Arial"/>
                <w:color w:val="000000"/>
                <w:kern w:val="1"/>
                <w:sz w:val="22"/>
                <w:szCs w:val="22"/>
              </w:rPr>
              <w:t>Evolución de la variación de los precios</w:t>
            </w:r>
          </w:p>
        </w:tc>
      </w:tr>
    </w:tbl>
    <w:p w:rsidR="00365291" w:rsidRDefault="00365291" w:rsidP="00DB0A63">
      <w:pPr>
        <w:jc w:val="both"/>
        <w:rPr>
          <w:sz w:val="22"/>
          <w:szCs w:val="22"/>
          <w:lang w:val="es-ES"/>
        </w:rPr>
      </w:pPr>
    </w:p>
    <w:p w:rsidR="00C4462A" w:rsidRPr="00C4462A" w:rsidRDefault="00874249" w:rsidP="00C4462A">
      <w:pPr>
        <w:pStyle w:val="Ttulo3"/>
        <w:rPr>
          <w:sz w:val="22"/>
          <w:szCs w:val="22"/>
          <w:lang w:val="es-AR"/>
        </w:rPr>
      </w:pPr>
      <w:bookmarkStart w:id="105" w:name="_Toc405859813"/>
      <w:r w:rsidRPr="00874249">
        <w:rPr>
          <w:sz w:val="22"/>
          <w:szCs w:val="22"/>
          <w:lang w:val="es-AR"/>
        </w:rPr>
        <w:t>5.2.</w:t>
      </w:r>
      <w:r>
        <w:rPr>
          <w:sz w:val="22"/>
          <w:szCs w:val="22"/>
          <w:lang w:val="es-AR"/>
        </w:rPr>
        <w:t>4 Matriz</w:t>
      </w:r>
      <w:bookmarkEnd w:id="105"/>
    </w:p>
    <w:p w:rsidR="00CC01AC" w:rsidRDefault="00CC01AC" w:rsidP="00DB0A63">
      <w:pPr>
        <w:jc w:val="both"/>
        <w:rPr>
          <w:sz w:val="22"/>
          <w:szCs w:val="22"/>
          <w:lang w:val="es-ES"/>
        </w:rPr>
      </w:pPr>
    </w:p>
    <w:tbl>
      <w:tblPr>
        <w:tblW w:w="9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9"/>
        <w:gridCol w:w="502"/>
        <w:gridCol w:w="502"/>
        <w:gridCol w:w="502"/>
        <w:gridCol w:w="502"/>
      </w:tblGrid>
      <w:tr w:rsidR="00712A50" w:rsidRPr="00B41815" w:rsidTr="00B41815">
        <w:trPr>
          <w:cantSplit/>
          <w:trHeight w:val="1436"/>
          <w:jc w:val="center"/>
        </w:trPr>
        <w:tc>
          <w:tcPr>
            <w:tcW w:w="7540" w:type="dxa"/>
            <w:tcBorders>
              <w:top w:val="single" w:sz="4" w:space="0" w:color="FFFFFF"/>
              <w:left w:val="single" w:sz="4" w:space="0" w:color="FFFFFF"/>
            </w:tcBorders>
            <w:shd w:val="clear" w:color="auto" w:fill="auto"/>
          </w:tcPr>
          <w:p w:rsidR="00C4462A" w:rsidRPr="00B41815" w:rsidRDefault="00C4462A" w:rsidP="00B41815">
            <w:pPr>
              <w:jc w:val="both"/>
              <w:rPr>
                <w:sz w:val="22"/>
                <w:szCs w:val="22"/>
                <w:lang w:val="es-ES"/>
              </w:rPr>
            </w:pPr>
          </w:p>
        </w:tc>
        <w:tc>
          <w:tcPr>
            <w:tcW w:w="361" w:type="dxa"/>
            <w:shd w:val="clear" w:color="auto" w:fill="auto"/>
            <w:textDirection w:val="btLr"/>
          </w:tcPr>
          <w:p w:rsidR="00C4462A" w:rsidRPr="00B41815" w:rsidRDefault="00C4462A" w:rsidP="00B41815">
            <w:pPr>
              <w:ind w:left="113" w:right="113"/>
              <w:jc w:val="both"/>
              <w:rPr>
                <w:b/>
                <w:sz w:val="20"/>
                <w:szCs w:val="20"/>
                <w:lang w:val="es-ES"/>
              </w:rPr>
            </w:pPr>
            <w:r w:rsidRPr="00B41815">
              <w:rPr>
                <w:b/>
                <w:sz w:val="20"/>
                <w:szCs w:val="20"/>
                <w:lang w:val="es-ES"/>
              </w:rPr>
              <w:t>Producción</w:t>
            </w:r>
          </w:p>
        </w:tc>
        <w:tc>
          <w:tcPr>
            <w:tcW w:w="502" w:type="dxa"/>
            <w:shd w:val="clear" w:color="auto" w:fill="auto"/>
            <w:textDirection w:val="btLr"/>
          </w:tcPr>
          <w:p w:rsidR="00C4462A" w:rsidRPr="00B41815" w:rsidRDefault="00C4462A" w:rsidP="00B41815">
            <w:pPr>
              <w:ind w:left="113" w:right="113"/>
              <w:jc w:val="both"/>
              <w:rPr>
                <w:b/>
                <w:sz w:val="20"/>
                <w:szCs w:val="20"/>
                <w:lang w:val="es-ES"/>
              </w:rPr>
            </w:pPr>
            <w:r w:rsidRPr="00B41815">
              <w:rPr>
                <w:b/>
                <w:sz w:val="20"/>
                <w:szCs w:val="20"/>
                <w:lang w:val="es-ES"/>
              </w:rPr>
              <w:t>Tecnología</w:t>
            </w:r>
          </w:p>
        </w:tc>
        <w:tc>
          <w:tcPr>
            <w:tcW w:w="502" w:type="dxa"/>
            <w:shd w:val="clear" w:color="auto" w:fill="auto"/>
            <w:textDirection w:val="btLr"/>
          </w:tcPr>
          <w:p w:rsidR="00C4462A" w:rsidRPr="00B41815" w:rsidRDefault="00712A50" w:rsidP="00B41815">
            <w:pPr>
              <w:ind w:left="113" w:right="113"/>
              <w:jc w:val="both"/>
              <w:rPr>
                <w:b/>
                <w:sz w:val="20"/>
                <w:szCs w:val="20"/>
                <w:lang w:val="es-ES"/>
              </w:rPr>
            </w:pPr>
            <w:r w:rsidRPr="00B41815">
              <w:rPr>
                <w:b/>
                <w:sz w:val="20"/>
                <w:szCs w:val="20"/>
                <w:lang w:val="es-ES"/>
              </w:rPr>
              <w:t>Admin.</w:t>
            </w:r>
          </w:p>
        </w:tc>
        <w:tc>
          <w:tcPr>
            <w:tcW w:w="502" w:type="dxa"/>
            <w:shd w:val="clear" w:color="auto" w:fill="auto"/>
            <w:textDirection w:val="btLr"/>
          </w:tcPr>
          <w:p w:rsidR="00C4462A" w:rsidRPr="00B41815" w:rsidRDefault="00C4462A" w:rsidP="00B41815">
            <w:pPr>
              <w:ind w:left="113" w:right="113"/>
              <w:jc w:val="both"/>
              <w:rPr>
                <w:b/>
                <w:sz w:val="20"/>
                <w:szCs w:val="20"/>
                <w:lang w:val="es-ES"/>
              </w:rPr>
            </w:pPr>
            <w:r w:rsidRPr="00B41815">
              <w:rPr>
                <w:b/>
                <w:sz w:val="20"/>
                <w:szCs w:val="20"/>
                <w:lang w:val="es-ES"/>
              </w:rPr>
              <w:t>Marketing</w:t>
            </w:r>
          </w:p>
        </w:tc>
      </w:tr>
      <w:tr w:rsidR="00712A50" w:rsidRPr="00B41815" w:rsidTr="00B41815">
        <w:trPr>
          <w:jc w:val="center"/>
        </w:trPr>
        <w:tc>
          <w:tcPr>
            <w:tcW w:w="7540" w:type="dxa"/>
            <w:tcBorders>
              <w:bottom w:val="single" w:sz="4" w:space="0" w:color="auto"/>
            </w:tcBorders>
            <w:shd w:val="clear" w:color="auto" w:fill="auto"/>
          </w:tcPr>
          <w:p w:rsidR="00C4462A" w:rsidRPr="00B41815" w:rsidRDefault="00C4462A" w:rsidP="00B41815">
            <w:pPr>
              <w:jc w:val="both"/>
              <w:rPr>
                <w:sz w:val="22"/>
                <w:szCs w:val="22"/>
                <w:lang w:val="es-ES"/>
              </w:rPr>
            </w:pPr>
            <w:r w:rsidRPr="00B41815">
              <w:rPr>
                <w:rFonts w:cs="Arial"/>
                <w:color w:val="000000"/>
                <w:sz w:val="22"/>
                <w:szCs w:val="22"/>
              </w:rPr>
              <w:t>▼</w:t>
            </w:r>
            <w:r w:rsidRPr="00B41815">
              <w:rPr>
                <w:sz w:val="22"/>
                <w:szCs w:val="22"/>
                <w:lang w:val="es-ES"/>
              </w:rPr>
              <w:t>Fortalezas</w:t>
            </w:r>
          </w:p>
        </w:tc>
        <w:tc>
          <w:tcPr>
            <w:tcW w:w="361"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r>
      <w:tr w:rsidR="00C4462A" w:rsidRPr="00B41815" w:rsidTr="00B41815">
        <w:trPr>
          <w:jc w:val="center"/>
        </w:trPr>
        <w:tc>
          <w:tcPr>
            <w:tcW w:w="7540" w:type="dxa"/>
            <w:tcBorders>
              <w:bottom w:val="single" w:sz="4" w:space="0" w:color="FFFFFF"/>
            </w:tcBorders>
            <w:shd w:val="clear" w:color="auto" w:fill="auto"/>
          </w:tcPr>
          <w:p w:rsidR="00C4462A" w:rsidRPr="00B41815" w:rsidRDefault="00C4462A" w:rsidP="00B41815">
            <w:pPr>
              <w:ind w:left="360"/>
              <w:rPr>
                <w:rFonts w:cs="Arial"/>
                <w:color w:val="000000"/>
                <w:sz w:val="22"/>
                <w:szCs w:val="22"/>
              </w:rPr>
            </w:pPr>
            <w:r w:rsidRPr="00B41815">
              <w:rPr>
                <w:rFonts w:cs="Arial"/>
                <w:color w:val="000000"/>
                <w:sz w:val="22"/>
                <w:szCs w:val="22"/>
              </w:rPr>
              <w:t>►</w:t>
            </w:r>
            <w:r w:rsidRPr="00B41815">
              <w:rPr>
                <w:rFonts w:cs="Arial"/>
                <w:sz w:val="22"/>
                <w:szCs w:val="22"/>
                <w:lang w:val="es-ES"/>
              </w:rPr>
              <w:t>Todos los recursos físicos y humanos se centran en el desarrollo y mantenimiento de un único producto dedica al rubro de la seguridad.</w:t>
            </w:r>
          </w:p>
        </w:tc>
        <w:tc>
          <w:tcPr>
            <w:tcW w:w="361" w:type="dxa"/>
            <w:tcBorders>
              <w:bottom w:val="single" w:sz="4" w:space="0" w:color="FFFFFF"/>
            </w:tcBorders>
            <w:shd w:val="clear" w:color="auto" w:fill="auto"/>
            <w:vAlign w:val="center"/>
          </w:tcPr>
          <w:p w:rsidR="00C4462A" w:rsidRPr="00B41815" w:rsidRDefault="00712A50" w:rsidP="00B41815">
            <w:pPr>
              <w:jc w:val="center"/>
              <w:rPr>
                <w:rFonts w:ascii="Symbol" w:hAnsi="Symbol"/>
                <w:sz w:val="48"/>
                <w:szCs w:val="48"/>
                <w:lang w:val="es-ES"/>
              </w:rPr>
            </w:pPr>
            <w:r w:rsidRPr="00B41815">
              <w:rPr>
                <w:rFonts w:ascii="Symbol" w:hAnsi="Symbol"/>
                <w:sz w:val="32"/>
                <w:szCs w:val="32"/>
                <w:lang w:val="es-ES"/>
              </w:rPr>
              <w:sym w:font="Wingdings" w:char="F0FE"/>
            </w:r>
          </w:p>
        </w:tc>
        <w:tc>
          <w:tcPr>
            <w:tcW w:w="502" w:type="dxa"/>
            <w:tcBorders>
              <w:bottom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bottom w:val="single" w:sz="4" w:space="0" w:color="FFFFFF"/>
            </w:tcBorders>
            <w:shd w:val="clear" w:color="auto" w:fill="auto"/>
            <w:vAlign w:val="center"/>
          </w:tcPr>
          <w:p w:rsidR="00C4462A" w:rsidRPr="00B41815" w:rsidRDefault="00712A50" w:rsidP="00B41815">
            <w:pPr>
              <w:jc w:val="center"/>
              <w:rPr>
                <w:sz w:val="22"/>
                <w:szCs w:val="22"/>
                <w:lang w:val="es-ES"/>
              </w:rPr>
            </w:pPr>
            <w:r w:rsidRPr="00B41815">
              <w:rPr>
                <w:rFonts w:ascii="Symbol" w:hAnsi="Symbol"/>
                <w:sz w:val="32"/>
                <w:szCs w:val="32"/>
                <w:lang w:val="es-ES"/>
              </w:rPr>
              <w:sym w:font="Wingdings" w:char="F0FE"/>
            </w:r>
          </w:p>
        </w:tc>
        <w:tc>
          <w:tcPr>
            <w:tcW w:w="502" w:type="dxa"/>
            <w:tcBorders>
              <w:bottom w:val="single" w:sz="4" w:space="0" w:color="FFFFFF"/>
            </w:tcBorders>
            <w:shd w:val="clear" w:color="auto" w:fill="auto"/>
            <w:vAlign w:val="center"/>
          </w:tcPr>
          <w:p w:rsidR="00C4462A" w:rsidRPr="00B41815" w:rsidRDefault="00C4462A" w:rsidP="00B41815">
            <w:pPr>
              <w:jc w:val="center"/>
              <w:rPr>
                <w:sz w:val="22"/>
                <w:szCs w:val="22"/>
                <w:lang w:val="es-ES"/>
              </w:rPr>
            </w:pPr>
          </w:p>
        </w:tc>
      </w:tr>
      <w:tr w:rsidR="00C4462A" w:rsidRPr="00B41815" w:rsidTr="00B41815">
        <w:trPr>
          <w:jc w:val="center"/>
        </w:trPr>
        <w:tc>
          <w:tcPr>
            <w:tcW w:w="7540" w:type="dxa"/>
            <w:tcBorders>
              <w:top w:val="single" w:sz="4" w:space="0" w:color="FFFFFF"/>
              <w:bottom w:val="single" w:sz="4" w:space="0" w:color="FFFFFF"/>
            </w:tcBorders>
            <w:shd w:val="clear" w:color="auto" w:fill="auto"/>
          </w:tcPr>
          <w:p w:rsidR="00C4462A" w:rsidRPr="00B41815" w:rsidRDefault="00C4462A" w:rsidP="00B41815">
            <w:pPr>
              <w:ind w:left="360"/>
              <w:rPr>
                <w:rFonts w:cs="Arial"/>
                <w:sz w:val="22"/>
                <w:szCs w:val="22"/>
                <w:lang w:val="es-ES"/>
              </w:rPr>
            </w:pPr>
            <w:r w:rsidRPr="00B41815">
              <w:rPr>
                <w:rFonts w:cs="Arial"/>
                <w:color w:val="000000"/>
                <w:sz w:val="22"/>
                <w:szCs w:val="22"/>
              </w:rPr>
              <w:t>►</w:t>
            </w:r>
            <w:r w:rsidRPr="00B41815">
              <w:rPr>
                <w:rFonts w:cs="Arial"/>
                <w:sz w:val="22"/>
                <w:szCs w:val="22"/>
                <w:lang w:val="es-ES"/>
              </w:rPr>
              <w:t>Amplio conocimiento del rubro</w:t>
            </w:r>
          </w:p>
        </w:tc>
        <w:tc>
          <w:tcPr>
            <w:tcW w:w="361" w:type="dxa"/>
            <w:tcBorders>
              <w:top w:val="single" w:sz="4" w:space="0" w:color="FFFFFF"/>
              <w:bottom w:val="single" w:sz="4" w:space="0" w:color="FFFFFF"/>
            </w:tcBorders>
            <w:shd w:val="clear" w:color="auto" w:fill="auto"/>
            <w:vAlign w:val="center"/>
          </w:tcPr>
          <w:p w:rsidR="00C4462A" w:rsidRPr="00B41815" w:rsidRDefault="00712A50" w:rsidP="00B41815">
            <w:pPr>
              <w:jc w:val="center"/>
              <w:rPr>
                <w:sz w:val="32"/>
                <w:szCs w:val="3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top w:val="single" w:sz="4" w:space="0" w:color="FFFFFF"/>
              <w:bottom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top w:val="single" w:sz="4" w:space="0" w:color="FFFFFF"/>
              <w:bottom w:val="single" w:sz="4" w:space="0" w:color="FFFFFF"/>
            </w:tcBorders>
            <w:shd w:val="clear" w:color="auto" w:fill="auto"/>
            <w:vAlign w:val="center"/>
          </w:tcPr>
          <w:p w:rsidR="00C4462A" w:rsidRPr="00B41815" w:rsidRDefault="00712A50" w:rsidP="00B41815">
            <w:pPr>
              <w:jc w:val="center"/>
              <w:rPr>
                <w:sz w:val="22"/>
                <w:szCs w:val="22"/>
                <w:lang w:val="es-ES"/>
              </w:rPr>
            </w:pPr>
            <w:r w:rsidRPr="00B41815">
              <w:rPr>
                <w:rFonts w:ascii="Symbol" w:hAnsi="Symbol"/>
                <w:sz w:val="32"/>
                <w:szCs w:val="32"/>
                <w:lang w:val="es-ES"/>
              </w:rPr>
              <w:sym w:font="Wingdings" w:char="F0FE"/>
            </w:r>
          </w:p>
        </w:tc>
      </w:tr>
      <w:tr w:rsidR="00C4462A" w:rsidRPr="00B41815" w:rsidTr="00B41815">
        <w:trPr>
          <w:jc w:val="center"/>
        </w:trPr>
        <w:tc>
          <w:tcPr>
            <w:tcW w:w="7540" w:type="dxa"/>
            <w:tcBorders>
              <w:top w:val="single" w:sz="4" w:space="0" w:color="FFFFFF"/>
              <w:bottom w:val="single" w:sz="4" w:space="0" w:color="FFFFFF"/>
            </w:tcBorders>
            <w:shd w:val="clear" w:color="auto" w:fill="auto"/>
          </w:tcPr>
          <w:p w:rsidR="00C4462A" w:rsidRPr="00B41815" w:rsidRDefault="00C4462A" w:rsidP="00B41815">
            <w:pPr>
              <w:ind w:left="360"/>
              <w:rPr>
                <w:rFonts w:cs="Arial"/>
                <w:sz w:val="22"/>
                <w:szCs w:val="22"/>
                <w:lang w:val="es-ES"/>
              </w:rPr>
            </w:pPr>
            <w:r w:rsidRPr="00B41815">
              <w:rPr>
                <w:rFonts w:cs="Arial"/>
                <w:color w:val="000000"/>
                <w:sz w:val="22"/>
                <w:szCs w:val="22"/>
              </w:rPr>
              <w:t>►</w:t>
            </w:r>
            <w:r w:rsidRPr="00B41815">
              <w:rPr>
                <w:rFonts w:cs="Arial"/>
                <w:sz w:val="22"/>
                <w:szCs w:val="22"/>
                <w:lang w:val="es-ES"/>
              </w:rPr>
              <w:t>Envió del producto por internet o por mensajería, acelerando los tiempos de puesta en marcha y reduciendo costos</w:t>
            </w:r>
          </w:p>
        </w:tc>
        <w:tc>
          <w:tcPr>
            <w:tcW w:w="361" w:type="dxa"/>
            <w:tcBorders>
              <w:top w:val="single" w:sz="4" w:space="0" w:color="FFFFFF"/>
              <w:bottom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top w:val="single" w:sz="4" w:space="0" w:color="FFFFFF"/>
              <w:bottom w:val="single" w:sz="4" w:space="0" w:color="FFFFFF"/>
            </w:tcBorders>
            <w:shd w:val="clear" w:color="auto" w:fill="auto"/>
            <w:vAlign w:val="center"/>
          </w:tcPr>
          <w:p w:rsidR="00C4462A" w:rsidRPr="00B41815" w:rsidRDefault="00712A50" w:rsidP="00B41815">
            <w:pPr>
              <w:jc w:val="center"/>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top w:val="single" w:sz="4" w:space="0" w:color="FFFFFF"/>
              <w:bottom w:val="single" w:sz="4" w:space="0" w:color="FFFFFF"/>
            </w:tcBorders>
            <w:shd w:val="clear" w:color="auto" w:fill="auto"/>
            <w:vAlign w:val="center"/>
          </w:tcPr>
          <w:p w:rsidR="00C4462A" w:rsidRPr="00B41815" w:rsidRDefault="00712A50" w:rsidP="00B41815">
            <w:pPr>
              <w:jc w:val="center"/>
              <w:rPr>
                <w:sz w:val="22"/>
                <w:szCs w:val="22"/>
                <w:lang w:val="es-ES"/>
              </w:rPr>
            </w:pPr>
            <w:r w:rsidRPr="00B41815">
              <w:rPr>
                <w:rFonts w:ascii="Symbol" w:hAnsi="Symbol"/>
                <w:sz w:val="32"/>
                <w:szCs w:val="32"/>
                <w:lang w:val="es-ES"/>
              </w:rPr>
              <w:sym w:font="Wingdings" w:char="F0FE"/>
            </w:r>
          </w:p>
        </w:tc>
      </w:tr>
      <w:tr w:rsidR="00C4462A" w:rsidRPr="00B41815" w:rsidTr="00B41815">
        <w:trPr>
          <w:jc w:val="center"/>
        </w:trPr>
        <w:tc>
          <w:tcPr>
            <w:tcW w:w="7540" w:type="dxa"/>
            <w:tcBorders>
              <w:top w:val="single" w:sz="4" w:space="0" w:color="FFFFFF"/>
            </w:tcBorders>
            <w:shd w:val="clear" w:color="auto" w:fill="auto"/>
          </w:tcPr>
          <w:p w:rsidR="00C4462A" w:rsidRPr="00B41815" w:rsidRDefault="00C4462A" w:rsidP="00B41815">
            <w:pPr>
              <w:ind w:left="360"/>
              <w:rPr>
                <w:rFonts w:cs="Arial"/>
                <w:color w:val="000000"/>
                <w:sz w:val="22"/>
                <w:szCs w:val="22"/>
              </w:rPr>
            </w:pPr>
            <w:r w:rsidRPr="00B41815">
              <w:rPr>
                <w:rFonts w:cs="Arial"/>
                <w:color w:val="000000"/>
                <w:sz w:val="22"/>
                <w:szCs w:val="22"/>
              </w:rPr>
              <w:t>►</w:t>
            </w:r>
            <w:r w:rsidRPr="00B41815">
              <w:rPr>
                <w:rFonts w:cs="Arial"/>
                <w:sz w:val="22"/>
                <w:szCs w:val="22"/>
                <w:lang w:val="es-ES"/>
              </w:rPr>
              <w:t xml:space="preserve"> Solo personal profesional, capacitado y con experiencia</w:t>
            </w:r>
          </w:p>
        </w:tc>
        <w:tc>
          <w:tcPr>
            <w:tcW w:w="361" w:type="dxa"/>
            <w:tcBorders>
              <w:top w:val="single" w:sz="4" w:space="0" w:color="FFFFFF"/>
            </w:tcBorders>
            <w:shd w:val="clear" w:color="auto" w:fill="auto"/>
            <w:vAlign w:val="center"/>
          </w:tcPr>
          <w:p w:rsidR="00C4462A" w:rsidRPr="00B41815" w:rsidRDefault="00712A50" w:rsidP="00B41815">
            <w:pPr>
              <w:jc w:val="center"/>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top w:val="single" w:sz="4" w:space="0" w:color="FFFFFF"/>
            </w:tcBorders>
            <w:shd w:val="clear" w:color="auto" w:fill="auto"/>
            <w:vAlign w:val="center"/>
          </w:tcPr>
          <w:p w:rsidR="00C4462A" w:rsidRPr="00B41815" w:rsidRDefault="00C4462A" w:rsidP="00B41815">
            <w:pPr>
              <w:jc w:val="center"/>
              <w:rPr>
                <w:sz w:val="22"/>
                <w:szCs w:val="22"/>
                <w:lang w:val="es-ES"/>
              </w:rPr>
            </w:pPr>
          </w:p>
        </w:tc>
        <w:tc>
          <w:tcPr>
            <w:tcW w:w="502" w:type="dxa"/>
            <w:tcBorders>
              <w:top w:val="single" w:sz="4" w:space="0" w:color="FFFFFF"/>
            </w:tcBorders>
            <w:shd w:val="clear" w:color="auto" w:fill="auto"/>
            <w:vAlign w:val="center"/>
          </w:tcPr>
          <w:p w:rsidR="00C4462A" w:rsidRPr="00B41815" w:rsidRDefault="00712A50" w:rsidP="00B41815">
            <w:pPr>
              <w:jc w:val="center"/>
              <w:rPr>
                <w:sz w:val="22"/>
                <w:szCs w:val="22"/>
                <w:lang w:val="es-ES"/>
              </w:rPr>
            </w:pPr>
            <w:r w:rsidRPr="00B41815">
              <w:rPr>
                <w:rFonts w:ascii="Symbol" w:hAnsi="Symbol"/>
                <w:sz w:val="32"/>
                <w:szCs w:val="32"/>
                <w:lang w:val="es-ES"/>
              </w:rPr>
              <w:sym w:font="Wingdings" w:char="F0FE"/>
            </w:r>
          </w:p>
        </w:tc>
      </w:tr>
      <w:tr w:rsidR="00C4462A" w:rsidRPr="00B41815" w:rsidTr="00B41815">
        <w:trPr>
          <w:jc w:val="center"/>
        </w:trPr>
        <w:tc>
          <w:tcPr>
            <w:tcW w:w="7540" w:type="dxa"/>
            <w:tcBorders>
              <w:bottom w:val="single" w:sz="4" w:space="0" w:color="auto"/>
            </w:tcBorders>
            <w:shd w:val="clear" w:color="auto" w:fill="auto"/>
          </w:tcPr>
          <w:p w:rsidR="00C4462A" w:rsidRPr="00B41815" w:rsidRDefault="00C4462A" w:rsidP="00B41815">
            <w:pPr>
              <w:jc w:val="both"/>
              <w:rPr>
                <w:rFonts w:cs="Arial"/>
                <w:color w:val="000000"/>
                <w:sz w:val="22"/>
                <w:szCs w:val="22"/>
              </w:rPr>
            </w:pPr>
            <w:r w:rsidRPr="00B41815">
              <w:rPr>
                <w:rFonts w:cs="Arial"/>
                <w:color w:val="000000"/>
                <w:sz w:val="22"/>
                <w:szCs w:val="22"/>
              </w:rPr>
              <w:t>▼Oportunidades</w:t>
            </w:r>
          </w:p>
        </w:tc>
        <w:tc>
          <w:tcPr>
            <w:tcW w:w="361"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r>
      <w:tr w:rsidR="00712A50" w:rsidRPr="00B41815" w:rsidTr="00B41815">
        <w:trPr>
          <w:jc w:val="center"/>
        </w:trPr>
        <w:tc>
          <w:tcPr>
            <w:tcW w:w="7540" w:type="dxa"/>
            <w:tcBorders>
              <w:bottom w:val="single" w:sz="4" w:space="0" w:color="FFFFFF"/>
            </w:tcBorders>
            <w:shd w:val="clear" w:color="auto" w:fill="auto"/>
          </w:tcPr>
          <w:p w:rsidR="00C4462A" w:rsidRPr="00B41815" w:rsidRDefault="00712A50" w:rsidP="00B41815">
            <w:pPr>
              <w:pStyle w:val="Prrafodelista"/>
              <w:spacing w:after="0" w:line="240" w:lineRule="auto"/>
              <w:ind w:left="360"/>
              <w:jc w:val="both"/>
              <w:rPr>
                <w:lang w:val="es-ES"/>
              </w:rPr>
            </w:pPr>
            <w:r w:rsidRPr="00B41815">
              <w:rPr>
                <w:rFonts w:ascii="Arial" w:eastAsia="Times New Roman" w:hAnsi="Arial" w:cs="Arial"/>
                <w:color w:val="000000"/>
              </w:rPr>
              <w:t>►</w:t>
            </w:r>
            <w:r w:rsidRPr="00B41815">
              <w:rPr>
                <w:rFonts w:ascii="Arial" w:hAnsi="Arial" w:cs="Arial"/>
                <w:bCs/>
              </w:rPr>
              <w:t>El tipo de cambio y la devaluación favorecen el crecimiento de la industria local y la posibilidad de competir contra otros países.</w:t>
            </w:r>
          </w:p>
        </w:tc>
        <w:tc>
          <w:tcPr>
            <w:tcW w:w="361" w:type="dxa"/>
            <w:tcBorders>
              <w:bottom w:val="single" w:sz="4" w:space="0" w:color="FFFFFF"/>
            </w:tcBorders>
            <w:shd w:val="clear" w:color="auto" w:fill="auto"/>
            <w:vAlign w:val="center"/>
          </w:tcPr>
          <w:p w:rsidR="00C4462A" w:rsidRPr="00B41815" w:rsidRDefault="00C4462A" w:rsidP="00B41815">
            <w:pPr>
              <w:jc w:val="both"/>
              <w:rPr>
                <w:sz w:val="22"/>
                <w:szCs w:val="22"/>
                <w:lang w:val="es-ES"/>
              </w:rPr>
            </w:pPr>
          </w:p>
        </w:tc>
        <w:tc>
          <w:tcPr>
            <w:tcW w:w="502" w:type="dxa"/>
            <w:tcBorders>
              <w:bottom w:val="single" w:sz="4" w:space="0" w:color="FFFFFF"/>
            </w:tcBorders>
            <w:shd w:val="clear" w:color="auto" w:fill="auto"/>
            <w:vAlign w:val="center"/>
          </w:tcPr>
          <w:p w:rsidR="00C4462A" w:rsidRPr="00B41815" w:rsidRDefault="00C4462A" w:rsidP="00B41815">
            <w:pPr>
              <w:jc w:val="both"/>
              <w:rPr>
                <w:sz w:val="22"/>
                <w:szCs w:val="22"/>
                <w:lang w:val="es-ES"/>
              </w:rPr>
            </w:pPr>
          </w:p>
        </w:tc>
        <w:tc>
          <w:tcPr>
            <w:tcW w:w="502" w:type="dxa"/>
            <w:tcBorders>
              <w:bottom w:val="single" w:sz="4" w:space="0" w:color="FFFFFF"/>
            </w:tcBorders>
            <w:shd w:val="clear" w:color="auto" w:fill="auto"/>
            <w:vAlign w:val="center"/>
          </w:tcPr>
          <w:p w:rsidR="00C4462A"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bottom w:val="single" w:sz="4" w:space="0" w:color="FFFFFF"/>
            </w:tcBorders>
            <w:shd w:val="clear" w:color="auto" w:fill="auto"/>
            <w:vAlign w:val="center"/>
          </w:tcPr>
          <w:p w:rsidR="00C4462A" w:rsidRPr="00B41815" w:rsidRDefault="00712A50" w:rsidP="00B41815">
            <w:pPr>
              <w:jc w:val="both"/>
              <w:rPr>
                <w:sz w:val="22"/>
                <w:szCs w:val="22"/>
                <w:lang w:val="es-ES"/>
              </w:rPr>
            </w:pPr>
            <w:r w:rsidRPr="00B41815">
              <w:rPr>
                <w:rFonts w:ascii="Symbol" w:hAnsi="Symbol"/>
                <w:sz w:val="32"/>
                <w:szCs w:val="32"/>
                <w:lang w:val="es-ES"/>
              </w:rPr>
              <w:sym w:font="Wingdings" w:char="F0FE"/>
            </w:r>
          </w:p>
        </w:tc>
      </w:tr>
      <w:tr w:rsidR="00712A50" w:rsidRPr="00B41815" w:rsidTr="00B41815">
        <w:trPr>
          <w:jc w:val="center"/>
        </w:trPr>
        <w:tc>
          <w:tcPr>
            <w:tcW w:w="7540" w:type="dxa"/>
            <w:tcBorders>
              <w:top w:val="single" w:sz="4" w:space="0" w:color="FFFFFF"/>
              <w:bottom w:val="single" w:sz="4" w:space="0" w:color="FFFFFF"/>
            </w:tcBorders>
            <w:shd w:val="clear" w:color="auto" w:fill="auto"/>
          </w:tcPr>
          <w:p w:rsidR="00712A50" w:rsidRPr="00B41815" w:rsidRDefault="00712A50" w:rsidP="00B41815">
            <w:pPr>
              <w:pStyle w:val="Prrafodelista"/>
              <w:spacing w:after="0" w:line="240" w:lineRule="auto"/>
              <w:ind w:left="360"/>
              <w:jc w:val="both"/>
              <w:rPr>
                <w:rFonts w:ascii="Arial" w:hAnsi="Arial" w:cs="Arial"/>
                <w:bCs/>
              </w:rPr>
            </w:pPr>
            <w:r w:rsidRPr="00B41815">
              <w:rPr>
                <w:rFonts w:ascii="Arial" w:eastAsia="Times New Roman" w:hAnsi="Arial" w:cs="Arial"/>
                <w:color w:val="000000"/>
              </w:rPr>
              <w:t>►</w:t>
            </w:r>
            <w:r w:rsidRPr="00B41815">
              <w:rPr>
                <w:rFonts w:ascii="Arial" w:hAnsi="Arial" w:cs="Arial"/>
                <w:bCs/>
              </w:rPr>
              <w:t>Las políticas y leyes creadas en el último año para favorecer la expansión de la industria del software.</w:t>
            </w:r>
          </w:p>
        </w:tc>
        <w:tc>
          <w:tcPr>
            <w:tcW w:w="361"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r>
      <w:tr w:rsidR="00712A50" w:rsidRPr="00B41815" w:rsidTr="00B41815">
        <w:trPr>
          <w:jc w:val="center"/>
        </w:trPr>
        <w:tc>
          <w:tcPr>
            <w:tcW w:w="7540" w:type="dxa"/>
            <w:tcBorders>
              <w:top w:val="single" w:sz="4" w:space="0" w:color="FFFFFF"/>
              <w:bottom w:val="single" w:sz="4" w:space="0" w:color="FFFFFF"/>
            </w:tcBorders>
            <w:shd w:val="clear" w:color="auto" w:fill="auto"/>
          </w:tcPr>
          <w:p w:rsidR="00712A50" w:rsidRPr="00B41815" w:rsidRDefault="00712A50" w:rsidP="00B41815">
            <w:pPr>
              <w:pStyle w:val="Prrafodelista"/>
              <w:spacing w:after="0" w:line="240" w:lineRule="auto"/>
              <w:ind w:left="360"/>
              <w:jc w:val="both"/>
              <w:rPr>
                <w:lang w:val="es-ES"/>
              </w:rPr>
            </w:pPr>
            <w:r w:rsidRPr="00B41815">
              <w:rPr>
                <w:rFonts w:ascii="Arial" w:eastAsia="Times New Roman" w:hAnsi="Arial" w:cs="Arial"/>
                <w:color w:val="000000"/>
              </w:rPr>
              <w:t>►</w:t>
            </w:r>
            <w:r w:rsidRPr="00B41815">
              <w:rPr>
                <w:rFonts w:ascii="Arial" w:hAnsi="Arial" w:cs="Arial"/>
                <w:bCs/>
              </w:rPr>
              <w:t>La investigación y desarrollo de tecnologías hace que las herramientas de software y el hardware se vuelva más económico, reduciendo costos.</w:t>
            </w:r>
          </w:p>
        </w:tc>
        <w:tc>
          <w:tcPr>
            <w:tcW w:w="361"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r>
      <w:tr w:rsidR="00712A50" w:rsidRPr="00B41815" w:rsidTr="00B41815">
        <w:trPr>
          <w:jc w:val="center"/>
        </w:trPr>
        <w:tc>
          <w:tcPr>
            <w:tcW w:w="7540" w:type="dxa"/>
            <w:tcBorders>
              <w:top w:val="single" w:sz="4" w:space="0" w:color="FFFFFF"/>
            </w:tcBorders>
            <w:shd w:val="clear" w:color="auto" w:fill="auto"/>
          </w:tcPr>
          <w:p w:rsidR="00712A50" w:rsidRPr="00B41815" w:rsidRDefault="00712A50" w:rsidP="00B41815">
            <w:pPr>
              <w:pStyle w:val="Prrafodelista"/>
              <w:spacing w:after="0" w:line="240" w:lineRule="auto"/>
              <w:ind w:left="360"/>
              <w:jc w:val="both"/>
              <w:rPr>
                <w:rFonts w:ascii="Arial" w:hAnsi="Arial" w:cs="Arial"/>
                <w:bCs/>
              </w:rPr>
            </w:pPr>
            <w:r w:rsidRPr="00B41815">
              <w:rPr>
                <w:rFonts w:ascii="Arial" w:eastAsia="Times New Roman" w:hAnsi="Arial" w:cs="Arial"/>
                <w:color w:val="000000"/>
              </w:rPr>
              <w:t>►</w:t>
            </w:r>
            <w:r w:rsidRPr="00B41815">
              <w:rPr>
                <w:rFonts w:ascii="Arial" w:hAnsi="Arial" w:cs="Arial"/>
                <w:bCs/>
              </w:rPr>
              <w:t>El otorgamiento de créditos y subsidios a la industria.</w:t>
            </w:r>
          </w:p>
          <w:p w:rsidR="00712A50" w:rsidRPr="00B41815" w:rsidRDefault="00712A50" w:rsidP="00B41815">
            <w:pPr>
              <w:ind w:left="360"/>
              <w:jc w:val="both"/>
              <w:rPr>
                <w:sz w:val="22"/>
                <w:szCs w:val="22"/>
                <w:lang w:val="es-ES"/>
              </w:rPr>
            </w:pPr>
            <w:r w:rsidRPr="00B41815">
              <w:rPr>
                <w:rFonts w:cs="Arial"/>
                <w:bCs/>
                <w:sz w:val="22"/>
                <w:szCs w:val="22"/>
              </w:rPr>
              <w:t>Políticas aduaneras para incentivar la exportación de software.</w:t>
            </w:r>
          </w:p>
        </w:tc>
        <w:tc>
          <w:tcPr>
            <w:tcW w:w="361"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r>
      <w:tr w:rsidR="00712A50" w:rsidRPr="00B41815" w:rsidTr="00B41815">
        <w:trPr>
          <w:jc w:val="center"/>
        </w:trPr>
        <w:tc>
          <w:tcPr>
            <w:tcW w:w="7540" w:type="dxa"/>
            <w:tcBorders>
              <w:bottom w:val="single" w:sz="4" w:space="0" w:color="auto"/>
            </w:tcBorders>
            <w:shd w:val="clear" w:color="auto" w:fill="auto"/>
          </w:tcPr>
          <w:p w:rsidR="00C4462A" w:rsidRPr="00B41815" w:rsidRDefault="00C4462A" w:rsidP="00B41815">
            <w:pPr>
              <w:jc w:val="both"/>
              <w:rPr>
                <w:sz w:val="22"/>
                <w:szCs w:val="22"/>
                <w:lang w:val="es-ES"/>
              </w:rPr>
            </w:pPr>
            <w:r w:rsidRPr="00B41815">
              <w:rPr>
                <w:rFonts w:cs="Arial"/>
                <w:color w:val="000000"/>
                <w:sz w:val="22"/>
                <w:szCs w:val="22"/>
              </w:rPr>
              <w:t>▼Debilidades</w:t>
            </w:r>
          </w:p>
        </w:tc>
        <w:tc>
          <w:tcPr>
            <w:tcW w:w="361"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r>
      <w:tr w:rsidR="00712A50" w:rsidRPr="00B41815" w:rsidTr="00B41815">
        <w:trPr>
          <w:jc w:val="center"/>
        </w:trPr>
        <w:tc>
          <w:tcPr>
            <w:tcW w:w="7540" w:type="dxa"/>
            <w:tcBorders>
              <w:bottom w:val="single" w:sz="4" w:space="0" w:color="FFFFFF"/>
            </w:tcBorders>
            <w:shd w:val="clear" w:color="auto" w:fill="auto"/>
          </w:tcPr>
          <w:p w:rsidR="00712A50" w:rsidRPr="00B41815" w:rsidRDefault="00712A50" w:rsidP="00B41815">
            <w:pPr>
              <w:ind w:left="360"/>
              <w:rPr>
                <w:rFonts w:cs="Arial"/>
                <w:color w:val="000000"/>
                <w:sz w:val="22"/>
                <w:szCs w:val="22"/>
              </w:rPr>
            </w:pPr>
            <w:r w:rsidRPr="00B41815">
              <w:rPr>
                <w:rFonts w:cs="Arial"/>
                <w:color w:val="000000"/>
                <w:sz w:val="22"/>
                <w:szCs w:val="22"/>
              </w:rPr>
              <w:t>►</w:t>
            </w:r>
            <w:r w:rsidRPr="00B41815">
              <w:rPr>
                <w:rFonts w:cs="Arial"/>
                <w:sz w:val="22"/>
                <w:szCs w:val="22"/>
                <w:lang w:val="es-ES"/>
              </w:rPr>
              <w:t>Empresa joven que recién ingresa al mercado y no es conocida.</w:t>
            </w:r>
          </w:p>
        </w:tc>
        <w:tc>
          <w:tcPr>
            <w:tcW w:w="361"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r>
      <w:tr w:rsidR="00712A50" w:rsidRPr="00B41815" w:rsidTr="00B41815">
        <w:trPr>
          <w:jc w:val="center"/>
        </w:trPr>
        <w:tc>
          <w:tcPr>
            <w:tcW w:w="7540" w:type="dxa"/>
            <w:tcBorders>
              <w:top w:val="single" w:sz="4" w:space="0" w:color="FFFFFF"/>
              <w:bottom w:val="single" w:sz="4" w:space="0" w:color="FFFFFF"/>
            </w:tcBorders>
            <w:shd w:val="clear" w:color="auto" w:fill="auto"/>
          </w:tcPr>
          <w:p w:rsidR="00712A50" w:rsidRPr="00B41815" w:rsidRDefault="00712A50" w:rsidP="00B41815">
            <w:pPr>
              <w:ind w:left="360"/>
              <w:rPr>
                <w:rFonts w:cs="Arial"/>
                <w:sz w:val="22"/>
                <w:szCs w:val="22"/>
                <w:lang w:val="es-ES"/>
              </w:rPr>
            </w:pPr>
            <w:r w:rsidRPr="00B41815">
              <w:rPr>
                <w:rFonts w:cs="Arial"/>
                <w:color w:val="000000"/>
                <w:sz w:val="22"/>
                <w:szCs w:val="22"/>
              </w:rPr>
              <w:t>►</w:t>
            </w:r>
            <w:r w:rsidRPr="00B41815">
              <w:rPr>
                <w:rFonts w:cs="Arial"/>
                <w:sz w:val="22"/>
                <w:szCs w:val="22"/>
                <w:lang w:val="es-ES"/>
              </w:rPr>
              <w:t xml:space="preserve">Se requiere gran inversión en marketing y tecnología </w:t>
            </w:r>
            <w:r w:rsidRPr="00B41815">
              <w:rPr>
                <w:sz w:val="22"/>
                <w:szCs w:val="22"/>
              </w:rPr>
              <w:t>en tiempos donde las políticas y reglas del juego son muy cambiantes.</w:t>
            </w:r>
          </w:p>
        </w:tc>
        <w:tc>
          <w:tcPr>
            <w:tcW w:w="361"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r>
      <w:tr w:rsidR="00712A50" w:rsidRPr="00B41815" w:rsidTr="00B41815">
        <w:trPr>
          <w:jc w:val="center"/>
        </w:trPr>
        <w:tc>
          <w:tcPr>
            <w:tcW w:w="7540" w:type="dxa"/>
            <w:tcBorders>
              <w:top w:val="single" w:sz="4" w:space="0" w:color="FFFFFF"/>
            </w:tcBorders>
            <w:shd w:val="clear" w:color="auto" w:fill="auto"/>
          </w:tcPr>
          <w:p w:rsidR="00712A50" w:rsidRPr="00B41815" w:rsidRDefault="00712A50" w:rsidP="00B41815">
            <w:pPr>
              <w:ind w:left="360"/>
              <w:rPr>
                <w:rFonts w:cs="Arial"/>
                <w:color w:val="000000"/>
                <w:sz w:val="22"/>
                <w:szCs w:val="22"/>
              </w:rPr>
            </w:pPr>
            <w:r w:rsidRPr="00B41815">
              <w:rPr>
                <w:rFonts w:cs="Arial"/>
                <w:color w:val="000000"/>
                <w:sz w:val="22"/>
                <w:szCs w:val="22"/>
              </w:rPr>
              <w:t>►</w:t>
            </w:r>
            <w:r w:rsidRPr="00B41815">
              <w:rPr>
                <w:rFonts w:cs="Arial"/>
                <w:sz w:val="22"/>
                <w:szCs w:val="22"/>
                <w:lang w:val="es-ES"/>
              </w:rPr>
              <w:t>Estructura chica y poco personal, lo que puede ocasionar respuestas lentas ante cambios o problemas.</w:t>
            </w:r>
          </w:p>
        </w:tc>
        <w:tc>
          <w:tcPr>
            <w:tcW w:w="361"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r>
      <w:tr w:rsidR="00712A50" w:rsidRPr="00B41815" w:rsidTr="00B41815">
        <w:trPr>
          <w:jc w:val="center"/>
        </w:trPr>
        <w:tc>
          <w:tcPr>
            <w:tcW w:w="7540" w:type="dxa"/>
            <w:tcBorders>
              <w:bottom w:val="single" w:sz="4" w:space="0" w:color="auto"/>
            </w:tcBorders>
            <w:shd w:val="clear" w:color="auto" w:fill="auto"/>
          </w:tcPr>
          <w:p w:rsidR="00C4462A" w:rsidRPr="00B41815" w:rsidRDefault="00C4462A" w:rsidP="00B41815">
            <w:pPr>
              <w:jc w:val="both"/>
              <w:rPr>
                <w:sz w:val="22"/>
                <w:szCs w:val="22"/>
                <w:lang w:val="es-ES"/>
              </w:rPr>
            </w:pPr>
            <w:r w:rsidRPr="00B41815">
              <w:rPr>
                <w:rFonts w:cs="Arial"/>
                <w:color w:val="000000"/>
                <w:sz w:val="22"/>
                <w:szCs w:val="22"/>
              </w:rPr>
              <w:t>▼Amenazas</w:t>
            </w:r>
          </w:p>
        </w:tc>
        <w:tc>
          <w:tcPr>
            <w:tcW w:w="361"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c>
          <w:tcPr>
            <w:tcW w:w="502" w:type="dxa"/>
            <w:tcBorders>
              <w:bottom w:val="single" w:sz="4" w:space="0" w:color="auto"/>
            </w:tcBorders>
            <w:shd w:val="clear" w:color="auto" w:fill="auto"/>
          </w:tcPr>
          <w:p w:rsidR="00C4462A" w:rsidRPr="00B41815" w:rsidRDefault="00C4462A" w:rsidP="00B41815">
            <w:pPr>
              <w:jc w:val="both"/>
              <w:rPr>
                <w:sz w:val="22"/>
                <w:szCs w:val="22"/>
                <w:lang w:val="es-ES"/>
              </w:rPr>
            </w:pPr>
          </w:p>
        </w:tc>
      </w:tr>
      <w:tr w:rsidR="00712A50" w:rsidRPr="00B41815" w:rsidTr="00B41815">
        <w:trPr>
          <w:jc w:val="center"/>
        </w:trPr>
        <w:tc>
          <w:tcPr>
            <w:tcW w:w="7540" w:type="dxa"/>
            <w:tcBorders>
              <w:bottom w:val="single" w:sz="4" w:space="0" w:color="FFFFFF"/>
            </w:tcBorders>
            <w:shd w:val="clear" w:color="auto" w:fill="auto"/>
          </w:tcPr>
          <w:p w:rsidR="00712A50" w:rsidRPr="00B41815" w:rsidRDefault="00712A50" w:rsidP="00B41815">
            <w:pPr>
              <w:autoSpaceDE/>
              <w:autoSpaceDN/>
              <w:adjustRightInd/>
              <w:spacing w:before="100" w:beforeAutospacing="1" w:after="100" w:afterAutospacing="1"/>
              <w:ind w:left="360"/>
              <w:jc w:val="both"/>
              <w:rPr>
                <w:rFonts w:cs="Arial"/>
                <w:color w:val="000000"/>
                <w:sz w:val="22"/>
                <w:szCs w:val="22"/>
              </w:rPr>
            </w:pPr>
            <w:r w:rsidRPr="00B41815">
              <w:rPr>
                <w:rFonts w:cs="Arial"/>
                <w:color w:val="000000"/>
                <w:sz w:val="22"/>
                <w:szCs w:val="22"/>
              </w:rPr>
              <w:t>►</w:t>
            </w:r>
            <w:r w:rsidRPr="00B41815">
              <w:rPr>
                <w:rFonts w:cs="Arial"/>
                <w:bCs/>
                <w:sz w:val="22"/>
                <w:szCs w:val="22"/>
              </w:rPr>
              <w:t>Incurrir en un proceso de renovación tecnológica (especialmente en hardware) en el contexto actual de importaciones restringidas, puede implicar un riesgo si se tiene cuenta que la tecnología disponible en el mercado es mayormente importada.</w:t>
            </w:r>
          </w:p>
        </w:tc>
        <w:tc>
          <w:tcPr>
            <w:tcW w:w="361"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bottom w:val="single" w:sz="4" w:space="0" w:color="FFFFFF"/>
            </w:tcBorders>
            <w:shd w:val="clear" w:color="auto" w:fill="auto"/>
            <w:vAlign w:val="center"/>
          </w:tcPr>
          <w:p w:rsidR="00712A50" w:rsidRPr="00B41815" w:rsidRDefault="00712A50" w:rsidP="00B41815">
            <w:pPr>
              <w:jc w:val="both"/>
              <w:rPr>
                <w:sz w:val="22"/>
                <w:szCs w:val="22"/>
                <w:lang w:val="es-ES"/>
              </w:rPr>
            </w:pPr>
          </w:p>
        </w:tc>
      </w:tr>
      <w:tr w:rsidR="00712A50" w:rsidRPr="00B41815" w:rsidTr="00B41815">
        <w:trPr>
          <w:jc w:val="center"/>
        </w:trPr>
        <w:tc>
          <w:tcPr>
            <w:tcW w:w="7540" w:type="dxa"/>
            <w:tcBorders>
              <w:top w:val="single" w:sz="4" w:space="0" w:color="FFFFFF"/>
              <w:bottom w:val="single" w:sz="4" w:space="0" w:color="FFFFFF"/>
            </w:tcBorders>
            <w:shd w:val="clear" w:color="auto" w:fill="auto"/>
          </w:tcPr>
          <w:p w:rsidR="00712A50" w:rsidRPr="00B41815" w:rsidRDefault="00712A50" w:rsidP="00B41815">
            <w:pPr>
              <w:autoSpaceDE/>
              <w:autoSpaceDN/>
              <w:adjustRightInd/>
              <w:spacing w:before="100" w:beforeAutospacing="1" w:after="100" w:afterAutospacing="1"/>
              <w:ind w:left="360"/>
              <w:jc w:val="both"/>
              <w:rPr>
                <w:rFonts w:cs="Arial"/>
                <w:color w:val="000000"/>
                <w:sz w:val="22"/>
                <w:szCs w:val="22"/>
              </w:rPr>
            </w:pPr>
            <w:r w:rsidRPr="00B41815">
              <w:rPr>
                <w:rFonts w:cs="Arial"/>
                <w:color w:val="000000"/>
                <w:sz w:val="22"/>
                <w:szCs w:val="22"/>
              </w:rPr>
              <w:t>►</w:t>
            </w:r>
            <w:r w:rsidRPr="00B41815">
              <w:rPr>
                <w:rFonts w:cs="Arial"/>
                <w:bCs/>
                <w:sz w:val="22"/>
                <w:szCs w:val="22"/>
              </w:rPr>
              <w:t>La inflación genera una situación poco estable, no hay continuidad asegurada para los negocios y provoca en las empresas más pequeñas problemas económicos</w:t>
            </w:r>
          </w:p>
        </w:tc>
        <w:tc>
          <w:tcPr>
            <w:tcW w:w="361"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bottom w:val="single" w:sz="4" w:space="0" w:color="FFFFFF"/>
            </w:tcBorders>
            <w:shd w:val="clear" w:color="auto" w:fill="auto"/>
            <w:vAlign w:val="center"/>
          </w:tcPr>
          <w:p w:rsidR="00712A50" w:rsidRPr="00B41815" w:rsidRDefault="00712A50" w:rsidP="00B41815">
            <w:pPr>
              <w:jc w:val="both"/>
              <w:rPr>
                <w:sz w:val="22"/>
                <w:szCs w:val="22"/>
                <w:lang w:val="es-ES"/>
              </w:rPr>
            </w:pPr>
          </w:p>
        </w:tc>
      </w:tr>
      <w:tr w:rsidR="00712A50" w:rsidRPr="00B41815" w:rsidTr="00B41815">
        <w:trPr>
          <w:jc w:val="center"/>
        </w:trPr>
        <w:tc>
          <w:tcPr>
            <w:tcW w:w="7540" w:type="dxa"/>
            <w:tcBorders>
              <w:top w:val="single" w:sz="4" w:space="0" w:color="FFFFFF"/>
            </w:tcBorders>
            <w:shd w:val="clear" w:color="auto" w:fill="auto"/>
          </w:tcPr>
          <w:p w:rsidR="00712A50" w:rsidRPr="00B41815" w:rsidRDefault="00712A50" w:rsidP="00B41815">
            <w:pPr>
              <w:autoSpaceDE/>
              <w:autoSpaceDN/>
              <w:adjustRightInd/>
              <w:spacing w:before="100" w:beforeAutospacing="1" w:after="100" w:afterAutospacing="1"/>
              <w:ind w:left="360"/>
              <w:jc w:val="both"/>
              <w:rPr>
                <w:rFonts w:cs="Arial"/>
                <w:color w:val="000000"/>
                <w:sz w:val="22"/>
                <w:szCs w:val="22"/>
              </w:rPr>
            </w:pPr>
            <w:r w:rsidRPr="00B41815">
              <w:rPr>
                <w:rFonts w:cs="Arial"/>
                <w:color w:val="000000"/>
                <w:sz w:val="22"/>
                <w:szCs w:val="22"/>
              </w:rPr>
              <w:t>►</w:t>
            </w:r>
            <w:r w:rsidRPr="00B41815">
              <w:rPr>
                <w:rFonts w:cs="Arial"/>
                <w:bCs/>
                <w:sz w:val="22"/>
                <w:szCs w:val="22"/>
              </w:rPr>
              <w:t>La falta de mano de obra, hace difícil conseguir recursos humanos capacitados.</w:t>
            </w:r>
          </w:p>
        </w:tc>
        <w:tc>
          <w:tcPr>
            <w:tcW w:w="361"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c>
          <w:tcPr>
            <w:tcW w:w="502" w:type="dxa"/>
            <w:tcBorders>
              <w:top w:val="single" w:sz="4" w:space="0" w:color="FFFFFF"/>
            </w:tcBorders>
            <w:shd w:val="clear" w:color="auto" w:fill="auto"/>
            <w:vAlign w:val="center"/>
          </w:tcPr>
          <w:p w:rsidR="00712A50" w:rsidRPr="00B41815" w:rsidRDefault="00712A50" w:rsidP="00B41815">
            <w:pPr>
              <w:jc w:val="both"/>
              <w:rPr>
                <w:sz w:val="22"/>
                <w:szCs w:val="22"/>
                <w:lang w:val="es-ES"/>
              </w:rPr>
            </w:pPr>
            <w:r w:rsidRPr="00B41815">
              <w:rPr>
                <w:rFonts w:ascii="Symbol" w:hAnsi="Symbol"/>
                <w:sz w:val="32"/>
                <w:szCs w:val="32"/>
                <w:lang w:val="es-ES"/>
              </w:rPr>
              <w:sym w:font="Wingdings" w:char="F0FE"/>
            </w:r>
          </w:p>
        </w:tc>
      </w:tr>
    </w:tbl>
    <w:p w:rsidR="00CC01AC" w:rsidRDefault="00CC01AC" w:rsidP="00DB0A63">
      <w:pPr>
        <w:jc w:val="both"/>
        <w:rPr>
          <w:sz w:val="22"/>
          <w:szCs w:val="22"/>
          <w:lang w:val="es-ES"/>
        </w:rPr>
      </w:pPr>
    </w:p>
    <w:p w:rsidR="00CC01AC" w:rsidRDefault="00CC01AC" w:rsidP="00DB0A63">
      <w:pPr>
        <w:jc w:val="both"/>
        <w:rPr>
          <w:sz w:val="22"/>
          <w:szCs w:val="22"/>
          <w:lang w:val="es-ES"/>
        </w:rPr>
      </w:pPr>
    </w:p>
    <w:p w:rsidR="00874249" w:rsidRDefault="00874249" w:rsidP="00874249">
      <w:pPr>
        <w:pStyle w:val="Ttulo3"/>
        <w:rPr>
          <w:lang w:val="es-AR"/>
        </w:rPr>
      </w:pPr>
      <w:bookmarkStart w:id="106" w:name="_Toc405859814"/>
      <w:r>
        <w:rPr>
          <w:lang w:val="es-AR"/>
        </w:rPr>
        <w:t>5.3</w:t>
      </w:r>
      <w:r w:rsidRPr="00A7391A">
        <w:rPr>
          <w:lang w:val="es-AR"/>
        </w:rPr>
        <w:t xml:space="preserve"> </w:t>
      </w:r>
      <w:r>
        <w:rPr>
          <w:lang w:val="es-AR"/>
        </w:rPr>
        <w:t xml:space="preserve">Programas </w:t>
      </w:r>
      <w:r w:rsidR="000532F8">
        <w:rPr>
          <w:lang w:val="es-AR"/>
        </w:rPr>
        <w:t>específicos</w:t>
      </w:r>
      <w:r>
        <w:rPr>
          <w:lang w:val="es-AR"/>
        </w:rPr>
        <w:t xml:space="preserve"> de acción</w:t>
      </w:r>
      <w:bookmarkEnd w:id="106"/>
    </w:p>
    <w:p w:rsidR="00CC01AC" w:rsidRDefault="000532F8" w:rsidP="005067C8">
      <w:pPr>
        <w:pStyle w:val="Ttulo3"/>
        <w:rPr>
          <w:sz w:val="22"/>
          <w:szCs w:val="22"/>
          <w:lang w:val="es-AR"/>
        </w:rPr>
      </w:pPr>
      <w:bookmarkStart w:id="107" w:name="_Toc405859815"/>
      <w:r w:rsidRPr="00874249">
        <w:rPr>
          <w:sz w:val="22"/>
          <w:szCs w:val="22"/>
          <w:lang w:val="es-AR"/>
        </w:rPr>
        <w:t>5</w:t>
      </w:r>
      <w:r>
        <w:rPr>
          <w:sz w:val="22"/>
          <w:szCs w:val="22"/>
          <w:lang w:val="es-AR"/>
        </w:rPr>
        <w:t>.3</w:t>
      </w:r>
      <w:r w:rsidRPr="00874249">
        <w:rPr>
          <w:sz w:val="22"/>
          <w:szCs w:val="22"/>
          <w:lang w:val="es-AR"/>
        </w:rPr>
        <w:t xml:space="preserve">.1 </w:t>
      </w:r>
      <w:r>
        <w:rPr>
          <w:sz w:val="22"/>
          <w:szCs w:val="22"/>
          <w:lang w:val="es-AR"/>
        </w:rPr>
        <w:t xml:space="preserve">Programas Específicos de </w:t>
      </w:r>
      <w:r w:rsidRPr="00874249">
        <w:rPr>
          <w:sz w:val="22"/>
          <w:szCs w:val="22"/>
          <w:lang w:val="es-AR"/>
        </w:rPr>
        <w:t>Producción / Comercialización</w:t>
      </w:r>
      <w:bookmarkEnd w:id="107"/>
    </w:p>
    <w:p w:rsidR="005067C8" w:rsidRPr="005067C8" w:rsidRDefault="005067C8" w:rsidP="005067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E24D4B" w:rsidRPr="002C34E3" w:rsidTr="00E24D4B">
        <w:tc>
          <w:tcPr>
            <w:tcW w:w="8720" w:type="dxa"/>
            <w:shd w:val="clear" w:color="auto" w:fill="D9D9D9"/>
          </w:tcPr>
          <w:p w:rsidR="00E24D4B" w:rsidRPr="002C34E3" w:rsidRDefault="00E24D4B" w:rsidP="00B41815">
            <w:pPr>
              <w:snapToGrid w:val="0"/>
              <w:jc w:val="center"/>
              <w:rPr>
                <w:rFonts w:cs="Arial"/>
                <w:bCs/>
                <w:color w:val="000000"/>
                <w:kern w:val="1"/>
                <w:szCs w:val="22"/>
              </w:rPr>
            </w:pPr>
            <w:r w:rsidRPr="002C34E3">
              <w:rPr>
                <w:rFonts w:cs="Arial"/>
                <w:bCs/>
                <w:color w:val="000000"/>
                <w:kern w:val="1"/>
                <w:szCs w:val="22"/>
              </w:rPr>
              <w:t>Programa general de Producción</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Relevamiento</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Análisis</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Diseño</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Implementación</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Testing</w:t>
            </w:r>
          </w:p>
        </w:tc>
      </w:tr>
      <w:tr w:rsidR="00060253" w:rsidRPr="00D1511E" w:rsidTr="00E24D4B">
        <w:tc>
          <w:tcPr>
            <w:tcW w:w="8720" w:type="dxa"/>
            <w:shd w:val="clear" w:color="auto" w:fill="auto"/>
          </w:tcPr>
          <w:p w:rsidR="00060253" w:rsidRPr="00E24D4B" w:rsidRDefault="00060253" w:rsidP="00060253">
            <w:pPr>
              <w:jc w:val="both"/>
              <w:rPr>
                <w:rFonts w:cs="Arial"/>
                <w:bCs/>
                <w:sz w:val="22"/>
                <w:szCs w:val="22"/>
              </w:rPr>
            </w:pPr>
            <w:r w:rsidRPr="00E24D4B">
              <w:rPr>
                <w:rFonts w:cs="Arial"/>
                <w:bCs/>
                <w:sz w:val="22"/>
                <w:szCs w:val="22"/>
              </w:rPr>
              <w:t xml:space="preserve">▼ Estrategia de </w:t>
            </w:r>
            <w:r>
              <w:rPr>
                <w:rFonts w:cs="Arial"/>
                <w:bCs/>
                <w:sz w:val="22"/>
                <w:szCs w:val="22"/>
              </w:rPr>
              <w:t>Documentación</w:t>
            </w:r>
          </w:p>
        </w:tc>
      </w:tr>
      <w:tr w:rsidR="00060253" w:rsidRPr="00D1511E" w:rsidTr="00E24D4B">
        <w:tc>
          <w:tcPr>
            <w:tcW w:w="8720" w:type="dxa"/>
            <w:shd w:val="clear" w:color="auto" w:fill="auto"/>
          </w:tcPr>
          <w:p w:rsidR="00060253" w:rsidRPr="00E24D4B" w:rsidRDefault="00060253" w:rsidP="00060253">
            <w:pPr>
              <w:jc w:val="both"/>
              <w:rPr>
                <w:rFonts w:cs="Arial"/>
                <w:bCs/>
                <w:sz w:val="22"/>
                <w:szCs w:val="22"/>
              </w:rPr>
            </w:pPr>
            <w:r w:rsidRPr="00E24D4B">
              <w:rPr>
                <w:rFonts w:cs="Arial"/>
                <w:bCs/>
                <w:sz w:val="22"/>
                <w:szCs w:val="22"/>
              </w:rPr>
              <w:t xml:space="preserve">▼ Estrategia de </w:t>
            </w:r>
            <w:r>
              <w:rPr>
                <w:rFonts w:cs="Arial"/>
                <w:bCs/>
                <w:sz w:val="22"/>
                <w:szCs w:val="22"/>
              </w:rPr>
              <w:t>Mantenimiento</w:t>
            </w:r>
          </w:p>
        </w:tc>
      </w:tr>
    </w:tbl>
    <w:p w:rsidR="00CC01AC" w:rsidRDefault="00CC01A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E24D4B" w:rsidRPr="00B41815" w:rsidTr="00B41815">
        <w:tc>
          <w:tcPr>
            <w:tcW w:w="8644" w:type="dxa"/>
            <w:gridSpan w:val="2"/>
            <w:tcBorders>
              <w:bottom w:val="single" w:sz="4" w:space="0" w:color="000000"/>
            </w:tcBorders>
            <w:shd w:val="clear" w:color="auto" w:fill="000000"/>
          </w:tcPr>
          <w:p w:rsidR="00E24D4B" w:rsidRPr="00B41815" w:rsidRDefault="0062367C" w:rsidP="00B41815">
            <w:pPr>
              <w:jc w:val="center"/>
              <w:rPr>
                <w:b/>
                <w:color w:val="FFFFFF"/>
                <w:sz w:val="22"/>
                <w:szCs w:val="22"/>
                <w:lang w:val="es-ES"/>
              </w:rPr>
            </w:pPr>
            <w:r w:rsidRPr="00B41815">
              <w:rPr>
                <w:rFonts w:cs="Arial"/>
                <w:b/>
                <w:bCs/>
                <w:sz w:val="22"/>
                <w:szCs w:val="22"/>
              </w:rPr>
              <w:t>Estrategia de Relevamiento</w:t>
            </w:r>
          </w:p>
        </w:tc>
      </w:tr>
      <w:tr w:rsidR="00E24D4B"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E24D4B" w:rsidRPr="00B41815" w:rsidRDefault="00E24D4B" w:rsidP="00B41815">
            <w:pPr>
              <w:jc w:val="both"/>
              <w:rPr>
                <w:sz w:val="22"/>
                <w:szCs w:val="22"/>
                <w:lang w:val="es-ES"/>
              </w:rPr>
            </w:pPr>
          </w:p>
        </w:tc>
      </w:tr>
      <w:tr w:rsidR="00E24D4B" w:rsidRPr="00B41815" w:rsidTr="00B9529D">
        <w:tc>
          <w:tcPr>
            <w:tcW w:w="2235" w:type="dxa"/>
            <w:tcBorders>
              <w:top w:val="single" w:sz="4" w:space="0" w:color="FFFFFF"/>
              <w:left w:val="nil"/>
              <w:bottom w:val="nil"/>
              <w:right w:val="single" w:sz="4" w:space="0" w:color="000000"/>
            </w:tcBorders>
            <w:shd w:val="clear" w:color="auto" w:fill="auto"/>
          </w:tcPr>
          <w:p w:rsidR="00E24D4B" w:rsidRPr="00B41815" w:rsidRDefault="00E24D4B"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24D4B" w:rsidRPr="00FB6527" w:rsidRDefault="00FB6527" w:rsidP="00FB6527">
            <w:pPr>
              <w:jc w:val="both"/>
              <w:rPr>
                <w:sz w:val="22"/>
                <w:szCs w:val="22"/>
                <w:lang w:val="es-ES"/>
              </w:rPr>
            </w:pPr>
            <w:r w:rsidRPr="00FB6527">
              <w:rPr>
                <w:rFonts w:cs="Arial"/>
                <w:color w:val="252525"/>
                <w:sz w:val="22"/>
                <w:szCs w:val="22"/>
                <w:shd w:val="clear" w:color="auto" w:fill="FFFFFF"/>
              </w:rPr>
              <w:t xml:space="preserve">Se genera </w:t>
            </w:r>
            <w:r w:rsidR="00060253" w:rsidRPr="00FB6527">
              <w:rPr>
                <w:rFonts w:cs="Arial"/>
                <w:color w:val="252525"/>
                <w:sz w:val="22"/>
                <w:szCs w:val="22"/>
                <w:shd w:val="clear" w:color="auto" w:fill="FFFFFF"/>
              </w:rPr>
              <w:t>una visión de alto nivel sobre el proyecto, poniendo énfasis en la descripción del problema desde el punto de vista de los clientes y desarrolladores. También se considera la posibilidad de una planificación de los recursos sobre una escala de tiempos.</w:t>
            </w:r>
          </w:p>
        </w:tc>
      </w:tr>
      <w:tr w:rsidR="00E24D4B" w:rsidRPr="00B41815" w:rsidTr="00B9529D">
        <w:tc>
          <w:tcPr>
            <w:tcW w:w="2235" w:type="dxa"/>
            <w:tcBorders>
              <w:top w:val="nil"/>
              <w:left w:val="nil"/>
              <w:bottom w:val="nil"/>
              <w:right w:val="single" w:sz="4" w:space="0" w:color="000000"/>
            </w:tcBorders>
            <w:shd w:val="clear" w:color="auto" w:fill="auto"/>
          </w:tcPr>
          <w:p w:rsidR="00E24D4B" w:rsidRPr="00B41815" w:rsidRDefault="00E24D4B"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24D4B" w:rsidRDefault="006D1450" w:rsidP="009B74CA">
            <w:pPr>
              <w:numPr>
                <w:ilvl w:val="0"/>
                <w:numId w:val="49"/>
              </w:numPr>
              <w:jc w:val="both"/>
              <w:rPr>
                <w:sz w:val="22"/>
                <w:szCs w:val="22"/>
                <w:lang w:val="es-ES"/>
              </w:rPr>
            </w:pPr>
            <w:r>
              <w:rPr>
                <w:sz w:val="22"/>
                <w:szCs w:val="22"/>
                <w:lang w:val="es-ES"/>
              </w:rPr>
              <w:t xml:space="preserve">Reuniones entre los directivos </w:t>
            </w:r>
            <w:r w:rsidR="0026274D">
              <w:rPr>
                <w:sz w:val="22"/>
                <w:szCs w:val="22"/>
                <w:lang w:val="es-ES"/>
              </w:rPr>
              <w:t>de la empresa y los</w:t>
            </w:r>
            <w:r>
              <w:rPr>
                <w:sz w:val="22"/>
                <w:szCs w:val="22"/>
                <w:lang w:val="es-ES"/>
              </w:rPr>
              <w:t xml:space="preserve"> sistema para establecer los puntos principales del producto</w:t>
            </w:r>
          </w:p>
          <w:p w:rsidR="006D1450" w:rsidRDefault="006D1450" w:rsidP="009B74CA">
            <w:pPr>
              <w:numPr>
                <w:ilvl w:val="0"/>
                <w:numId w:val="49"/>
              </w:numPr>
              <w:jc w:val="both"/>
              <w:rPr>
                <w:sz w:val="22"/>
                <w:szCs w:val="22"/>
                <w:lang w:val="es-ES"/>
              </w:rPr>
            </w:pPr>
            <w:r>
              <w:rPr>
                <w:sz w:val="22"/>
                <w:szCs w:val="22"/>
                <w:lang w:val="es-ES"/>
              </w:rPr>
              <w:t>Generar un documento con todos los requisitos funcionales y restricciones que debe cumplir los diferentes módulos</w:t>
            </w:r>
          </w:p>
          <w:p w:rsidR="006D1450" w:rsidRDefault="006D1450" w:rsidP="009B74CA">
            <w:pPr>
              <w:numPr>
                <w:ilvl w:val="0"/>
                <w:numId w:val="49"/>
              </w:numPr>
              <w:jc w:val="both"/>
              <w:rPr>
                <w:sz w:val="22"/>
                <w:szCs w:val="22"/>
                <w:lang w:val="es-ES"/>
              </w:rPr>
            </w:pPr>
            <w:r>
              <w:rPr>
                <w:sz w:val="22"/>
                <w:szCs w:val="22"/>
                <w:lang w:val="es-ES"/>
              </w:rPr>
              <w:t>Estimación de costos del proyecto</w:t>
            </w:r>
          </w:p>
          <w:p w:rsidR="006D1450" w:rsidRDefault="006D1450" w:rsidP="009B74CA">
            <w:pPr>
              <w:numPr>
                <w:ilvl w:val="0"/>
                <w:numId w:val="49"/>
              </w:numPr>
              <w:jc w:val="both"/>
              <w:rPr>
                <w:sz w:val="22"/>
                <w:szCs w:val="22"/>
                <w:lang w:val="es-ES"/>
              </w:rPr>
            </w:pPr>
            <w:r>
              <w:rPr>
                <w:sz w:val="22"/>
                <w:szCs w:val="22"/>
                <w:lang w:val="es-ES"/>
              </w:rPr>
              <w:t>Definir riesgos</w:t>
            </w:r>
          </w:p>
          <w:p w:rsidR="006D1450" w:rsidRPr="006D1450" w:rsidRDefault="006D1450" w:rsidP="009B74CA">
            <w:pPr>
              <w:numPr>
                <w:ilvl w:val="0"/>
                <w:numId w:val="49"/>
              </w:numPr>
              <w:jc w:val="both"/>
              <w:rPr>
                <w:sz w:val="22"/>
                <w:szCs w:val="22"/>
                <w:lang w:val="es-ES"/>
              </w:rPr>
            </w:pPr>
            <w:r>
              <w:rPr>
                <w:sz w:val="22"/>
                <w:szCs w:val="22"/>
                <w:lang w:val="es-ES"/>
              </w:rPr>
              <w:t>Determinar viabilidad del proyecto</w:t>
            </w:r>
          </w:p>
        </w:tc>
      </w:tr>
      <w:tr w:rsidR="00E24D4B" w:rsidRPr="00B41815" w:rsidTr="00B9529D">
        <w:tc>
          <w:tcPr>
            <w:tcW w:w="2235" w:type="dxa"/>
            <w:tcBorders>
              <w:top w:val="nil"/>
              <w:left w:val="nil"/>
              <w:bottom w:val="nil"/>
              <w:right w:val="single" w:sz="4" w:space="0" w:color="000000"/>
            </w:tcBorders>
            <w:shd w:val="clear" w:color="auto" w:fill="auto"/>
          </w:tcPr>
          <w:p w:rsidR="00E24D4B" w:rsidRPr="00B41815" w:rsidRDefault="00E24D4B"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24D4B" w:rsidRPr="00B41815" w:rsidRDefault="0093733D" w:rsidP="00B41815">
            <w:pPr>
              <w:jc w:val="both"/>
              <w:rPr>
                <w:sz w:val="22"/>
                <w:szCs w:val="22"/>
                <w:lang w:val="es-ES"/>
              </w:rPr>
            </w:pPr>
            <w:r>
              <w:rPr>
                <w:sz w:val="22"/>
                <w:szCs w:val="22"/>
                <w:lang w:val="es-ES"/>
              </w:rPr>
              <w:t>Gerente General</w:t>
            </w:r>
          </w:p>
        </w:tc>
      </w:tr>
      <w:tr w:rsidR="00E24D4B" w:rsidRPr="00B41815" w:rsidTr="00B9529D">
        <w:tc>
          <w:tcPr>
            <w:tcW w:w="2235" w:type="dxa"/>
            <w:tcBorders>
              <w:top w:val="nil"/>
              <w:left w:val="nil"/>
              <w:bottom w:val="nil"/>
              <w:right w:val="single" w:sz="4" w:space="0" w:color="000000"/>
            </w:tcBorders>
            <w:shd w:val="clear" w:color="auto" w:fill="auto"/>
          </w:tcPr>
          <w:p w:rsidR="00E24D4B" w:rsidRPr="00B41815" w:rsidRDefault="00E24D4B"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24D4B" w:rsidRPr="00B41815" w:rsidRDefault="006D1450" w:rsidP="00B41815">
            <w:pPr>
              <w:jc w:val="both"/>
              <w:rPr>
                <w:sz w:val="22"/>
                <w:szCs w:val="22"/>
                <w:lang w:val="es-ES"/>
              </w:rPr>
            </w:pPr>
            <w:bookmarkStart w:id="108" w:name="OLE_LINK1"/>
            <w:bookmarkStart w:id="109" w:name="OLE_LINK2"/>
            <w:r>
              <w:rPr>
                <w:sz w:val="22"/>
                <w:szCs w:val="22"/>
                <w:lang w:val="es-ES"/>
              </w:rPr>
              <w:t>Gerente de Sistemas</w:t>
            </w:r>
            <w:bookmarkEnd w:id="108"/>
            <w:bookmarkEnd w:id="109"/>
          </w:p>
        </w:tc>
      </w:tr>
      <w:tr w:rsidR="00E24D4B" w:rsidRPr="00B41815" w:rsidTr="00B9529D">
        <w:tc>
          <w:tcPr>
            <w:tcW w:w="2235" w:type="dxa"/>
            <w:tcBorders>
              <w:top w:val="nil"/>
              <w:left w:val="nil"/>
              <w:bottom w:val="nil"/>
              <w:right w:val="single" w:sz="4" w:space="0" w:color="000000"/>
            </w:tcBorders>
            <w:shd w:val="clear" w:color="auto" w:fill="auto"/>
          </w:tcPr>
          <w:p w:rsidR="00E24D4B" w:rsidRPr="00B41815" w:rsidRDefault="00E24D4B"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24D4B" w:rsidRPr="00B41815" w:rsidRDefault="00F035D2" w:rsidP="00B41815">
            <w:pPr>
              <w:jc w:val="both"/>
              <w:rPr>
                <w:sz w:val="22"/>
                <w:szCs w:val="22"/>
                <w:lang w:val="es-ES"/>
              </w:rPr>
            </w:pPr>
            <w:r>
              <w:rPr>
                <w:rFonts w:cs="Arial"/>
                <w:color w:val="000000"/>
                <w:kern w:val="1"/>
                <w:sz w:val="22"/>
                <w:szCs w:val="22"/>
              </w:rPr>
              <w:t>01/04/2014 – 02</w:t>
            </w:r>
            <w:r w:rsidR="006C6A2D">
              <w:rPr>
                <w:rFonts w:cs="Arial"/>
                <w:color w:val="000000"/>
                <w:kern w:val="1"/>
                <w:sz w:val="22"/>
                <w:szCs w:val="22"/>
              </w:rPr>
              <w:t>/06/2014</w:t>
            </w:r>
          </w:p>
        </w:tc>
      </w:tr>
      <w:tr w:rsidR="00E24D4B" w:rsidRPr="00B41815" w:rsidTr="00B9529D">
        <w:tc>
          <w:tcPr>
            <w:tcW w:w="2235" w:type="dxa"/>
            <w:tcBorders>
              <w:top w:val="nil"/>
              <w:left w:val="nil"/>
              <w:bottom w:val="nil"/>
              <w:right w:val="single" w:sz="4" w:space="0" w:color="000000"/>
            </w:tcBorders>
            <w:shd w:val="clear" w:color="auto" w:fill="auto"/>
          </w:tcPr>
          <w:p w:rsidR="00E24D4B" w:rsidRPr="00B41815" w:rsidRDefault="00E24D4B"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26274D" w:rsidRPr="0026274D" w:rsidRDefault="0026274D" w:rsidP="00BA5537">
            <w:pPr>
              <w:numPr>
                <w:ilvl w:val="0"/>
                <w:numId w:val="58"/>
              </w:numPr>
              <w:jc w:val="both"/>
              <w:rPr>
                <w:sz w:val="22"/>
                <w:szCs w:val="22"/>
                <w:lang w:val="es-ES"/>
              </w:rPr>
            </w:pPr>
            <w:r>
              <w:rPr>
                <w:sz w:val="22"/>
                <w:szCs w:val="22"/>
                <w:lang w:val="es-ES"/>
              </w:rPr>
              <w:t>Costos de producción</w:t>
            </w:r>
            <w:r w:rsidR="00BA5537">
              <w:rPr>
                <w:sz w:val="22"/>
                <w:szCs w:val="22"/>
                <w:lang w:val="es-ES"/>
              </w:rPr>
              <w:t xml:space="preserve"> / Costo presupuestado</w:t>
            </w:r>
          </w:p>
        </w:tc>
      </w:tr>
    </w:tbl>
    <w:p w:rsidR="00E24D4B" w:rsidRDefault="00E24D4B"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6277"/>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Análisis</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FB6527" w:rsidP="00142CC4">
            <w:pPr>
              <w:jc w:val="both"/>
              <w:rPr>
                <w:sz w:val="22"/>
                <w:szCs w:val="22"/>
                <w:lang w:val="es-ES"/>
              </w:rPr>
            </w:pPr>
            <w:r>
              <w:rPr>
                <w:sz w:val="22"/>
                <w:szCs w:val="22"/>
                <w:lang w:val="es-ES"/>
              </w:rPr>
              <w:t>S</w:t>
            </w:r>
            <w:r w:rsidR="00060253" w:rsidRPr="00060253">
              <w:rPr>
                <w:sz w:val="22"/>
                <w:szCs w:val="22"/>
                <w:lang w:val="es-ES"/>
              </w:rPr>
              <w:t xml:space="preserve">e debe entender y comprender de forma detallada cual es la problemática a resolver, verificando el entorno en el cual se encuentra dicho problema, de tal manera que se obtenga la información necesaria y suficiente para afrontar su respectiva solución. </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6D1450" w:rsidP="009B74CA">
            <w:pPr>
              <w:numPr>
                <w:ilvl w:val="0"/>
                <w:numId w:val="50"/>
              </w:numPr>
              <w:jc w:val="both"/>
              <w:rPr>
                <w:sz w:val="22"/>
                <w:szCs w:val="22"/>
                <w:lang w:val="es-ES"/>
              </w:rPr>
            </w:pPr>
            <w:r>
              <w:rPr>
                <w:sz w:val="22"/>
                <w:szCs w:val="22"/>
                <w:lang w:val="es-ES"/>
              </w:rPr>
              <w:t>Generar los Diagramas de proceso</w:t>
            </w:r>
          </w:p>
          <w:p w:rsidR="006D1450" w:rsidRDefault="006D1450" w:rsidP="009B74CA">
            <w:pPr>
              <w:numPr>
                <w:ilvl w:val="0"/>
                <w:numId w:val="50"/>
              </w:numPr>
              <w:jc w:val="both"/>
              <w:rPr>
                <w:sz w:val="22"/>
                <w:szCs w:val="22"/>
                <w:lang w:val="es-ES"/>
              </w:rPr>
            </w:pPr>
            <w:r>
              <w:rPr>
                <w:sz w:val="22"/>
                <w:szCs w:val="22"/>
                <w:lang w:val="es-ES"/>
              </w:rPr>
              <w:t>Crear los casos de Uso del negocio y describir el escenario</w:t>
            </w:r>
          </w:p>
          <w:p w:rsidR="006D1450" w:rsidRDefault="006D1450" w:rsidP="009B74CA">
            <w:pPr>
              <w:numPr>
                <w:ilvl w:val="0"/>
                <w:numId w:val="50"/>
              </w:numPr>
              <w:jc w:val="both"/>
              <w:rPr>
                <w:sz w:val="22"/>
                <w:szCs w:val="22"/>
                <w:lang w:val="es-ES"/>
              </w:rPr>
            </w:pPr>
            <w:r>
              <w:rPr>
                <w:sz w:val="22"/>
                <w:szCs w:val="22"/>
                <w:lang w:val="es-ES"/>
              </w:rPr>
              <w:t>Refinar requisitos funcionales y no funcionales</w:t>
            </w:r>
          </w:p>
          <w:p w:rsidR="006D1450" w:rsidRPr="00B41815" w:rsidRDefault="003118A3" w:rsidP="009B74CA">
            <w:pPr>
              <w:numPr>
                <w:ilvl w:val="0"/>
                <w:numId w:val="50"/>
              </w:numPr>
              <w:jc w:val="both"/>
              <w:rPr>
                <w:sz w:val="22"/>
                <w:szCs w:val="22"/>
                <w:lang w:val="es-ES"/>
              </w:rPr>
            </w:pPr>
            <w:r>
              <w:rPr>
                <w:sz w:val="22"/>
                <w:szCs w:val="22"/>
                <w:lang w:val="es-ES"/>
              </w:rPr>
              <w:t>Diagrama de clases conceptual</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060253" w:rsidP="00B41815">
            <w:pPr>
              <w:jc w:val="both"/>
              <w:rPr>
                <w:sz w:val="22"/>
                <w:szCs w:val="22"/>
                <w:lang w:val="es-ES"/>
              </w:rPr>
            </w:pPr>
            <w:r>
              <w:rPr>
                <w:sz w:val="22"/>
                <w:szCs w:val="22"/>
                <w:lang w:val="es-ES"/>
              </w:rPr>
              <w:t>Gerente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D1450" w:rsidP="00B41815">
            <w:pPr>
              <w:jc w:val="both"/>
              <w:rPr>
                <w:sz w:val="22"/>
                <w:szCs w:val="22"/>
                <w:lang w:val="es-ES"/>
              </w:rPr>
            </w:pPr>
            <w:r>
              <w:rPr>
                <w:sz w:val="22"/>
                <w:szCs w:val="22"/>
                <w:lang w:val="es-ES"/>
              </w:rPr>
              <w:t>Analista Funcional</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C6A2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1456B2" w:rsidP="009B74CA">
            <w:pPr>
              <w:numPr>
                <w:ilvl w:val="0"/>
                <w:numId w:val="57"/>
              </w:numPr>
              <w:jc w:val="both"/>
              <w:rPr>
                <w:sz w:val="22"/>
                <w:szCs w:val="22"/>
                <w:lang w:val="es-ES"/>
              </w:rPr>
            </w:pPr>
            <w:r>
              <w:rPr>
                <w:sz w:val="22"/>
                <w:szCs w:val="22"/>
                <w:lang w:val="es-ES"/>
              </w:rPr>
              <w:t>Porcentaje del avance de la etapa de acuerdo al cronograma</w:t>
            </w:r>
          </w:p>
        </w:tc>
      </w:tr>
    </w:tbl>
    <w:p w:rsidR="0062367C" w:rsidRDefault="0062367C"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Diseño</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FB6527" w:rsidP="00FB6527">
            <w:pPr>
              <w:jc w:val="both"/>
              <w:rPr>
                <w:sz w:val="22"/>
                <w:szCs w:val="22"/>
                <w:lang w:val="es-ES"/>
              </w:rPr>
            </w:pPr>
            <w:r w:rsidRPr="00FB6527">
              <w:rPr>
                <w:sz w:val="22"/>
                <w:szCs w:val="22"/>
                <w:lang w:val="es-ES"/>
              </w:rPr>
              <w:t>Determinar cómo funcionará de forma general sin entrar en detalles incorporando consideraciones de la implementación tecnológica, como el hardware, la red, etc.  Consiste en el diseño de los componentes del sistema que dan respuesta a las funcionalidades descritas en la segunda etapa también conocidas como las entidades de negocio. Generalmente se realiza en base a diagramas que permitan describir las interacciones entre las entidades y su secuenciado.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3118A3" w:rsidP="009B74CA">
            <w:pPr>
              <w:numPr>
                <w:ilvl w:val="0"/>
                <w:numId w:val="51"/>
              </w:numPr>
              <w:jc w:val="both"/>
              <w:rPr>
                <w:sz w:val="22"/>
                <w:szCs w:val="22"/>
                <w:lang w:val="es-ES"/>
              </w:rPr>
            </w:pPr>
            <w:r>
              <w:rPr>
                <w:sz w:val="22"/>
                <w:szCs w:val="22"/>
                <w:lang w:val="es-ES"/>
              </w:rPr>
              <w:t>Crear casos de uso del sistema</w:t>
            </w:r>
          </w:p>
          <w:p w:rsidR="003118A3" w:rsidRDefault="003118A3" w:rsidP="009B74CA">
            <w:pPr>
              <w:numPr>
                <w:ilvl w:val="0"/>
                <w:numId w:val="51"/>
              </w:numPr>
              <w:jc w:val="both"/>
              <w:rPr>
                <w:sz w:val="22"/>
                <w:szCs w:val="22"/>
                <w:lang w:val="es-ES"/>
              </w:rPr>
            </w:pPr>
            <w:r>
              <w:rPr>
                <w:sz w:val="22"/>
                <w:szCs w:val="22"/>
                <w:lang w:val="es-ES"/>
              </w:rPr>
              <w:t>Diagramas de secuencia</w:t>
            </w:r>
          </w:p>
          <w:p w:rsidR="003118A3" w:rsidRDefault="003118A3" w:rsidP="009B74CA">
            <w:pPr>
              <w:numPr>
                <w:ilvl w:val="0"/>
                <w:numId w:val="51"/>
              </w:numPr>
              <w:jc w:val="both"/>
              <w:rPr>
                <w:sz w:val="22"/>
                <w:szCs w:val="22"/>
                <w:lang w:val="es-ES"/>
              </w:rPr>
            </w:pPr>
            <w:r>
              <w:rPr>
                <w:sz w:val="22"/>
                <w:szCs w:val="22"/>
                <w:lang w:val="es-ES"/>
              </w:rPr>
              <w:t>Diagrama de clases</w:t>
            </w:r>
          </w:p>
          <w:p w:rsidR="003118A3" w:rsidRDefault="003118A3" w:rsidP="009B74CA">
            <w:pPr>
              <w:numPr>
                <w:ilvl w:val="0"/>
                <w:numId w:val="51"/>
              </w:numPr>
              <w:jc w:val="both"/>
              <w:rPr>
                <w:sz w:val="22"/>
                <w:szCs w:val="22"/>
                <w:lang w:val="es-ES"/>
              </w:rPr>
            </w:pPr>
            <w:r>
              <w:rPr>
                <w:sz w:val="22"/>
                <w:szCs w:val="22"/>
                <w:lang w:val="es-ES"/>
              </w:rPr>
              <w:t>Diagrama de entidad relación (DER)</w:t>
            </w:r>
          </w:p>
          <w:p w:rsidR="003118A3" w:rsidRDefault="003118A3" w:rsidP="009B74CA">
            <w:pPr>
              <w:numPr>
                <w:ilvl w:val="0"/>
                <w:numId w:val="51"/>
              </w:numPr>
              <w:jc w:val="both"/>
              <w:rPr>
                <w:sz w:val="22"/>
                <w:szCs w:val="22"/>
                <w:lang w:val="es-ES"/>
              </w:rPr>
            </w:pPr>
            <w:r>
              <w:rPr>
                <w:sz w:val="22"/>
                <w:szCs w:val="22"/>
                <w:lang w:val="es-ES"/>
              </w:rPr>
              <w:t>Diagramas de componentes</w:t>
            </w:r>
          </w:p>
          <w:p w:rsidR="003118A3" w:rsidRPr="003118A3" w:rsidRDefault="003118A3" w:rsidP="009B74CA">
            <w:pPr>
              <w:numPr>
                <w:ilvl w:val="0"/>
                <w:numId w:val="51"/>
              </w:numPr>
              <w:jc w:val="both"/>
              <w:rPr>
                <w:sz w:val="22"/>
                <w:szCs w:val="22"/>
                <w:lang w:val="es-ES"/>
              </w:rPr>
            </w:pPr>
            <w:r>
              <w:rPr>
                <w:sz w:val="22"/>
                <w:szCs w:val="22"/>
                <w:lang w:val="es-ES"/>
              </w:rPr>
              <w:t>Diseñar interfaces de usuario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D1450" w:rsidP="00B41815">
            <w:pPr>
              <w:jc w:val="both"/>
              <w:rPr>
                <w:sz w:val="22"/>
                <w:szCs w:val="22"/>
                <w:lang w:val="es-ES"/>
              </w:rPr>
            </w:pPr>
            <w:r>
              <w:rPr>
                <w:sz w:val="22"/>
                <w:szCs w:val="22"/>
                <w:lang w:val="es-ES"/>
              </w:rPr>
              <w:t>Gerente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D1450" w:rsidP="00B41815">
            <w:pPr>
              <w:jc w:val="both"/>
              <w:rPr>
                <w:sz w:val="22"/>
                <w:szCs w:val="22"/>
                <w:lang w:val="es-ES"/>
              </w:rPr>
            </w:pPr>
            <w:r>
              <w:rPr>
                <w:sz w:val="22"/>
                <w:szCs w:val="22"/>
                <w:lang w:val="es-ES"/>
              </w:rPr>
              <w:t>Analista Funcional</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C6A2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1456B2" w:rsidP="009B74CA">
            <w:pPr>
              <w:numPr>
                <w:ilvl w:val="0"/>
                <w:numId w:val="56"/>
              </w:numPr>
              <w:jc w:val="both"/>
              <w:rPr>
                <w:sz w:val="22"/>
                <w:szCs w:val="22"/>
                <w:lang w:val="es-ES"/>
              </w:rPr>
            </w:pPr>
            <w:r>
              <w:rPr>
                <w:sz w:val="22"/>
                <w:szCs w:val="22"/>
                <w:lang w:val="es-ES"/>
              </w:rPr>
              <w:t>Porcentaje del avance de la etapa de acuerdo al cronograma</w:t>
            </w:r>
          </w:p>
        </w:tc>
      </w:tr>
    </w:tbl>
    <w:p w:rsidR="0062367C" w:rsidRDefault="0062367C"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Implementación</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FB6527" w:rsidRDefault="00711353" w:rsidP="00055E4A">
            <w:pPr>
              <w:jc w:val="both"/>
              <w:rPr>
                <w:sz w:val="22"/>
                <w:szCs w:val="22"/>
                <w:lang w:val="es-ES"/>
              </w:rPr>
            </w:pPr>
            <w:r w:rsidRPr="00FB6527">
              <w:rPr>
                <w:rFonts w:cs="Arial"/>
                <w:color w:val="252525"/>
                <w:sz w:val="22"/>
                <w:szCs w:val="22"/>
                <w:shd w:val="clear" w:color="auto" w:fill="FFFFFF"/>
              </w:rPr>
              <w:t xml:space="preserve">Aquí es donde el software a ser desarrollado se codifica. </w:t>
            </w:r>
            <w:r w:rsidR="00055E4A" w:rsidRPr="00055E4A">
              <w:rPr>
                <w:rFonts w:cs="Arial"/>
                <w:color w:val="252525"/>
                <w:sz w:val="22"/>
                <w:szCs w:val="22"/>
                <w:shd w:val="clear" w:color="auto" w:fill="FFFFFF"/>
              </w:rPr>
              <w:t>Al finalizar esta etapa, el sistema ya puede ser instalado en ambiente de explotación.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055E4A" w:rsidP="009B74CA">
            <w:pPr>
              <w:numPr>
                <w:ilvl w:val="0"/>
                <w:numId w:val="48"/>
              </w:numPr>
              <w:jc w:val="both"/>
              <w:rPr>
                <w:sz w:val="22"/>
                <w:szCs w:val="22"/>
                <w:lang w:val="es-ES"/>
              </w:rPr>
            </w:pPr>
            <w:r>
              <w:rPr>
                <w:sz w:val="22"/>
                <w:szCs w:val="22"/>
                <w:lang w:val="es-ES"/>
              </w:rPr>
              <w:t>Producir un plan de trabajo</w:t>
            </w:r>
          </w:p>
          <w:p w:rsidR="00055E4A" w:rsidRDefault="003118A3" w:rsidP="009B74CA">
            <w:pPr>
              <w:numPr>
                <w:ilvl w:val="0"/>
                <w:numId w:val="48"/>
              </w:numPr>
              <w:jc w:val="both"/>
              <w:rPr>
                <w:sz w:val="22"/>
                <w:szCs w:val="22"/>
                <w:lang w:val="es-ES"/>
              </w:rPr>
            </w:pPr>
            <w:r>
              <w:rPr>
                <w:sz w:val="22"/>
                <w:szCs w:val="22"/>
                <w:lang w:val="es-ES"/>
              </w:rPr>
              <w:t>Codificación de los módulos que conforman el producto</w:t>
            </w:r>
          </w:p>
          <w:p w:rsidR="003118A3" w:rsidRDefault="003118A3" w:rsidP="009B74CA">
            <w:pPr>
              <w:numPr>
                <w:ilvl w:val="0"/>
                <w:numId w:val="48"/>
              </w:numPr>
              <w:jc w:val="both"/>
              <w:rPr>
                <w:sz w:val="22"/>
                <w:szCs w:val="22"/>
                <w:lang w:val="es-ES"/>
              </w:rPr>
            </w:pPr>
            <w:r>
              <w:rPr>
                <w:sz w:val="22"/>
                <w:szCs w:val="22"/>
                <w:lang w:val="es-ES"/>
              </w:rPr>
              <w:t>Pruebas de integridad</w:t>
            </w:r>
          </w:p>
          <w:p w:rsidR="003118A3" w:rsidRPr="00B41815" w:rsidRDefault="003118A3" w:rsidP="009B74CA">
            <w:pPr>
              <w:numPr>
                <w:ilvl w:val="0"/>
                <w:numId w:val="48"/>
              </w:numPr>
              <w:jc w:val="both"/>
              <w:rPr>
                <w:sz w:val="22"/>
                <w:szCs w:val="22"/>
                <w:lang w:val="es-ES"/>
              </w:rPr>
            </w:pPr>
            <w:r>
              <w:rPr>
                <w:sz w:val="22"/>
                <w:szCs w:val="22"/>
                <w:lang w:val="es-ES"/>
              </w:rPr>
              <w:t>Creación de la interfaz final de usuario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060253" w:rsidP="00B41815">
            <w:pPr>
              <w:jc w:val="both"/>
              <w:rPr>
                <w:sz w:val="22"/>
                <w:szCs w:val="22"/>
                <w:lang w:val="es-ES"/>
              </w:rPr>
            </w:pPr>
            <w:r>
              <w:rPr>
                <w:sz w:val="22"/>
                <w:szCs w:val="22"/>
                <w:lang w:val="es-ES"/>
              </w:rPr>
              <w:t>Gerente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118A3" w:rsidP="00B41815">
            <w:pPr>
              <w:jc w:val="both"/>
              <w:rPr>
                <w:sz w:val="22"/>
                <w:szCs w:val="22"/>
                <w:lang w:val="es-ES"/>
              </w:rPr>
            </w:pPr>
            <w:r>
              <w:rPr>
                <w:sz w:val="22"/>
                <w:szCs w:val="22"/>
                <w:lang w:val="es-ES"/>
              </w:rPr>
              <w:t>Desarrollador Semi Sr 1, 2, 3 y 4</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C6A2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1456B2" w:rsidP="009B74CA">
            <w:pPr>
              <w:numPr>
                <w:ilvl w:val="0"/>
                <w:numId w:val="35"/>
              </w:numPr>
              <w:snapToGrid w:val="0"/>
              <w:rPr>
                <w:rFonts w:cs="Arial"/>
                <w:color w:val="000000"/>
                <w:kern w:val="1"/>
                <w:sz w:val="22"/>
                <w:szCs w:val="22"/>
              </w:rPr>
            </w:pPr>
            <w:r w:rsidRPr="000C26B5">
              <w:rPr>
                <w:rFonts w:cs="Arial"/>
                <w:color w:val="000000"/>
                <w:kern w:val="1"/>
                <w:sz w:val="22"/>
                <w:szCs w:val="22"/>
              </w:rPr>
              <w:t xml:space="preserve">Porcentajes de avance de cada uno de los </w:t>
            </w:r>
            <w:r>
              <w:rPr>
                <w:rFonts w:cs="Arial"/>
                <w:color w:val="000000"/>
                <w:kern w:val="1"/>
                <w:sz w:val="22"/>
                <w:szCs w:val="22"/>
              </w:rPr>
              <w:t>módulos</w:t>
            </w:r>
            <w:r w:rsidRPr="000C26B5">
              <w:rPr>
                <w:rFonts w:cs="Arial"/>
                <w:color w:val="000000"/>
                <w:kern w:val="1"/>
                <w:sz w:val="22"/>
                <w:szCs w:val="22"/>
              </w:rPr>
              <w:t xml:space="preserve"> (t esperado / t real)</w:t>
            </w:r>
          </w:p>
          <w:p w:rsidR="001456B2" w:rsidRPr="001456B2" w:rsidRDefault="001456B2" w:rsidP="008F6437">
            <w:pPr>
              <w:numPr>
                <w:ilvl w:val="0"/>
                <w:numId w:val="35"/>
              </w:numPr>
              <w:snapToGrid w:val="0"/>
              <w:rPr>
                <w:rFonts w:cs="Arial"/>
                <w:color w:val="000000"/>
                <w:kern w:val="1"/>
                <w:sz w:val="22"/>
                <w:szCs w:val="22"/>
              </w:rPr>
            </w:pPr>
            <w:r>
              <w:rPr>
                <w:rFonts w:cs="Arial"/>
                <w:color w:val="000000"/>
                <w:kern w:val="1"/>
                <w:sz w:val="22"/>
                <w:szCs w:val="22"/>
              </w:rPr>
              <w:t>Usabilidad de la interfaz</w:t>
            </w:r>
            <w:r w:rsidR="008F6437">
              <w:rPr>
                <w:rFonts w:cs="Arial"/>
                <w:color w:val="000000"/>
                <w:kern w:val="1"/>
                <w:sz w:val="22"/>
                <w:szCs w:val="22"/>
              </w:rPr>
              <w:t>: Tiempo medio para usar correctamente cada elemento en la interfaz</w:t>
            </w:r>
          </w:p>
        </w:tc>
      </w:tr>
    </w:tbl>
    <w:p w:rsidR="0062367C" w:rsidRDefault="0062367C" w:rsidP="00DB0A63">
      <w:pPr>
        <w:jc w:val="both"/>
        <w:rPr>
          <w:sz w:val="22"/>
          <w:szCs w:val="22"/>
          <w:lang w:val="es-ES"/>
        </w:rPr>
      </w:pPr>
    </w:p>
    <w:p w:rsidR="00711353" w:rsidRDefault="00711353" w:rsidP="00DB0A63">
      <w:pPr>
        <w:jc w:val="both"/>
        <w:rPr>
          <w:sz w:val="22"/>
          <w:szCs w:val="22"/>
          <w:lang w:val="es-ES"/>
        </w:rPr>
      </w:pPr>
    </w:p>
    <w:p w:rsidR="00F74C60" w:rsidRDefault="00F74C60"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711353" w:rsidRPr="00B41815" w:rsidTr="007B3DB3">
        <w:tc>
          <w:tcPr>
            <w:tcW w:w="8644" w:type="dxa"/>
            <w:gridSpan w:val="2"/>
            <w:tcBorders>
              <w:bottom w:val="single" w:sz="4" w:space="0" w:color="000000"/>
            </w:tcBorders>
            <w:shd w:val="clear" w:color="auto" w:fill="000000"/>
          </w:tcPr>
          <w:p w:rsidR="00711353" w:rsidRPr="00B41815" w:rsidRDefault="00711353" w:rsidP="007B3DB3">
            <w:pPr>
              <w:jc w:val="center"/>
              <w:rPr>
                <w:b/>
                <w:color w:val="FFFFFF"/>
                <w:sz w:val="22"/>
                <w:szCs w:val="22"/>
                <w:lang w:val="es-ES"/>
              </w:rPr>
            </w:pPr>
            <w:r w:rsidRPr="00B41815">
              <w:rPr>
                <w:rFonts w:cs="Arial"/>
                <w:b/>
                <w:bCs/>
                <w:sz w:val="22"/>
                <w:szCs w:val="22"/>
              </w:rPr>
              <w:t>Estrategia de Testing</w:t>
            </w:r>
          </w:p>
        </w:tc>
      </w:tr>
      <w:tr w:rsidR="00711353" w:rsidRPr="00B41815" w:rsidTr="007B3DB3">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711353" w:rsidRPr="00B41815" w:rsidRDefault="00711353" w:rsidP="007B3DB3">
            <w:pPr>
              <w:jc w:val="both"/>
              <w:rPr>
                <w:sz w:val="22"/>
                <w:szCs w:val="22"/>
                <w:lang w:val="es-ES"/>
              </w:rPr>
            </w:pPr>
          </w:p>
        </w:tc>
      </w:tr>
      <w:tr w:rsidR="00711353" w:rsidRPr="00B41815" w:rsidTr="00B9529D">
        <w:tc>
          <w:tcPr>
            <w:tcW w:w="2235" w:type="dxa"/>
            <w:tcBorders>
              <w:top w:val="single" w:sz="4" w:space="0" w:color="FFFFFF"/>
              <w:left w:val="nil"/>
              <w:bottom w:val="nil"/>
              <w:right w:val="single" w:sz="4" w:space="0" w:color="000000"/>
            </w:tcBorders>
            <w:shd w:val="clear" w:color="auto" w:fill="auto"/>
          </w:tcPr>
          <w:p w:rsidR="00711353" w:rsidRPr="00B41815" w:rsidRDefault="00711353" w:rsidP="007B3DB3">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711353" w:rsidRPr="00B41815" w:rsidRDefault="00142CC4" w:rsidP="007B3DB3">
            <w:pPr>
              <w:jc w:val="both"/>
              <w:rPr>
                <w:sz w:val="22"/>
                <w:szCs w:val="22"/>
                <w:lang w:val="es-ES"/>
              </w:rPr>
            </w:pPr>
            <w:r>
              <w:rPr>
                <w:sz w:val="22"/>
                <w:szCs w:val="22"/>
                <w:lang w:val="es-ES"/>
              </w:rPr>
              <w:t xml:space="preserve">Diagramación de todas las pruebas a realizarle al producto, para garantizar que se cumplan todos los requisitos establecidos al inicio del proyecto, y detectar </w:t>
            </w:r>
            <w:r w:rsidR="006C6A2D">
              <w:rPr>
                <w:sz w:val="22"/>
                <w:szCs w:val="22"/>
                <w:lang w:val="es-ES"/>
              </w:rPr>
              <w:t>todas</w:t>
            </w:r>
            <w:r>
              <w:rPr>
                <w:sz w:val="22"/>
                <w:szCs w:val="22"/>
                <w:lang w:val="es-ES"/>
              </w:rPr>
              <w:t xml:space="preserve"> las fallas de programación que pudieron haberse generado en la etapa de planificación.</w:t>
            </w:r>
          </w:p>
        </w:tc>
      </w:tr>
      <w:tr w:rsidR="00711353" w:rsidRPr="00B41815" w:rsidTr="00B9529D">
        <w:tc>
          <w:tcPr>
            <w:tcW w:w="2235" w:type="dxa"/>
            <w:tcBorders>
              <w:top w:val="nil"/>
              <w:left w:val="nil"/>
              <w:bottom w:val="nil"/>
              <w:right w:val="single" w:sz="4" w:space="0" w:color="000000"/>
            </w:tcBorders>
            <w:shd w:val="clear" w:color="auto" w:fill="auto"/>
          </w:tcPr>
          <w:p w:rsidR="00711353" w:rsidRPr="00B41815" w:rsidRDefault="00711353" w:rsidP="007B3DB3">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C6A2D" w:rsidRDefault="006C6A2D" w:rsidP="009B74CA">
            <w:pPr>
              <w:numPr>
                <w:ilvl w:val="0"/>
                <w:numId w:val="53"/>
              </w:numPr>
              <w:jc w:val="both"/>
              <w:rPr>
                <w:sz w:val="22"/>
                <w:szCs w:val="22"/>
                <w:lang w:val="es-ES"/>
              </w:rPr>
            </w:pPr>
            <w:r>
              <w:rPr>
                <w:sz w:val="22"/>
                <w:szCs w:val="22"/>
                <w:lang w:val="es-ES"/>
              </w:rPr>
              <w:t>Diagramas pruebas de sistema.</w:t>
            </w:r>
          </w:p>
          <w:p w:rsidR="00711353" w:rsidRDefault="006C6A2D" w:rsidP="009B74CA">
            <w:pPr>
              <w:numPr>
                <w:ilvl w:val="0"/>
                <w:numId w:val="53"/>
              </w:numPr>
              <w:jc w:val="both"/>
              <w:rPr>
                <w:sz w:val="22"/>
                <w:szCs w:val="22"/>
                <w:lang w:val="es-ES"/>
              </w:rPr>
            </w:pPr>
            <w:r>
              <w:rPr>
                <w:sz w:val="22"/>
                <w:szCs w:val="22"/>
                <w:lang w:val="es-ES"/>
              </w:rPr>
              <w:t>Pruebas de caja negra</w:t>
            </w:r>
          </w:p>
          <w:p w:rsidR="006C6A2D" w:rsidRDefault="006C6A2D" w:rsidP="009B74CA">
            <w:pPr>
              <w:numPr>
                <w:ilvl w:val="0"/>
                <w:numId w:val="53"/>
              </w:numPr>
              <w:jc w:val="both"/>
              <w:rPr>
                <w:sz w:val="22"/>
                <w:szCs w:val="22"/>
                <w:lang w:val="es-ES"/>
              </w:rPr>
            </w:pPr>
            <w:r>
              <w:rPr>
                <w:sz w:val="22"/>
                <w:szCs w:val="22"/>
                <w:lang w:val="es-ES"/>
              </w:rPr>
              <w:t>Pruebas de integración de módulos</w:t>
            </w:r>
          </w:p>
          <w:p w:rsidR="006C6A2D" w:rsidRPr="006C6A2D" w:rsidRDefault="006C6A2D" w:rsidP="009B74CA">
            <w:pPr>
              <w:numPr>
                <w:ilvl w:val="0"/>
                <w:numId w:val="53"/>
              </w:numPr>
              <w:jc w:val="both"/>
              <w:rPr>
                <w:sz w:val="22"/>
                <w:szCs w:val="22"/>
                <w:lang w:val="es-ES"/>
              </w:rPr>
            </w:pPr>
            <w:r>
              <w:rPr>
                <w:sz w:val="22"/>
                <w:szCs w:val="22"/>
                <w:lang w:val="es-ES"/>
              </w:rPr>
              <w:t>Pruebas de rendimiento y eficiencia</w:t>
            </w:r>
          </w:p>
        </w:tc>
      </w:tr>
      <w:tr w:rsidR="00711353" w:rsidRPr="00B41815" w:rsidTr="00B9529D">
        <w:tc>
          <w:tcPr>
            <w:tcW w:w="2235" w:type="dxa"/>
            <w:tcBorders>
              <w:top w:val="nil"/>
              <w:left w:val="nil"/>
              <w:bottom w:val="nil"/>
              <w:right w:val="single" w:sz="4" w:space="0" w:color="000000"/>
            </w:tcBorders>
            <w:shd w:val="clear" w:color="auto" w:fill="auto"/>
          </w:tcPr>
          <w:p w:rsidR="00711353" w:rsidRPr="00B41815" w:rsidRDefault="00711353" w:rsidP="007B3DB3">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711353" w:rsidRPr="00B41815" w:rsidRDefault="00060253" w:rsidP="007B3DB3">
            <w:pPr>
              <w:jc w:val="both"/>
              <w:rPr>
                <w:sz w:val="22"/>
                <w:szCs w:val="22"/>
                <w:lang w:val="es-ES"/>
              </w:rPr>
            </w:pPr>
            <w:r>
              <w:rPr>
                <w:sz w:val="22"/>
                <w:szCs w:val="22"/>
                <w:lang w:val="es-ES"/>
              </w:rPr>
              <w:t>Gerente de Sistemas</w:t>
            </w:r>
          </w:p>
        </w:tc>
      </w:tr>
      <w:tr w:rsidR="00711353" w:rsidRPr="00B41815" w:rsidTr="00B9529D">
        <w:tc>
          <w:tcPr>
            <w:tcW w:w="2235" w:type="dxa"/>
            <w:tcBorders>
              <w:top w:val="nil"/>
              <w:left w:val="nil"/>
              <w:bottom w:val="nil"/>
              <w:right w:val="single" w:sz="4" w:space="0" w:color="000000"/>
            </w:tcBorders>
            <w:shd w:val="clear" w:color="auto" w:fill="auto"/>
          </w:tcPr>
          <w:p w:rsidR="00711353" w:rsidRPr="00B41815" w:rsidRDefault="00711353" w:rsidP="007B3DB3">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711353" w:rsidRPr="00B41815" w:rsidRDefault="003118A3" w:rsidP="007B3DB3">
            <w:pPr>
              <w:jc w:val="both"/>
              <w:rPr>
                <w:sz w:val="22"/>
                <w:szCs w:val="22"/>
                <w:lang w:val="es-ES"/>
              </w:rPr>
            </w:pPr>
            <w:r>
              <w:rPr>
                <w:sz w:val="22"/>
                <w:szCs w:val="22"/>
                <w:lang w:val="es-ES"/>
              </w:rPr>
              <w:t>Desarrollador Semi Sr 1, 2, 3 y 4</w:t>
            </w:r>
          </w:p>
        </w:tc>
      </w:tr>
      <w:tr w:rsidR="00711353" w:rsidRPr="00B41815" w:rsidTr="00B9529D">
        <w:tc>
          <w:tcPr>
            <w:tcW w:w="2235" w:type="dxa"/>
            <w:tcBorders>
              <w:top w:val="nil"/>
              <w:left w:val="nil"/>
              <w:bottom w:val="nil"/>
              <w:right w:val="single" w:sz="4" w:space="0" w:color="000000"/>
            </w:tcBorders>
            <w:shd w:val="clear" w:color="auto" w:fill="auto"/>
          </w:tcPr>
          <w:p w:rsidR="00711353" w:rsidRPr="00B41815" w:rsidRDefault="00711353" w:rsidP="007B3DB3">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711353" w:rsidRPr="00B41815" w:rsidRDefault="006C6A2D" w:rsidP="00F035D2">
            <w:pPr>
              <w:jc w:val="both"/>
              <w:rPr>
                <w:sz w:val="22"/>
                <w:szCs w:val="22"/>
                <w:lang w:val="es-ES"/>
              </w:rPr>
            </w:pPr>
            <w:r>
              <w:rPr>
                <w:rFonts w:cs="Arial"/>
                <w:color w:val="000000"/>
                <w:kern w:val="1"/>
                <w:sz w:val="22"/>
                <w:szCs w:val="22"/>
              </w:rPr>
              <w:t>01/0</w:t>
            </w:r>
            <w:r w:rsidR="00F035D2">
              <w:rPr>
                <w:rFonts w:cs="Arial"/>
                <w:color w:val="000000"/>
                <w:kern w:val="1"/>
                <w:sz w:val="22"/>
                <w:szCs w:val="22"/>
              </w:rPr>
              <w:t>4</w:t>
            </w:r>
            <w:r>
              <w:rPr>
                <w:rFonts w:cs="Arial"/>
                <w:color w:val="000000"/>
                <w:kern w:val="1"/>
                <w:sz w:val="22"/>
                <w:szCs w:val="22"/>
              </w:rPr>
              <w:t>/2014 - 01/04/2017</w:t>
            </w:r>
          </w:p>
        </w:tc>
      </w:tr>
      <w:tr w:rsidR="00711353" w:rsidRPr="00B41815" w:rsidTr="00B9529D">
        <w:tc>
          <w:tcPr>
            <w:tcW w:w="2235" w:type="dxa"/>
            <w:tcBorders>
              <w:top w:val="nil"/>
              <w:left w:val="nil"/>
              <w:bottom w:val="nil"/>
              <w:right w:val="single" w:sz="4" w:space="0" w:color="000000"/>
            </w:tcBorders>
            <w:shd w:val="clear" w:color="auto" w:fill="auto"/>
          </w:tcPr>
          <w:p w:rsidR="00711353" w:rsidRPr="00B41815" w:rsidRDefault="00711353" w:rsidP="007B3DB3">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711353" w:rsidRDefault="001456B2" w:rsidP="009B74CA">
            <w:pPr>
              <w:numPr>
                <w:ilvl w:val="0"/>
                <w:numId w:val="54"/>
              </w:numPr>
              <w:jc w:val="both"/>
              <w:rPr>
                <w:sz w:val="22"/>
                <w:szCs w:val="22"/>
                <w:lang w:val="es-ES"/>
              </w:rPr>
            </w:pPr>
            <w:r>
              <w:rPr>
                <w:sz w:val="22"/>
                <w:szCs w:val="22"/>
                <w:lang w:val="es-ES"/>
              </w:rPr>
              <w:t>Cantidad de fallas detectadas</w:t>
            </w:r>
            <w:r w:rsidR="00BA5537">
              <w:rPr>
                <w:sz w:val="22"/>
                <w:szCs w:val="22"/>
                <w:lang w:val="es-ES"/>
              </w:rPr>
              <w:t xml:space="preserve"> / Total de pruebas realizas</w:t>
            </w:r>
          </w:p>
          <w:p w:rsidR="001456B2" w:rsidRDefault="001456B2" w:rsidP="009B74CA">
            <w:pPr>
              <w:numPr>
                <w:ilvl w:val="0"/>
                <w:numId w:val="54"/>
              </w:numPr>
              <w:jc w:val="both"/>
              <w:rPr>
                <w:sz w:val="22"/>
                <w:szCs w:val="22"/>
                <w:lang w:val="es-ES"/>
              </w:rPr>
            </w:pPr>
            <w:r>
              <w:rPr>
                <w:sz w:val="22"/>
                <w:szCs w:val="22"/>
                <w:lang w:val="es-ES"/>
              </w:rPr>
              <w:t>Rendimiento real versus rendimiento teórico</w:t>
            </w:r>
          </w:p>
          <w:p w:rsidR="008F6437" w:rsidRPr="00B41815" w:rsidRDefault="008F6437" w:rsidP="009B74CA">
            <w:pPr>
              <w:numPr>
                <w:ilvl w:val="0"/>
                <w:numId w:val="54"/>
              </w:numPr>
              <w:jc w:val="both"/>
              <w:rPr>
                <w:sz w:val="22"/>
                <w:szCs w:val="22"/>
                <w:lang w:val="es-ES"/>
              </w:rPr>
            </w:pPr>
            <w:r>
              <w:rPr>
                <w:sz w:val="22"/>
                <w:szCs w:val="22"/>
                <w:lang w:val="es-ES"/>
              </w:rPr>
              <w:t>Porcentaje de Elementos Funcionales usados sin error</w:t>
            </w:r>
          </w:p>
        </w:tc>
      </w:tr>
    </w:tbl>
    <w:p w:rsidR="00711353" w:rsidRDefault="00711353" w:rsidP="00DB0A63">
      <w:pPr>
        <w:jc w:val="both"/>
        <w:rPr>
          <w:sz w:val="22"/>
          <w:szCs w:val="22"/>
          <w:lang w:val="es-ES"/>
        </w:rPr>
      </w:pPr>
    </w:p>
    <w:p w:rsidR="005067C8" w:rsidRDefault="005067C8" w:rsidP="00DB0A63">
      <w:pPr>
        <w:jc w:val="both"/>
        <w:rPr>
          <w:sz w:val="22"/>
          <w:szCs w:val="22"/>
          <w:lang w:val="es-ES"/>
        </w:rPr>
      </w:pPr>
    </w:p>
    <w:p w:rsidR="005067C8" w:rsidRDefault="005067C8"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6281"/>
      </w:tblGrid>
      <w:tr w:rsidR="00060253" w:rsidRPr="00B41815" w:rsidTr="007B3DB3">
        <w:tc>
          <w:tcPr>
            <w:tcW w:w="8644" w:type="dxa"/>
            <w:gridSpan w:val="2"/>
            <w:tcBorders>
              <w:bottom w:val="single" w:sz="4" w:space="0" w:color="000000"/>
            </w:tcBorders>
            <w:shd w:val="clear" w:color="auto" w:fill="000000"/>
          </w:tcPr>
          <w:p w:rsidR="00060253" w:rsidRPr="00B41815" w:rsidRDefault="00060253" w:rsidP="00060253">
            <w:pPr>
              <w:jc w:val="center"/>
              <w:rPr>
                <w:b/>
                <w:color w:val="FFFFFF"/>
                <w:sz w:val="22"/>
                <w:szCs w:val="22"/>
                <w:lang w:val="es-ES"/>
              </w:rPr>
            </w:pPr>
            <w:r w:rsidRPr="00B41815">
              <w:rPr>
                <w:rFonts w:cs="Arial"/>
                <w:b/>
                <w:bCs/>
                <w:sz w:val="22"/>
                <w:szCs w:val="22"/>
              </w:rPr>
              <w:t xml:space="preserve">Estrategia de </w:t>
            </w:r>
            <w:r>
              <w:rPr>
                <w:rFonts w:cs="Arial"/>
                <w:b/>
                <w:bCs/>
                <w:sz w:val="22"/>
                <w:szCs w:val="22"/>
              </w:rPr>
              <w:t>Documentación</w:t>
            </w:r>
          </w:p>
        </w:tc>
      </w:tr>
      <w:tr w:rsidR="00060253" w:rsidRPr="00B41815" w:rsidTr="007B3DB3">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060253" w:rsidRPr="00B41815" w:rsidRDefault="00060253" w:rsidP="007B3DB3">
            <w:pPr>
              <w:jc w:val="both"/>
              <w:rPr>
                <w:sz w:val="22"/>
                <w:szCs w:val="22"/>
                <w:lang w:val="es-ES"/>
              </w:rPr>
            </w:pPr>
          </w:p>
        </w:tc>
      </w:tr>
      <w:tr w:rsidR="00060253" w:rsidRPr="00B41815" w:rsidTr="00B9529D">
        <w:tc>
          <w:tcPr>
            <w:tcW w:w="2235" w:type="dxa"/>
            <w:tcBorders>
              <w:top w:val="single" w:sz="4" w:space="0" w:color="FFFFFF"/>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FB6527" w:rsidRDefault="00142CC4" w:rsidP="00FB6527">
            <w:pPr>
              <w:jc w:val="both"/>
              <w:rPr>
                <w:sz w:val="22"/>
                <w:szCs w:val="22"/>
                <w:lang w:val="es-ES"/>
              </w:rPr>
            </w:pPr>
            <w:r w:rsidRPr="00142CC4">
              <w:rPr>
                <w:rFonts w:cs="Arial"/>
                <w:color w:val="252525"/>
                <w:sz w:val="22"/>
                <w:szCs w:val="22"/>
                <w:shd w:val="clear" w:color="auto" w:fill="FFFFFF"/>
              </w:rPr>
              <w:t xml:space="preserve">Todo lo concerniente a la documentación del propio desarrollo del software y de la gestión del proyecto, pasando por modelaciones (UML), diagramas, pruebas, manuales de usuario, manuales técnicos, </w:t>
            </w:r>
            <w:r w:rsidR="001456B2" w:rsidRPr="00142CC4">
              <w:rPr>
                <w:rFonts w:cs="Arial"/>
                <w:color w:val="252525"/>
                <w:sz w:val="22"/>
                <w:szCs w:val="22"/>
                <w:shd w:val="clear" w:color="auto" w:fill="FFFFFF"/>
              </w:rPr>
              <w:t>etc.</w:t>
            </w:r>
            <w:r w:rsidRPr="00142CC4">
              <w:rPr>
                <w:rFonts w:cs="Arial"/>
                <w:color w:val="252525"/>
                <w:sz w:val="22"/>
                <w:szCs w:val="22"/>
                <w:shd w:val="clear" w:color="auto" w:fill="FFFFFF"/>
              </w:rPr>
              <w:t>; todo con el propósito de eventuales correcciones, usabilidad, mantenimiento futuro y ampliaciones al sistema.</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Default="006C6A2D" w:rsidP="009B74CA">
            <w:pPr>
              <w:numPr>
                <w:ilvl w:val="0"/>
                <w:numId w:val="47"/>
              </w:numPr>
              <w:jc w:val="both"/>
              <w:rPr>
                <w:sz w:val="22"/>
                <w:szCs w:val="22"/>
                <w:lang w:val="es-ES"/>
              </w:rPr>
            </w:pPr>
            <w:r>
              <w:rPr>
                <w:sz w:val="22"/>
                <w:szCs w:val="22"/>
                <w:lang w:val="es-ES"/>
              </w:rPr>
              <w:t>Documentación técnica de los módulos</w:t>
            </w:r>
          </w:p>
          <w:p w:rsidR="006C6A2D" w:rsidRDefault="006C6A2D" w:rsidP="009B74CA">
            <w:pPr>
              <w:numPr>
                <w:ilvl w:val="0"/>
                <w:numId w:val="47"/>
              </w:numPr>
              <w:jc w:val="both"/>
              <w:rPr>
                <w:sz w:val="22"/>
                <w:szCs w:val="22"/>
                <w:lang w:val="es-ES"/>
              </w:rPr>
            </w:pPr>
            <w:r>
              <w:rPr>
                <w:sz w:val="22"/>
                <w:szCs w:val="22"/>
                <w:lang w:val="es-ES"/>
              </w:rPr>
              <w:t>Manuales de operador/instalación</w:t>
            </w:r>
          </w:p>
          <w:p w:rsidR="006C6A2D" w:rsidRDefault="006C6A2D" w:rsidP="009B74CA">
            <w:pPr>
              <w:numPr>
                <w:ilvl w:val="0"/>
                <w:numId w:val="47"/>
              </w:numPr>
              <w:jc w:val="both"/>
              <w:rPr>
                <w:sz w:val="22"/>
                <w:szCs w:val="22"/>
                <w:lang w:val="es-ES"/>
              </w:rPr>
            </w:pPr>
            <w:r>
              <w:rPr>
                <w:sz w:val="22"/>
                <w:szCs w:val="22"/>
                <w:lang w:val="es-ES"/>
              </w:rPr>
              <w:t>Manuales de usuario</w:t>
            </w:r>
          </w:p>
          <w:p w:rsidR="006C6A2D" w:rsidRPr="00B41815" w:rsidRDefault="006C6A2D" w:rsidP="009B74CA">
            <w:pPr>
              <w:numPr>
                <w:ilvl w:val="0"/>
                <w:numId w:val="47"/>
              </w:numPr>
              <w:jc w:val="both"/>
              <w:rPr>
                <w:sz w:val="22"/>
                <w:szCs w:val="22"/>
                <w:lang w:val="es-ES"/>
              </w:rPr>
            </w:pPr>
            <w:r>
              <w:rPr>
                <w:sz w:val="22"/>
                <w:szCs w:val="22"/>
                <w:lang w:val="es-ES"/>
              </w:rPr>
              <w:t>Manuales de ayuda</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060253" w:rsidP="007B3DB3">
            <w:pPr>
              <w:jc w:val="both"/>
              <w:rPr>
                <w:sz w:val="22"/>
                <w:szCs w:val="22"/>
                <w:lang w:val="es-ES"/>
              </w:rPr>
            </w:pPr>
            <w:r>
              <w:rPr>
                <w:sz w:val="22"/>
                <w:szCs w:val="22"/>
                <w:lang w:val="es-ES"/>
              </w:rPr>
              <w:t>Gerente de Sistemas</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3118A3" w:rsidP="003118A3">
            <w:pPr>
              <w:jc w:val="both"/>
              <w:rPr>
                <w:sz w:val="22"/>
                <w:szCs w:val="22"/>
                <w:lang w:val="es-ES"/>
              </w:rPr>
            </w:pPr>
            <w:r>
              <w:rPr>
                <w:sz w:val="22"/>
                <w:szCs w:val="22"/>
                <w:lang w:val="es-ES"/>
              </w:rPr>
              <w:t>Desarrollador Semi Sr 1 y Analista funcional</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6C6A2D" w:rsidP="007B3DB3">
            <w:pPr>
              <w:jc w:val="both"/>
              <w:rPr>
                <w:sz w:val="22"/>
                <w:szCs w:val="22"/>
                <w:lang w:val="es-ES"/>
              </w:rPr>
            </w:pPr>
            <w:r>
              <w:rPr>
                <w:rFonts w:cs="Arial"/>
                <w:color w:val="000000"/>
                <w:kern w:val="1"/>
                <w:sz w:val="22"/>
                <w:szCs w:val="22"/>
              </w:rPr>
              <w:t xml:space="preserve">01/04/2014 </w:t>
            </w:r>
            <w:r w:rsidR="001456B2">
              <w:rPr>
                <w:rFonts w:cs="Arial"/>
                <w:color w:val="000000"/>
                <w:kern w:val="1"/>
                <w:sz w:val="22"/>
                <w:szCs w:val="22"/>
              </w:rPr>
              <w:t>–</w:t>
            </w:r>
            <w:r>
              <w:rPr>
                <w:rFonts w:cs="Arial"/>
                <w:color w:val="000000"/>
                <w:kern w:val="1"/>
                <w:sz w:val="22"/>
                <w:szCs w:val="22"/>
              </w:rPr>
              <w:t xml:space="preserve"> 01/04/2017</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5067C8" w:rsidRDefault="005067C8" w:rsidP="008F6437">
            <w:pPr>
              <w:numPr>
                <w:ilvl w:val="0"/>
                <w:numId w:val="82"/>
              </w:numPr>
              <w:jc w:val="both"/>
              <w:rPr>
                <w:sz w:val="22"/>
                <w:szCs w:val="22"/>
                <w:lang w:val="es-ES"/>
              </w:rPr>
            </w:pPr>
            <w:r>
              <w:rPr>
                <w:sz w:val="22"/>
                <w:szCs w:val="22"/>
                <w:lang w:val="es-ES"/>
              </w:rPr>
              <w:t>Porcentaje de Elementos Funcionales descripto en los manuales</w:t>
            </w:r>
          </w:p>
          <w:p w:rsidR="005067C8" w:rsidRDefault="005067C8" w:rsidP="008F6437">
            <w:pPr>
              <w:numPr>
                <w:ilvl w:val="0"/>
                <w:numId w:val="82"/>
              </w:numPr>
              <w:jc w:val="both"/>
              <w:rPr>
                <w:sz w:val="22"/>
                <w:szCs w:val="22"/>
                <w:lang w:val="es-ES"/>
              </w:rPr>
            </w:pPr>
            <w:r>
              <w:rPr>
                <w:sz w:val="22"/>
                <w:szCs w:val="22"/>
                <w:lang w:val="es-ES"/>
              </w:rPr>
              <w:t>Porcentaje de Interfaces descriptas en los Manuales</w:t>
            </w:r>
          </w:p>
          <w:p w:rsidR="005067C8" w:rsidRDefault="005067C8" w:rsidP="008F6437">
            <w:pPr>
              <w:numPr>
                <w:ilvl w:val="0"/>
                <w:numId w:val="82"/>
              </w:numPr>
              <w:jc w:val="both"/>
              <w:rPr>
                <w:sz w:val="22"/>
                <w:szCs w:val="22"/>
                <w:lang w:val="es-ES"/>
              </w:rPr>
            </w:pPr>
            <w:r>
              <w:rPr>
                <w:sz w:val="22"/>
                <w:szCs w:val="22"/>
                <w:lang w:val="es-ES"/>
              </w:rPr>
              <w:t>Porcentaje de Métodos descriptos en los Manuales</w:t>
            </w:r>
          </w:p>
          <w:p w:rsidR="005067C8" w:rsidRDefault="005067C8" w:rsidP="008F6437">
            <w:pPr>
              <w:numPr>
                <w:ilvl w:val="0"/>
                <w:numId w:val="82"/>
              </w:numPr>
              <w:jc w:val="both"/>
              <w:rPr>
                <w:sz w:val="22"/>
                <w:szCs w:val="22"/>
                <w:lang w:val="es-ES"/>
              </w:rPr>
            </w:pPr>
            <w:r>
              <w:rPr>
                <w:sz w:val="22"/>
                <w:szCs w:val="22"/>
                <w:lang w:val="es-ES"/>
              </w:rPr>
              <w:t>Porcentaje de los parámetros configurables descriptos en los Manuales</w:t>
            </w:r>
          </w:p>
          <w:p w:rsidR="008F6437" w:rsidRPr="00B41815" w:rsidRDefault="008F6437" w:rsidP="008F6437">
            <w:pPr>
              <w:numPr>
                <w:ilvl w:val="0"/>
                <w:numId w:val="82"/>
              </w:numPr>
              <w:jc w:val="both"/>
              <w:rPr>
                <w:sz w:val="22"/>
                <w:szCs w:val="22"/>
                <w:lang w:val="es-ES"/>
              </w:rPr>
            </w:pPr>
            <w:r>
              <w:rPr>
                <w:sz w:val="22"/>
                <w:szCs w:val="22"/>
                <w:lang w:val="es-ES"/>
              </w:rPr>
              <w:t>Efectividad de los Manuales: Porcentaje de elementos funcionales correctamente usados después de leer los manuales</w:t>
            </w:r>
          </w:p>
        </w:tc>
      </w:tr>
    </w:tbl>
    <w:p w:rsidR="00711353" w:rsidRDefault="00711353" w:rsidP="00DB0A63">
      <w:pPr>
        <w:jc w:val="both"/>
        <w:rPr>
          <w:sz w:val="22"/>
          <w:szCs w:val="22"/>
          <w:lang w:val="es-ES"/>
        </w:rPr>
      </w:pPr>
    </w:p>
    <w:p w:rsidR="005067C8" w:rsidRDefault="005067C8" w:rsidP="00DB0A63">
      <w:pPr>
        <w:jc w:val="both"/>
        <w:rPr>
          <w:sz w:val="22"/>
          <w:szCs w:val="22"/>
          <w:lang w:val="es-ES"/>
        </w:rPr>
      </w:pPr>
    </w:p>
    <w:p w:rsidR="00060253" w:rsidRDefault="00060253"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5"/>
        <w:gridCol w:w="6279"/>
      </w:tblGrid>
      <w:tr w:rsidR="00060253" w:rsidRPr="00B41815" w:rsidTr="007B3DB3">
        <w:tc>
          <w:tcPr>
            <w:tcW w:w="8644" w:type="dxa"/>
            <w:gridSpan w:val="2"/>
            <w:tcBorders>
              <w:bottom w:val="single" w:sz="4" w:space="0" w:color="000000"/>
            </w:tcBorders>
            <w:shd w:val="clear" w:color="auto" w:fill="000000"/>
          </w:tcPr>
          <w:p w:rsidR="00060253" w:rsidRPr="00B41815" w:rsidRDefault="00060253" w:rsidP="00060253">
            <w:pPr>
              <w:jc w:val="center"/>
              <w:rPr>
                <w:b/>
                <w:color w:val="FFFFFF"/>
                <w:sz w:val="22"/>
                <w:szCs w:val="22"/>
                <w:lang w:val="es-ES"/>
              </w:rPr>
            </w:pPr>
            <w:r w:rsidRPr="00B41815">
              <w:rPr>
                <w:rFonts w:cs="Arial"/>
                <w:b/>
                <w:bCs/>
                <w:sz w:val="22"/>
                <w:szCs w:val="22"/>
              </w:rPr>
              <w:t xml:space="preserve">Estrategia de </w:t>
            </w:r>
            <w:r>
              <w:rPr>
                <w:rFonts w:cs="Arial"/>
                <w:b/>
                <w:bCs/>
                <w:sz w:val="22"/>
                <w:szCs w:val="22"/>
              </w:rPr>
              <w:t>Mantenimiento</w:t>
            </w:r>
          </w:p>
        </w:tc>
      </w:tr>
      <w:tr w:rsidR="00060253" w:rsidRPr="00B41815" w:rsidTr="007B3DB3">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060253" w:rsidRPr="00B41815" w:rsidRDefault="00060253" w:rsidP="007B3DB3">
            <w:pPr>
              <w:jc w:val="both"/>
              <w:rPr>
                <w:sz w:val="22"/>
                <w:szCs w:val="22"/>
                <w:lang w:val="es-ES"/>
              </w:rPr>
            </w:pPr>
          </w:p>
        </w:tc>
      </w:tr>
      <w:tr w:rsidR="00060253" w:rsidRPr="00B41815" w:rsidTr="00B9529D">
        <w:tc>
          <w:tcPr>
            <w:tcW w:w="2235" w:type="dxa"/>
            <w:tcBorders>
              <w:top w:val="single" w:sz="4" w:space="0" w:color="FFFFFF"/>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142CC4" w:rsidP="00142CC4">
            <w:pPr>
              <w:jc w:val="both"/>
              <w:rPr>
                <w:sz w:val="22"/>
                <w:szCs w:val="22"/>
                <w:lang w:val="es-ES"/>
              </w:rPr>
            </w:pPr>
            <w:r>
              <w:rPr>
                <w:rFonts w:cs="Arial"/>
                <w:color w:val="252525"/>
                <w:sz w:val="21"/>
                <w:szCs w:val="21"/>
                <w:shd w:val="clear" w:color="auto" w:fill="FFFFFF"/>
              </w:rPr>
              <w:t>Las acciones a tomar</w:t>
            </w:r>
            <w:r w:rsidR="00060253">
              <w:rPr>
                <w:rFonts w:cs="Arial"/>
                <w:color w:val="252525"/>
                <w:sz w:val="21"/>
                <w:szCs w:val="21"/>
                <w:shd w:val="clear" w:color="auto" w:fill="FFFFFF"/>
              </w:rPr>
              <w:t xml:space="preserve"> cuando existe algún problema dentro de</w:t>
            </w:r>
            <w:r>
              <w:rPr>
                <w:rFonts w:cs="Arial"/>
                <w:color w:val="252525"/>
                <w:sz w:val="21"/>
                <w:szCs w:val="21"/>
                <w:shd w:val="clear" w:color="auto" w:fill="FFFFFF"/>
              </w:rPr>
              <w:t>l</w:t>
            </w:r>
            <w:r w:rsidR="00060253">
              <w:rPr>
                <w:rFonts w:cs="Arial"/>
                <w:color w:val="252525"/>
                <w:sz w:val="21"/>
                <w:szCs w:val="21"/>
                <w:shd w:val="clear" w:color="auto" w:fill="FFFFFF"/>
              </w:rPr>
              <w:t xml:space="preserve"> sistema, </w:t>
            </w:r>
            <w:r>
              <w:rPr>
                <w:rFonts w:cs="Arial"/>
                <w:color w:val="252525"/>
                <w:sz w:val="21"/>
                <w:szCs w:val="21"/>
                <w:shd w:val="clear" w:color="auto" w:fill="FFFFFF"/>
              </w:rPr>
              <w:t>que incluye correccio</w:t>
            </w:r>
            <w:r w:rsidR="00060253">
              <w:rPr>
                <w:rFonts w:cs="Arial"/>
                <w:color w:val="252525"/>
                <w:sz w:val="21"/>
                <w:szCs w:val="21"/>
                <w:shd w:val="clear" w:color="auto" w:fill="FFFFFF"/>
              </w:rPr>
              <w:t>n</w:t>
            </w:r>
            <w:r>
              <w:rPr>
                <w:rFonts w:cs="Arial"/>
                <w:color w:val="252525"/>
                <w:sz w:val="21"/>
                <w:szCs w:val="21"/>
                <w:shd w:val="clear" w:color="auto" w:fill="FFFFFF"/>
              </w:rPr>
              <w:t>es</w:t>
            </w:r>
            <w:r w:rsidR="00060253">
              <w:rPr>
                <w:rFonts w:cs="Arial"/>
                <w:color w:val="252525"/>
                <w:sz w:val="21"/>
                <w:szCs w:val="21"/>
                <w:shd w:val="clear" w:color="auto" w:fill="FFFFFF"/>
              </w:rPr>
              <w:t xml:space="preserve"> de errores que no fueron descubiertos en las fases de prueba, mejoras en la implementación de las unidades del sistema y cambios para que responda a los nuevos requisitos. </w:t>
            </w:r>
            <w:r w:rsidR="00FB6527">
              <w:rPr>
                <w:rFonts w:cs="Arial"/>
                <w:color w:val="252525"/>
                <w:sz w:val="21"/>
                <w:szCs w:val="21"/>
                <w:shd w:val="clear" w:color="auto" w:fill="FFFFFF"/>
              </w:rPr>
              <w:t>Abarca los</w:t>
            </w:r>
            <w:r w:rsidR="00060253">
              <w:rPr>
                <w:rFonts w:cs="Arial"/>
                <w:color w:val="252525"/>
                <w:sz w:val="21"/>
                <w:szCs w:val="21"/>
                <w:shd w:val="clear" w:color="auto" w:fill="FFFFFF"/>
              </w:rPr>
              <w:t xml:space="preserve"> </w:t>
            </w:r>
            <w:r w:rsidR="00FB6527">
              <w:rPr>
                <w:rFonts w:cs="Arial"/>
                <w:color w:val="252525"/>
                <w:sz w:val="21"/>
                <w:szCs w:val="21"/>
                <w:shd w:val="clear" w:color="auto" w:fill="FFFFFF"/>
              </w:rPr>
              <w:t>mantenimientos correctivos, adaptativos y preventivos.</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Default="003118A3" w:rsidP="009B74CA">
            <w:pPr>
              <w:numPr>
                <w:ilvl w:val="0"/>
                <w:numId w:val="52"/>
              </w:numPr>
              <w:jc w:val="both"/>
              <w:rPr>
                <w:sz w:val="22"/>
                <w:szCs w:val="22"/>
                <w:lang w:val="es-ES"/>
              </w:rPr>
            </w:pPr>
            <w:r w:rsidRPr="003118A3">
              <w:rPr>
                <w:sz w:val="22"/>
                <w:szCs w:val="22"/>
                <w:lang w:val="es-ES"/>
              </w:rPr>
              <w:t>Desarrollar los planes de contingencia, recuperación y caída</w:t>
            </w:r>
          </w:p>
          <w:p w:rsidR="003118A3" w:rsidRDefault="003118A3" w:rsidP="009B74CA">
            <w:pPr>
              <w:numPr>
                <w:ilvl w:val="0"/>
                <w:numId w:val="52"/>
              </w:numPr>
              <w:jc w:val="both"/>
              <w:rPr>
                <w:sz w:val="22"/>
                <w:szCs w:val="22"/>
                <w:lang w:val="es-ES"/>
              </w:rPr>
            </w:pPr>
            <w:r w:rsidRPr="003118A3">
              <w:rPr>
                <w:sz w:val="22"/>
                <w:szCs w:val="22"/>
                <w:lang w:val="es-ES"/>
              </w:rPr>
              <w:t>Desarrollar los procedimientos de mantenimiento y versiones</w:t>
            </w:r>
          </w:p>
          <w:p w:rsidR="003118A3" w:rsidRDefault="003118A3" w:rsidP="009B74CA">
            <w:pPr>
              <w:numPr>
                <w:ilvl w:val="0"/>
                <w:numId w:val="52"/>
              </w:numPr>
              <w:jc w:val="both"/>
              <w:rPr>
                <w:sz w:val="22"/>
                <w:szCs w:val="22"/>
                <w:lang w:val="es-ES"/>
              </w:rPr>
            </w:pPr>
            <w:r w:rsidRPr="003118A3">
              <w:rPr>
                <w:sz w:val="22"/>
                <w:szCs w:val="22"/>
                <w:lang w:val="es-ES"/>
              </w:rPr>
              <w:t>Llevar a cabo revisiones regulares del sistema</w:t>
            </w:r>
            <w:r>
              <w:rPr>
                <w:sz w:val="22"/>
                <w:szCs w:val="22"/>
                <w:lang w:val="es-ES"/>
              </w:rPr>
              <w:t>.</w:t>
            </w:r>
          </w:p>
          <w:p w:rsidR="003118A3" w:rsidRPr="00B41815" w:rsidRDefault="003118A3" w:rsidP="009B74CA">
            <w:pPr>
              <w:numPr>
                <w:ilvl w:val="0"/>
                <w:numId w:val="52"/>
              </w:numPr>
              <w:jc w:val="both"/>
              <w:rPr>
                <w:sz w:val="22"/>
                <w:szCs w:val="22"/>
                <w:lang w:val="es-ES"/>
              </w:rPr>
            </w:pPr>
            <w:r w:rsidRPr="003118A3">
              <w:rPr>
                <w:sz w:val="22"/>
                <w:szCs w:val="22"/>
                <w:lang w:val="es-ES"/>
              </w:rPr>
              <w:t>Asegurarse de que el sistema continua solucionando las necesidades de los usuarios</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060253" w:rsidP="007B3DB3">
            <w:pPr>
              <w:jc w:val="both"/>
              <w:rPr>
                <w:sz w:val="22"/>
                <w:szCs w:val="22"/>
                <w:lang w:val="es-ES"/>
              </w:rPr>
            </w:pPr>
            <w:r>
              <w:rPr>
                <w:sz w:val="22"/>
                <w:szCs w:val="22"/>
                <w:lang w:val="es-ES"/>
              </w:rPr>
              <w:t>Gerente de Sistemas</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3118A3" w:rsidP="007B3DB3">
            <w:pPr>
              <w:jc w:val="both"/>
              <w:rPr>
                <w:sz w:val="22"/>
                <w:szCs w:val="22"/>
                <w:lang w:val="es-ES"/>
              </w:rPr>
            </w:pPr>
            <w:r>
              <w:rPr>
                <w:sz w:val="22"/>
                <w:szCs w:val="22"/>
                <w:lang w:val="es-ES"/>
              </w:rPr>
              <w:t>Desarrollador Semi Sr 2, Desarrollador Semi Sr 3</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Pr="00B41815" w:rsidRDefault="006C6A2D" w:rsidP="007B3DB3">
            <w:pPr>
              <w:jc w:val="both"/>
              <w:rPr>
                <w:sz w:val="22"/>
                <w:szCs w:val="22"/>
                <w:lang w:val="es-ES"/>
              </w:rPr>
            </w:pPr>
            <w:r>
              <w:rPr>
                <w:rFonts w:cs="Arial"/>
                <w:color w:val="000000"/>
                <w:kern w:val="1"/>
                <w:sz w:val="22"/>
                <w:szCs w:val="22"/>
              </w:rPr>
              <w:t xml:space="preserve">01/04/2014 </w:t>
            </w:r>
            <w:r w:rsidR="001456B2">
              <w:rPr>
                <w:rFonts w:cs="Arial"/>
                <w:color w:val="000000"/>
                <w:kern w:val="1"/>
                <w:sz w:val="22"/>
                <w:szCs w:val="22"/>
              </w:rPr>
              <w:t>–</w:t>
            </w:r>
            <w:r>
              <w:rPr>
                <w:rFonts w:cs="Arial"/>
                <w:color w:val="000000"/>
                <w:kern w:val="1"/>
                <w:sz w:val="22"/>
                <w:szCs w:val="22"/>
              </w:rPr>
              <w:t xml:space="preserve"> 01/04/2017</w:t>
            </w:r>
          </w:p>
        </w:tc>
      </w:tr>
      <w:tr w:rsidR="00060253" w:rsidRPr="00B41815" w:rsidTr="00B9529D">
        <w:tc>
          <w:tcPr>
            <w:tcW w:w="2235" w:type="dxa"/>
            <w:tcBorders>
              <w:top w:val="nil"/>
              <w:left w:val="nil"/>
              <w:bottom w:val="nil"/>
              <w:right w:val="single" w:sz="4" w:space="0" w:color="000000"/>
            </w:tcBorders>
            <w:shd w:val="clear" w:color="auto" w:fill="auto"/>
          </w:tcPr>
          <w:p w:rsidR="00060253" w:rsidRPr="00B41815" w:rsidRDefault="00060253" w:rsidP="007B3DB3">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060253" w:rsidRDefault="008F6437" w:rsidP="009B74CA">
            <w:pPr>
              <w:numPr>
                <w:ilvl w:val="0"/>
                <w:numId w:val="55"/>
              </w:numPr>
              <w:jc w:val="both"/>
              <w:rPr>
                <w:sz w:val="22"/>
                <w:szCs w:val="22"/>
                <w:lang w:val="es-ES"/>
              </w:rPr>
            </w:pPr>
            <w:r>
              <w:rPr>
                <w:sz w:val="22"/>
                <w:szCs w:val="22"/>
                <w:lang w:val="es-ES"/>
              </w:rPr>
              <w:t xml:space="preserve">Cantidad </w:t>
            </w:r>
            <w:r w:rsidR="001456B2">
              <w:rPr>
                <w:sz w:val="22"/>
                <w:szCs w:val="22"/>
                <w:lang w:val="es-ES"/>
              </w:rPr>
              <w:t>de fallas reportadas por programadores</w:t>
            </w:r>
          </w:p>
          <w:p w:rsidR="001456B2" w:rsidRPr="001456B2" w:rsidRDefault="008F6437" w:rsidP="008F6437">
            <w:pPr>
              <w:numPr>
                <w:ilvl w:val="0"/>
                <w:numId w:val="55"/>
              </w:numPr>
              <w:jc w:val="both"/>
              <w:rPr>
                <w:sz w:val="22"/>
                <w:szCs w:val="22"/>
                <w:lang w:val="es-ES"/>
              </w:rPr>
            </w:pPr>
            <w:r>
              <w:rPr>
                <w:sz w:val="22"/>
                <w:szCs w:val="22"/>
                <w:lang w:val="es-ES"/>
              </w:rPr>
              <w:t>Cantidad</w:t>
            </w:r>
            <w:r w:rsidR="001456B2">
              <w:rPr>
                <w:sz w:val="22"/>
                <w:szCs w:val="22"/>
                <w:lang w:val="es-ES"/>
              </w:rPr>
              <w:t xml:space="preserve"> de fallas reportadas por usuarios finales</w:t>
            </w:r>
          </w:p>
        </w:tc>
      </w:tr>
    </w:tbl>
    <w:p w:rsidR="005067C8" w:rsidRDefault="005067C8" w:rsidP="000532F8">
      <w:pPr>
        <w:pStyle w:val="Ttulo3"/>
        <w:rPr>
          <w:sz w:val="22"/>
          <w:szCs w:val="22"/>
          <w:lang w:val="es-AR"/>
        </w:rPr>
      </w:pPr>
    </w:p>
    <w:p w:rsidR="000532F8" w:rsidRPr="00874249" w:rsidRDefault="000532F8" w:rsidP="000532F8">
      <w:pPr>
        <w:pStyle w:val="Ttulo3"/>
        <w:rPr>
          <w:sz w:val="22"/>
          <w:szCs w:val="22"/>
          <w:lang w:val="es-AR"/>
        </w:rPr>
      </w:pPr>
      <w:bookmarkStart w:id="110" w:name="_Toc405859816"/>
      <w:r w:rsidRPr="00874249">
        <w:rPr>
          <w:sz w:val="22"/>
          <w:szCs w:val="22"/>
          <w:lang w:val="es-AR"/>
        </w:rPr>
        <w:t>5</w:t>
      </w:r>
      <w:r>
        <w:rPr>
          <w:sz w:val="22"/>
          <w:szCs w:val="22"/>
          <w:lang w:val="es-AR"/>
        </w:rPr>
        <w:t>.3</w:t>
      </w:r>
      <w:r w:rsidRPr="00874249">
        <w:rPr>
          <w:sz w:val="22"/>
          <w:szCs w:val="22"/>
          <w:lang w:val="es-AR"/>
        </w:rPr>
        <w:t>.</w:t>
      </w:r>
      <w:r>
        <w:rPr>
          <w:sz w:val="22"/>
          <w:szCs w:val="22"/>
          <w:lang w:val="es-AR"/>
        </w:rPr>
        <w:t>2</w:t>
      </w:r>
      <w:r w:rsidRPr="00874249">
        <w:rPr>
          <w:sz w:val="22"/>
          <w:szCs w:val="22"/>
          <w:lang w:val="es-AR"/>
        </w:rPr>
        <w:t xml:space="preserve"> </w:t>
      </w:r>
      <w:r>
        <w:rPr>
          <w:sz w:val="22"/>
          <w:szCs w:val="22"/>
          <w:lang w:val="es-AR"/>
        </w:rPr>
        <w:t>Programas Específicos Tecnológicos</w:t>
      </w:r>
      <w:bookmarkEnd w:id="110"/>
    </w:p>
    <w:p w:rsidR="00CC01AC" w:rsidRDefault="00CC01A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E24D4B" w:rsidRPr="002C34E3" w:rsidTr="00E24D4B">
        <w:tc>
          <w:tcPr>
            <w:tcW w:w="8720" w:type="dxa"/>
            <w:shd w:val="clear" w:color="auto" w:fill="D9D9D9"/>
          </w:tcPr>
          <w:p w:rsidR="00E24D4B" w:rsidRPr="002C34E3" w:rsidRDefault="00E24D4B" w:rsidP="00B41815">
            <w:pPr>
              <w:snapToGrid w:val="0"/>
              <w:jc w:val="center"/>
              <w:rPr>
                <w:rFonts w:cs="Arial"/>
                <w:bCs/>
                <w:color w:val="000000"/>
                <w:kern w:val="1"/>
                <w:szCs w:val="22"/>
              </w:rPr>
            </w:pPr>
            <w:r w:rsidRPr="002C34E3">
              <w:rPr>
                <w:rFonts w:cs="Arial"/>
                <w:bCs/>
                <w:color w:val="000000"/>
                <w:kern w:val="1"/>
                <w:szCs w:val="22"/>
              </w:rPr>
              <w:t>Programa general de Tecnología</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xml:space="preserve">▼ Estrategia de </w:t>
            </w:r>
            <w:r>
              <w:rPr>
                <w:rFonts w:cs="Arial"/>
                <w:bCs/>
                <w:sz w:val="22"/>
                <w:szCs w:val="22"/>
              </w:rPr>
              <w:t>Hardware</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xml:space="preserve">▼ Estrategia de </w:t>
            </w:r>
            <w:r>
              <w:rPr>
                <w:rFonts w:cs="Arial"/>
                <w:bCs/>
                <w:sz w:val="22"/>
                <w:szCs w:val="22"/>
              </w:rPr>
              <w:t>Software</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xml:space="preserve">▼ Estrategia de </w:t>
            </w:r>
            <w:r>
              <w:rPr>
                <w:rFonts w:cs="Arial"/>
                <w:bCs/>
                <w:sz w:val="22"/>
                <w:szCs w:val="22"/>
              </w:rPr>
              <w:t xml:space="preserve">Seguridad </w:t>
            </w:r>
            <w:r w:rsidR="0062367C">
              <w:rPr>
                <w:rFonts w:cs="Arial"/>
                <w:bCs/>
                <w:sz w:val="22"/>
                <w:szCs w:val="22"/>
              </w:rPr>
              <w:t>Informática</w:t>
            </w:r>
          </w:p>
        </w:tc>
      </w:tr>
      <w:tr w:rsidR="00E24D4B" w:rsidRPr="00D1511E" w:rsidTr="00E24D4B">
        <w:tc>
          <w:tcPr>
            <w:tcW w:w="8720" w:type="dxa"/>
            <w:tcBorders>
              <w:bottom w:val="single" w:sz="4" w:space="0" w:color="auto"/>
            </w:tcBorders>
            <w:shd w:val="clear" w:color="auto" w:fill="auto"/>
          </w:tcPr>
          <w:p w:rsidR="00E24D4B" w:rsidRPr="00D1511E" w:rsidRDefault="00E24D4B" w:rsidP="00E24D4B">
            <w:r w:rsidRPr="00E24D4B">
              <w:rPr>
                <w:rFonts w:cs="Arial"/>
                <w:bCs/>
                <w:sz w:val="22"/>
                <w:szCs w:val="22"/>
              </w:rPr>
              <w:t xml:space="preserve">▼ Estrategia de </w:t>
            </w:r>
            <w:r>
              <w:rPr>
                <w:rFonts w:cs="Arial"/>
                <w:bCs/>
                <w:sz w:val="22"/>
                <w:szCs w:val="22"/>
              </w:rPr>
              <w:t>Redes</w:t>
            </w:r>
          </w:p>
        </w:tc>
      </w:tr>
    </w:tbl>
    <w:p w:rsidR="00CC01AC" w:rsidRDefault="00CC01A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5"/>
        <w:gridCol w:w="6279"/>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Hardware</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A36F5" w:rsidP="00B41815">
            <w:pPr>
              <w:jc w:val="both"/>
              <w:rPr>
                <w:sz w:val="22"/>
                <w:szCs w:val="22"/>
                <w:lang w:val="es-ES"/>
              </w:rPr>
            </w:pPr>
            <w:r>
              <w:rPr>
                <w:sz w:val="22"/>
                <w:szCs w:val="22"/>
                <w:lang w:val="es-ES"/>
              </w:rPr>
              <w:t>Montaje de los</w:t>
            </w:r>
            <w:r w:rsidR="002B4BB7">
              <w:rPr>
                <w:sz w:val="22"/>
                <w:szCs w:val="22"/>
                <w:lang w:val="es-ES"/>
              </w:rPr>
              <w:t xml:space="preserve"> servidores de archivos para brindar </w:t>
            </w:r>
            <w:r>
              <w:rPr>
                <w:sz w:val="22"/>
                <w:szCs w:val="22"/>
                <w:lang w:val="es-ES"/>
              </w:rPr>
              <w:t>el servicio de descarga de los modelos del producto comercializado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2A36F5" w:rsidP="009B74CA">
            <w:pPr>
              <w:numPr>
                <w:ilvl w:val="0"/>
                <w:numId w:val="37"/>
              </w:numPr>
              <w:jc w:val="both"/>
              <w:rPr>
                <w:sz w:val="22"/>
                <w:szCs w:val="22"/>
                <w:lang w:val="es-ES"/>
              </w:rPr>
            </w:pPr>
            <w:r>
              <w:rPr>
                <w:sz w:val="22"/>
                <w:szCs w:val="22"/>
                <w:lang w:val="es-ES"/>
              </w:rPr>
              <w:t>Planificar estructuras de servidores principales y de respaldo, y obtener las necesidades tecnológicas.</w:t>
            </w:r>
          </w:p>
          <w:p w:rsidR="002A36F5" w:rsidRDefault="002A36F5" w:rsidP="009B74CA">
            <w:pPr>
              <w:numPr>
                <w:ilvl w:val="0"/>
                <w:numId w:val="37"/>
              </w:numPr>
              <w:jc w:val="both"/>
              <w:rPr>
                <w:sz w:val="22"/>
                <w:szCs w:val="22"/>
                <w:lang w:val="es-ES"/>
              </w:rPr>
            </w:pPr>
            <w:r>
              <w:rPr>
                <w:sz w:val="22"/>
                <w:szCs w:val="22"/>
                <w:lang w:val="es-ES"/>
              </w:rPr>
              <w:t>Implementación e instalación de los servidores</w:t>
            </w:r>
          </w:p>
          <w:p w:rsidR="002A36F5" w:rsidRDefault="002A36F5" w:rsidP="009B74CA">
            <w:pPr>
              <w:numPr>
                <w:ilvl w:val="0"/>
                <w:numId w:val="37"/>
              </w:numPr>
              <w:jc w:val="both"/>
              <w:rPr>
                <w:sz w:val="22"/>
                <w:szCs w:val="22"/>
                <w:lang w:val="es-ES"/>
              </w:rPr>
            </w:pPr>
            <w:r>
              <w:rPr>
                <w:sz w:val="22"/>
                <w:szCs w:val="22"/>
                <w:lang w:val="es-ES"/>
              </w:rPr>
              <w:t>Configurar mecanismo de permisos de seguridad</w:t>
            </w:r>
          </w:p>
          <w:p w:rsidR="002A36F5" w:rsidRPr="00B41815" w:rsidRDefault="002A36F5" w:rsidP="009B74CA">
            <w:pPr>
              <w:numPr>
                <w:ilvl w:val="0"/>
                <w:numId w:val="37"/>
              </w:numPr>
              <w:jc w:val="both"/>
              <w:rPr>
                <w:sz w:val="22"/>
                <w:szCs w:val="22"/>
                <w:lang w:val="es-ES"/>
              </w:rPr>
            </w:pPr>
            <w:r>
              <w:rPr>
                <w:sz w:val="22"/>
                <w:szCs w:val="22"/>
                <w:lang w:val="es-ES"/>
              </w:rPr>
              <w:t>Activación de servicios de cliente</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A36F5" w:rsidP="000403B5">
            <w:pPr>
              <w:jc w:val="both"/>
              <w:rPr>
                <w:sz w:val="22"/>
                <w:szCs w:val="22"/>
                <w:lang w:val="es-ES"/>
              </w:rPr>
            </w:pPr>
            <w:r>
              <w:rPr>
                <w:sz w:val="22"/>
                <w:szCs w:val="22"/>
                <w:lang w:val="es-ES"/>
              </w:rPr>
              <w:t xml:space="preserve">Gerente de </w:t>
            </w:r>
            <w:r w:rsidR="000403B5">
              <w:rPr>
                <w:sz w:val="22"/>
                <w:szCs w:val="22"/>
                <w:lang w:val="es-ES"/>
              </w:rPr>
              <w:t>Tecnología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A36F5" w:rsidP="00B41815">
            <w:pPr>
              <w:jc w:val="both"/>
              <w:rPr>
                <w:sz w:val="22"/>
                <w:szCs w:val="22"/>
                <w:lang w:val="es-ES"/>
              </w:rPr>
            </w:pPr>
            <w:r>
              <w:rPr>
                <w:sz w:val="22"/>
                <w:szCs w:val="22"/>
                <w:lang w:val="es-ES"/>
              </w:rPr>
              <w:t>Administrador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6274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05339" w:rsidRDefault="00E05339" w:rsidP="009B74CA">
            <w:pPr>
              <w:numPr>
                <w:ilvl w:val="0"/>
                <w:numId w:val="38"/>
              </w:numPr>
              <w:jc w:val="both"/>
              <w:rPr>
                <w:sz w:val="22"/>
                <w:szCs w:val="22"/>
                <w:lang w:val="es-ES"/>
              </w:rPr>
            </w:pPr>
            <w:r w:rsidRPr="00E05339">
              <w:rPr>
                <w:sz w:val="22"/>
                <w:szCs w:val="22"/>
                <w:lang w:val="es-ES"/>
              </w:rPr>
              <w:t>Confiabilidad del sistema</w:t>
            </w:r>
            <w:r w:rsidR="00BA5537">
              <w:rPr>
                <w:sz w:val="22"/>
                <w:szCs w:val="22"/>
                <w:lang w:val="es-ES"/>
              </w:rPr>
              <w:t>: Cantidad de fallos por día de funcionamiento</w:t>
            </w:r>
          </w:p>
          <w:p w:rsidR="0062367C" w:rsidRPr="00B41815" w:rsidRDefault="00BA5537" w:rsidP="009B74CA">
            <w:pPr>
              <w:numPr>
                <w:ilvl w:val="0"/>
                <w:numId w:val="38"/>
              </w:numPr>
              <w:jc w:val="both"/>
              <w:rPr>
                <w:sz w:val="22"/>
                <w:szCs w:val="22"/>
                <w:lang w:val="es-ES"/>
              </w:rPr>
            </w:pPr>
            <w:r>
              <w:rPr>
                <w:sz w:val="22"/>
                <w:szCs w:val="22"/>
                <w:lang w:val="es-ES"/>
              </w:rPr>
              <w:t>Porcentaje de uso de los procesadores / Porcentaje de uso máximo permitido</w:t>
            </w:r>
          </w:p>
        </w:tc>
      </w:tr>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Software</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E05339" w:rsidP="00E05339">
            <w:pPr>
              <w:jc w:val="both"/>
              <w:rPr>
                <w:sz w:val="22"/>
                <w:szCs w:val="22"/>
                <w:lang w:val="es-ES"/>
              </w:rPr>
            </w:pPr>
            <w:r>
              <w:rPr>
                <w:sz w:val="22"/>
                <w:szCs w:val="22"/>
                <w:lang w:val="es-ES"/>
              </w:rPr>
              <w:t>Implementación del sistema de FTP para descarga de los módulos y del portal web para acceso de los usuarios.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B9529D" w:rsidP="009B74CA">
            <w:pPr>
              <w:numPr>
                <w:ilvl w:val="0"/>
                <w:numId w:val="42"/>
              </w:numPr>
              <w:jc w:val="both"/>
              <w:rPr>
                <w:sz w:val="22"/>
                <w:szCs w:val="22"/>
                <w:lang w:val="es-ES"/>
              </w:rPr>
            </w:pPr>
            <w:r>
              <w:rPr>
                <w:sz w:val="22"/>
                <w:szCs w:val="22"/>
                <w:lang w:val="es-ES"/>
              </w:rPr>
              <w:t>Análisis</w:t>
            </w:r>
            <w:r w:rsidR="00E05339">
              <w:rPr>
                <w:sz w:val="22"/>
                <w:szCs w:val="22"/>
                <w:lang w:val="es-ES"/>
              </w:rPr>
              <w:t xml:space="preserve"> de requerimientos</w:t>
            </w:r>
          </w:p>
          <w:p w:rsidR="00E05339" w:rsidRDefault="00236BE3" w:rsidP="009B74CA">
            <w:pPr>
              <w:numPr>
                <w:ilvl w:val="0"/>
                <w:numId w:val="42"/>
              </w:numPr>
              <w:jc w:val="both"/>
              <w:rPr>
                <w:sz w:val="22"/>
                <w:szCs w:val="22"/>
                <w:lang w:val="es-ES"/>
              </w:rPr>
            </w:pPr>
            <w:r>
              <w:rPr>
                <w:sz w:val="22"/>
                <w:szCs w:val="22"/>
                <w:lang w:val="es-ES"/>
              </w:rPr>
              <w:t>Seguimiento del proyecto</w:t>
            </w:r>
          </w:p>
          <w:p w:rsidR="00236BE3" w:rsidRPr="00B41815" w:rsidRDefault="00236BE3" w:rsidP="009B74CA">
            <w:pPr>
              <w:numPr>
                <w:ilvl w:val="0"/>
                <w:numId w:val="42"/>
              </w:numPr>
              <w:jc w:val="both"/>
              <w:rPr>
                <w:sz w:val="22"/>
                <w:szCs w:val="22"/>
                <w:lang w:val="es-ES"/>
              </w:rPr>
            </w:pPr>
            <w:r>
              <w:rPr>
                <w:sz w:val="22"/>
                <w:szCs w:val="22"/>
                <w:lang w:val="es-ES"/>
              </w:rPr>
              <w:t>Pruebas de integridad, caja blanca, caja negra y de rendimiento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0403B5" w:rsidP="00B41815">
            <w:pPr>
              <w:jc w:val="both"/>
              <w:rPr>
                <w:sz w:val="22"/>
                <w:szCs w:val="22"/>
                <w:lang w:val="es-ES"/>
              </w:rPr>
            </w:pPr>
            <w:r>
              <w:rPr>
                <w:sz w:val="22"/>
                <w:szCs w:val="22"/>
                <w:lang w:val="es-ES"/>
              </w:rPr>
              <w:t>Gerente de Tecnología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E05339" w:rsidP="00B41815">
            <w:pPr>
              <w:jc w:val="both"/>
              <w:rPr>
                <w:sz w:val="22"/>
                <w:szCs w:val="22"/>
                <w:lang w:val="es-ES"/>
              </w:rPr>
            </w:pPr>
            <w:r>
              <w:rPr>
                <w:sz w:val="22"/>
                <w:szCs w:val="22"/>
                <w:lang w:val="es-ES"/>
              </w:rPr>
              <w:t>Administrador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6274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E05339" w:rsidRPr="00E05339" w:rsidRDefault="00F436AD" w:rsidP="009B74CA">
            <w:pPr>
              <w:numPr>
                <w:ilvl w:val="0"/>
                <w:numId w:val="41"/>
              </w:numPr>
              <w:jc w:val="both"/>
              <w:rPr>
                <w:sz w:val="22"/>
                <w:szCs w:val="22"/>
                <w:lang w:val="es-ES"/>
              </w:rPr>
            </w:pPr>
            <w:r>
              <w:rPr>
                <w:sz w:val="22"/>
                <w:szCs w:val="22"/>
                <w:lang w:val="es-ES"/>
              </w:rPr>
              <w:t>Velocidad promedio de acceso</w:t>
            </w:r>
            <w:r w:rsidR="00E05339" w:rsidRPr="00E05339">
              <w:rPr>
                <w:sz w:val="22"/>
                <w:szCs w:val="22"/>
                <w:lang w:val="es-ES"/>
              </w:rPr>
              <w:t xml:space="preserve"> </w:t>
            </w:r>
            <w:r>
              <w:rPr>
                <w:sz w:val="22"/>
                <w:szCs w:val="22"/>
                <w:lang w:val="es-ES"/>
              </w:rPr>
              <w:t>/ Velocidad mínima permitida</w:t>
            </w:r>
          </w:p>
          <w:p w:rsidR="0062367C" w:rsidRPr="00B41815" w:rsidRDefault="00F436AD" w:rsidP="00F436AD">
            <w:pPr>
              <w:numPr>
                <w:ilvl w:val="0"/>
                <w:numId w:val="40"/>
              </w:numPr>
              <w:jc w:val="both"/>
              <w:rPr>
                <w:sz w:val="22"/>
                <w:szCs w:val="22"/>
                <w:lang w:val="es-ES"/>
              </w:rPr>
            </w:pPr>
            <w:r>
              <w:rPr>
                <w:sz w:val="22"/>
                <w:szCs w:val="22"/>
                <w:lang w:val="es-ES"/>
              </w:rPr>
              <w:t>Cantidad de fallos / Cantidad total de accesos al sistema</w:t>
            </w:r>
          </w:p>
        </w:tc>
      </w:tr>
    </w:tbl>
    <w:p w:rsidR="0062367C" w:rsidRDefault="0062367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5"/>
        <w:gridCol w:w="6279"/>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Seguridad Informática</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36BE3" w:rsidP="00236BE3">
            <w:pPr>
              <w:jc w:val="both"/>
              <w:rPr>
                <w:sz w:val="22"/>
                <w:szCs w:val="22"/>
                <w:lang w:val="es-ES"/>
              </w:rPr>
            </w:pPr>
            <w:r>
              <w:rPr>
                <w:sz w:val="22"/>
                <w:szCs w:val="22"/>
                <w:lang w:val="es-ES"/>
              </w:rPr>
              <w:t>Es necesario contar con políticas adecuadas de seguridad que garanticen el correcto acceso de los clientes al sistema.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236BE3" w:rsidP="009B74CA">
            <w:pPr>
              <w:numPr>
                <w:ilvl w:val="0"/>
                <w:numId w:val="43"/>
              </w:numPr>
              <w:jc w:val="both"/>
              <w:rPr>
                <w:sz w:val="22"/>
                <w:szCs w:val="22"/>
                <w:lang w:val="es-ES"/>
              </w:rPr>
            </w:pPr>
            <w:r>
              <w:rPr>
                <w:sz w:val="22"/>
                <w:szCs w:val="22"/>
                <w:lang w:val="es-ES"/>
              </w:rPr>
              <w:t xml:space="preserve">Establecer estructuras de </w:t>
            </w:r>
            <w:r w:rsidR="00711353">
              <w:rPr>
                <w:sz w:val="22"/>
                <w:szCs w:val="22"/>
                <w:lang w:val="es-ES"/>
              </w:rPr>
              <w:t>permisos y niveles de seguridad</w:t>
            </w:r>
          </w:p>
          <w:p w:rsidR="00711353" w:rsidRPr="00B41815" w:rsidRDefault="00711353" w:rsidP="009B74CA">
            <w:pPr>
              <w:numPr>
                <w:ilvl w:val="0"/>
                <w:numId w:val="43"/>
              </w:numPr>
              <w:jc w:val="both"/>
              <w:rPr>
                <w:sz w:val="22"/>
                <w:szCs w:val="22"/>
                <w:lang w:val="es-ES"/>
              </w:rPr>
            </w:pPr>
            <w:r>
              <w:rPr>
                <w:sz w:val="22"/>
                <w:szCs w:val="22"/>
                <w:lang w:val="es-ES"/>
              </w:rPr>
              <w:t>Implementación de políticas de seguridad</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0403B5" w:rsidP="00B41815">
            <w:pPr>
              <w:jc w:val="both"/>
              <w:rPr>
                <w:sz w:val="22"/>
                <w:szCs w:val="22"/>
                <w:lang w:val="es-ES"/>
              </w:rPr>
            </w:pPr>
            <w:r>
              <w:rPr>
                <w:sz w:val="22"/>
                <w:szCs w:val="22"/>
                <w:lang w:val="es-ES"/>
              </w:rPr>
              <w:t>Gerente de Tecnología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36BE3" w:rsidP="00B41815">
            <w:pPr>
              <w:jc w:val="both"/>
              <w:rPr>
                <w:sz w:val="22"/>
                <w:szCs w:val="22"/>
                <w:lang w:val="es-ES"/>
              </w:rPr>
            </w:pPr>
            <w:r>
              <w:rPr>
                <w:sz w:val="22"/>
                <w:szCs w:val="22"/>
                <w:lang w:val="es-ES"/>
              </w:rPr>
              <w:t>Administrador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6274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566232" w:rsidP="009B74CA">
            <w:pPr>
              <w:numPr>
                <w:ilvl w:val="0"/>
                <w:numId w:val="39"/>
              </w:numPr>
              <w:jc w:val="both"/>
              <w:rPr>
                <w:sz w:val="22"/>
                <w:szCs w:val="22"/>
                <w:lang w:val="es-ES"/>
              </w:rPr>
            </w:pPr>
            <w:r>
              <w:rPr>
                <w:sz w:val="22"/>
                <w:szCs w:val="22"/>
                <w:lang w:val="es-ES"/>
              </w:rPr>
              <w:t>A</w:t>
            </w:r>
            <w:r w:rsidR="00236BE3">
              <w:rPr>
                <w:sz w:val="22"/>
                <w:szCs w:val="22"/>
                <w:lang w:val="es-ES"/>
              </w:rPr>
              <w:t>ccesos</w:t>
            </w:r>
            <w:r w:rsidR="005067C8">
              <w:rPr>
                <w:sz w:val="22"/>
                <w:szCs w:val="22"/>
                <w:lang w:val="es-ES"/>
              </w:rPr>
              <w:t xml:space="preserve"> exitosos / Cantidad total de intentos de acceso</w:t>
            </w:r>
          </w:p>
          <w:p w:rsidR="00236BE3" w:rsidRPr="00B41815" w:rsidRDefault="005067C8" w:rsidP="005067C8">
            <w:pPr>
              <w:numPr>
                <w:ilvl w:val="0"/>
                <w:numId w:val="39"/>
              </w:numPr>
              <w:jc w:val="both"/>
              <w:rPr>
                <w:sz w:val="22"/>
                <w:szCs w:val="22"/>
                <w:lang w:val="es-ES"/>
              </w:rPr>
            </w:pPr>
            <w:r>
              <w:rPr>
                <w:sz w:val="22"/>
                <w:szCs w:val="22"/>
                <w:lang w:val="es-ES"/>
              </w:rPr>
              <w:t>Cantidad de u</w:t>
            </w:r>
            <w:r w:rsidR="00236BE3">
              <w:rPr>
                <w:sz w:val="22"/>
                <w:szCs w:val="22"/>
                <w:lang w:val="es-ES"/>
              </w:rPr>
              <w:t>suarios bloqueados</w:t>
            </w:r>
            <w:r>
              <w:rPr>
                <w:sz w:val="22"/>
                <w:szCs w:val="22"/>
                <w:lang w:val="es-ES"/>
              </w:rPr>
              <w:t xml:space="preserve"> / Total de usuarios</w:t>
            </w:r>
          </w:p>
        </w:tc>
      </w:tr>
    </w:tbl>
    <w:p w:rsidR="0062367C" w:rsidRDefault="0062367C" w:rsidP="00DB0A63">
      <w:pPr>
        <w:jc w:val="both"/>
        <w:rPr>
          <w:sz w:val="22"/>
          <w:szCs w:val="22"/>
          <w:lang w:val="es-ES"/>
        </w:rPr>
      </w:pPr>
    </w:p>
    <w:p w:rsidR="00F74C60" w:rsidRDefault="00F74C60"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Redes</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711353" w:rsidP="00B41815">
            <w:pPr>
              <w:jc w:val="both"/>
              <w:rPr>
                <w:sz w:val="22"/>
                <w:szCs w:val="22"/>
                <w:lang w:val="es-ES"/>
              </w:rPr>
            </w:pPr>
            <w:r>
              <w:rPr>
                <w:sz w:val="22"/>
                <w:szCs w:val="22"/>
                <w:lang w:val="es-ES"/>
              </w:rPr>
              <w:t>Establecer la estructura de router, switch, firewall, VPN, y cableado estructural necesario para la implementación de la intranet y salida a internet de la empresa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711353" w:rsidP="009B74CA">
            <w:pPr>
              <w:numPr>
                <w:ilvl w:val="0"/>
                <w:numId w:val="46"/>
              </w:numPr>
              <w:jc w:val="both"/>
              <w:rPr>
                <w:sz w:val="22"/>
                <w:szCs w:val="22"/>
                <w:lang w:val="es-ES"/>
              </w:rPr>
            </w:pPr>
            <w:r>
              <w:rPr>
                <w:sz w:val="22"/>
                <w:szCs w:val="22"/>
                <w:lang w:val="es-ES"/>
              </w:rPr>
              <w:t>Diseñar la estructura de la red en conjunto con la empresa tercerizada</w:t>
            </w:r>
          </w:p>
          <w:p w:rsidR="00711353" w:rsidRDefault="00711353" w:rsidP="009B74CA">
            <w:pPr>
              <w:numPr>
                <w:ilvl w:val="0"/>
                <w:numId w:val="46"/>
              </w:numPr>
              <w:jc w:val="both"/>
              <w:rPr>
                <w:sz w:val="22"/>
                <w:szCs w:val="22"/>
                <w:lang w:val="es-ES"/>
              </w:rPr>
            </w:pPr>
            <w:r>
              <w:rPr>
                <w:sz w:val="22"/>
                <w:szCs w:val="22"/>
                <w:lang w:val="es-ES"/>
              </w:rPr>
              <w:t>Instalación del cableado estructural y de los elementos que componen la red</w:t>
            </w:r>
          </w:p>
          <w:p w:rsidR="00711353" w:rsidRDefault="00711353" w:rsidP="009B74CA">
            <w:pPr>
              <w:numPr>
                <w:ilvl w:val="0"/>
                <w:numId w:val="46"/>
              </w:numPr>
              <w:jc w:val="both"/>
              <w:rPr>
                <w:sz w:val="22"/>
                <w:szCs w:val="22"/>
                <w:lang w:val="es-ES"/>
              </w:rPr>
            </w:pPr>
            <w:r>
              <w:rPr>
                <w:sz w:val="22"/>
                <w:szCs w:val="22"/>
                <w:lang w:val="es-ES"/>
              </w:rPr>
              <w:t>Configuración del sistema</w:t>
            </w:r>
          </w:p>
          <w:p w:rsidR="00711353" w:rsidRPr="00B41815" w:rsidRDefault="00711353" w:rsidP="009B74CA">
            <w:pPr>
              <w:numPr>
                <w:ilvl w:val="0"/>
                <w:numId w:val="46"/>
              </w:numPr>
              <w:jc w:val="both"/>
              <w:rPr>
                <w:sz w:val="22"/>
                <w:szCs w:val="22"/>
                <w:lang w:val="es-ES"/>
              </w:rPr>
            </w:pPr>
            <w:r>
              <w:rPr>
                <w:sz w:val="22"/>
                <w:szCs w:val="22"/>
                <w:lang w:val="es-ES"/>
              </w:rPr>
              <w:t>Testing de la red y medición del rendimiento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0403B5" w:rsidP="00B41815">
            <w:pPr>
              <w:jc w:val="both"/>
              <w:rPr>
                <w:sz w:val="22"/>
                <w:szCs w:val="22"/>
                <w:lang w:val="es-ES"/>
              </w:rPr>
            </w:pPr>
            <w:r>
              <w:rPr>
                <w:sz w:val="22"/>
                <w:szCs w:val="22"/>
                <w:lang w:val="es-ES"/>
              </w:rPr>
              <w:t>Gerente de Tecnología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711353" w:rsidP="00B41815">
            <w:pPr>
              <w:jc w:val="both"/>
              <w:rPr>
                <w:sz w:val="22"/>
                <w:szCs w:val="22"/>
                <w:lang w:val="es-ES"/>
              </w:rPr>
            </w:pPr>
            <w:r>
              <w:rPr>
                <w:sz w:val="22"/>
                <w:szCs w:val="22"/>
                <w:lang w:val="es-ES"/>
              </w:rPr>
              <w:t>Empresa tercerizada que se encargar de la construcción del cableado estructural y configuración de la topología de red</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26274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711353" w:rsidP="009B74CA">
            <w:pPr>
              <w:numPr>
                <w:ilvl w:val="0"/>
                <w:numId w:val="45"/>
              </w:numPr>
              <w:jc w:val="both"/>
              <w:rPr>
                <w:sz w:val="22"/>
                <w:szCs w:val="22"/>
                <w:lang w:val="es-ES"/>
              </w:rPr>
            </w:pPr>
            <w:r>
              <w:rPr>
                <w:sz w:val="22"/>
                <w:szCs w:val="22"/>
                <w:lang w:val="es-ES"/>
              </w:rPr>
              <w:t>Ancho de banda utilizado por hora</w:t>
            </w:r>
            <w:r w:rsidR="005067C8">
              <w:rPr>
                <w:sz w:val="22"/>
                <w:szCs w:val="22"/>
                <w:lang w:val="es-ES"/>
              </w:rPr>
              <w:t xml:space="preserve"> / Ancho de banda total disponible</w:t>
            </w:r>
          </w:p>
          <w:p w:rsidR="00711353" w:rsidRDefault="00566232" w:rsidP="009B74CA">
            <w:pPr>
              <w:numPr>
                <w:ilvl w:val="0"/>
                <w:numId w:val="44"/>
              </w:numPr>
              <w:jc w:val="both"/>
              <w:rPr>
                <w:sz w:val="22"/>
                <w:szCs w:val="22"/>
                <w:lang w:val="es-ES"/>
              </w:rPr>
            </w:pPr>
            <w:r>
              <w:rPr>
                <w:sz w:val="22"/>
                <w:szCs w:val="22"/>
                <w:lang w:val="es-ES"/>
              </w:rPr>
              <w:t>P</w:t>
            </w:r>
            <w:r w:rsidR="00711353">
              <w:rPr>
                <w:sz w:val="22"/>
                <w:szCs w:val="22"/>
                <w:lang w:val="es-ES"/>
              </w:rPr>
              <w:t>aquetes transmitidos versus paquetes perdidos</w:t>
            </w:r>
          </w:p>
          <w:p w:rsidR="00711353" w:rsidRPr="00B41815" w:rsidRDefault="00711353" w:rsidP="009B74CA">
            <w:pPr>
              <w:numPr>
                <w:ilvl w:val="0"/>
                <w:numId w:val="44"/>
              </w:numPr>
              <w:jc w:val="both"/>
              <w:rPr>
                <w:sz w:val="22"/>
                <w:szCs w:val="22"/>
                <w:lang w:val="es-ES"/>
              </w:rPr>
            </w:pPr>
            <w:r>
              <w:rPr>
                <w:sz w:val="22"/>
                <w:szCs w:val="22"/>
                <w:lang w:val="es-ES"/>
              </w:rPr>
              <w:t>Tiempos de respuesta</w:t>
            </w:r>
            <w:r w:rsidR="005067C8">
              <w:rPr>
                <w:sz w:val="22"/>
                <w:szCs w:val="22"/>
                <w:lang w:val="es-ES"/>
              </w:rPr>
              <w:t xml:space="preserve"> / Tiempo máximo permitido</w:t>
            </w:r>
          </w:p>
        </w:tc>
      </w:tr>
    </w:tbl>
    <w:p w:rsidR="000532F8" w:rsidRPr="00874249" w:rsidRDefault="000532F8" w:rsidP="000532F8">
      <w:pPr>
        <w:pStyle w:val="Ttulo3"/>
        <w:rPr>
          <w:sz w:val="22"/>
          <w:szCs w:val="22"/>
          <w:lang w:val="es-AR"/>
        </w:rPr>
      </w:pPr>
      <w:bookmarkStart w:id="111" w:name="_Toc405859817"/>
      <w:r w:rsidRPr="00874249">
        <w:rPr>
          <w:sz w:val="22"/>
          <w:szCs w:val="22"/>
          <w:lang w:val="es-AR"/>
        </w:rPr>
        <w:t>5</w:t>
      </w:r>
      <w:r>
        <w:rPr>
          <w:sz w:val="22"/>
          <w:szCs w:val="22"/>
          <w:lang w:val="es-AR"/>
        </w:rPr>
        <w:t>.3</w:t>
      </w:r>
      <w:r w:rsidRPr="00874249">
        <w:rPr>
          <w:sz w:val="22"/>
          <w:szCs w:val="22"/>
          <w:lang w:val="es-AR"/>
        </w:rPr>
        <w:t>.</w:t>
      </w:r>
      <w:r>
        <w:rPr>
          <w:sz w:val="22"/>
          <w:szCs w:val="22"/>
          <w:lang w:val="es-AR"/>
        </w:rPr>
        <w:t>3</w:t>
      </w:r>
      <w:r w:rsidRPr="00874249">
        <w:rPr>
          <w:sz w:val="22"/>
          <w:szCs w:val="22"/>
          <w:lang w:val="es-AR"/>
        </w:rPr>
        <w:t xml:space="preserve"> </w:t>
      </w:r>
      <w:r>
        <w:rPr>
          <w:sz w:val="22"/>
          <w:szCs w:val="22"/>
          <w:lang w:val="es-AR"/>
        </w:rPr>
        <w:t>Programas Específicos de Administración</w:t>
      </w:r>
      <w:bookmarkEnd w:id="111"/>
    </w:p>
    <w:p w:rsidR="00CC01AC" w:rsidRDefault="00CC01AC" w:rsidP="00DB0A63">
      <w:pPr>
        <w:jc w:val="both"/>
        <w:rPr>
          <w:sz w:val="22"/>
          <w:szCs w:val="22"/>
          <w:lang w:val="es-ES"/>
        </w:rPr>
      </w:pPr>
    </w:p>
    <w:p w:rsidR="00F74C60" w:rsidRDefault="00F74C60"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E24D4B" w:rsidRPr="00D1511E" w:rsidTr="00E24D4B">
        <w:tc>
          <w:tcPr>
            <w:tcW w:w="8720" w:type="dxa"/>
            <w:shd w:val="clear" w:color="auto" w:fill="D9D9D9"/>
          </w:tcPr>
          <w:p w:rsidR="00E24D4B" w:rsidRPr="00D1511E" w:rsidRDefault="00E24D4B" w:rsidP="00B41815">
            <w:pPr>
              <w:snapToGrid w:val="0"/>
              <w:jc w:val="center"/>
            </w:pPr>
            <w:r w:rsidRPr="00D1511E">
              <w:t>Programa general de Administración</w:t>
            </w:r>
          </w:p>
        </w:tc>
      </w:tr>
      <w:tr w:rsidR="00E24D4B" w:rsidRPr="00D1511E" w:rsidTr="00E24D4B">
        <w:tc>
          <w:tcPr>
            <w:tcW w:w="8720" w:type="dxa"/>
            <w:shd w:val="clear" w:color="auto" w:fill="auto"/>
          </w:tcPr>
          <w:p w:rsidR="00E24D4B" w:rsidRPr="00E24D4B" w:rsidRDefault="00E24D4B" w:rsidP="00692060">
            <w:pPr>
              <w:jc w:val="both"/>
              <w:rPr>
                <w:rFonts w:cs="Arial"/>
                <w:bCs/>
                <w:sz w:val="22"/>
                <w:szCs w:val="22"/>
              </w:rPr>
            </w:pPr>
            <w:r w:rsidRPr="00E24D4B">
              <w:rPr>
                <w:rFonts w:cs="Arial"/>
                <w:bCs/>
                <w:sz w:val="22"/>
                <w:szCs w:val="22"/>
              </w:rPr>
              <w:t xml:space="preserve">▼ </w:t>
            </w:r>
            <w:r w:rsidR="00692060">
              <w:rPr>
                <w:rFonts w:cs="Arial"/>
                <w:bCs/>
                <w:sz w:val="22"/>
                <w:szCs w:val="22"/>
              </w:rPr>
              <w:t>Estrategia de Pago</w:t>
            </w:r>
          </w:p>
        </w:tc>
      </w:tr>
      <w:tr w:rsidR="00E24D4B" w:rsidRPr="00D1511E" w:rsidTr="00E24D4B">
        <w:tc>
          <w:tcPr>
            <w:tcW w:w="8720" w:type="dxa"/>
            <w:shd w:val="clear" w:color="auto" w:fill="auto"/>
          </w:tcPr>
          <w:p w:rsidR="00E24D4B" w:rsidRPr="00E24D4B" w:rsidRDefault="00E24D4B" w:rsidP="00692060">
            <w:pPr>
              <w:jc w:val="both"/>
              <w:rPr>
                <w:rFonts w:cs="Arial"/>
                <w:bCs/>
                <w:sz w:val="22"/>
                <w:szCs w:val="22"/>
              </w:rPr>
            </w:pPr>
            <w:r w:rsidRPr="00E24D4B">
              <w:rPr>
                <w:rFonts w:cs="Arial"/>
                <w:bCs/>
                <w:sz w:val="22"/>
                <w:szCs w:val="22"/>
              </w:rPr>
              <w:t xml:space="preserve">▼ </w:t>
            </w:r>
            <w:r w:rsidR="00692060">
              <w:rPr>
                <w:rFonts w:cs="Arial"/>
                <w:bCs/>
                <w:sz w:val="22"/>
                <w:szCs w:val="22"/>
              </w:rPr>
              <w:t>Estrategia de Venta</w:t>
            </w:r>
          </w:p>
        </w:tc>
      </w:tr>
      <w:tr w:rsidR="00E24D4B" w:rsidRPr="00D1511E" w:rsidTr="00E24D4B">
        <w:tc>
          <w:tcPr>
            <w:tcW w:w="8720" w:type="dxa"/>
            <w:shd w:val="clear" w:color="auto" w:fill="auto"/>
          </w:tcPr>
          <w:p w:rsidR="00E24D4B" w:rsidRPr="00E24D4B" w:rsidRDefault="00E24D4B" w:rsidP="00692060">
            <w:pPr>
              <w:jc w:val="both"/>
              <w:rPr>
                <w:rFonts w:cs="Arial"/>
                <w:bCs/>
                <w:sz w:val="22"/>
                <w:szCs w:val="22"/>
              </w:rPr>
            </w:pPr>
            <w:r w:rsidRPr="00E24D4B">
              <w:rPr>
                <w:rFonts w:cs="Arial"/>
                <w:bCs/>
                <w:sz w:val="22"/>
                <w:szCs w:val="22"/>
              </w:rPr>
              <w:t xml:space="preserve">▼ </w:t>
            </w:r>
            <w:r w:rsidR="00692060">
              <w:rPr>
                <w:rFonts w:cs="Arial"/>
                <w:bCs/>
                <w:sz w:val="22"/>
                <w:szCs w:val="22"/>
              </w:rPr>
              <w:t>Estrategia de Compra</w:t>
            </w:r>
          </w:p>
        </w:tc>
      </w:tr>
      <w:tr w:rsidR="00E24D4B" w:rsidRPr="00D1511E" w:rsidTr="00E24D4B">
        <w:tc>
          <w:tcPr>
            <w:tcW w:w="8720" w:type="dxa"/>
            <w:shd w:val="clear" w:color="auto" w:fill="auto"/>
          </w:tcPr>
          <w:p w:rsidR="00E24D4B" w:rsidRPr="00E24D4B" w:rsidRDefault="00E24D4B" w:rsidP="00692060">
            <w:pPr>
              <w:jc w:val="both"/>
              <w:rPr>
                <w:rFonts w:cs="Arial"/>
                <w:bCs/>
                <w:sz w:val="22"/>
                <w:szCs w:val="22"/>
              </w:rPr>
            </w:pPr>
            <w:r w:rsidRPr="00E24D4B">
              <w:rPr>
                <w:rFonts w:cs="Arial"/>
                <w:bCs/>
                <w:sz w:val="22"/>
                <w:szCs w:val="22"/>
              </w:rPr>
              <w:t xml:space="preserve">▼ </w:t>
            </w:r>
            <w:r w:rsidR="00692060">
              <w:rPr>
                <w:rFonts w:cs="Arial"/>
                <w:bCs/>
                <w:sz w:val="22"/>
                <w:szCs w:val="22"/>
              </w:rPr>
              <w:t>Estrategia de Cobranza</w:t>
            </w:r>
          </w:p>
        </w:tc>
      </w:tr>
      <w:tr w:rsidR="00E24D4B" w:rsidRPr="00D1511E" w:rsidTr="00E24D4B">
        <w:tc>
          <w:tcPr>
            <w:tcW w:w="8720" w:type="dxa"/>
            <w:shd w:val="clear" w:color="auto" w:fill="auto"/>
          </w:tcPr>
          <w:p w:rsidR="00E24D4B" w:rsidRPr="00E24D4B" w:rsidRDefault="00E24D4B" w:rsidP="00B17A45">
            <w:pPr>
              <w:jc w:val="both"/>
              <w:rPr>
                <w:rFonts w:cs="Arial"/>
                <w:bCs/>
                <w:sz w:val="22"/>
                <w:szCs w:val="22"/>
              </w:rPr>
            </w:pPr>
            <w:r w:rsidRPr="00E24D4B">
              <w:rPr>
                <w:rFonts w:cs="Arial"/>
                <w:bCs/>
                <w:sz w:val="22"/>
                <w:szCs w:val="22"/>
              </w:rPr>
              <w:t xml:space="preserve">▼ </w:t>
            </w:r>
            <w:r w:rsidR="00B17A45">
              <w:rPr>
                <w:rFonts w:cs="Arial"/>
                <w:bCs/>
                <w:sz w:val="22"/>
                <w:szCs w:val="22"/>
              </w:rPr>
              <w:t>Gestión Contable</w:t>
            </w:r>
          </w:p>
        </w:tc>
      </w:tr>
    </w:tbl>
    <w:p w:rsidR="00E24D4B" w:rsidRDefault="00E24D4B"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5"/>
        <w:gridCol w:w="6279"/>
      </w:tblGrid>
      <w:tr w:rsidR="0062367C" w:rsidRPr="00B41815" w:rsidTr="00B41815">
        <w:tc>
          <w:tcPr>
            <w:tcW w:w="8644" w:type="dxa"/>
            <w:gridSpan w:val="2"/>
            <w:tcBorders>
              <w:bottom w:val="single" w:sz="4" w:space="0" w:color="000000"/>
            </w:tcBorders>
            <w:shd w:val="clear" w:color="auto" w:fill="000000"/>
          </w:tcPr>
          <w:p w:rsidR="0062367C" w:rsidRPr="00692060" w:rsidRDefault="00692060" w:rsidP="00B41815">
            <w:pPr>
              <w:jc w:val="center"/>
              <w:rPr>
                <w:b/>
                <w:color w:val="FFFFFF"/>
                <w:sz w:val="22"/>
                <w:szCs w:val="22"/>
                <w:lang w:val="es-ES"/>
              </w:rPr>
            </w:pPr>
            <w:r w:rsidRPr="00692060">
              <w:rPr>
                <w:rFonts w:cs="Arial"/>
                <w:b/>
                <w:bCs/>
                <w:sz w:val="22"/>
                <w:szCs w:val="22"/>
              </w:rPr>
              <w:t>Estrategia de Pago</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692060" w:rsidRDefault="000751D9" w:rsidP="000751D9">
            <w:pPr>
              <w:jc w:val="both"/>
              <w:rPr>
                <w:sz w:val="22"/>
                <w:szCs w:val="22"/>
                <w:lang w:val="es-ES"/>
              </w:rPr>
            </w:pPr>
            <w:r>
              <w:rPr>
                <w:sz w:val="22"/>
                <w:szCs w:val="22"/>
                <w:lang w:val="es-ES"/>
              </w:rPr>
              <w:t>La estrategias y políticas que se van a adoptar para l</w:t>
            </w:r>
            <w:r w:rsidR="00692060" w:rsidRPr="00692060">
              <w:rPr>
                <w:sz w:val="22"/>
                <w:szCs w:val="22"/>
                <w:lang w:val="es-ES"/>
              </w:rPr>
              <w:t>os pagos</w:t>
            </w:r>
            <w:r>
              <w:rPr>
                <w:sz w:val="22"/>
                <w:szCs w:val="22"/>
                <w:lang w:val="es-ES"/>
              </w:rPr>
              <w:t>, los cuales</w:t>
            </w:r>
            <w:r w:rsidR="00692060" w:rsidRPr="00692060">
              <w:rPr>
                <w:sz w:val="22"/>
                <w:szCs w:val="22"/>
                <w:lang w:val="es-ES"/>
              </w:rPr>
              <w:t xml:space="preserve"> se van a realizar por diferentes mecanismos</w:t>
            </w:r>
            <w:r>
              <w:rPr>
                <w:sz w:val="22"/>
                <w:szCs w:val="22"/>
                <w:lang w:val="es-ES"/>
              </w:rPr>
              <w:t>.</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692060" w:rsidRDefault="00692060" w:rsidP="009B74CA">
            <w:pPr>
              <w:numPr>
                <w:ilvl w:val="0"/>
                <w:numId w:val="71"/>
              </w:numPr>
              <w:jc w:val="both"/>
              <w:rPr>
                <w:sz w:val="22"/>
                <w:szCs w:val="22"/>
                <w:lang w:val="es-ES"/>
              </w:rPr>
            </w:pPr>
            <w:r w:rsidRPr="00692060">
              <w:rPr>
                <w:sz w:val="22"/>
                <w:szCs w:val="22"/>
                <w:lang w:eastAsia="en-US"/>
              </w:rPr>
              <w:t>Sector encargado llevara el control de las compras realizadas</w:t>
            </w:r>
          </w:p>
          <w:p w:rsidR="00692060" w:rsidRPr="00692060" w:rsidRDefault="00692060" w:rsidP="009B74CA">
            <w:pPr>
              <w:numPr>
                <w:ilvl w:val="0"/>
                <w:numId w:val="71"/>
              </w:numPr>
              <w:jc w:val="both"/>
              <w:rPr>
                <w:sz w:val="22"/>
                <w:szCs w:val="22"/>
                <w:lang w:val="es-ES"/>
              </w:rPr>
            </w:pPr>
            <w:r w:rsidRPr="00692060">
              <w:rPr>
                <w:sz w:val="22"/>
                <w:szCs w:val="22"/>
                <w:lang w:eastAsia="en-US"/>
              </w:rPr>
              <w:t>Validará que las mismas estén concretadas. Es decir, que se hayan entregado mercaderías o si fueran servicios, que los mismos hayan o estén siendo prestados</w:t>
            </w:r>
          </w:p>
          <w:p w:rsidR="00692060" w:rsidRPr="00692060" w:rsidRDefault="00692060" w:rsidP="009B74CA">
            <w:pPr>
              <w:numPr>
                <w:ilvl w:val="0"/>
                <w:numId w:val="71"/>
              </w:numPr>
              <w:jc w:val="both"/>
              <w:rPr>
                <w:sz w:val="22"/>
                <w:szCs w:val="22"/>
                <w:lang w:val="es-ES"/>
              </w:rPr>
            </w:pPr>
            <w:r w:rsidRPr="00692060">
              <w:rPr>
                <w:sz w:val="22"/>
                <w:szCs w:val="22"/>
                <w:lang w:eastAsia="en-US"/>
              </w:rPr>
              <w:t>Validara fechas acordadas de pago, esperando que esta esté llegando a su vencimiento</w:t>
            </w:r>
          </w:p>
          <w:p w:rsidR="00692060" w:rsidRPr="00692060" w:rsidRDefault="00692060" w:rsidP="009B74CA">
            <w:pPr>
              <w:numPr>
                <w:ilvl w:val="0"/>
                <w:numId w:val="71"/>
              </w:numPr>
              <w:jc w:val="both"/>
              <w:rPr>
                <w:sz w:val="22"/>
                <w:szCs w:val="22"/>
                <w:lang w:val="es-ES"/>
              </w:rPr>
            </w:pPr>
            <w:r w:rsidRPr="00692060">
              <w:rPr>
                <w:sz w:val="22"/>
                <w:szCs w:val="22"/>
                <w:lang w:eastAsia="en-US"/>
              </w:rPr>
              <w:t>Identificara a los proveedores</w:t>
            </w:r>
          </w:p>
          <w:p w:rsidR="00692060" w:rsidRPr="00692060" w:rsidRDefault="00692060" w:rsidP="009B74CA">
            <w:pPr>
              <w:numPr>
                <w:ilvl w:val="0"/>
                <w:numId w:val="71"/>
              </w:numPr>
              <w:jc w:val="both"/>
              <w:rPr>
                <w:sz w:val="22"/>
                <w:szCs w:val="22"/>
                <w:lang w:val="es-ES"/>
              </w:rPr>
            </w:pPr>
            <w:r w:rsidRPr="00692060">
              <w:rPr>
                <w:sz w:val="22"/>
                <w:szCs w:val="22"/>
                <w:lang w:eastAsia="en-US"/>
              </w:rPr>
              <w:t>Verificará las cuentas de los mismos</w:t>
            </w:r>
          </w:p>
          <w:p w:rsidR="00692060" w:rsidRPr="00692060" w:rsidRDefault="00692060" w:rsidP="009B74CA">
            <w:pPr>
              <w:numPr>
                <w:ilvl w:val="0"/>
                <w:numId w:val="71"/>
              </w:numPr>
              <w:jc w:val="both"/>
              <w:rPr>
                <w:sz w:val="22"/>
                <w:szCs w:val="22"/>
                <w:lang w:val="es-ES"/>
              </w:rPr>
            </w:pPr>
            <w:r w:rsidRPr="00692060">
              <w:rPr>
                <w:sz w:val="22"/>
                <w:szCs w:val="22"/>
                <w:lang w:eastAsia="en-US"/>
              </w:rPr>
              <w:t>Realizará una propuesta de pagos</w:t>
            </w:r>
          </w:p>
          <w:p w:rsidR="00692060" w:rsidRPr="00692060" w:rsidRDefault="00692060" w:rsidP="009B74CA">
            <w:pPr>
              <w:numPr>
                <w:ilvl w:val="0"/>
                <w:numId w:val="71"/>
              </w:numPr>
              <w:autoSpaceDE/>
              <w:autoSpaceDN/>
              <w:adjustRightInd/>
              <w:rPr>
                <w:sz w:val="22"/>
                <w:szCs w:val="22"/>
                <w:lang w:val="es-ES"/>
              </w:rPr>
            </w:pPr>
            <w:r w:rsidRPr="00692060">
              <w:rPr>
                <w:sz w:val="22"/>
                <w:szCs w:val="22"/>
                <w:lang w:eastAsia="en-US"/>
              </w:rPr>
              <w:t>Realiza el pago mediante alguno de los posibles medios de pago ( Cheques, Transferencias, Pago en efectivo)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92060" w:rsidP="00B41815">
            <w:pPr>
              <w:jc w:val="both"/>
              <w:rPr>
                <w:sz w:val="22"/>
                <w:szCs w:val="22"/>
                <w:lang w:val="es-ES"/>
              </w:rPr>
            </w:pPr>
            <w:r>
              <w:rPr>
                <w:rFonts w:cs="Arial"/>
                <w:color w:val="000000"/>
                <w:kern w:val="1"/>
                <w:sz w:val="22"/>
                <w:szCs w:val="22"/>
              </w:rPr>
              <w:t>Gerente de Administración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92060" w:rsidP="00B41815">
            <w:pPr>
              <w:jc w:val="both"/>
              <w:rPr>
                <w:sz w:val="22"/>
                <w:szCs w:val="22"/>
                <w:lang w:val="es-ES"/>
              </w:rPr>
            </w:pPr>
            <w:r>
              <w:rPr>
                <w:sz w:val="22"/>
                <w:szCs w:val="22"/>
                <w:lang w:val="es-ES"/>
              </w:rPr>
              <w:t>Tesorero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CD53B9" w:rsidP="00F436AD">
            <w:pPr>
              <w:numPr>
                <w:ilvl w:val="0"/>
                <w:numId w:val="72"/>
              </w:numPr>
              <w:jc w:val="both"/>
              <w:rPr>
                <w:sz w:val="22"/>
                <w:szCs w:val="22"/>
                <w:lang w:val="es-ES"/>
              </w:rPr>
            </w:pPr>
            <w:r>
              <w:rPr>
                <w:sz w:val="22"/>
                <w:szCs w:val="22"/>
                <w:lang w:val="es-ES"/>
              </w:rPr>
              <w:t xml:space="preserve">Porcentajes de pagos realizados: Pagos realizados x 100 / Pagos </w:t>
            </w:r>
            <w:r w:rsidR="00F436AD">
              <w:rPr>
                <w:sz w:val="22"/>
                <w:szCs w:val="22"/>
                <w:lang w:val="es-ES"/>
              </w:rPr>
              <w:t>pendientes</w:t>
            </w:r>
          </w:p>
        </w:tc>
      </w:tr>
    </w:tbl>
    <w:p w:rsidR="0062367C" w:rsidRDefault="0062367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6283"/>
      </w:tblGrid>
      <w:tr w:rsidR="0062367C" w:rsidRPr="00B41815" w:rsidTr="00B41815">
        <w:tc>
          <w:tcPr>
            <w:tcW w:w="8644" w:type="dxa"/>
            <w:gridSpan w:val="2"/>
            <w:tcBorders>
              <w:bottom w:val="single" w:sz="4" w:space="0" w:color="000000"/>
            </w:tcBorders>
            <w:shd w:val="clear" w:color="auto" w:fill="000000"/>
          </w:tcPr>
          <w:p w:rsidR="0062367C" w:rsidRPr="00B41815" w:rsidRDefault="00692060" w:rsidP="00B41815">
            <w:pPr>
              <w:jc w:val="center"/>
              <w:rPr>
                <w:b/>
                <w:color w:val="FFFFFF"/>
                <w:sz w:val="22"/>
                <w:szCs w:val="22"/>
                <w:lang w:val="es-ES"/>
              </w:rPr>
            </w:pPr>
            <w:r w:rsidRPr="00692060">
              <w:rPr>
                <w:rFonts w:cs="Arial"/>
                <w:b/>
                <w:bCs/>
                <w:sz w:val="22"/>
                <w:szCs w:val="22"/>
              </w:rPr>
              <w:t>Estrategia de Venta</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5D50E9" w:rsidP="00B41815">
            <w:pPr>
              <w:jc w:val="both"/>
              <w:rPr>
                <w:sz w:val="22"/>
                <w:szCs w:val="22"/>
                <w:lang w:val="es-ES"/>
              </w:rPr>
            </w:pPr>
            <w:r>
              <w:rPr>
                <w:sz w:val="22"/>
                <w:szCs w:val="22"/>
                <w:lang w:val="es-ES"/>
              </w:rPr>
              <w:t>Las estrategias para administrar la fuerza de venta se va a formar de tres grupos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5D50E9" w:rsidP="00B418B5">
            <w:pPr>
              <w:numPr>
                <w:ilvl w:val="0"/>
                <w:numId w:val="75"/>
              </w:numPr>
              <w:jc w:val="both"/>
              <w:rPr>
                <w:sz w:val="22"/>
                <w:szCs w:val="22"/>
                <w:lang w:val="es-ES"/>
              </w:rPr>
            </w:pPr>
            <w:r>
              <w:rPr>
                <w:sz w:val="22"/>
                <w:szCs w:val="22"/>
                <w:lang w:val="es-ES"/>
              </w:rPr>
              <w:t>Creación de un programas de ventas:</w:t>
            </w:r>
          </w:p>
          <w:p w:rsidR="005D50E9" w:rsidRDefault="005D50E9" w:rsidP="00B418B5">
            <w:pPr>
              <w:numPr>
                <w:ilvl w:val="1"/>
                <w:numId w:val="75"/>
              </w:numPr>
              <w:jc w:val="both"/>
              <w:rPr>
                <w:sz w:val="22"/>
                <w:szCs w:val="22"/>
                <w:lang w:val="es-ES"/>
              </w:rPr>
            </w:pPr>
            <w:r>
              <w:rPr>
                <w:sz w:val="22"/>
                <w:szCs w:val="22"/>
                <w:lang w:val="es-ES"/>
              </w:rPr>
              <w:t>Tomar en cuenta el entorno en que se encuentra la empresa</w:t>
            </w:r>
          </w:p>
          <w:p w:rsidR="005D50E9" w:rsidRDefault="005D50E9" w:rsidP="00B418B5">
            <w:pPr>
              <w:numPr>
                <w:ilvl w:val="1"/>
                <w:numId w:val="75"/>
              </w:numPr>
              <w:jc w:val="both"/>
              <w:rPr>
                <w:sz w:val="22"/>
                <w:szCs w:val="22"/>
                <w:lang w:val="es-ES"/>
              </w:rPr>
            </w:pPr>
            <w:r>
              <w:rPr>
                <w:sz w:val="22"/>
                <w:szCs w:val="22"/>
                <w:lang w:val="es-ES"/>
              </w:rPr>
              <w:t>Generar una estructura para organizar</w:t>
            </w:r>
            <w:r w:rsidR="00764FA9">
              <w:rPr>
                <w:sz w:val="22"/>
                <w:szCs w:val="22"/>
                <w:lang w:val="es-ES"/>
              </w:rPr>
              <w:t xml:space="preserve"> las actividades de venta</w:t>
            </w:r>
          </w:p>
          <w:p w:rsidR="00764FA9" w:rsidRDefault="00764FA9" w:rsidP="00B418B5">
            <w:pPr>
              <w:numPr>
                <w:ilvl w:val="1"/>
                <w:numId w:val="75"/>
              </w:numPr>
              <w:jc w:val="both"/>
              <w:rPr>
                <w:sz w:val="22"/>
                <w:szCs w:val="22"/>
                <w:lang w:val="es-ES"/>
              </w:rPr>
            </w:pPr>
            <w:r>
              <w:rPr>
                <w:sz w:val="22"/>
                <w:szCs w:val="22"/>
                <w:lang w:val="es-ES"/>
              </w:rPr>
              <w:t>Trabajar conjuntamente con las áreas de marketing para la mejora continua de las ventas</w:t>
            </w:r>
          </w:p>
          <w:p w:rsidR="00764FA9" w:rsidRDefault="00764FA9" w:rsidP="00B418B5">
            <w:pPr>
              <w:numPr>
                <w:ilvl w:val="0"/>
                <w:numId w:val="75"/>
              </w:numPr>
              <w:jc w:val="both"/>
              <w:rPr>
                <w:sz w:val="22"/>
                <w:szCs w:val="22"/>
                <w:lang w:val="es-ES"/>
              </w:rPr>
            </w:pPr>
            <w:r>
              <w:rPr>
                <w:sz w:val="22"/>
                <w:szCs w:val="22"/>
                <w:lang w:val="es-ES"/>
              </w:rPr>
              <w:t>Puesta en marcha del programa de ventas:</w:t>
            </w:r>
          </w:p>
          <w:p w:rsidR="00764FA9" w:rsidRDefault="00764FA9" w:rsidP="00B418B5">
            <w:pPr>
              <w:numPr>
                <w:ilvl w:val="1"/>
                <w:numId w:val="75"/>
              </w:numPr>
              <w:jc w:val="both"/>
              <w:rPr>
                <w:sz w:val="22"/>
                <w:szCs w:val="22"/>
                <w:lang w:val="es-ES"/>
              </w:rPr>
            </w:pPr>
            <w:r>
              <w:rPr>
                <w:sz w:val="22"/>
                <w:szCs w:val="22"/>
                <w:lang w:val="es-ES"/>
              </w:rPr>
              <w:t>Contar con personal adecuado y capacitado constantemente en el producto que se vende</w:t>
            </w:r>
          </w:p>
          <w:p w:rsidR="00764FA9" w:rsidRDefault="00764FA9" w:rsidP="00B418B5">
            <w:pPr>
              <w:numPr>
                <w:ilvl w:val="1"/>
                <w:numId w:val="75"/>
              </w:numPr>
              <w:jc w:val="both"/>
              <w:rPr>
                <w:sz w:val="22"/>
                <w:szCs w:val="22"/>
                <w:lang w:val="es-ES"/>
              </w:rPr>
            </w:pPr>
            <w:r>
              <w:rPr>
                <w:sz w:val="22"/>
                <w:szCs w:val="22"/>
                <w:lang w:val="es-ES"/>
              </w:rPr>
              <w:t>Crear las políticas y procedimientos de ventas para dirigir todos los esfuerzo hacia el logro de los objetivos de venta</w:t>
            </w:r>
          </w:p>
          <w:p w:rsidR="00764FA9" w:rsidRDefault="00764FA9" w:rsidP="00B418B5">
            <w:pPr>
              <w:numPr>
                <w:ilvl w:val="0"/>
                <w:numId w:val="75"/>
              </w:numPr>
              <w:jc w:val="both"/>
              <w:rPr>
                <w:sz w:val="22"/>
                <w:szCs w:val="22"/>
                <w:lang w:val="es-ES"/>
              </w:rPr>
            </w:pPr>
            <w:r>
              <w:rPr>
                <w:sz w:val="22"/>
                <w:szCs w:val="22"/>
                <w:lang w:val="es-ES"/>
              </w:rPr>
              <w:t>Evaluación, control y feedback de los programas de venta:</w:t>
            </w:r>
          </w:p>
          <w:p w:rsidR="00764FA9" w:rsidRDefault="00764FA9" w:rsidP="00B418B5">
            <w:pPr>
              <w:numPr>
                <w:ilvl w:val="1"/>
                <w:numId w:val="75"/>
              </w:numPr>
              <w:jc w:val="both"/>
              <w:rPr>
                <w:sz w:val="22"/>
                <w:szCs w:val="22"/>
                <w:lang w:val="es-ES"/>
              </w:rPr>
            </w:pPr>
            <w:r>
              <w:rPr>
                <w:sz w:val="22"/>
                <w:szCs w:val="22"/>
                <w:lang w:val="es-ES"/>
              </w:rPr>
              <w:t>Elaborar métodos para la evaluación de la fuerza de venta</w:t>
            </w:r>
          </w:p>
          <w:p w:rsidR="00764FA9" w:rsidRPr="00B41815" w:rsidRDefault="00764FA9" w:rsidP="00B418B5">
            <w:pPr>
              <w:numPr>
                <w:ilvl w:val="1"/>
                <w:numId w:val="75"/>
              </w:numPr>
              <w:jc w:val="both"/>
              <w:rPr>
                <w:sz w:val="22"/>
                <w:szCs w:val="22"/>
                <w:lang w:val="es-ES"/>
              </w:rPr>
            </w:pPr>
            <w:r>
              <w:rPr>
                <w:sz w:val="22"/>
                <w:szCs w:val="22"/>
                <w:lang w:val="es-ES"/>
              </w:rPr>
              <w:t>Nutrirse de la retroalimentación de los resultados de las ventas, para ajustar los programas de venta.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92060" w:rsidP="00B41815">
            <w:pPr>
              <w:jc w:val="both"/>
              <w:rPr>
                <w:sz w:val="22"/>
                <w:szCs w:val="22"/>
                <w:lang w:val="es-ES"/>
              </w:rPr>
            </w:pPr>
            <w:r>
              <w:rPr>
                <w:rFonts w:cs="Arial"/>
                <w:color w:val="000000"/>
                <w:kern w:val="1"/>
                <w:sz w:val="22"/>
                <w:szCs w:val="22"/>
              </w:rPr>
              <w:t>Gerente de Administración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C61B03" w:rsidP="00E90AC1">
            <w:pPr>
              <w:jc w:val="both"/>
              <w:rPr>
                <w:sz w:val="22"/>
                <w:szCs w:val="22"/>
                <w:lang w:val="es-ES"/>
              </w:rPr>
            </w:pPr>
            <w:r>
              <w:rPr>
                <w:sz w:val="22"/>
                <w:szCs w:val="22"/>
                <w:lang w:val="es-ES"/>
              </w:rPr>
              <w:t xml:space="preserve">Responsable de Ventas, </w:t>
            </w:r>
            <w:r w:rsidR="006F2962">
              <w:rPr>
                <w:sz w:val="22"/>
                <w:szCs w:val="22"/>
                <w:lang w:val="es-ES"/>
              </w:rPr>
              <w:t>Vendedor 1</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5D50E9" w:rsidP="005D50E9">
            <w:pPr>
              <w:numPr>
                <w:ilvl w:val="0"/>
                <w:numId w:val="72"/>
              </w:numPr>
              <w:jc w:val="both"/>
              <w:rPr>
                <w:sz w:val="22"/>
                <w:szCs w:val="22"/>
                <w:lang w:val="es-ES"/>
              </w:rPr>
            </w:pPr>
            <w:r>
              <w:rPr>
                <w:sz w:val="22"/>
                <w:szCs w:val="22"/>
                <w:lang w:val="es-ES"/>
              </w:rPr>
              <w:t>Rentabilidad de los productos: Margen / Total Venta</w:t>
            </w:r>
          </w:p>
          <w:p w:rsidR="005D50E9" w:rsidRDefault="005D50E9" w:rsidP="005D50E9">
            <w:pPr>
              <w:numPr>
                <w:ilvl w:val="0"/>
                <w:numId w:val="72"/>
              </w:numPr>
              <w:jc w:val="both"/>
              <w:rPr>
                <w:sz w:val="22"/>
                <w:szCs w:val="22"/>
                <w:lang w:val="es-ES"/>
              </w:rPr>
            </w:pPr>
            <w:r>
              <w:rPr>
                <w:sz w:val="22"/>
                <w:szCs w:val="22"/>
                <w:lang w:val="es-ES"/>
              </w:rPr>
              <w:t>Contribución por producto: Margen Individual / Margen Total</w:t>
            </w:r>
          </w:p>
          <w:p w:rsidR="005D50E9" w:rsidRPr="00B41815" w:rsidRDefault="005D50E9" w:rsidP="005D50E9">
            <w:pPr>
              <w:numPr>
                <w:ilvl w:val="0"/>
                <w:numId w:val="72"/>
              </w:numPr>
              <w:jc w:val="both"/>
              <w:rPr>
                <w:sz w:val="22"/>
                <w:szCs w:val="22"/>
                <w:lang w:val="es-ES"/>
              </w:rPr>
            </w:pPr>
            <w:r>
              <w:rPr>
                <w:sz w:val="22"/>
                <w:szCs w:val="22"/>
                <w:lang w:val="es-ES"/>
              </w:rPr>
              <w:t>Índice de comercialización: Venta producto / Ventas Totales</w:t>
            </w:r>
          </w:p>
        </w:tc>
      </w:tr>
    </w:tbl>
    <w:p w:rsidR="0062367C" w:rsidRDefault="0062367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6282"/>
      </w:tblGrid>
      <w:tr w:rsidR="0062367C" w:rsidRPr="00B41815" w:rsidTr="00B41815">
        <w:tc>
          <w:tcPr>
            <w:tcW w:w="8644" w:type="dxa"/>
            <w:gridSpan w:val="2"/>
            <w:tcBorders>
              <w:bottom w:val="single" w:sz="4" w:space="0" w:color="000000"/>
            </w:tcBorders>
            <w:shd w:val="clear" w:color="auto" w:fill="000000"/>
          </w:tcPr>
          <w:p w:rsidR="0062367C" w:rsidRPr="00B41815" w:rsidRDefault="00692060" w:rsidP="00B41815">
            <w:pPr>
              <w:jc w:val="center"/>
              <w:rPr>
                <w:b/>
                <w:color w:val="FFFFFF"/>
                <w:sz w:val="22"/>
                <w:szCs w:val="22"/>
                <w:lang w:val="es-ES"/>
              </w:rPr>
            </w:pPr>
            <w:r w:rsidRPr="00692060">
              <w:rPr>
                <w:rFonts w:cs="Arial"/>
                <w:b/>
                <w:bCs/>
                <w:sz w:val="22"/>
                <w:szCs w:val="22"/>
              </w:rPr>
              <w:t>Estrategia de Compra</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0751D9" w:rsidRDefault="001E3823" w:rsidP="002A6EDB">
            <w:pPr>
              <w:jc w:val="both"/>
              <w:rPr>
                <w:sz w:val="22"/>
                <w:szCs w:val="22"/>
                <w:lang w:val="es-ES"/>
              </w:rPr>
            </w:pPr>
            <w:r w:rsidRPr="000751D9">
              <w:rPr>
                <w:sz w:val="22"/>
                <w:szCs w:val="22"/>
                <w:lang w:val="es-ES"/>
              </w:rPr>
              <w:t>Las estrategias de compra deben esta</w:t>
            </w:r>
            <w:r w:rsidR="002A6EDB">
              <w:rPr>
                <w:sz w:val="22"/>
                <w:szCs w:val="22"/>
                <w:lang w:val="es-ES"/>
              </w:rPr>
              <w:t>r basadas en la evaluación de la</w:t>
            </w:r>
            <w:r w:rsidRPr="000751D9">
              <w:rPr>
                <w:sz w:val="22"/>
                <w:szCs w:val="22"/>
                <w:lang w:val="es-ES"/>
              </w:rPr>
              <w:t xml:space="preserve">s </w:t>
            </w:r>
            <w:r w:rsidR="000751D9" w:rsidRPr="000751D9">
              <w:rPr>
                <w:sz w:val="22"/>
                <w:szCs w:val="22"/>
                <w:lang w:val="es-ES"/>
              </w:rPr>
              <w:t>necesidades</w:t>
            </w:r>
            <w:r w:rsidRPr="000751D9">
              <w:rPr>
                <w:sz w:val="22"/>
                <w:szCs w:val="22"/>
                <w:lang w:val="es-ES"/>
              </w:rPr>
              <w:t xml:space="preserve"> y las condiciones del mercado. Es necesario considerar temas como la cantidad y clase de proveedores a emplear, el tipo de relación a establecer con éstos y los contratos a suscribir.</w:t>
            </w:r>
            <w:r w:rsidR="002A6EDB">
              <w:rPr>
                <w:sz w:val="22"/>
                <w:szCs w:val="22"/>
                <w:lang w:val="es-ES"/>
              </w:rPr>
              <w:t xml:space="preserve"> Para minimizar los costos, se va adoptar una estrategia de solicitar la mayor la</w:t>
            </w:r>
            <w:r w:rsidRPr="000751D9">
              <w:rPr>
                <w:sz w:val="22"/>
                <w:szCs w:val="22"/>
                <w:lang w:val="es-ES"/>
              </w:rPr>
              <w:t xml:space="preserve"> cotización a la mayor cantidad posible de proveedores y comprar por menor precio.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0751D9" w:rsidRDefault="00EC2224" w:rsidP="00EC2224">
            <w:pPr>
              <w:numPr>
                <w:ilvl w:val="0"/>
                <w:numId w:val="73"/>
              </w:numPr>
              <w:jc w:val="both"/>
              <w:rPr>
                <w:sz w:val="22"/>
                <w:szCs w:val="22"/>
                <w:lang w:val="es-ES"/>
              </w:rPr>
            </w:pPr>
            <w:r w:rsidRPr="000751D9">
              <w:rPr>
                <w:sz w:val="22"/>
                <w:szCs w:val="22"/>
                <w:lang w:eastAsia="en-US"/>
              </w:rPr>
              <w:t>Reconocer una necesidad</w:t>
            </w:r>
          </w:p>
          <w:p w:rsidR="00EC2224" w:rsidRPr="000751D9" w:rsidRDefault="00D1273A" w:rsidP="00EC2224">
            <w:pPr>
              <w:numPr>
                <w:ilvl w:val="0"/>
                <w:numId w:val="73"/>
              </w:numPr>
              <w:jc w:val="both"/>
              <w:rPr>
                <w:sz w:val="22"/>
                <w:szCs w:val="22"/>
                <w:lang w:val="es-ES"/>
              </w:rPr>
            </w:pPr>
            <w:r w:rsidRPr="000751D9">
              <w:rPr>
                <w:sz w:val="22"/>
                <w:szCs w:val="22"/>
                <w:lang w:eastAsia="en-US"/>
              </w:rPr>
              <w:t>Selección de proveedores</w:t>
            </w:r>
            <w:r w:rsidR="000751D9" w:rsidRPr="000751D9">
              <w:rPr>
                <w:sz w:val="22"/>
                <w:szCs w:val="22"/>
                <w:lang w:eastAsia="en-US"/>
              </w:rPr>
              <w:t>:</w:t>
            </w:r>
          </w:p>
          <w:p w:rsidR="00D1273A" w:rsidRPr="000751D9" w:rsidRDefault="00D1273A" w:rsidP="00D1273A">
            <w:pPr>
              <w:numPr>
                <w:ilvl w:val="1"/>
                <w:numId w:val="73"/>
              </w:numPr>
              <w:jc w:val="both"/>
              <w:rPr>
                <w:sz w:val="22"/>
                <w:szCs w:val="22"/>
                <w:lang w:val="es-ES"/>
              </w:rPr>
            </w:pPr>
            <w:r w:rsidRPr="000751D9">
              <w:rPr>
                <w:sz w:val="22"/>
                <w:szCs w:val="22"/>
                <w:lang w:eastAsia="en-US"/>
              </w:rPr>
              <w:t>Seleccionar a quienes sean capaces de proveer el producto</w:t>
            </w:r>
          </w:p>
          <w:p w:rsidR="00D1273A" w:rsidRPr="000751D9" w:rsidRDefault="00D1273A" w:rsidP="00D1273A">
            <w:pPr>
              <w:numPr>
                <w:ilvl w:val="1"/>
                <w:numId w:val="73"/>
              </w:numPr>
              <w:jc w:val="both"/>
              <w:rPr>
                <w:sz w:val="22"/>
                <w:szCs w:val="22"/>
                <w:lang w:val="es-ES"/>
              </w:rPr>
            </w:pPr>
            <w:r w:rsidRPr="000751D9">
              <w:rPr>
                <w:sz w:val="22"/>
                <w:szCs w:val="22"/>
                <w:lang w:eastAsia="en-US"/>
              </w:rPr>
              <w:t xml:space="preserve">Agrupar los elementos que puedan ser proporcionados por </w:t>
            </w:r>
            <w:r w:rsidR="000751D9" w:rsidRPr="000751D9">
              <w:rPr>
                <w:sz w:val="22"/>
                <w:szCs w:val="22"/>
                <w:lang w:eastAsia="en-US"/>
              </w:rPr>
              <w:t>un</w:t>
            </w:r>
            <w:r w:rsidRPr="000751D9">
              <w:rPr>
                <w:sz w:val="22"/>
                <w:szCs w:val="22"/>
                <w:lang w:eastAsia="en-US"/>
              </w:rPr>
              <w:t xml:space="preserve"> proveedor</w:t>
            </w:r>
          </w:p>
          <w:p w:rsidR="00D1273A" w:rsidRPr="000751D9" w:rsidRDefault="00D1273A" w:rsidP="00D1273A">
            <w:pPr>
              <w:numPr>
                <w:ilvl w:val="1"/>
                <w:numId w:val="73"/>
              </w:numPr>
              <w:jc w:val="both"/>
              <w:rPr>
                <w:sz w:val="22"/>
                <w:szCs w:val="22"/>
                <w:lang w:val="es-ES"/>
              </w:rPr>
            </w:pPr>
            <w:r w:rsidRPr="000751D9">
              <w:rPr>
                <w:sz w:val="22"/>
                <w:szCs w:val="22"/>
                <w:lang w:eastAsia="en-US"/>
              </w:rPr>
              <w:t xml:space="preserve">Solicitar </w:t>
            </w:r>
            <w:r w:rsidR="000751D9" w:rsidRPr="000751D9">
              <w:rPr>
                <w:sz w:val="22"/>
                <w:szCs w:val="22"/>
                <w:lang w:eastAsia="en-US"/>
              </w:rPr>
              <w:t>presupuestos</w:t>
            </w:r>
          </w:p>
          <w:p w:rsidR="00D1273A" w:rsidRPr="000751D9" w:rsidRDefault="00D1273A" w:rsidP="00D1273A">
            <w:pPr>
              <w:numPr>
                <w:ilvl w:val="1"/>
                <w:numId w:val="73"/>
              </w:numPr>
              <w:jc w:val="both"/>
              <w:rPr>
                <w:sz w:val="22"/>
                <w:szCs w:val="22"/>
                <w:lang w:val="es-ES"/>
              </w:rPr>
            </w:pPr>
            <w:r w:rsidRPr="000751D9">
              <w:rPr>
                <w:sz w:val="22"/>
                <w:szCs w:val="22"/>
                <w:lang w:eastAsia="en-US"/>
              </w:rPr>
              <w:t>Evaluar las cotizaciones en función de criterios múltiples y seleccionar finalmente a un proveedor</w:t>
            </w:r>
          </w:p>
          <w:p w:rsidR="00D1273A" w:rsidRPr="000751D9" w:rsidRDefault="00D1273A" w:rsidP="00D1273A">
            <w:pPr>
              <w:numPr>
                <w:ilvl w:val="0"/>
                <w:numId w:val="73"/>
              </w:numPr>
              <w:jc w:val="both"/>
              <w:rPr>
                <w:sz w:val="22"/>
                <w:szCs w:val="22"/>
                <w:lang w:val="es-ES"/>
              </w:rPr>
            </w:pPr>
            <w:r w:rsidRPr="000751D9">
              <w:rPr>
                <w:sz w:val="22"/>
                <w:szCs w:val="22"/>
                <w:lang w:eastAsia="en-US"/>
              </w:rPr>
              <w:t>Realizar pedido</w:t>
            </w:r>
          </w:p>
          <w:p w:rsidR="00D1273A" w:rsidRPr="000751D9" w:rsidRDefault="00D1273A" w:rsidP="00D1273A">
            <w:pPr>
              <w:numPr>
                <w:ilvl w:val="0"/>
                <w:numId w:val="73"/>
              </w:numPr>
              <w:jc w:val="both"/>
              <w:rPr>
                <w:sz w:val="22"/>
                <w:szCs w:val="22"/>
                <w:lang w:val="es-ES"/>
              </w:rPr>
            </w:pPr>
            <w:r w:rsidRPr="000751D9">
              <w:rPr>
                <w:sz w:val="22"/>
                <w:szCs w:val="22"/>
                <w:lang w:eastAsia="en-US"/>
              </w:rPr>
              <w:t>Seguir el rastro del pedido</w:t>
            </w:r>
          </w:p>
          <w:p w:rsidR="00D1273A" w:rsidRPr="000751D9" w:rsidRDefault="00D1273A" w:rsidP="00D1273A">
            <w:pPr>
              <w:numPr>
                <w:ilvl w:val="0"/>
                <w:numId w:val="73"/>
              </w:numPr>
              <w:jc w:val="both"/>
              <w:rPr>
                <w:sz w:val="22"/>
                <w:szCs w:val="22"/>
                <w:lang w:val="es-ES"/>
              </w:rPr>
            </w:pPr>
            <w:r w:rsidRPr="000751D9">
              <w:rPr>
                <w:sz w:val="22"/>
                <w:szCs w:val="22"/>
                <w:lang w:eastAsia="en-US"/>
              </w:rPr>
              <w:t>Recibir el pedido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0751D9" w:rsidRDefault="00692060" w:rsidP="00B41815">
            <w:pPr>
              <w:jc w:val="both"/>
              <w:rPr>
                <w:sz w:val="22"/>
                <w:szCs w:val="22"/>
                <w:lang w:val="es-ES"/>
              </w:rPr>
            </w:pPr>
            <w:r w:rsidRPr="000751D9">
              <w:rPr>
                <w:rFonts w:cs="Arial"/>
                <w:color w:val="000000"/>
                <w:kern w:val="1"/>
                <w:sz w:val="22"/>
                <w:szCs w:val="22"/>
              </w:rPr>
              <w:t>Gerente de Administración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0751D9" w:rsidRDefault="000751D9" w:rsidP="00B41815">
            <w:pPr>
              <w:jc w:val="both"/>
              <w:rPr>
                <w:sz w:val="22"/>
                <w:szCs w:val="22"/>
                <w:lang w:val="es-ES"/>
              </w:rPr>
            </w:pPr>
            <w:r w:rsidRPr="000751D9">
              <w:rPr>
                <w:rFonts w:cs="Arial"/>
                <w:color w:val="000000"/>
                <w:kern w:val="1"/>
                <w:sz w:val="22"/>
                <w:szCs w:val="22"/>
              </w:rPr>
              <w:t>Gerente de Administración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0751D9" w:rsidRDefault="00386A0D" w:rsidP="00B41815">
            <w:pPr>
              <w:jc w:val="both"/>
              <w:rPr>
                <w:sz w:val="22"/>
                <w:szCs w:val="22"/>
                <w:lang w:val="es-ES"/>
              </w:rPr>
            </w:pPr>
            <w:r w:rsidRPr="000751D9">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0751D9" w:rsidRDefault="000751D9" w:rsidP="00B418B5">
            <w:pPr>
              <w:numPr>
                <w:ilvl w:val="0"/>
                <w:numId w:val="74"/>
              </w:numPr>
              <w:jc w:val="both"/>
              <w:rPr>
                <w:sz w:val="22"/>
                <w:szCs w:val="22"/>
                <w:lang w:val="es-ES"/>
              </w:rPr>
            </w:pPr>
            <w:r w:rsidRPr="000751D9">
              <w:rPr>
                <w:sz w:val="22"/>
                <w:szCs w:val="22"/>
                <w:lang w:val="es-ES"/>
              </w:rPr>
              <w:t>Cantidad de pedidos realizados sin problema: Productos comprados sin problemas x 100 / Total de pedidos generados</w:t>
            </w:r>
          </w:p>
          <w:p w:rsidR="000751D9" w:rsidRDefault="000751D9" w:rsidP="00B418B5">
            <w:pPr>
              <w:numPr>
                <w:ilvl w:val="0"/>
                <w:numId w:val="74"/>
              </w:numPr>
              <w:jc w:val="both"/>
              <w:rPr>
                <w:sz w:val="22"/>
                <w:szCs w:val="22"/>
                <w:lang w:val="es-ES"/>
              </w:rPr>
            </w:pPr>
            <w:r>
              <w:rPr>
                <w:sz w:val="22"/>
                <w:szCs w:val="22"/>
                <w:lang w:val="es-ES"/>
              </w:rPr>
              <w:t>Nivel de efectividad de las entregas: Pedidos fuera de termino x 100 / Total Pedidos Recibidos</w:t>
            </w:r>
          </w:p>
          <w:p w:rsidR="000751D9" w:rsidRPr="000751D9" w:rsidRDefault="000751D9" w:rsidP="00B418B5">
            <w:pPr>
              <w:numPr>
                <w:ilvl w:val="0"/>
                <w:numId w:val="74"/>
              </w:numPr>
              <w:jc w:val="both"/>
              <w:rPr>
                <w:sz w:val="22"/>
                <w:szCs w:val="22"/>
                <w:lang w:val="es-ES"/>
              </w:rPr>
            </w:pPr>
            <w:r>
              <w:rPr>
                <w:sz w:val="22"/>
                <w:szCs w:val="22"/>
                <w:lang w:val="es-ES"/>
              </w:rPr>
              <w:t>Cantidad de pedidos rechazados</w:t>
            </w:r>
            <w:r w:rsidR="00CD53B9">
              <w:rPr>
                <w:sz w:val="22"/>
                <w:szCs w:val="22"/>
                <w:lang w:val="es-ES"/>
              </w:rPr>
              <w:t xml:space="preserve"> por incumplimientos de las normas de calidad</w:t>
            </w:r>
            <w:r>
              <w:rPr>
                <w:sz w:val="22"/>
                <w:szCs w:val="22"/>
                <w:lang w:val="es-ES"/>
              </w:rPr>
              <w:t>: Pedidos Rechazados x 100 / Total de Orden de Compras</w:t>
            </w:r>
            <w:r w:rsidR="00CD53B9">
              <w:rPr>
                <w:sz w:val="22"/>
                <w:szCs w:val="22"/>
                <w:lang w:val="es-ES"/>
              </w:rPr>
              <w:t xml:space="preserve"> Recibidas</w:t>
            </w:r>
          </w:p>
        </w:tc>
      </w:tr>
    </w:tbl>
    <w:p w:rsidR="0062367C" w:rsidRDefault="0062367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6277"/>
      </w:tblGrid>
      <w:tr w:rsidR="0062367C" w:rsidRPr="00B41815" w:rsidTr="00B41815">
        <w:tc>
          <w:tcPr>
            <w:tcW w:w="8644" w:type="dxa"/>
            <w:gridSpan w:val="2"/>
            <w:tcBorders>
              <w:bottom w:val="single" w:sz="4" w:space="0" w:color="000000"/>
            </w:tcBorders>
            <w:shd w:val="clear" w:color="auto" w:fill="000000"/>
          </w:tcPr>
          <w:p w:rsidR="0062367C" w:rsidRPr="00B41815" w:rsidRDefault="00692060" w:rsidP="00B41815">
            <w:pPr>
              <w:jc w:val="center"/>
              <w:rPr>
                <w:b/>
                <w:color w:val="FFFFFF"/>
                <w:sz w:val="22"/>
                <w:szCs w:val="22"/>
                <w:lang w:val="es-ES"/>
              </w:rPr>
            </w:pPr>
            <w:r w:rsidRPr="00692060">
              <w:rPr>
                <w:rFonts w:cs="Arial"/>
                <w:b/>
                <w:bCs/>
                <w:sz w:val="22"/>
                <w:szCs w:val="22"/>
              </w:rPr>
              <w:t>Estrategia de Cobranza</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692060" w:rsidRDefault="00692060" w:rsidP="00B41815">
            <w:pPr>
              <w:jc w:val="both"/>
              <w:rPr>
                <w:sz w:val="22"/>
                <w:szCs w:val="22"/>
                <w:lang w:val="es-ES"/>
              </w:rPr>
            </w:pPr>
            <w:r w:rsidRPr="00692060">
              <w:rPr>
                <w:sz w:val="22"/>
                <w:szCs w:val="22"/>
                <w:lang w:val="es-ES"/>
              </w:rPr>
              <w:t>Antes de una venta el área de crédito debe decidir a quién, hasta que</w:t>
            </w:r>
            <w:r>
              <w:rPr>
                <w:sz w:val="22"/>
                <w:szCs w:val="22"/>
                <w:lang w:val="es-ES"/>
              </w:rPr>
              <w:t xml:space="preserve"> monto </w:t>
            </w:r>
            <w:r w:rsidRPr="00692060">
              <w:rPr>
                <w:sz w:val="22"/>
                <w:szCs w:val="22"/>
                <w:lang w:val="es-ES"/>
              </w:rPr>
              <w:t>y a qué plazo venderle, y después de la venta el área de cobranza ve que</w:t>
            </w:r>
            <w:r>
              <w:rPr>
                <w:sz w:val="22"/>
                <w:szCs w:val="22"/>
                <w:lang w:val="es-ES"/>
              </w:rPr>
              <w:t xml:space="preserve"> los plazos de pago se cumplan </w:t>
            </w:r>
            <w:r w:rsidRPr="00692060">
              <w:rPr>
                <w:sz w:val="22"/>
                <w:szCs w:val="22"/>
                <w:lang w:val="es-ES"/>
              </w:rPr>
              <w:t>y cuando no, toma medidas para procurar el pago lo antes posible.</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92060" w:rsidRPr="00692060" w:rsidRDefault="00692060" w:rsidP="009B74CA">
            <w:pPr>
              <w:numPr>
                <w:ilvl w:val="0"/>
                <w:numId w:val="66"/>
              </w:numPr>
              <w:jc w:val="both"/>
              <w:rPr>
                <w:sz w:val="22"/>
                <w:szCs w:val="22"/>
                <w:lang w:val="es-ES"/>
              </w:rPr>
            </w:pPr>
            <w:r w:rsidRPr="00692060">
              <w:rPr>
                <w:sz w:val="22"/>
                <w:szCs w:val="22"/>
                <w:lang w:val="es-ES"/>
              </w:rPr>
              <w:t>Cobros contado (situación ideal)</w:t>
            </w:r>
          </w:p>
          <w:p w:rsidR="00692060" w:rsidRPr="00692060" w:rsidRDefault="00692060" w:rsidP="009B74CA">
            <w:pPr>
              <w:numPr>
                <w:ilvl w:val="0"/>
                <w:numId w:val="66"/>
              </w:numPr>
              <w:jc w:val="both"/>
              <w:rPr>
                <w:sz w:val="22"/>
                <w:szCs w:val="22"/>
                <w:lang w:val="es-ES"/>
              </w:rPr>
            </w:pPr>
            <w:r w:rsidRPr="00692060">
              <w:rPr>
                <w:sz w:val="22"/>
                <w:szCs w:val="22"/>
                <w:lang w:val="es-ES"/>
              </w:rPr>
              <w:t>Cobros a crédito</w:t>
            </w:r>
          </w:p>
          <w:p w:rsidR="00692060" w:rsidRPr="00692060" w:rsidRDefault="00692060" w:rsidP="009B74CA">
            <w:pPr>
              <w:numPr>
                <w:ilvl w:val="0"/>
                <w:numId w:val="66"/>
              </w:numPr>
              <w:jc w:val="both"/>
              <w:rPr>
                <w:sz w:val="22"/>
                <w:szCs w:val="22"/>
                <w:lang w:val="es-ES"/>
              </w:rPr>
            </w:pPr>
            <w:r w:rsidRPr="00692060">
              <w:rPr>
                <w:sz w:val="22"/>
                <w:szCs w:val="22"/>
                <w:lang w:eastAsia="en-US"/>
              </w:rPr>
              <w:t>Análisis de créditos: evaluar situación actual y futura de los clientes</w:t>
            </w:r>
          </w:p>
          <w:p w:rsidR="00692060" w:rsidRPr="00692060" w:rsidRDefault="00692060" w:rsidP="009B74CA">
            <w:pPr>
              <w:numPr>
                <w:ilvl w:val="0"/>
                <w:numId w:val="66"/>
              </w:numPr>
              <w:jc w:val="both"/>
              <w:rPr>
                <w:sz w:val="22"/>
                <w:szCs w:val="22"/>
                <w:lang w:val="es-ES"/>
              </w:rPr>
            </w:pPr>
            <w:r w:rsidRPr="00692060">
              <w:rPr>
                <w:sz w:val="22"/>
                <w:szCs w:val="22"/>
                <w:lang w:eastAsia="en-US"/>
              </w:rPr>
              <w:t>Establecer normas de crédito</w:t>
            </w:r>
          </w:p>
          <w:p w:rsidR="00692060" w:rsidRPr="00692060" w:rsidRDefault="00692060" w:rsidP="009B74CA">
            <w:pPr>
              <w:numPr>
                <w:ilvl w:val="0"/>
                <w:numId w:val="66"/>
              </w:numPr>
              <w:jc w:val="both"/>
              <w:rPr>
                <w:sz w:val="22"/>
                <w:szCs w:val="22"/>
                <w:lang w:val="es-ES"/>
              </w:rPr>
            </w:pPr>
            <w:r w:rsidRPr="00692060">
              <w:rPr>
                <w:sz w:val="22"/>
                <w:szCs w:val="22"/>
                <w:lang w:eastAsia="en-US"/>
              </w:rPr>
              <w:t>Establecer condiciones de crédito</w:t>
            </w:r>
          </w:p>
          <w:p w:rsidR="00692060" w:rsidRPr="00692060" w:rsidRDefault="00692060" w:rsidP="009B74CA">
            <w:pPr>
              <w:numPr>
                <w:ilvl w:val="0"/>
                <w:numId w:val="66"/>
              </w:numPr>
              <w:jc w:val="both"/>
              <w:rPr>
                <w:sz w:val="22"/>
                <w:szCs w:val="22"/>
                <w:lang w:val="es-ES"/>
              </w:rPr>
            </w:pPr>
            <w:r w:rsidRPr="00692060">
              <w:rPr>
                <w:sz w:val="22"/>
                <w:szCs w:val="22"/>
                <w:lang w:eastAsia="en-US"/>
              </w:rPr>
              <w:t>Establecer límites de crédito por cada cliente</w:t>
            </w:r>
          </w:p>
          <w:p w:rsidR="00692060" w:rsidRPr="00692060" w:rsidRDefault="00692060" w:rsidP="009B74CA">
            <w:pPr>
              <w:numPr>
                <w:ilvl w:val="0"/>
                <w:numId w:val="66"/>
              </w:numPr>
              <w:jc w:val="both"/>
              <w:rPr>
                <w:sz w:val="22"/>
                <w:szCs w:val="22"/>
                <w:lang w:val="es-ES"/>
              </w:rPr>
            </w:pPr>
            <w:r w:rsidRPr="00692060">
              <w:rPr>
                <w:sz w:val="22"/>
                <w:szCs w:val="22"/>
                <w:lang w:eastAsia="en-US"/>
              </w:rPr>
              <w:t>C</w:t>
            </w:r>
            <w:r w:rsidRPr="00692060">
              <w:rPr>
                <w:sz w:val="22"/>
                <w:szCs w:val="22"/>
                <w:shd w:val="clear" w:color="auto" w:fill="FFFFFF"/>
              </w:rPr>
              <w:t>entralizar toda la información de crédito y cobranza</w:t>
            </w:r>
          </w:p>
          <w:p w:rsidR="0062367C" w:rsidRPr="00692060" w:rsidRDefault="00692060" w:rsidP="00692060">
            <w:pPr>
              <w:jc w:val="both"/>
              <w:rPr>
                <w:sz w:val="22"/>
                <w:szCs w:val="22"/>
                <w:lang w:val="es-ES"/>
              </w:rPr>
            </w:pPr>
            <w:r w:rsidRPr="00692060">
              <w:rPr>
                <w:sz w:val="22"/>
                <w:szCs w:val="22"/>
                <w:lang w:eastAsia="en-US"/>
              </w:rPr>
              <w:t>Implementar descuentos por pronto pago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692060" w:rsidRDefault="00692060" w:rsidP="00B41815">
            <w:pPr>
              <w:jc w:val="both"/>
              <w:rPr>
                <w:sz w:val="22"/>
                <w:szCs w:val="22"/>
                <w:lang w:val="es-ES"/>
              </w:rPr>
            </w:pPr>
            <w:r w:rsidRPr="00692060">
              <w:rPr>
                <w:rFonts w:cs="Arial"/>
                <w:color w:val="000000"/>
                <w:kern w:val="1"/>
                <w:sz w:val="22"/>
                <w:szCs w:val="22"/>
              </w:rPr>
              <w:t>Gerente de Administración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92060" w:rsidRPr="00692060" w:rsidRDefault="00692060" w:rsidP="00E90AC1">
            <w:pPr>
              <w:jc w:val="both"/>
              <w:rPr>
                <w:sz w:val="22"/>
                <w:szCs w:val="22"/>
                <w:lang w:val="es-ES"/>
              </w:rPr>
            </w:pPr>
            <w:r w:rsidRPr="00692060">
              <w:rPr>
                <w:sz w:val="22"/>
                <w:szCs w:val="22"/>
                <w:lang w:eastAsia="en-US"/>
              </w:rPr>
              <w:t>Responsable de cobranza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692060" w:rsidRDefault="00386A0D" w:rsidP="00B41815">
            <w:pPr>
              <w:jc w:val="both"/>
              <w:rPr>
                <w:sz w:val="22"/>
                <w:szCs w:val="22"/>
                <w:lang w:val="es-ES"/>
              </w:rPr>
            </w:pPr>
            <w:r w:rsidRPr="00692060">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92060" w:rsidRPr="00692060" w:rsidRDefault="00692060" w:rsidP="009B74CA">
            <w:pPr>
              <w:numPr>
                <w:ilvl w:val="0"/>
                <w:numId w:val="70"/>
              </w:numPr>
              <w:rPr>
                <w:sz w:val="22"/>
                <w:szCs w:val="22"/>
                <w:lang w:eastAsia="en-US"/>
              </w:rPr>
            </w:pPr>
            <w:r w:rsidRPr="00692060">
              <w:rPr>
                <w:sz w:val="22"/>
                <w:szCs w:val="22"/>
                <w:lang w:eastAsia="en-US"/>
              </w:rPr>
              <w:t>Tasa de rendimiento sobre la inversión (TRI)</w:t>
            </w:r>
          </w:p>
          <w:p w:rsidR="00692060" w:rsidRPr="00692060" w:rsidRDefault="00692060" w:rsidP="009B74CA">
            <w:pPr>
              <w:numPr>
                <w:ilvl w:val="0"/>
                <w:numId w:val="69"/>
              </w:numPr>
              <w:rPr>
                <w:sz w:val="22"/>
                <w:szCs w:val="22"/>
                <w:lang w:eastAsia="en-US"/>
              </w:rPr>
            </w:pPr>
            <w:r w:rsidRPr="00692060">
              <w:rPr>
                <w:sz w:val="22"/>
                <w:szCs w:val="22"/>
                <w:lang w:eastAsia="en-US"/>
              </w:rPr>
              <w:t>Aporte al rendimiento sobre la inversión</w:t>
            </w:r>
          </w:p>
          <w:p w:rsidR="00692060" w:rsidRPr="00692060" w:rsidRDefault="00692060" w:rsidP="009B74CA">
            <w:pPr>
              <w:numPr>
                <w:ilvl w:val="0"/>
                <w:numId w:val="68"/>
              </w:numPr>
              <w:rPr>
                <w:sz w:val="22"/>
                <w:szCs w:val="22"/>
                <w:lang w:eastAsia="en-US"/>
              </w:rPr>
            </w:pPr>
            <w:r w:rsidRPr="00692060">
              <w:rPr>
                <w:sz w:val="22"/>
                <w:szCs w:val="22"/>
                <w:lang w:eastAsia="en-US"/>
              </w:rPr>
              <w:t>Rotación de las cuentas por cobrar</w:t>
            </w:r>
          </w:p>
          <w:p w:rsidR="0062367C" w:rsidRPr="00692060" w:rsidRDefault="00692060" w:rsidP="009B74CA">
            <w:pPr>
              <w:numPr>
                <w:ilvl w:val="0"/>
                <w:numId w:val="67"/>
              </w:numPr>
              <w:rPr>
                <w:sz w:val="22"/>
                <w:szCs w:val="22"/>
                <w:lang w:val="es-ES"/>
              </w:rPr>
            </w:pPr>
            <w:r w:rsidRPr="00692060">
              <w:rPr>
                <w:sz w:val="22"/>
                <w:szCs w:val="22"/>
                <w:lang w:eastAsia="en-US"/>
              </w:rPr>
              <w:t>Período promedio de cobranza</w:t>
            </w:r>
          </w:p>
        </w:tc>
      </w:tr>
    </w:tbl>
    <w:p w:rsidR="0062367C" w:rsidRDefault="0062367C"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6281"/>
      </w:tblGrid>
      <w:tr w:rsidR="0062367C" w:rsidRPr="00B41815" w:rsidTr="00B41815">
        <w:tc>
          <w:tcPr>
            <w:tcW w:w="8644" w:type="dxa"/>
            <w:gridSpan w:val="2"/>
            <w:tcBorders>
              <w:bottom w:val="single" w:sz="4" w:space="0" w:color="000000"/>
            </w:tcBorders>
            <w:shd w:val="clear" w:color="auto" w:fill="000000"/>
          </w:tcPr>
          <w:p w:rsidR="0062367C" w:rsidRPr="00B41815" w:rsidRDefault="00B17A45" w:rsidP="00B41815">
            <w:pPr>
              <w:jc w:val="center"/>
              <w:rPr>
                <w:b/>
                <w:color w:val="FFFFFF"/>
                <w:sz w:val="22"/>
                <w:szCs w:val="22"/>
                <w:lang w:val="es-ES"/>
              </w:rPr>
            </w:pPr>
            <w:r>
              <w:rPr>
                <w:rFonts w:cs="Arial"/>
                <w:b/>
                <w:bCs/>
                <w:sz w:val="22"/>
                <w:szCs w:val="22"/>
              </w:rPr>
              <w:t>Gestión Contable</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B17A45" w:rsidP="00B17A45">
            <w:pPr>
              <w:jc w:val="both"/>
              <w:rPr>
                <w:sz w:val="22"/>
                <w:szCs w:val="22"/>
                <w:lang w:val="es-ES"/>
              </w:rPr>
            </w:pPr>
            <w:r>
              <w:rPr>
                <w:sz w:val="22"/>
                <w:szCs w:val="22"/>
                <w:lang w:val="es-ES"/>
              </w:rPr>
              <w:t xml:space="preserve">Llevar a cabo todos los registros financieros e impositivos para conocer el estado financiero de la empresa y cumplir con las obligaciones legales </w:t>
            </w:r>
            <w:r w:rsidR="00BD33AC">
              <w:rPr>
                <w:sz w:val="22"/>
                <w:szCs w:val="22"/>
                <w:lang w:val="es-ES"/>
              </w:rPr>
              <w:t>establecidas en el código de c</w:t>
            </w:r>
            <w:r w:rsidR="00BD33AC" w:rsidRPr="00BD33AC">
              <w:rPr>
                <w:sz w:val="22"/>
                <w:szCs w:val="22"/>
                <w:lang w:val="es-ES"/>
              </w:rPr>
              <w:t>omercio</w:t>
            </w:r>
            <w:r w:rsidR="00BD33AC">
              <w:rPr>
                <w:sz w:val="22"/>
                <w:szCs w:val="22"/>
                <w:lang w:val="es-ES"/>
              </w:rPr>
              <w:t xml:space="preserve"> </w:t>
            </w:r>
            <w:r>
              <w:rPr>
                <w:sz w:val="22"/>
                <w:szCs w:val="22"/>
                <w:lang w:val="es-ES"/>
              </w:rPr>
              <w:t>e impositivas.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BD33AC" w:rsidRDefault="00BD33AC" w:rsidP="00B418B5">
            <w:pPr>
              <w:numPr>
                <w:ilvl w:val="0"/>
                <w:numId w:val="76"/>
              </w:numPr>
              <w:jc w:val="both"/>
              <w:rPr>
                <w:sz w:val="22"/>
                <w:szCs w:val="22"/>
                <w:lang w:val="es-ES"/>
              </w:rPr>
            </w:pPr>
            <w:r>
              <w:rPr>
                <w:sz w:val="22"/>
                <w:szCs w:val="22"/>
                <w:lang w:val="es-ES"/>
              </w:rPr>
              <w:t>Generación de los libros de curso legal:</w:t>
            </w:r>
          </w:p>
          <w:p w:rsidR="0062367C" w:rsidRDefault="00BD33AC" w:rsidP="00B418B5">
            <w:pPr>
              <w:numPr>
                <w:ilvl w:val="1"/>
                <w:numId w:val="76"/>
              </w:numPr>
              <w:jc w:val="both"/>
              <w:rPr>
                <w:sz w:val="22"/>
                <w:szCs w:val="22"/>
                <w:lang w:val="es-ES"/>
              </w:rPr>
            </w:pPr>
            <w:r>
              <w:rPr>
                <w:sz w:val="22"/>
                <w:szCs w:val="22"/>
                <w:lang w:val="es-ES"/>
              </w:rPr>
              <w:t>B</w:t>
            </w:r>
            <w:r w:rsidR="00B17A45">
              <w:rPr>
                <w:sz w:val="22"/>
                <w:szCs w:val="22"/>
                <w:lang w:val="es-ES"/>
              </w:rPr>
              <w:t>alances</w:t>
            </w:r>
          </w:p>
          <w:p w:rsidR="00B17A45" w:rsidRDefault="00B17A45" w:rsidP="00B418B5">
            <w:pPr>
              <w:numPr>
                <w:ilvl w:val="1"/>
                <w:numId w:val="76"/>
              </w:numPr>
              <w:jc w:val="both"/>
              <w:rPr>
                <w:sz w:val="22"/>
                <w:szCs w:val="22"/>
                <w:lang w:val="es-ES"/>
              </w:rPr>
            </w:pPr>
            <w:r>
              <w:rPr>
                <w:sz w:val="22"/>
                <w:szCs w:val="22"/>
                <w:lang w:val="es-ES"/>
              </w:rPr>
              <w:t>Realizar los libros contables como ser el libro diario, mayor, subcuentas, auxiliar de vencimientos</w:t>
            </w:r>
            <w:r w:rsidR="00BD33AC">
              <w:rPr>
                <w:sz w:val="22"/>
                <w:szCs w:val="22"/>
                <w:lang w:val="es-ES"/>
              </w:rPr>
              <w:t xml:space="preserve"> y</w:t>
            </w:r>
            <w:r>
              <w:rPr>
                <w:sz w:val="22"/>
                <w:szCs w:val="22"/>
                <w:lang w:val="es-ES"/>
              </w:rPr>
              <w:t xml:space="preserve"> </w:t>
            </w:r>
            <w:r w:rsidRPr="00B17A45">
              <w:rPr>
                <w:sz w:val="22"/>
                <w:szCs w:val="22"/>
                <w:lang w:val="es-ES"/>
              </w:rPr>
              <w:t>Libro de Inventario y Cuentas Anuales</w:t>
            </w:r>
          </w:p>
          <w:p w:rsidR="00BD33AC" w:rsidRDefault="00BD33AC" w:rsidP="00B418B5">
            <w:pPr>
              <w:numPr>
                <w:ilvl w:val="0"/>
                <w:numId w:val="76"/>
              </w:numPr>
              <w:jc w:val="both"/>
              <w:rPr>
                <w:sz w:val="22"/>
                <w:szCs w:val="22"/>
                <w:lang w:val="es-ES"/>
              </w:rPr>
            </w:pPr>
            <w:r>
              <w:rPr>
                <w:sz w:val="22"/>
                <w:szCs w:val="22"/>
                <w:lang w:val="es-ES"/>
              </w:rPr>
              <w:t>Control de los estados financieros y generación de reportes</w:t>
            </w:r>
          </w:p>
          <w:p w:rsidR="00BD33AC" w:rsidRPr="00B41815" w:rsidRDefault="00BD33AC" w:rsidP="00B418B5">
            <w:pPr>
              <w:numPr>
                <w:ilvl w:val="0"/>
                <w:numId w:val="76"/>
              </w:numPr>
              <w:jc w:val="both"/>
              <w:rPr>
                <w:sz w:val="22"/>
                <w:szCs w:val="22"/>
                <w:lang w:val="es-ES"/>
              </w:rPr>
            </w:pPr>
            <w:r>
              <w:rPr>
                <w:sz w:val="22"/>
                <w:szCs w:val="22"/>
                <w:lang w:val="es-ES"/>
              </w:rPr>
              <w:t>Análisis de los reportes para detectar problemas financieros y poder prevenir problemas futuros.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692060" w:rsidP="00B41815">
            <w:pPr>
              <w:jc w:val="both"/>
              <w:rPr>
                <w:sz w:val="22"/>
                <w:szCs w:val="22"/>
                <w:lang w:val="es-ES"/>
              </w:rPr>
            </w:pPr>
            <w:r>
              <w:rPr>
                <w:rFonts w:cs="Arial"/>
                <w:color w:val="000000"/>
                <w:kern w:val="1"/>
                <w:sz w:val="22"/>
                <w:szCs w:val="22"/>
              </w:rPr>
              <w:t>Gerente de Administración</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B17A45" w:rsidP="00B41815">
            <w:pPr>
              <w:jc w:val="both"/>
              <w:rPr>
                <w:sz w:val="22"/>
                <w:szCs w:val="22"/>
                <w:lang w:val="es-ES"/>
              </w:rPr>
            </w:pPr>
            <w:r>
              <w:rPr>
                <w:sz w:val="22"/>
                <w:szCs w:val="22"/>
                <w:lang w:val="es-ES"/>
              </w:rPr>
              <w:t>Contador tercerizado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BD33AC" w:rsidRDefault="001906CF" w:rsidP="00BD33AC">
            <w:pPr>
              <w:numPr>
                <w:ilvl w:val="0"/>
                <w:numId w:val="67"/>
              </w:numPr>
              <w:jc w:val="both"/>
              <w:rPr>
                <w:sz w:val="22"/>
                <w:szCs w:val="22"/>
                <w:lang w:val="es-ES"/>
              </w:rPr>
            </w:pPr>
            <w:r>
              <w:rPr>
                <w:sz w:val="22"/>
                <w:szCs w:val="22"/>
                <w:lang w:val="es-ES"/>
              </w:rPr>
              <w:t>Gastos operativos del año en curso / Gastos operativos del año anterior</w:t>
            </w:r>
          </w:p>
          <w:p w:rsidR="001906CF" w:rsidRDefault="001906CF" w:rsidP="00BD33AC">
            <w:pPr>
              <w:numPr>
                <w:ilvl w:val="0"/>
                <w:numId w:val="67"/>
              </w:numPr>
              <w:jc w:val="both"/>
              <w:rPr>
                <w:sz w:val="22"/>
                <w:szCs w:val="22"/>
                <w:lang w:val="es-ES"/>
              </w:rPr>
            </w:pPr>
            <w:r>
              <w:rPr>
                <w:sz w:val="22"/>
                <w:szCs w:val="22"/>
                <w:lang w:val="es-ES"/>
              </w:rPr>
              <w:t>Ventas del año en curso / Ventas del año anterior</w:t>
            </w:r>
          </w:p>
          <w:p w:rsidR="001906CF" w:rsidRPr="00BD33AC" w:rsidRDefault="001906CF" w:rsidP="001906CF">
            <w:pPr>
              <w:numPr>
                <w:ilvl w:val="0"/>
                <w:numId w:val="67"/>
              </w:numPr>
              <w:jc w:val="both"/>
              <w:rPr>
                <w:sz w:val="22"/>
                <w:szCs w:val="22"/>
                <w:lang w:val="es-ES"/>
              </w:rPr>
            </w:pPr>
            <w:r>
              <w:rPr>
                <w:sz w:val="22"/>
                <w:szCs w:val="22"/>
                <w:lang w:val="es-ES"/>
              </w:rPr>
              <w:t>Monto deudas año en curso / Monto deuda del año anterior</w:t>
            </w:r>
          </w:p>
        </w:tc>
      </w:tr>
    </w:tbl>
    <w:p w:rsidR="000532F8" w:rsidRPr="00874249" w:rsidRDefault="000532F8" w:rsidP="000532F8">
      <w:pPr>
        <w:pStyle w:val="Ttulo3"/>
        <w:rPr>
          <w:sz w:val="22"/>
          <w:szCs w:val="22"/>
          <w:lang w:val="es-AR"/>
        </w:rPr>
      </w:pPr>
      <w:bookmarkStart w:id="112" w:name="_Toc405859818"/>
      <w:r w:rsidRPr="00874249">
        <w:rPr>
          <w:sz w:val="22"/>
          <w:szCs w:val="22"/>
          <w:lang w:val="es-AR"/>
        </w:rPr>
        <w:t>5</w:t>
      </w:r>
      <w:r>
        <w:rPr>
          <w:sz w:val="22"/>
          <w:szCs w:val="22"/>
          <w:lang w:val="es-AR"/>
        </w:rPr>
        <w:t>.3.4</w:t>
      </w:r>
      <w:r w:rsidRPr="00874249">
        <w:rPr>
          <w:sz w:val="22"/>
          <w:szCs w:val="22"/>
          <w:lang w:val="es-AR"/>
        </w:rPr>
        <w:t xml:space="preserve"> </w:t>
      </w:r>
      <w:r>
        <w:rPr>
          <w:sz w:val="22"/>
          <w:szCs w:val="22"/>
          <w:lang w:val="es-AR"/>
        </w:rPr>
        <w:t>Programas Específicos de Marketing</w:t>
      </w:r>
      <w:bookmarkEnd w:id="112"/>
    </w:p>
    <w:p w:rsidR="00CC01AC" w:rsidRDefault="00CC01AC" w:rsidP="00DB0A63">
      <w:pPr>
        <w:jc w:val="both"/>
        <w:rPr>
          <w:sz w:val="22"/>
          <w:szCs w:val="22"/>
          <w:lang w:val="es-ES"/>
        </w:rPr>
      </w:pPr>
    </w:p>
    <w:p w:rsidR="00F74C60" w:rsidRDefault="00F74C60"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E24D4B" w:rsidRPr="00D1511E" w:rsidTr="00E24D4B">
        <w:tc>
          <w:tcPr>
            <w:tcW w:w="8720" w:type="dxa"/>
            <w:shd w:val="clear" w:color="auto" w:fill="D9D9D9"/>
          </w:tcPr>
          <w:p w:rsidR="00E24D4B" w:rsidRPr="00D1511E" w:rsidRDefault="00E24D4B" w:rsidP="00B41815">
            <w:pPr>
              <w:snapToGrid w:val="0"/>
              <w:jc w:val="center"/>
            </w:pPr>
            <w:r w:rsidRPr="00D1511E">
              <w:t xml:space="preserve">Programa general de </w:t>
            </w:r>
            <w:r w:rsidRPr="002C34E3">
              <w:rPr>
                <w:rFonts w:cs="Arial"/>
                <w:bCs/>
                <w:color w:val="000000"/>
                <w:kern w:val="1"/>
                <w:szCs w:val="22"/>
              </w:rPr>
              <w:t>Marketing</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Producto</w:t>
            </w:r>
          </w:p>
        </w:tc>
      </w:tr>
      <w:tr w:rsidR="00E24D4B" w:rsidRPr="00D1511E" w:rsidTr="00E24D4B">
        <w:tc>
          <w:tcPr>
            <w:tcW w:w="8720" w:type="dxa"/>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Distribución</w:t>
            </w:r>
          </w:p>
        </w:tc>
      </w:tr>
      <w:tr w:rsidR="00E24D4B" w:rsidRPr="002C34E3" w:rsidTr="00E24D4B">
        <w:tc>
          <w:tcPr>
            <w:tcW w:w="8720" w:type="dxa"/>
            <w:tcBorders>
              <w:bottom w:val="single" w:sz="4" w:space="0" w:color="auto"/>
            </w:tcBorders>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Promoción</w:t>
            </w:r>
          </w:p>
        </w:tc>
      </w:tr>
      <w:tr w:rsidR="00E24D4B" w:rsidRPr="002C34E3" w:rsidTr="00E24D4B">
        <w:tc>
          <w:tcPr>
            <w:tcW w:w="8720" w:type="dxa"/>
            <w:tcBorders>
              <w:bottom w:val="single" w:sz="4" w:space="0" w:color="auto"/>
            </w:tcBorders>
            <w:shd w:val="clear" w:color="auto" w:fill="auto"/>
          </w:tcPr>
          <w:p w:rsidR="00E24D4B" w:rsidRPr="00E24D4B" w:rsidRDefault="00E24D4B" w:rsidP="00E24D4B">
            <w:pPr>
              <w:jc w:val="both"/>
              <w:rPr>
                <w:rFonts w:cs="Arial"/>
                <w:bCs/>
                <w:sz w:val="22"/>
                <w:szCs w:val="22"/>
              </w:rPr>
            </w:pPr>
            <w:r w:rsidRPr="00E24D4B">
              <w:rPr>
                <w:rFonts w:cs="Arial"/>
                <w:bCs/>
                <w:sz w:val="22"/>
                <w:szCs w:val="22"/>
              </w:rPr>
              <w:t>▼ Estrategia de Fijación de Precios</w:t>
            </w:r>
          </w:p>
        </w:tc>
      </w:tr>
    </w:tbl>
    <w:p w:rsidR="00CC01AC" w:rsidRDefault="00CC01AC" w:rsidP="00DB0A63">
      <w:pPr>
        <w:jc w:val="both"/>
        <w:rPr>
          <w:sz w:val="22"/>
          <w:szCs w:val="22"/>
          <w:lang w:val="es-ES"/>
        </w:rPr>
      </w:pPr>
    </w:p>
    <w:p w:rsidR="001906CF" w:rsidRDefault="001906CF"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Producto</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7B3DB3" w:rsidP="007B3DB3">
            <w:pPr>
              <w:jc w:val="both"/>
              <w:rPr>
                <w:sz w:val="22"/>
                <w:szCs w:val="22"/>
                <w:lang w:val="es-ES"/>
              </w:rPr>
            </w:pPr>
            <w:r w:rsidRPr="007B3DB3">
              <w:rPr>
                <w:sz w:val="22"/>
                <w:szCs w:val="22"/>
                <w:lang w:val="es-ES"/>
              </w:rPr>
              <w:t xml:space="preserve">El objetivo de este programa, es poder contar con la oferta de </w:t>
            </w:r>
            <w:r>
              <w:rPr>
                <w:sz w:val="22"/>
                <w:szCs w:val="22"/>
                <w:lang w:val="es-ES"/>
              </w:rPr>
              <w:t>software de gestión de empresas de seguridad</w:t>
            </w:r>
            <w:r w:rsidR="00387BB3">
              <w:rPr>
                <w:sz w:val="22"/>
                <w:szCs w:val="22"/>
                <w:lang w:val="es-ES"/>
              </w:rPr>
              <w:t xml:space="preserve"> más actualizado</w:t>
            </w:r>
            <w:r w:rsidRPr="007B3DB3">
              <w:rPr>
                <w:sz w:val="22"/>
                <w:szCs w:val="22"/>
                <w:lang w:val="es-ES"/>
              </w:rPr>
              <w:t xml:space="preserve"> y </w:t>
            </w:r>
            <w:r w:rsidR="00387BB3" w:rsidRPr="007B3DB3">
              <w:rPr>
                <w:sz w:val="22"/>
                <w:szCs w:val="22"/>
                <w:lang w:val="es-ES"/>
              </w:rPr>
              <w:t>competitivo</w:t>
            </w:r>
            <w:r w:rsidRPr="007B3DB3">
              <w:rPr>
                <w:sz w:val="22"/>
                <w:szCs w:val="22"/>
                <w:lang w:val="es-ES"/>
              </w:rPr>
              <w:t xml:space="preserve"> del mercado</w:t>
            </w:r>
            <w:r w:rsidR="00387BB3">
              <w:rPr>
                <w:sz w:val="22"/>
                <w:szCs w:val="22"/>
                <w:lang w:val="es-ES"/>
              </w:rPr>
              <w:t>,</w:t>
            </w:r>
            <w:r w:rsidRPr="007B3DB3">
              <w:rPr>
                <w:sz w:val="22"/>
                <w:szCs w:val="22"/>
                <w:lang w:val="es-ES"/>
              </w:rPr>
              <w:t xml:space="preserve"> y sondear constantemente para detectar cambios en las necesidades o crear esa necesidad en base a nuevas tecnologías</w:t>
            </w:r>
            <w:r w:rsidR="00387BB3">
              <w:rPr>
                <w:sz w:val="22"/>
                <w:szCs w:val="22"/>
                <w:lang w:val="es-ES"/>
              </w:rPr>
              <w:t>.</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387BB3" w:rsidRDefault="00387BB3" w:rsidP="009B74CA">
            <w:pPr>
              <w:numPr>
                <w:ilvl w:val="0"/>
                <w:numId w:val="64"/>
              </w:numPr>
              <w:jc w:val="both"/>
              <w:rPr>
                <w:sz w:val="22"/>
                <w:szCs w:val="22"/>
                <w:lang w:val="es-ES"/>
              </w:rPr>
            </w:pPr>
            <w:r w:rsidRPr="00387BB3">
              <w:rPr>
                <w:sz w:val="22"/>
                <w:szCs w:val="22"/>
                <w:lang w:val="es-ES"/>
              </w:rPr>
              <w:t xml:space="preserve">Crear una base de conocimientos con todos los </w:t>
            </w:r>
            <w:r>
              <w:rPr>
                <w:sz w:val="22"/>
                <w:szCs w:val="22"/>
                <w:lang w:val="es-ES"/>
              </w:rPr>
              <w:t>módulos</w:t>
            </w:r>
            <w:r w:rsidRPr="00387BB3">
              <w:rPr>
                <w:sz w:val="22"/>
                <w:szCs w:val="22"/>
                <w:lang w:val="es-ES"/>
              </w:rPr>
              <w:t xml:space="preserve"> disponibles (portfolio de productos)</w:t>
            </w:r>
          </w:p>
          <w:p w:rsidR="00387BB3" w:rsidRDefault="00387BB3" w:rsidP="009B74CA">
            <w:pPr>
              <w:numPr>
                <w:ilvl w:val="0"/>
                <w:numId w:val="64"/>
              </w:numPr>
              <w:jc w:val="both"/>
              <w:rPr>
                <w:sz w:val="22"/>
                <w:szCs w:val="22"/>
                <w:lang w:val="es-ES"/>
              </w:rPr>
            </w:pPr>
            <w:r w:rsidRPr="00387BB3">
              <w:rPr>
                <w:sz w:val="22"/>
                <w:szCs w:val="22"/>
                <w:lang w:val="es-ES"/>
              </w:rPr>
              <w:t>Crear procesos para la revisión con cierta frecuencia de nuevas tecnologías</w:t>
            </w:r>
          </w:p>
          <w:p w:rsidR="00387BB3" w:rsidRDefault="00387BB3" w:rsidP="009B74CA">
            <w:pPr>
              <w:numPr>
                <w:ilvl w:val="0"/>
                <w:numId w:val="64"/>
              </w:numPr>
              <w:jc w:val="both"/>
              <w:rPr>
                <w:sz w:val="22"/>
                <w:szCs w:val="22"/>
                <w:lang w:val="es-ES"/>
              </w:rPr>
            </w:pPr>
            <w:r w:rsidRPr="00387BB3">
              <w:rPr>
                <w:sz w:val="22"/>
                <w:szCs w:val="22"/>
                <w:lang w:val="es-ES"/>
              </w:rPr>
              <w:t>Crear procesos de revisión de portfolio para la actualización de los mismos</w:t>
            </w:r>
          </w:p>
          <w:p w:rsidR="0062367C" w:rsidRPr="00B41815" w:rsidRDefault="00387BB3" w:rsidP="009B74CA">
            <w:pPr>
              <w:numPr>
                <w:ilvl w:val="0"/>
                <w:numId w:val="64"/>
              </w:numPr>
              <w:jc w:val="both"/>
              <w:rPr>
                <w:sz w:val="22"/>
                <w:szCs w:val="22"/>
                <w:lang w:val="es-ES"/>
              </w:rPr>
            </w:pPr>
            <w:r w:rsidRPr="00387BB3">
              <w:rPr>
                <w:sz w:val="22"/>
                <w:szCs w:val="22"/>
                <w:lang w:val="es-ES"/>
              </w:rPr>
              <w:t xml:space="preserve">Revisar </w:t>
            </w:r>
            <w:r>
              <w:rPr>
                <w:sz w:val="22"/>
                <w:szCs w:val="22"/>
                <w:lang w:val="es-ES"/>
              </w:rPr>
              <w:t xml:space="preserve">historial de compra de módulos </w:t>
            </w:r>
            <w:r w:rsidRPr="00387BB3">
              <w:rPr>
                <w:sz w:val="22"/>
                <w:szCs w:val="22"/>
                <w:lang w:val="es-ES"/>
              </w:rPr>
              <w:t xml:space="preserve">para detectar </w:t>
            </w:r>
            <w:r>
              <w:rPr>
                <w:sz w:val="22"/>
                <w:szCs w:val="22"/>
                <w:lang w:val="es-ES"/>
              </w:rPr>
              <w:t>los productos menos vendidos, y detectar el causante para reforzar el producto.</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386A0D">
            <w:pPr>
              <w:jc w:val="both"/>
              <w:rPr>
                <w:sz w:val="22"/>
                <w:szCs w:val="22"/>
                <w:lang w:val="es-ES"/>
              </w:rPr>
            </w:pPr>
            <w:r>
              <w:rPr>
                <w:rFonts w:cs="Arial"/>
                <w:color w:val="000000"/>
                <w:kern w:val="1"/>
                <w:sz w:val="22"/>
                <w:szCs w:val="22"/>
              </w:rPr>
              <w:t>Gerente de Marketing</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7BB3" w:rsidP="00B41815">
            <w:pPr>
              <w:jc w:val="both"/>
              <w:rPr>
                <w:sz w:val="22"/>
                <w:szCs w:val="22"/>
                <w:lang w:val="es-ES"/>
              </w:rPr>
            </w:pPr>
            <w:r>
              <w:rPr>
                <w:sz w:val="22"/>
                <w:szCs w:val="22"/>
                <w:lang w:val="es-ES"/>
              </w:rPr>
              <w:t>Analista de Marketing</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387BB3" w:rsidP="009B74CA">
            <w:pPr>
              <w:numPr>
                <w:ilvl w:val="0"/>
                <w:numId w:val="65"/>
              </w:numPr>
              <w:jc w:val="both"/>
              <w:rPr>
                <w:sz w:val="22"/>
                <w:szCs w:val="22"/>
                <w:lang w:val="es-ES"/>
              </w:rPr>
            </w:pPr>
            <w:r>
              <w:rPr>
                <w:sz w:val="22"/>
                <w:szCs w:val="22"/>
                <w:lang w:val="es-ES"/>
              </w:rPr>
              <w:t xml:space="preserve">Cantidad de módulos vendidos </w:t>
            </w:r>
            <w:r w:rsidR="00F436AD">
              <w:rPr>
                <w:sz w:val="22"/>
                <w:szCs w:val="22"/>
                <w:lang w:val="es-ES"/>
              </w:rPr>
              <w:t>en el mes p / Cantidad de módulos vendidos en el mes p-1</w:t>
            </w:r>
          </w:p>
          <w:p w:rsidR="00387BB3" w:rsidRPr="00B41815" w:rsidRDefault="00F65320" w:rsidP="009B74CA">
            <w:pPr>
              <w:numPr>
                <w:ilvl w:val="0"/>
                <w:numId w:val="65"/>
              </w:numPr>
              <w:jc w:val="both"/>
              <w:rPr>
                <w:sz w:val="22"/>
                <w:szCs w:val="22"/>
                <w:lang w:val="es-ES"/>
              </w:rPr>
            </w:pPr>
            <w:r>
              <w:rPr>
                <w:sz w:val="22"/>
                <w:szCs w:val="22"/>
                <w:lang w:val="es-ES"/>
              </w:rPr>
              <w:t>Cantidad de errores del producto / Cantidad total de productos vendidos</w:t>
            </w:r>
          </w:p>
        </w:tc>
      </w:tr>
    </w:tbl>
    <w:p w:rsidR="00CC01AC" w:rsidRDefault="00CC01AC" w:rsidP="00DB0A63">
      <w:pPr>
        <w:jc w:val="both"/>
        <w:rPr>
          <w:sz w:val="22"/>
          <w:szCs w:val="22"/>
          <w:lang w:val="es-ES"/>
        </w:rPr>
      </w:pPr>
    </w:p>
    <w:p w:rsidR="001906CF" w:rsidRDefault="001906CF"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5"/>
        <w:gridCol w:w="6279"/>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Distribución</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sz w:val="22"/>
                <w:szCs w:val="22"/>
                <w:lang w:val="es-ES"/>
              </w:rPr>
              <w:t xml:space="preserve">La distribución de nuestros productos </w:t>
            </w:r>
            <w:r w:rsidR="00B9529D">
              <w:rPr>
                <w:sz w:val="22"/>
                <w:szCs w:val="22"/>
                <w:lang w:val="es-ES"/>
              </w:rPr>
              <w:t>se hará</w:t>
            </w:r>
            <w:r>
              <w:rPr>
                <w:sz w:val="22"/>
                <w:szCs w:val="22"/>
                <w:lang w:val="es-ES"/>
              </w:rPr>
              <w:t xml:space="preserve"> por internet</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C47CCC" w:rsidP="009B74CA">
            <w:pPr>
              <w:numPr>
                <w:ilvl w:val="0"/>
                <w:numId w:val="63"/>
              </w:numPr>
              <w:jc w:val="both"/>
              <w:rPr>
                <w:sz w:val="22"/>
                <w:szCs w:val="22"/>
                <w:lang w:val="es-ES"/>
              </w:rPr>
            </w:pPr>
            <w:r>
              <w:rPr>
                <w:sz w:val="22"/>
                <w:szCs w:val="22"/>
                <w:lang w:val="es-ES"/>
              </w:rPr>
              <w:t>Garantizar el correcto acceso a los servidores en forma remota para poder descargar los diferentes módulos.</w:t>
            </w:r>
          </w:p>
          <w:p w:rsidR="00C47CCC" w:rsidRPr="00B41815" w:rsidRDefault="007B3DB3" w:rsidP="009B74CA">
            <w:pPr>
              <w:numPr>
                <w:ilvl w:val="0"/>
                <w:numId w:val="63"/>
              </w:numPr>
              <w:jc w:val="both"/>
              <w:rPr>
                <w:sz w:val="22"/>
                <w:szCs w:val="22"/>
                <w:lang w:val="es-ES"/>
              </w:rPr>
            </w:pPr>
            <w:r>
              <w:rPr>
                <w:sz w:val="22"/>
                <w:szCs w:val="22"/>
                <w:lang w:val="es-ES"/>
              </w:rPr>
              <w:t>Generar documentación de descarga</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rFonts w:cs="Arial"/>
                <w:color w:val="000000"/>
                <w:kern w:val="1"/>
                <w:sz w:val="22"/>
                <w:szCs w:val="22"/>
              </w:rPr>
              <w:t>Gerente de Marketing</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sz w:val="22"/>
                <w:szCs w:val="22"/>
                <w:lang w:val="es-ES"/>
              </w:rPr>
              <w:t>Analista de Marketing</w:t>
            </w:r>
            <w:r>
              <w:rPr>
                <w:rFonts w:cs="Arial"/>
                <w:color w:val="000000"/>
                <w:kern w:val="1"/>
                <w:sz w:val="22"/>
                <w:szCs w:val="22"/>
              </w:rPr>
              <w:t>, Administrador de Sistemas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386A0D" w:rsidP="00B41815">
            <w:pPr>
              <w:jc w:val="both"/>
              <w:rPr>
                <w:sz w:val="22"/>
                <w:szCs w:val="22"/>
                <w:lang w:val="es-ES"/>
              </w:rPr>
            </w:pPr>
            <w:r>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Default="001906CF" w:rsidP="009B74CA">
            <w:pPr>
              <w:numPr>
                <w:ilvl w:val="0"/>
                <w:numId w:val="61"/>
              </w:numPr>
              <w:jc w:val="both"/>
              <w:rPr>
                <w:sz w:val="22"/>
                <w:szCs w:val="22"/>
                <w:lang w:val="es-ES"/>
              </w:rPr>
            </w:pPr>
            <w:r>
              <w:rPr>
                <w:sz w:val="22"/>
                <w:szCs w:val="22"/>
                <w:lang w:val="es-ES"/>
              </w:rPr>
              <w:t>D</w:t>
            </w:r>
            <w:r w:rsidR="00386A0D">
              <w:rPr>
                <w:sz w:val="22"/>
                <w:szCs w:val="22"/>
                <w:lang w:val="es-ES"/>
              </w:rPr>
              <w:t xml:space="preserve">escargas </w:t>
            </w:r>
            <w:r>
              <w:rPr>
                <w:sz w:val="22"/>
                <w:szCs w:val="22"/>
                <w:lang w:val="es-ES"/>
              </w:rPr>
              <w:t>del mes p / Descargas del mes p-1</w:t>
            </w:r>
          </w:p>
          <w:p w:rsidR="007B3DB3" w:rsidRPr="00B41815" w:rsidRDefault="001906CF" w:rsidP="001906CF">
            <w:pPr>
              <w:numPr>
                <w:ilvl w:val="0"/>
                <w:numId w:val="61"/>
              </w:numPr>
              <w:jc w:val="both"/>
              <w:rPr>
                <w:sz w:val="22"/>
                <w:szCs w:val="22"/>
                <w:lang w:val="es-ES"/>
              </w:rPr>
            </w:pPr>
            <w:r>
              <w:rPr>
                <w:sz w:val="22"/>
                <w:szCs w:val="22"/>
                <w:lang w:val="es-ES"/>
              </w:rPr>
              <w:t>D</w:t>
            </w:r>
            <w:r w:rsidR="007B3DB3">
              <w:rPr>
                <w:sz w:val="22"/>
                <w:szCs w:val="22"/>
                <w:lang w:val="es-ES"/>
              </w:rPr>
              <w:t xml:space="preserve">escargas fallidas </w:t>
            </w:r>
            <w:r>
              <w:rPr>
                <w:sz w:val="22"/>
                <w:szCs w:val="22"/>
                <w:lang w:val="es-ES"/>
              </w:rPr>
              <w:t>del mes p / Descargas fallidas del mes p-1</w:t>
            </w:r>
          </w:p>
        </w:tc>
      </w:tr>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Promoción</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41815" w:rsidRDefault="00B9529D" w:rsidP="00B41815">
            <w:pPr>
              <w:jc w:val="both"/>
              <w:rPr>
                <w:sz w:val="22"/>
                <w:szCs w:val="22"/>
                <w:lang w:val="es-ES"/>
              </w:rPr>
            </w:pPr>
            <w:r>
              <w:rPr>
                <w:sz w:val="22"/>
                <w:szCs w:val="22"/>
                <w:lang w:val="es-ES"/>
              </w:rPr>
              <w:t xml:space="preserve">Se realizara una campaña mixta </w:t>
            </w:r>
            <w:r w:rsidRPr="00B9529D">
              <w:rPr>
                <w:sz w:val="22"/>
                <w:szCs w:val="22"/>
                <w:lang w:val="es-ES"/>
              </w:rPr>
              <w:t>que incluye publicidad, relaciones públicas, ventas per</w:t>
            </w:r>
            <w:r>
              <w:rPr>
                <w:sz w:val="22"/>
                <w:szCs w:val="22"/>
                <w:lang w:val="es-ES"/>
              </w:rPr>
              <w:t xml:space="preserve">sonales y promociones de venta para dar a conocer el producto a todo el rubro de agencias de seguridad y lograr posicionamiento en el mercado. </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386A0D" w:rsidRPr="00B9529D" w:rsidRDefault="00386A0D" w:rsidP="009B74CA">
            <w:pPr>
              <w:numPr>
                <w:ilvl w:val="0"/>
                <w:numId w:val="62"/>
              </w:numPr>
              <w:rPr>
                <w:sz w:val="22"/>
                <w:szCs w:val="22"/>
                <w:lang w:val="es-ES"/>
              </w:rPr>
            </w:pPr>
            <w:r w:rsidRPr="00B9529D">
              <w:rPr>
                <w:sz w:val="22"/>
                <w:szCs w:val="22"/>
                <w:lang w:val="es-ES"/>
              </w:rPr>
              <w:t>Generar campañas de publicidad. Con el objetivo de atraer la mayor atención de los posibles y potenciales clientes. Para este objetivo se utilizara medios tradicionales de publicidad como periódico, revistas, libros, correo directo, como también métodos más modernos para enviar sus anuncios a los consumidores, como sitios web, correo electrónico, banners en páginas Web, servicios de e-mailing, etc.</w:t>
            </w:r>
          </w:p>
          <w:p w:rsidR="00386A0D" w:rsidRPr="00B9529D" w:rsidRDefault="00386A0D" w:rsidP="009B74CA">
            <w:pPr>
              <w:numPr>
                <w:ilvl w:val="0"/>
                <w:numId w:val="62"/>
              </w:numPr>
              <w:rPr>
                <w:sz w:val="22"/>
                <w:szCs w:val="22"/>
                <w:lang w:val="es-ES"/>
              </w:rPr>
            </w:pPr>
            <w:r w:rsidRPr="00B9529D">
              <w:rPr>
                <w:sz w:val="22"/>
                <w:szCs w:val="22"/>
                <w:lang w:val="es-ES"/>
              </w:rPr>
              <w:t xml:space="preserve">Relaciones públicas. Se implementa con el objetivo de mejorar la comunicación con clientes, proveedores, accionistas, funcionarios del gobierno, empleados y con la comunidad </w:t>
            </w:r>
            <w:r w:rsidR="00B9529D" w:rsidRPr="00B9529D">
              <w:rPr>
                <w:sz w:val="22"/>
                <w:szCs w:val="22"/>
                <w:lang w:val="es-ES"/>
              </w:rPr>
              <w:t>en donde operan las agencias de seguridad</w:t>
            </w:r>
            <w:r w:rsidRPr="00B9529D">
              <w:rPr>
                <w:sz w:val="22"/>
                <w:szCs w:val="22"/>
                <w:lang w:val="es-ES"/>
              </w:rPr>
              <w:t>.</w:t>
            </w:r>
          </w:p>
          <w:p w:rsidR="00B9529D" w:rsidRPr="00B9529D" w:rsidRDefault="00B9529D" w:rsidP="009B74CA">
            <w:pPr>
              <w:numPr>
                <w:ilvl w:val="0"/>
                <w:numId w:val="62"/>
              </w:numPr>
              <w:rPr>
                <w:sz w:val="22"/>
                <w:szCs w:val="22"/>
                <w:lang w:val="es-ES"/>
              </w:rPr>
            </w:pPr>
            <w:r w:rsidRPr="00B9529D">
              <w:rPr>
                <w:sz w:val="22"/>
                <w:szCs w:val="22"/>
                <w:lang w:val="es-ES"/>
              </w:rPr>
              <w:t>Venta personal. Fluye con el objetivo de realizar una venta. Las cuales se deberán enfocar a largo plazo y no solo en lograr ventas ocasionales. Una poderosa herramienta para llevar a cabo esto es Internet, donde se podrá localizar las empresas de seguridad de la zona a la que se apunta.</w:t>
            </w:r>
          </w:p>
          <w:p w:rsidR="00B9529D" w:rsidRPr="00B9529D" w:rsidRDefault="00B9529D" w:rsidP="009B74CA">
            <w:pPr>
              <w:numPr>
                <w:ilvl w:val="0"/>
                <w:numId w:val="62"/>
              </w:numPr>
              <w:rPr>
                <w:sz w:val="22"/>
                <w:szCs w:val="22"/>
                <w:lang w:val="es-ES"/>
              </w:rPr>
            </w:pPr>
            <w:r w:rsidRPr="00B9529D">
              <w:rPr>
                <w:sz w:val="22"/>
                <w:szCs w:val="22"/>
                <w:lang w:val="es-ES"/>
              </w:rPr>
              <w:t>Promoción de ventas. Es a corto plazo, y se utiliza para incrementar rápidamente las ventas en dicho lapso. Incluyen muestras de prueba de los productos, videos en internet que muestran el funcionamiento de las aplicaciones y charlas para mostrar el producto.</w:t>
            </w:r>
          </w:p>
          <w:p w:rsidR="0062367C" w:rsidRPr="00B9529D" w:rsidRDefault="00B9529D" w:rsidP="009B74CA">
            <w:pPr>
              <w:numPr>
                <w:ilvl w:val="0"/>
                <w:numId w:val="62"/>
              </w:numPr>
              <w:jc w:val="both"/>
              <w:rPr>
                <w:sz w:val="22"/>
                <w:szCs w:val="22"/>
                <w:lang w:val="es-ES"/>
              </w:rPr>
            </w:pPr>
            <w:r w:rsidRPr="00B9529D">
              <w:rPr>
                <w:sz w:val="22"/>
                <w:szCs w:val="22"/>
                <w:lang w:val="es-ES"/>
              </w:rPr>
              <w:t>Llamadas telefónicas luego de las entregas del productos para conocer la opinión del cliente</w:t>
            </w:r>
          </w:p>
          <w:p w:rsidR="00B9529D" w:rsidRPr="00B9529D" w:rsidRDefault="00B9529D" w:rsidP="009B74CA">
            <w:pPr>
              <w:numPr>
                <w:ilvl w:val="0"/>
                <w:numId w:val="62"/>
              </w:numPr>
              <w:jc w:val="both"/>
              <w:rPr>
                <w:sz w:val="22"/>
                <w:szCs w:val="22"/>
                <w:lang w:val="es-ES"/>
              </w:rPr>
            </w:pPr>
            <w:r w:rsidRPr="00B9529D">
              <w:rPr>
                <w:sz w:val="22"/>
                <w:szCs w:val="22"/>
                <w:lang w:val="es-ES"/>
              </w:rPr>
              <w:t>Encuestas de calidad vía internet</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B41815">
            <w:pPr>
              <w:jc w:val="both"/>
              <w:rPr>
                <w:sz w:val="22"/>
                <w:szCs w:val="22"/>
                <w:lang w:val="es-ES"/>
              </w:rPr>
            </w:pPr>
            <w:r w:rsidRPr="00B9529D">
              <w:rPr>
                <w:rFonts w:cs="Arial"/>
                <w:color w:val="000000"/>
                <w:kern w:val="1"/>
                <w:sz w:val="22"/>
                <w:szCs w:val="22"/>
              </w:rPr>
              <w:t>Gerente de Marketing</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B9529D" w:rsidP="00B41815">
            <w:pPr>
              <w:jc w:val="both"/>
              <w:rPr>
                <w:sz w:val="22"/>
                <w:szCs w:val="22"/>
                <w:lang w:val="es-ES"/>
              </w:rPr>
            </w:pPr>
            <w:r w:rsidRPr="00B9529D">
              <w:rPr>
                <w:sz w:val="22"/>
                <w:szCs w:val="22"/>
                <w:lang w:val="es-ES"/>
              </w:rPr>
              <w:t>Analista de Marketing y empresa tercerizada para la creación de las campañas publicitarias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B41815">
            <w:pPr>
              <w:jc w:val="both"/>
              <w:rPr>
                <w:sz w:val="22"/>
                <w:szCs w:val="22"/>
                <w:lang w:val="es-ES"/>
              </w:rPr>
            </w:pPr>
            <w:r w:rsidRPr="00B9529D">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B9529D" w:rsidRPr="001906CF" w:rsidRDefault="001906CF" w:rsidP="009B74CA">
            <w:pPr>
              <w:numPr>
                <w:ilvl w:val="0"/>
                <w:numId w:val="61"/>
              </w:numPr>
              <w:jc w:val="both"/>
              <w:rPr>
                <w:sz w:val="22"/>
                <w:szCs w:val="22"/>
                <w:lang w:val="es-ES"/>
              </w:rPr>
            </w:pPr>
            <w:r>
              <w:rPr>
                <w:rFonts w:cs="Arial"/>
                <w:sz w:val="22"/>
                <w:szCs w:val="22"/>
                <w:lang w:eastAsia="en-US"/>
              </w:rPr>
              <w:t>Cantidad de quejas del producto / Cantidad de productos vendidos</w:t>
            </w:r>
          </w:p>
          <w:p w:rsidR="001906CF" w:rsidRPr="00B9529D" w:rsidRDefault="001906CF" w:rsidP="009B74CA">
            <w:pPr>
              <w:numPr>
                <w:ilvl w:val="0"/>
                <w:numId w:val="61"/>
              </w:numPr>
              <w:jc w:val="both"/>
              <w:rPr>
                <w:sz w:val="22"/>
                <w:szCs w:val="22"/>
                <w:lang w:val="es-ES"/>
              </w:rPr>
            </w:pPr>
            <w:r>
              <w:rPr>
                <w:rFonts w:cs="Arial"/>
                <w:sz w:val="22"/>
                <w:szCs w:val="22"/>
                <w:lang w:eastAsia="en-US"/>
              </w:rPr>
              <w:t>Capital invertido en promoción mes p / Incrementos en las ventas mes p</w:t>
            </w:r>
          </w:p>
        </w:tc>
      </w:tr>
    </w:tbl>
    <w:p w:rsidR="0062367C" w:rsidRDefault="0062367C"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p w:rsidR="001906CF" w:rsidRDefault="001906CF" w:rsidP="00DB0A63">
      <w:pPr>
        <w:jc w:val="both"/>
        <w:rPr>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78"/>
      </w:tblGrid>
      <w:tr w:rsidR="0062367C" w:rsidRPr="00B41815" w:rsidTr="00B41815">
        <w:tc>
          <w:tcPr>
            <w:tcW w:w="8644" w:type="dxa"/>
            <w:gridSpan w:val="2"/>
            <w:tcBorders>
              <w:bottom w:val="single" w:sz="4" w:space="0" w:color="000000"/>
            </w:tcBorders>
            <w:shd w:val="clear" w:color="auto" w:fill="000000"/>
          </w:tcPr>
          <w:p w:rsidR="0062367C" w:rsidRPr="00B41815" w:rsidRDefault="0062367C" w:rsidP="00B41815">
            <w:pPr>
              <w:jc w:val="center"/>
              <w:rPr>
                <w:b/>
                <w:color w:val="FFFFFF"/>
                <w:sz w:val="22"/>
                <w:szCs w:val="22"/>
                <w:lang w:val="es-ES"/>
              </w:rPr>
            </w:pPr>
            <w:r w:rsidRPr="00B41815">
              <w:rPr>
                <w:rFonts w:cs="Arial"/>
                <w:b/>
                <w:bCs/>
                <w:sz w:val="22"/>
                <w:szCs w:val="22"/>
              </w:rPr>
              <w:t>Estrategia de Fijación de Precios</w:t>
            </w:r>
          </w:p>
        </w:tc>
      </w:tr>
      <w:tr w:rsidR="0062367C" w:rsidRPr="00B41815" w:rsidTr="00B41815">
        <w:tc>
          <w:tcPr>
            <w:tcW w:w="8644" w:type="dxa"/>
            <w:gridSpan w:val="2"/>
            <w:tcBorders>
              <w:top w:val="single" w:sz="4" w:space="0" w:color="000000"/>
              <w:left w:val="single" w:sz="4" w:space="0" w:color="FFFFFF"/>
              <w:bottom w:val="single" w:sz="4" w:space="0" w:color="FFFFFF"/>
              <w:right w:val="single" w:sz="4" w:space="0" w:color="FFFFFF"/>
            </w:tcBorders>
            <w:shd w:val="clear" w:color="auto" w:fill="auto"/>
          </w:tcPr>
          <w:p w:rsidR="0062367C" w:rsidRPr="00B41815" w:rsidRDefault="0062367C" w:rsidP="00B41815">
            <w:pPr>
              <w:jc w:val="both"/>
              <w:rPr>
                <w:sz w:val="22"/>
                <w:szCs w:val="22"/>
                <w:lang w:val="es-ES"/>
              </w:rPr>
            </w:pPr>
          </w:p>
        </w:tc>
      </w:tr>
      <w:tr w:rsidR="0062367C" w:rsidRPr="00B41815" w:rsidTr="00B9529D">
        <w:tc>
          <w:tcPr>
            <w:tcW w:w="2235" w:type="dxa"/>
            <w:tcBorders>
              <w:top w:val="single" w:sz="4" w:space="0" w:color="FFFFFF"/>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Descripción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B41815">
            <w:pPr>
              <w:jc w:val="both"/>
              <w:rPr>
                <w:sz w:val="22"/>
                <w:szCs w:val="22"/>
                <w:lang w:val="es-ES"/>
              </w:rPr>
            </w:pPr>
            <w:r w:rsidRPr="00B9529D">
              <w:rPr>
                <w:sz w:val="22"/>
                <w:szCs w:val="22"/>
                <w:lang w:val="es-ES"/>
              </w:rPr>
              <w:t>Se ingresará al mercado con una estrategia de penetración del mercado donde se establecerán precios más bajos que los del mercado como para atraer la mayor cantidad de empresas posibles.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Tareas</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9B74CA">
            <w:pPr>
              <w:numPr>
                <w:ilvl w:val="0"/>
                <w:numId w:val="59"/>
              </w:numPr>
              <w:jc w:val="both"/>
              <w:rPr>
                <w:sz w:val="22"/>
                <w:szCs w:val="22"/>
                <w:lang w:val="es-ES"/>
              </w:rPr>
            </w:pPr>
            <w:r w:rsidRPr="00B9529D">
              <w:rPr>
                <w:sz w:val="22"/>
                <w:szCs w:val="22"/>
                <w:lang w:val="es-ES"/>
              </w:rPr>
              <w:t>Ingreso al mercado con precios bajos comparados con la competencia</w:t>
            </w:r>
          </w:p>
          <w:p w:rsidR="00386A0D" w:rsidRPr="00B9529D" w:rsidRDefault="00386A0D" w:rsidP="009B74CA">
            <w:pPr>
              <w:numPr>
                <w:ilvl w:val="0"/>
                <w:numId w:val="59"/>
              </w:numPr>
              <w:jc w:val="both"/>
              <w:rPr>
                <w:sz w:val="22"/>
                <w:szCs w:val="22"/>
                <w:lang w:val="es-ES"/>
              </w:rPr>
            </w:pPr>
            <w:r w:rsidRPr="00B9529D">
              <w:rPr>
                <w:sz w:val="22"/>
                <w:szCs w:val="22"/>
                <w:lang w:val="es-ES"/>
              </w:rPr>
              <w:t>Penetrar en el mercado</w:t>
            </w:r>
          </w:p>
          <w:p w:rsidR="00386A0D" w:rsidRPr="00B9529D" w:rsidRDefault="00386A0D" w:rsidP="009B74CA">
            <w:pPr>
              <w:numPr>
                <w:ilvl w:val="0"/>
                <w:numId w:val="59"/>
              </w:numPr>
              <w:jc w:val="both"/>
              <w:rPr>
                <w:sz w:val="22"/>
                <w:szCs w:val="22"/>
                <w:lang w:val="es-ES"/>
              </w:rPr>
            </w:pPr>
            <w:r w:rsidRPr="00B9529D">
              <w:rPr>
                <w:sz w:val="22"/>
                <w:szCs w:val="22"/>
                <w:lang w:val="es-ES"/>
              </w:rPr>
              <w:t>Obtener alta cuota de participación</w:t>
            </w:r>
          </w:p>
          <w:p w:rsidR="00386A0D" w:rsidRPr="00B9529D" w:rsidRDefault="00386A0D" w:rsidP="009B74CA">
            <w:pPr>
              <w:numPr>
                <w:ilvl w:val="0"/>
                <w:numId w:val="59"/>
              </w:numPr>
              <w:jc w:val="both"/>
              <w:rPr>
                <w:sz w:val="22"/>
                <w:szCs w:val="22"/>
                <w:lang w:val="es-ES"/>
              </w:rPr>
            </w:pPr>
            <w:r w:rsidRPr="00B9529D">
              <w:rPr>
                <w:sz w:val="22"/>
                <w:szCs w:val="22"/>
                <w:lang w:val="es-ES"/>
              </w:rPr>
              <w:t>Sumar promociones</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Responsable</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B41815">
            <w:pPr>
              <w:jc w:val="both"/>
              <w:rPr>
                <w:sz w:val="22"/>
                <w:szCs w:val="22"/>
                <w:lang w:val="es-ES"/>
              </w:rPr>
            </w:pPr>
            <w:r w:rsidRPr="00B9529D">
              <w:rPr>
                <w:rFonts w:cs="Arial"/>
                <w:color w:val="000000"/>
                <w:kern w:val="1"/>
                <w:sz w:val="22"/>
                <w:szCs w:val="22"/>
              </w:rPr>
              <w:t>Gerente de Marketing</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Equipo de Trabajo</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B41815">
            <w:pPr>
              <w:jc w:val="both"/>
              <w:rPr>
                <w:sz w:val="22"/>
                <w:szCs w:val="22"/>
                <w:lang w:val="es-ES"/>
              </w:rPr>
            </w:pPr>
            <w:r w:rsidRPr="00B9529D">
              <w:rPr>
                <w:sz w:val="22"/>
                <w:szCs w:val="22"/>
                <w:lang w:val="es-ES"/>
              </w:rPr>
              <w:t>Analista de Marketing</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Fecha Inicio/Final</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386A0D" w:rsidP="00B41815">
            <w:pPr>
              <w:jc w:val="both"/>
              <w:rPr>
                <w:sz w:val="22"/>
                <w:szCs w:val="22"/>
                <w:lang w:val="es-ES"/>
              </w:rPr>
            </w:pPr>
            <w:r w:rsidRPr="00B9529D">
              <w:rPr>
                <w:rFonts w:cs="Arial"/>
                <w:color w:val="000000"/>
                <w:kern w:val="1"/>
                <w:sz w:val="22"/>
                <w:szCs w:val="22"/>
              </w:rPr>
              <w:t>01/04/2014 – 01/04/2017</w:t>
            </w:r>
          </w:p>
        </w:tc>
      </w:tr>
      <w:tr w:rsidR="0062367C" w:rsidRPr="00B41815" w:rsidTr="00B9529D">
        <w:tc>
          <w:tcPr>
            <w:tcW w:w="2235" w:type="dxa"/>
            <w:tcBorders>
              <w:top w:val="nil"/>
              <w:left w:val="nil"/>
              <w:bottom w:val="nil"/>
              <w:right w:val="single" w:sz="4" w:space="0" w:color="000000"/>
            </w:tcBorders>
            <w:shd w:val="clear" w:color="auto" w:fill="auto"/>
          </w:tcPr>
          <w:p w:rsidR="0062367C" w:rsidRPr="00B41815" w:rsidRDefault="0062367C" w:rsidP="00B41815">
            <w:pPr>
              <w:jc w:val="right"/>
              <w:rPr>
                <w:b/>
                <w:i/>
                <w:sz w:val="22"/>
                <w:szCs w:val="22"/>
                <w:lang w:val="es-ES"/>
              </w:rPr>
            </w:pPr>
            <w:r w:rsidRPr="00B41815">
              <w:rPr>
                <w:b/>
                <w:i/>
                <w:sz w:val="22"/>
                <w:szCs w:val="22"/>
                <w:lang w:val="es-ES"/>
              </w:rPr>
              <w:t>Indicadores de Gestión</w:t>
            </w:r>
          </w:p>
        </w:tc>
        <w:tc>
          <w:tcPr>
            <w:tcW w:w="6409" w:type="dxa"/>
            <w:tcBorders>
              <w:top w:val="single" w:sz="4" w:space="0" w:color="000000"/>
              <w:left w:val="single" w:sz="4" w:space="0" w:color="000000"/>
              <w:bottom w:val="single" w:sz="4" w:space="0" w:color="000000"/>
              <w:right w:val="single" w:sz="4" w:space="0" w:color="000000"/>
            </w:tcBorders>
            <w:shd w:val="clear" w:color="auto" w:fill="auto"/>
          </w:tcPr>
          <w:p w:rsidR="0062367C" w:rsidRPr="00B9529D" w:rsidRDefault="00BC695D" w:rsidP="009B74CA">
            <w:pPr>
              <w:numPr>
                <w:ilvl w:val="0"/>
                <w:numId w:val="60"/>
              </w:numPr>
              <w:jc w:val="both"/>
              <w:rPr>
                <w:sz w:val="22"/>
                <w:szCs w:val="22"/>
                <w:lang w:val="es-ES"/>
              </w:rPr>
            </w:pPr>
            <w:r>
              <w:rPr>
                <w:sz w:val="22"/>
                <w:szCs w:val="22"/>
                <w:lang w:val="es-ES"/>
              </w:rPr>
              <w:t>Rentabilidad de cada módulo: Precio de venta / Costos totales del módulo</w:t>
            </w:r>
          </w:p>
          <w:p w:rsidR="00386A0D" w:rsidRPr="00B9529D" w:rsidRDefault="00386A0D" w:rsidP="00BC695D">
            <w:pPr>
              <w:numPr>
                <w:ilvl w:val="0"/>
                <w:numId w:val="60"/>
              </w:numPr>
              <w:jc w:val="both"/>
              <w:rPr>
                <w:sz w:val="22"/>
                <w:szCs w:val="22"/>
                <w:lang w:val="es-ES"/>
              </w:rPr>
            </w:pPr>
            <w:r w:rsidRPr="00B9529D">
              <w:rPr>
                <w:sz w:val="22"/>
                <w:szCs w:val="22"/>
                <w:lang w:val="es-ES"/>
              </w:rPr>
              <w:t xml:space="preserve">Cantidad de clientes nuevos por </w:t>
            </w:r>
            <w:r w:rsidR="00BC695D">
              <w:rPr>
                <w:sz w:val="22"/>
                <w:szCs w:val="22"/>
                <w:lang w:val="es-ES"/>
              </w:rPr>
              <w:t>mes / total de clientes</w:t>
            </w:r>
          </w:p>
        </w:tc>
      </w:tr>
    </w:tbl>
    <w:p w:rsidR="001906CF" w:rsidRDefault="001906CF" w:rsidP="000532F8">
      <w:pPr>
        <w:pStyle w:val="Ttulo3"/>
        <w:rPr>
          <w:lang w:val="es-AR"/>
        </w:rPr>
      </w:pPr>
    </w:p>
    <w:p w:rsidR="001906CF" w:rsidRDefault="001906CF" w:rsidP="000532F8">
      <w:pPr>
        <w:pStyle w:val="Ttulo3"/>
        <w:rPr>
          <w:lang w:val="es-AR"/>
        </w:rPr>
      </w:pPr>
    </w:p>
    <w:p w:rsidR="001906CF" w:rsidRDefault="001906CF" w:rsidP="000532F8">
      <w:pPr>
        <w:pStyle w:val="Ttulo3"/>
        <w:rPr>
          <w:lang w:val="es-AR"/>
        </w:rPr>
      </w:pPr>
    </w:p>
    <w:p w:rsidR="000532F8" w:rsidRDefault="000532F8" w:rsidP="000532F8">
      <w:pPr>
        <w:pStyle w:val="Ttulo3"/>
        <w:rPr>
          <w:lang w:val="es-AR"/>
        </w:rPr>
      </w:pPr>
      <w:bookmarkStart w:id="113" w:name="_Toc405859819"/>
      <w:r>
        <w:rPr>
          <w:lang w:val="es-AR"/>
        </w:rPr>
        <w:t>5.3</w:t>
      </w:r>
      <w:r w:rsidRPr="00A7391A">
        <w:rPr>
          <w:lang w:val="es-AR"/>
        </w:rPr>
        <w:t xml:space="preserve"> </w:t>
      </w:r>
      <w:r>
        <w:rPr>
          <w:lang w:val="es-AR"/>
        </w:rPr>
        <w:t>Diagrama Gantt del proyecto</w:t>
      </w:r>
      <w:bookmarkEnd w:id="113"/>
    </w:p>
    <w:p w:rsidR="00CC01AC" w:rsidRDefault="00CC01AC" w:rsidP="00DB0A63">
      <w:pPr>
        <w:jc w:val="both"/>
        <w:rPr>
          <w:sz w:val="22"/>
          <w:szCs w:val="22"/>
          <w:lang w:val="es-ES"/>
        </w:rPr>
      </w:pPr>
    </w:p>
    <w:p w:rsidR="00CC01AC" w:rsidRDefault="00CC01AC" w:rsidP="00DB0A63">
      <w:pPr>
        <w:jc w:val="both"/>
        <w:rPr>
          <w:sz w:val="22"/>
          <w:szCs w:val="22"/>
          <w:lang w:val="es-ES"/>
        </w:rPr>
      </w:pPr>
    </w:p>
    <w:p w:rsidR="00CC01AC" w:rsidRDefault="00CC01AC" w:rsidP="00DB0A63">
      <w:pPr>
        <w:jc w:val="both"/>
        <w:rPr>
          <w:sz w:val="22"/>
          <w:szCs w:val="22"/>
          <w:lang w:val="es-ES"/>
        </w:rPr>
      </w:pPr>
    </w:p>
    <w:p w:rsidR="00CC01AC" w:rsidRDefault="00F24030" w:rsidP="00F74C60">
      <w:pPr>
        <w:jc w:val="center"/>
        <w:rPr>
          <w:sz w:val="22"/>
          <w:szCs w:val="22"/>
          <w:lang w:val="es-ES"/>
        </w:rPr>
      </w:pPr>
      <w:r>
        <w:rPr>
          <w:noProof/>
          <w:sz w:val="22"/>
          <w:szCs w:val="22"/>
          <w:lang w:val="es-ES"/>
        </w:rPr>
        <w:drawing>
          <wp:inline distT="0" distB="0" distL="0" distR="0">
            <wp:extent cx="3838575" cy="747776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75" cy="7477760"/>
                    </a:xfrm>
                    <a:prstGeom prst="rect">
                      <a:avLst/>
                    </a:prstGeom>
                    <a:noFill/>
                    <a:ln>
                      <a:noFill/>
                    </a:ln>
                  </pic:spPr>
                </pic:pic>
              </a:graphicData>
            </a:graphic>
          </wp:inline>
        </w:drawing>
      </w:r>
    </w:p>
    <w:p w:rsidR="00CC01AC" w:rsidRDefault="00CC01AC"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Default="00F74C60" w:rsidP="00DB0A63">
      <w:pPr>
        <w:jc w:val="both"/>
        <w:rPr>
          <w:sz w:val="22"/>
          <w:szCs w:val="22"/>
          <w:lang w:val="es-ES"/>
        </w:rPr>
      </w:pPr>
    </w:p>
    <w:p w:rsidR="00F74C60" w:rsidRPr="00832F46" w:rsidRDefault="00F74C60" w:rsidP="00F74C60">
      <w:pPr>
        <w:jc w:val="center"/>
        <w:rPr>
          <w:sz w:val="144"/>
          <w:szCs w:val="144"/>
          <w:lang w:val="en-US"/>
        </w:rPr>
      </w:pPr>
      <w:r w:rsidRPr="00832F46">
        <w:rPr>
          <w:sz w:val="144"/>
          <w:szCs w:val="144"/>
          <w:lang w:val="en-US"/>
        </w:rPr>
        <w:t>Plan de Marketing</w:t>
      </w: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DB0A63">
      <w:pPr>
        <w:jc w:val="both"/>
        <w:rPr>
          <w:sz w:val="22"/>
          <w:szCs w:val="22"/>
          <w:lang w:val="en-US"/>
        </w:rPr>
      </w:pPr>
    </w:p>
    <w:p w:rsidR="00F74C60" w:rsidRPr="00832F46" w:rsidRDefault="00F74C60" w:rsidP="00F74C60">
      <w:pPr>
        <w:pStyle w:val="Ttulo2"/>
        <w:rPr>
          <w:lang w:val="en-US"/>
        </w:rPr>
      </w:pPr>
      <w:bookmarkStart w:id="114" w:name="_Toc405859820"/>
      <w:r w:rsidRPr="00832F46">
        <w:rPr>
          <w:lang w:val="en-US"/>
        </w:rPr>
        <w:t>6 Plan de Marketing</w:t>
      </w:r>
      <w:bookmarkEnd w:id="114"/>
    </w:p>
    <w:p w:rsidR="00F74C60" w:rsidRPr="00F74C60" w:rsidRDefault="00F74C60" w:rsidP="00F74C60">
      <w:pPr>
        <w:pStyle w:val="Ttulo3"/>
        <w:numPr>
          <w:ilvl w:val="1"/>
          <w:numId w:val="62"/>
        </w:numPr>
        <w:rPr>
          <w:sz w:val="24"/>
          <w:szCs w:val="24"/>
          <w:lang w:val="es-AR"/>
        </w:rPr>
      </w:pPr>
      <w:bookmarkStart w:id="115" w:name="_Toc405859821"/>
      <w:r>
        <w:rPr>
          <w:lang w:val="es-AR"/>
        </w:rPr>
        <w:t>Estrategia Producto/Servicio</w:t>
      </w:r>
      <w:bookmarkEnd w:id="115"/>
    </w:p>
    <w:p w:rsidR="00F74C60" w:rsidRPr="00F74C60" w:rsidRDefault="00F74C60" w:rsidP="00F74C60">
      <w:pPr>
        <w:pStyle w:val="Ttulo3"/>
        <w:numPr>
          <w:ilvl w:val="2"/>
          <w:numId w:val="62"/>
        </w:numPr>
        <w:rPr>
          <w:sz w:val="24"/>
          <w:szCs w:val="24"/>
          <w:lang w:val="es-AR"/>
        </w:rPr>
      </w:pPr>
      <w:bookmarkStart w:id="116" w:name="_Toc405859822"/>
      <w:r w:rsidRPr="00F74C60">
        <w:rPr>
          <w:sz w:val="24"/>
          <w:szCs w:val="24"/>
          <w:lang w:val="es-AR"/>
        </w:rPr>
        <w:t>Descripción General de los Producto/Servicio</w:t>
      </w:r>
      <w:bookmarkEnd w:id="116"/>
    </w:p>
    <w:p w:rsidR="00F74C60" w:rsidRDefault="00F74C60" w:rsidP="00F74C60"/>
    <w:p w:rsidR="00F74C60" w:rsidRDefault="00B216E3" w:rsidP="00F74C60">
      <w:pPr>
        <w:rPr>
          <w:rFonts w:cs="Arial"/>
          <w:color w:val="000000"/>
          <w:sz w:val="22"/>
          <w:szCs w:val="22"/>
        </w:rPr>
      </w:pPr>
      <w:r w:rsidRPr="00B64637">
        <w:rPr>
          <w:rFonts w:cs="Arial"/>
          <w:b/>
          <w:color w:val="000000"/>
          <w:sz w:val="22"/>
          <w:szCs w:val="22"/>
        </w:rPr>
        <w:t>S2 Software</w:t>
      </w:r>
      <w:r w:rsidRPr="00B64637">
        <w:rPr>
          <w:rFonts w:cs="Arial"/>
          <w:color w:val="000000"/>
          <w:sz w:val="22"/>
          <w:szCs w:val="22"/>
        </w:rPr>
        <w:t xml:space="preserve"> es una empresa joven desarrolladora de software que se dedica al software para empresas de seguridad y vigilancia. Su producto se divide en diferentes módulos:</w:t>
      </w:r>
    </w:p>
    <w:p w:rsidR="005C7BB9" w:rsidRPr="00B64637" w:rsidRDefault="005C7BB9" w:rsidP="00F74C60">
      <w:pPr>
        <w:rPr>
          <w:rFonts w:cs="Arial"/>
          <w:color w:val="000000"/>
          <w:sz w:val="22"/>
          <w:szCs w:val="22"/>
        </w:rPr>
      </w:pPr>
    </w:p>
    <w:p w:rsidR="00B216E3" w:rsidRPr="00B64637" w:rsidRDefault="00B216E3" w:rsidP="00B418B5">
      <w:pPr>
        <w:numPr>
          <w:ilvl w:val="0"/>
          <w:numId w:val="80"/>
        </w:numPr>
        <w:rPr>
          <w:sz w:val="22"/>
          <w:szCs w:val="22"/>
        </w:rPr>
      </w:pPr>
      <w:r w:rsidRPr="00B64637">
        <w:rPr>
          <w:sz w:val="22"/>
          <w:szCs w:val="22"/>
        </w:rPr>
        <w:t>Módulo de Personal y Objetivos:</w:t>
      </w:r>
      <w:r w:rsidR="008A6330">
        <w:rPr>
          <w:sz w:val="22"/>
          <w:szCs w:val="22"/>
        </w:rPr>
        <w:t xml:space="preserve"> Este es el módulo central de la aplicación. Con él, se administran los objetivos de los clientes, se controla el personal contratado en la empresa, y se administran los clientes</w:t>
      </w:r>
    </w:p>
    <w:p w:rsidR="00B216E3" w:rsidRPr="00B64637" w:rsidRDefault="00B216E3" w:rsidP="00B418B5">
      <w:pPr>
        <w:numPr>
          <w:ilvl w:val="0"/>
          <w:numId w:val="80"/>
        </w:numPr>
        <w:rPr>
          <w:sz w:val="22"/>
          <w:szCs w:val="22"/>
        </w:rPr>
      </w:pPr>
      <w:r w:rsidRPr="00B64637">
        <w:rPr>
          <w:sz w:val="22"/>
          <w:szCs w:val="22"/>
        </w:rPr>
        <w:t>Módulo de Stock:</w:t>
      </w:r>
      <w:r w:rsidR="008A6330">
        <w:rPr>
          <w:sz w:val="22"/>
          <w:szCs w:val="22"/>
        </w:rPr>
        <w:t xml:space="preserve"> </w:t>
      </w:r>
      <w:r w:rsidR="005C7BB9">
        <w:rPr>
          <w:sz w:val="22"/>
          <w:szCs w:val="22"/>
        </w:rPr>
        <w:t xml:space="preserve">Permite conocer </w:t>
      </w:r>
      <w:r w:rsidR="005C7BB9" w:rsidRPr="005C7BB9">
        <w:rPr>
          <w:sz w:val="22"/>
          <w:szCs w:val="22"/>
        </w:rPr>
        <w:t>en todo momento el stock de materiales, armamento, elementos de comunicaciones, etc. de los objetivos o el uniforme de cada vigilador, fechas de entrega, talles</w:t>
      </w:r>
      <w:r w:rsidR="005C7BB9">
        <w:rPr>
          <w:sz w:val="22"/>
          <w:szCs w:val="22"/>
        </w:rPr>
        <w:t>, vida útil, precios. Administra</w:t>
      </w:r>
      <w:r w:rsidR="005C7BB9" w:rsidRPr="005C7BB9">
        <w:rPr>
          <w:sz w:val="22"/>
          <w:szCs w:val="22"/>
        </w:rPr>
        <w:t xml:space="preserve"> el</w:t>
      </w:r>
      <w:r w:rsidR="005C7BB9">
        <w:rPr>
          <w:sz w:val="22"/>
          <w:szCs w:val="22"/>
        </w:rPr>
        <w:t xml:space="preserve"> stock de sus depósitos y logra comprar de forma más eficiente.</w:t>
      </w:r>
    </w:p>
    <w:p w:rsidR="00B216E3" w:rsidRPr="00B64637" w:rsidRDefault="00B216E3" w:rsidP="00B418B5">
      <w:pPr>
        <w:numPr>
          <w:ilvl w:val="0"/>
          <w:numId w:val="80"/>
        </w:numPr>
        <w:rPr>
          <w:sz w:val="22"/>
          <w:szCs w:val="22"/>
        </w:rPr>
      </w:pPr>
      <w:r w:rsidRPr="00B64637">
        <w:rPr>
          <w:sz w:val="22"/>
          <w:szCs w:val="22"/>
          <w:lang w:val="es-ES"/>
        </w:rPr>
        <w:t xml:space="preserve">Módulo Administración: </w:t>
      </w:r>
      <w:r w:rsidR="008A6330">
        <w:rPr>
          <w:sz w:val="22"/>
          <w:szCs w:val="22"/>
          <w:lang w:val="es-ES"/>
        </w:rPr>
        <w:t>Lleva todo el control financiero de la empresa, permitiendo manejar las c</w:t>
      </w:r>
      <w:r w:rsidRPr="00B64637">
        <w:rPr>
          <w:sz w:val="22"/>
          <w:szCs w:val="22"/>
          <w:lang w:val="es-ES"/>
        </w:rPr>
        <w:t xml:space="preserve">ompras, sueldos, cobranzas </w:t>
      </w:r>
      <w:r w:rsidR="008A6330">
        <w:rPr>
          <w:sz w:val="22"/>
          <w:szCs w:val="22"/>
          <w:lang w:val="es-ES"/>
        </w:rPr>
        <w:t xml:space="preserve">y contabilidad. También va a permitir realizar facturación, emisión de factura electrónica y órdenes de compra. </w:t>
      </w:r>
    </w:p>
    <w:p w:rsidR="00B216E3" w:rsidRPr="00B64637" w:rsidRDefault="00B216E3" w:rsidP="00B418B5">
      <w:pPr>
        <w:numPr>
          <w:ilvl w:val="0"/>
          <w:numId w:val="80"/>
        </w:numPr>
        <w:rPr>
          <w:sz w:val="22"/>
          <w:szCs w:val="22"/>
        </w:rPr>
      </w:pPr>
      <w:r w:rsidRPr="00B64637">
        <w:rPr>
          <w:sz w:val="22"/>
          <w:szCs w:val="22"/>
          <w:lang w:val="es-ES"/>
        </w:rPr>
        <w:t xml:space="preserve">Módulo Móviles y Custodia: </w:t>
      </w:r>
      <w:r w:rsidR="008A6330" w:rsidRPr="008A6330">
        <w:rPr>
          <w:sz w:val="22"/>
          <w:szCs w:val="22"/>
          <w:lang w:val="es-ES"/>
        </w:rPr>
        <w:t>Gestione de manera sencilla el estado de sus vehículos, como así también los gastos de mantenimiento, combustibles, etc.</w:t>
      </w:r>
      <w:r w:rsidR="008A6330">
        <w:rPr>
          <w:sz w:val="22"/>
          <w:szCs w:val="22"/>
          <w:lang w:val="es-ES"/>
        </w:rPr>
        <w:t xml:space="preserve"> Respecto a las custodias, g</w:t>
      </w:r>
      <w:r w:rsidR="008A6330" w:rsidRPr="008A6330">
        <w:rPr>
          <w:sz w:val="22"/>
          <w:szCs w:val="22"/>
          <w:lang w:val="es-ES"/>
        </w:rPr>
        <w:t>estiones las novedades de manera eficiente, vinculando las áreas de su empresa de manera efectiva y maximizando sus recursos.</w:t>
      </w:r>
    </w:p>
    <w:p w:rsidR="00B216E3" w:rsidRPr="005C7BB9" w:rsidRDefault="00B216E3" w:rsidP="00B418B5">
      <w:pPr>
        <w:numPr>
          <w:ilvl w:val="0"/>
          <w:numId w:val="80"/>
        </w:numPr>
        <w:rPr>
          <w:sz w:val="22"/>
          <w:szCs w:val="22"/>
        </w:rPr>
      </w:pPr>
      <w:r w:rsidRPr="00B64637">
        <w:rPr>
          <w:sz w:val="22"/>
          <w:szCs w:val="22"/>
          <w:lang w:val="es-ES"/>
        </w:rPr>
        <w:t xml:space="preserve">Módulo de Control de Visitas: </w:t>
      </w:r>
      <w:r w:rsidR="005C7BB9" w:rsidRPr="005C7BB9">
        <w:rPr>
          <w:sz w:val="22"/>
          <w:szCs w:val="22"/>
          <w:lang w:val="es-ES"/>
        </w:rPr>
        <w:t>Pensado para controlar el acceso de personas a un edificio, country, barrio privado, oficina, etc.</w:t>
      </w:r>
    </w:p>
    <w:p w:rsidR="005C7BB9" w:rsidRDefault="005C7BB9" w:rsidP="005C7BB9">
      <w:pPr>
        <w:rPr>
          <w:sz w:val="22"/>
          <w:szCs w:val="22"/>
          <w:lang w:val="es-ES"/>
        </w:rPr>
      </w:pPr>
    </w:p>
    <w:p w:rsidR="005C7BB9" w:rsidRPr="00B64637" w:rsidRDefault="005C7BB9" w:rsidP="005C7BB9">
      <w:pPr>
        <w:rPr>
          <w:sz w:val="22"/>
          <w:szCs w:val="22"/>
        </w:rPr>
      </w:pPr>
      <w:r>
        <w:rPr>
          <w:sz w:val="22"/>
          <w:szCs w:val="22"/>
          <w:lang w:val="es-ES"/>
        </w:rPr>
        <w:t>Gracias a esta modularización que posee nuestro software, se logra un producto inicial más económico, el cual puede crecer en el futuro sin necesidad de costosas migraciones, o la necesidad de tener varios sistemas corriendo en la misma empresa, lo que aumenta la complejidad del intercambio de datos entre aplicaciones y eleva los costos de capacitación al tener que enviar al empleado a cada una de las capacitaciones.</w:t>
      </w:r>
    </w:p>
    <w:p w:rsidR="00F74C60" w:rsidRPr="00F74C60" w:rsidRDefault="00F74C60" w:rsidP="00F74C60"/>
    <w:p w:rsidR="00F74C60" w:rsidRPr="00F74C60" w:rsidRDefault="00DF75EE" w:rsidP="00F74C60">
      <w:pPr>
        <w:pStyle w:val="Ttulo3"/>
        <w:numPr>
          <w:ilvl w:val="2"/>
          <w:numId w:val="62"/>
        </w:numPr>
        <w:rPr>
          <w:sz w:val="24"/>
          <w:szCs w:val="24"/>
          <w:lang w:val="es-AR"/>
        </w:rPr>
      </w:pPr>
      <w:bookmarkStart w:id="117" w:name="_Toc405859823"/>
      <w:r>
        <w:rPr>
          <w:sz w:val="24"/>
          <w:szCs w:val="24"/>
          <w:lang w:val="es-AR"/>
        </w:rPr>
        <w:t xml:space="preserve">Líneas </w:t>
      </w:r>
      <w:r w:rsidR="00F74C60" w:rsidRPr="00F74C60">
        <w:rPr>
          <w:sz w:val="24"/>
          <w:szCs w:val="24"/>
          <w:lang w:val="es-AR"/>
        </w:rPr>
        <w:t>Producto/Servicio</w:t>
      </w:r>
      <w:bookmarkEnd w:id="117"/>
    </w:p>
    <w:p w:rsidR="00F74C60" w:rsidRDefault="00F74C60" w:rsidP="00DB0A63">
      <w:pPr>
        <w:jc w:val="both"/>
        <w:rPr>
          <w:sz w:val="22"/>
          <w:szCs w:val="22"/>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6417"/>
      </w:tblGrid>
      <w:tr w:rsidR="00C06EB8" w:rsidRPr="00D73DF9" w:rsidTr="00D73DF9">
        <w:trPr>
          <w:jc w:val="center"/>
        </w:trPr>
        <w:tc>
          <w:tcPr>
            <w:tcW w:w="2093" w:type="dxa"/>
            <w:tcBorders>
              <w:top w:val="single" w:sz="4" w:space="0" w:color="FFFFFF"/>
              <w:left w:val="single" w:sz="4" w:space="0" w:color="FFFFFF"/>
            </w:tcBorders>
            <w:shd w:val="clear" w:color="auto" w:fill="auto"/>
          </w:tcPr>
          <w:p w:rsidR="00C06EB8" w:rsidRPr="00D73DF9" w:rsidRDefault="00C06EB8" w:rsidP="00D73DF9">
            <w:pPr>
              <w:jc w:val="both"/>
              <w:rPr>
                <w:sz w:val="22"/>
                <w:szCs w:val="22"/>
                <w:lang w:val="es-ES"/>
              </w:rPr>
            </w:pPr>
          </w:p>
        </w:tc>
        <w:tc>
          <w:tcPr>
            <w:tcW w:w="6551" w:type="dxa"/>
            <w:shd w:val="clear" w:color="auto" w:fill="F7CAAC"/>
          </w:tcPr>
          <w:p w:rsidR="00C06EB8" w:rsidRPr="00D73DF9" w:rsidRDefault="00C06EB8" w:rsidP="00D73DF9">
            <w:pPr>
              <w:jc w:val="center"/>
              <w:rPr>
                <w:b/>
                <w:sz w:val="22"/>
                <w:szCs w:val="22"/>
                <w:lang w:val="es-ES"/>
              </w:rPr>
            </w:pPr>
            <w:r w:rsidRPr="00D73DF9">
              <w:rPr>
                <w:b/>
                <w:sz w:val="22"/>
                <w:szCs w:val="22"/>
                <w:lang w:val="es-ES"/>
              </w:rPr>
              <w:t>Amplitud de las líneas de Producto</w:t>
            </w:r>
          </w:p>
        </w:tc>
      </w:tr>
      <w:tr w:rsidR="004759B8" w:rsidRPr="00D73DF9" w:rsidTr="00D73DF9">
        <w:trPr>
          <w:jc w:val="center"/>
        </w:trPr>
        <w:tc>
          <w:tcPr>
            <w:tcW w:w="2093" w:type="dxa"/>
            <w:vMerge w:val="restart"/>
            <w:shd w:val="clear" w:color="auto" w:fill="F7CAAC"/>
            <w:vAlign w:val="center"/>
          </w:tcPr>
          <w:p w:rsidR="004759B8" w:rsidRPr="00D73DF9" w:rsidRDefault="004759B8" w:rsidP="00D73DF9">
            <w:pPr>
              <w:jc w:val="center"/>
              <w:rPr>
                <w:b/>
                <w:sz w:val="22"/>
                <w:szCs w:val="22"/>
                <w:lang w:val="es-ES"/>
              </w:rPr>
            </w:pPr>
            <w:r w:rsidRPr="00D73DF9">
              <w:rPr>
                <w:b/>
                <w:sz w:val="22"/>
                <w:szCs w:val="22"/>
                <w:lang w:val="es-ES"/>
              </w:rPr>
              <w:t>Profundidad de las líneas de producto</w:t>
            </w:r>
          </w:p>
        </w:tc>
        <w:tc>
          <w:tcPr>
            <w:tcW w:w="6551" w:type="dxa"/>
            <w:shd w:val="clear" w:color="auto" w:fill="8EAADB"/>
          </w:tcPr>
          <w:p w:rsidR="004759B8" w:rsidRPr="00D73DF9" w:rsidRDefault="004759B8" w:rsidP="00D73DF9">
            <w:pPr>
              <w:jc w:val="center"/>
              <w:rPr>
                <w:b/>
                <w:color w:val="FFFFFF"/>
                <w:sz w:val="22"/>
                <w:szCs w:val="22"/>
                <w:lang w:val="es-ES"/>
              </w:rPr>
            </w:pPr>
            <w:r w:rsidRPr="00D73DF9">
              <w:rPr>
                <w:b/>
                <w:color w:val="FFFFFF"/>
                <w:sz w:val="22"/>
                <w:szCs w:val="22"/>
                <w:lang w:val="es-ES"/>
              </w:rPr>
              <w:t>Agencias de Seguridad</w:t>
            </w:r>
          </w:p>
        </w:tc>
      </w:tr>
      <w:tr w:rsidR="004759B8" w:rsidRPr="00D73DF9" w:rsidTr="00D73DF9">
        <w:trPr>
          <w:jc w:val="center"/>
        </w:trPr>
        <w:tc>
          <w:tcPr>
            <w:tcW w:w="2093" w:type="dxa"/>
            <w:vMerge/>
            <w:shd w:val="clear" w:color="auto" w:fill="F7CAAC"/>
          </w:tcPr>
          <w:p w:rsidR="004759B8" w:rsidRPr="00D73DF9" w:rsidRDefault="004759B8" w:rsidP="00D73DF9">
            <w:pPr>
              <w:jc w:val="both"/>
              <w:rPr>
                <w:sz w:val="22"/>
                <w:szCs w:val="22"/>
                <w:lang w:val="es-ES"/>
              </w:rPr>
            </w:pPr>
          </w:p>
        </w:tc>
        <w:tc>
          <w:tcPr>
            <w:tcW w:w="6551" w:type="dxa"/>
            <w:shd w:val="clear" w:color="auto" w:fill="auto"/>
          </w:tcPr>
          <w:p w:rsidR="004759B8" w:rsidRPr="00D73DF9" w:rsidRDefault="004759B8" w:rsidP="00D73DF9">
            <w:pPr>
              <w:jc w:val="both"/>
              <w:rPr>
                <w:sz w:val="22"/>
                <w:szCs w:val="22"/>
                <w:lang w:val="es-ES"/>
              </w:rPr>
            </w:pPr>
            <w:r w:rsidRPr="00D73DF9">
              <w:rPr>
                <w:sz w:val="22"/>
                <w:szCs w:val="22"/>
                <w:lang w:val="es-ES"/>
              </w:rPr>
              <w:t>Módulo de Personal y Objetivos</w:t>
            </w:r>
          </w:p>
        </w:tc>
      </w:tr>
      <w:tr w:rsidR="004759B8" w:rsidRPr="00D73DF9" w:rsidTr="00D73DF9">
        <w:trPr>
          <w:jc w:val="center"/>
        </w:trPr>
        <w:tc>
          <w:tcPr>
            <w:tcW w:w="2093" w:type="dxa"/>
            <w:vMerge/>
            <w:shd w:val="clear" w:color="auto" w:fill="F7CAAC"/>
          </w:tcPr>
          <w:p w:rsidR="004759B8" w:rsidRPr="00D73DF9" w:rsidRDefault="004759B8" w:rsidP="00D73DF9">
            <w:pPr>
              <w:jc w:val="both"/>
              <w:rPr>
                <w:sz w:val="22"/>
                <w:szCs w:val="22"/>
                <w:lang w:val="es-ES"/>
              </w:rPr>
            </w:pPr>
          </w:p>
        </w:tc>
        <w:tc>
          <w:tcPr>
            <w:tcW w:w="6551" w:type="dxa"/>
            <w:shd w:val="clear" w:color="auto" w:fill="auto"/>
          </w:tcPr>
          <w:p w:rsidR="004759B8" w:rsidRPr="00D73DF9" w:rsidRDefault="004759B8" w:rsidP="00D73DF9">
            <w:pPr>
              <w:jc w:val="both"/>
              <w:rPr>
                <w:sz w:val="22"/>
                <w:szCs w:val="22"/>
                <w:lang w:val="es-ES"/>
              </w:rPr>
            </w:pPr>
            <w:r w:rsidRPr="00D73DF9">
              <w:rPr>
                <w:sz w:val="22"/>
                <w:szCs w:val="22"/>
                <w:lang w:val="es-ES"/>
              </w:rPr>
              <w:t>Módulo de Stock</w:t>
            </w:r>
          </w:p>
        </w:tc>
      </w:tr>
      <w:tr w:rsidR="004759B8" w:rsidRPr="00D73DF9" w:rsidTr="00D73DF9">
        <w:trPr>
          <w:jc w:val="center"/>
        </w:trPr>
        <w:tc>
          <w:tcPr>
            <w:tcW w:w="2093" w:type="dxa"/>
            <w:vMerge/>
            <w:shd w:val="clear" w:color="auto" w:fill="F7CAAC"/>
          </w:tcPr>
          <w:p w:rsidR="004759B8" w:rsidRPr="00D73DF9" w:rsidRDefault="004759B8" w:rsidP="00D73DF9">
            <w:pPr>
              <w:jc w:val="both"/>
              <w:rPr>
                <w:sz w:val="22"/>
                <w:szCs w:val="22"/>
                <w:lang w:val="es-ES"/>
              </w:rPr>
            </w:pPr>
          </w:p>
        </w:tc>
        <w:tc>
          <w:tcPr>
            <w:tcW w:w="6551" w:type="dxa"/>
            <w:shd w:val="clear" w:color="auto" w:fill="auto"/>
          </w:tcPr>
          <w:p w:rsidR="004759B8" w:rsidRPr="00D73DF9" w:rsidRDefault="004759B8" w:rsidP="00D73DF9">
            <w:pPr>
              <w:jc w:val="both"/>
              <w:rPr>
                <w:sz w:val="22"/>
                <w:szCs w:val="22"/>
                <w:lang w:val="es-ES"/>
              </w:rPr>
            </w:pPr>
            <w:r w:rsidRPr="00D73DF9">
              <w:rPr>
                <w:sz w:val="22"/>
                <w:szCs w:val="22"/>
                <w:lang w:val="es-ES"/>
              </w:rPr>
              <w:t xml:space="preserve">Módulo Administración </w:t>
            </w:r>
          </w:p>
        </w:tc>
      </w:tr>
      <w:tr w:rsidR="004759B8" w:rsidRPr="00D73DF9" w:rsidTr="00D73DF9">
        <w:trPr>
          <w:jc w:val="center"/>
        </w:trPr>
        <w:tc>
          <w:tcPr>
            <w:tcW w:w="2093" w:type="dxa"/>
            <w:vMerge/>
            <w:shd w:val="clear" w:color="auto" w:fill="F7CAAC"/>
          </w:tcPr>
          <w:p w:rsidR="004759B8" w:rsidRPr="00D73DF9" w:rsidRDefault="004759B8" w:rsidP="00D73DF9">
            <w:pPr>
              <w:jc w:val="both"/>
              <w:rPr>
                <w:sz w:val="22"/>
                <w:szCs w:val="22"/>
                <w:lang w:val="es-ES"/>
              </w:rPr>
            </w:pPr>
          </w:p>
        </w:tc>
        <w:tc>
          <w:tcPr>
            <w:tcW w:w="6551" w:type="dxa"/>
            <w:shd w:val="clear" w:color="auto" w:fill="auto"/>
          </w:tcPr>
          <w:p w:rsidR="004759B8" w:rsidRPr="00D73DF9" w:rsidRDefault="004759B8" w:rsidP="00D73DF9">
            <w:pPr>
              <w:jc w:val="both"/>
              <w:rPr>
                <w:sz w:val="22"/>
                <w:szCs w:val="22"/>
                <w:lang w:val="es-ES"/>
              </w:rPr>
            </w:pPr>
            <w:r w:rsidRPr="00D73DF9">
              <w:rPr>
                <w:sz w:val="22"/>
                <w:szCs w:val="22"/>
                <w:lang w:val="es-ES"/>
              </w:rPr>
              <w:t>Módulo Móviles y Custodia</w:t>
            </w:r>
          </w:p>
        </w:tc>
      </w:tr>
      <w:tr w:rsidR="004759B8" w:rsidRPr="00D73DF9" w:rsidTr="00D73DF9">
        <w:trPr>
          <w:jc w:val="center"/>
        </w:trPr>
        <w:tc>
          <w:tcPr>
            <w:tcW w:w="2093" w:type="dxa"/>
            <w:vMerge/>
            <w:shd w:val="clear" w:color="auto" w:fill="F7CAAC"/>
          </w:tcPr>
          <w:p w:rsidR="004759B8" w:rsidRPr="00D73DF9" w:rsidRDefault="004759B8" w:rsidP="00D73DF9">
            <w:pPr>
              <w:jc w:val="both"/>
              <w:rPr>
                <w:sz w:val="22"/>
                <w:szCs w:val="22"/>
                <w:lang w:val="es-ES"/>
              </w:rPr>
            </w:pPr>
          </w:p>
        </w:tc>
        <w:tc>
          <w:tcPr>
            <w:tcW w:w="6551" w:type="dxa"/>
            <w:shd w:val="clear" w:color="auto" w:fill="auto"/>
          </w:tcPr>
          <w:p w:rsidR="004759B8" w:rsidRPr="00D73DF9" w:rsidRDefault="004759B8" w:rsidP="00D73DF9">
            <w:pPr>
              <w:jc w:val="both"/>
              <w:rPr>
                <w:sz w:val="22"/>
                <w:szCs w:val="22"/>
                <w:lang w:val="es-ES"/>
              </w:rPr>
            </w:pPr>
            <w:r w:rsidRPr="00D73DF9">
              <w:rPr>
                <w:sz w:val="22"/>
                <w:szCs w:val="22"/>
                <w:lang w:val="es-ES"/>
              </w:rPr>
              <w:t>Módulo de Control de Visitas</w:t>
            </w:r>
          </w:p>
        </w:tc>
      </w:tr>
    </w:tbl>
    <w:p w:rsidR="00F74C60" w:rsidRDefault="00F74C60" w:rsidP="00DB0A63">
      <w:pPr>
        <w:jc w:val="both"/>
        <w:rPr>
          <w:sz w:val="22"/>
          <w:szCs w:val="22"/>
          <w:lang w:val="es-ES"/>
        </w:rPr>
      </w:pPr>
    </w:p>
    <w:p w:rsidR="00F74C60" w:rsidRDefault="00F74C60" w:rsidP="00DB0A63">
      <w:pPr>
        <w:jc w:val="both"/>
        <w:rPr>
          <w:sz w:val="22"/>
          <w:szCs w:val="22"/>
          <w:lang w:val="es-ES"/>
        </w:rPr>
      </w:pPr>
    </w:p>
    <w:p w:rsidR="00DF75EE" w:rsidRDefault="00DF75EE" w:rsidP="00DF75EE">
      <w:pPr>
        <w:pStyle w:val="Ttulo3"/>
        <w:numPr>
          <w:ilvl w:val="2"/>
          <w:numId w:val="62"/>
        </w:numPr>
        <w:rPr>
          <w:sz w:val="24"/>
          <w:szCs w:val="24"/>
          <w:lang w:val="es-AR"/>
        </w:rPr>
      </w:pPr>
      <w:bookmarkStart w:id="118" w:name="_Toc405859824"/>
      <w:r>
        <w:rPr>
          <w:sz w:val="24"/>
          <w:szCs w:val="24"/>
          <w:lang w:val="es-AR"/>
        </w:rPr>
        <w:t>Ciclo de vida del</w:t>
      </w:r>
      <w:r w:rsidRPr="00F74C60">
        <w:rPr>
          <w:sz w:val="24"/>
          <w:szCs w:val="24"/>
          <w:lang w:val="es-AR"/>
        </w:rPr>
        <w:t xml:space="preserve"> Producto/Servicio</w:t>
      </w:r>
      <w:bookmarkEnd w:id="118"/>
    </w:p>
    <w:p w:rsidR="004759B8" w:rsidRPr="004759B8" w:rsidRDefault="004759B8" w:rsidP="004759B8"/>
    <w:p w:rsidR="004F78F0" w:rsidRPr="004F78F0" w:rsidRDefault="004F78F0" w:rsidP="004F78F0"/>
    <w:p w:rsidR="00F74C60" w:rsidRPr="00AB34B6" w:rsidRDefault="00F24030" w:rsidP="004759B8">
      <w:pPr>
        <w:jc w:val="center"/>
        <w:rPr>
          <w:sz w:val="22"/>
          <w:szCs w:val="22"/>
          <w:lang w:val="es-ES"/>
        </w:rPr>
      </w:pPr>
      <w:r>
        <w:rPr>
          <w:noProof/>
        </w:rPr>
        <w:drawing>
          <wp:inline distT="0" distB="0" distL="0" distR="0">
            <wp:extent cx="5391150" cy="23145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314575"/>
                    </a:xfrm>
                    <a:prstGeom prst="rect">
                      <a:avLst/>
                    </a:prstGeom>
                    <a:noFill/>
                    <a:ln>
                      <a:noFill/>
                    </a:ln>
                  </pic:spPr>
                </pic:pic>
              </a:graphicData>
            </a:graphic>
          </wp:inline>
        </w:drawing>
      </w:r>
    </w:p>
    <w:p w:rsidR="004759B8" w:rsidRDefault="004759B8" w:rsidP="00DB0A63">
      <w:pPr>
        <w:jc w:val="both"/>
        <w:rPr>
          <w:sz w:val="22"/>
          <w:szCs w:val="22"/>
          <w:lang w:val="es-ES"/>
        </w:rPr>
      </w:pPr>
    </w:p>
    <w:p w:rsidR="004F78F0" w:rsidRPr="00DB608C" w:rsidRDefault="004F78F0" w:rsidP="00DB0A63">
      <w:pPr>
        <w:jc w:val="both"/>
        <w:rPr>
          <w:sz w:val="22"/>
          <w:szCs w:val="22"/>
          <w:lang w:val="es-ES"/>
        </w:rPr>
      </w:pPr>
      <w:r w:rsidRPr="00DB608C">
        <w:rPr>
          <w:sz w:val="22"/>
          <w:szCs w:val="22"/>
          <w:lang w:val="es-ES"/>
        </w:rPr>
        <w:t xml:space="preserve">La línea de productos </w:t>
      </w:r>
      <w:r w:rsidR="00AB34B6" w:rsidRPr="00DB608C">
        <w:rPr>
          <w:sz w:val="22"/>
          <w:szCs w:val="22"/>
          <w:lang w:val="es-ES"/>
        </w:rPr>
        <w:t>comercializados</w:t>
      </w:r>
      <w:r w:rsidRPr="00DB608C">
        <w:rPr>
          <w:sz w:val="22"/>
          <w:szCs w:val="22"/>
          <w:lang w:val="es-ES"/>
        </w:rPr>
        <w:t xml:space="preserve"> por S2 Software</w:t>
      </w:r>
      <w:r w:rsidR="00AB34B6" w:rsidRPr="00DB608C">
        <w:rPr>
          <w:sz w:val="22"/>
          <w:szCs w:val="22"/>
          <w:lang w:val="es-ES"/>
        </w:rPr>
        <w:t xml:space="preserve"> se encuentra en la etapa de </w:t>
      </w:r>
      <w:r w:rsidR="00DB608C">
        <w:rPr>
          <w:sz w:val="22"/>
          <w:szCs w:val="22"/>
          <w:lang w:val="es-ES"/>
        </w:rPr>
        <w:t>Crecimiento</w:t>
      </w:r>
    </w:p>
    <w:p w:rsidR="00AB34B6" w:rsidRPr="00DB608C" w:rsidRDefault="00AB34B6" w:rsidP="00DB0A63">
      <w:pPr>
        <w:jc w:val="both"/>
        <w:rPr>
          <w:sz w:val="22"/>
          <w:szCs w:val="22"/>
          <w:lang w:val="es-ES"/>
        </w:rPr>
      </w:pPr>
      <w:r w:rsidRPr="00DB608C">
        <w:rPr>
          <w:sz w:val="22"/>
          <w:szCs w:val="22"/>
          <w:lang w:val="es-ES"/>
        </w:rPr>
        <w:t>En esta etapa nos encontramos con las siguientes estrategias generales de marketing:</w:t>
      </w:r>
    </w:p>
    <w:p w:rsidR="00AB34B6" w:rsidRPr="00DB608C" w:rsidRDefault="00AB34B6" w:rsidP="00DB0A63">
      <w:pPr>
        <w:jc w:val="both"/>
        <w:rPr>
          <w:sz w:val="22"/>
          <w:szCs w:val="22"/>
          <w:lang w:val="es-ES"/>
        </w:rPr>
      </w:pPr>
    </w:p>
    <w:p w:rsidR="00DB608C" w:rsidRPr="00DB608C" w:rsidRDefault="00DB608C" w:rsidP="00DB608C">
      <w:pPr>
        <w:jc w:val="both"/>
        <w:rPr>
          <w:sz w:val="22"/>
          <w:szCs w:val="22"/>
        </w:rPr>
      </w:pPr>
      <w:r w:rsidRPr="00DB608C">
        <w:rPr>
          <w:b/>
          <w:sz w:val="22"/>
          <w:szCs w:val="22"/>
        </w:rPr>
        <w:t>Producto</w:t>
      </w:r>
      <w:r w:rsidRPr="00DB608C">
        <w:rPr>
          <w:sz w:val="22"/>
          <w:szCs w:val="22"/>
        </w:rPr>
        <w:t xml:space="preserve">: </w:t>
      </w:r>
    </w:p>
    <w:p w:rsidR="00DB608C" w:rsidRPr="00DB608C" w:rsidRDefault="00DB608C" w:rsidP="00B418B5">
      <w:pPr>
        <w:numPr>
          <w:ilvl w:val="0"/>
          <w:numId w:val="78"/>
        </w:numPr>
        <w:jc w:val="both"/>
        <w:rPr>
          <w:sz w:val="22"/>
          <w:szCs w:val="22"/>
        </w:rPr>
      </w:pPr>
      <w:r w:rsidRPr="00DB608C">
        <w:rPr>
          <w:sz w:val="22"/>
          <w:szCs w:val="22"/>
        </w:rPr>
        <w:t>Amplio número de modelos</w:t>
      </w:r>
    </w:p>
    <w:p w:rsidR="00DB608C" w:rsidRPr="00DB608C" w:rsidRDefault="00DB608C" w:rsidP="00B418B5">
      <w:pPr>
        <w:numPr>
          <w:ilvl w:val="0"/>
          <w:numId w:val="78"/>
        </w:numPr>
        <w:jc w:val="both"/>
        <w:rPr>
          <w:sz w:val="22"/>
          <w:szCs w:val="22"/>
        </w:rPr>
      </w:pPr>
      <w:r w:rsidRPr="00DB608C">
        <w:rPr>
          <w:sz w:val="22"/>
          <w:szCs w:val="22"/>
        </w:rPr>
        <w:t>Modificación frecuentes al producto</w:t>
      </w:r>
    </w:p>
    <w:p w:rsidR="00DB608C" w:rsidRPr="00DB608C" w:rsidRDefault="00DB608C" w:rsidP="00DB608C">
      <w:pPr>
        <w:jc w:val="both"/>
        <w:rPr>
          <w:sz w:val="22"/>
          <w:szCs w:val="22"/>
        </w:rPr>
      </w:pPr>
      <w:r w:rsidRPr="00DB608C">
        <w:rPr>
          <w:b/>
          <w:sz w:val="22"/>
          <w:szCs w:val="22"/>
        </w:rPr>
        <w:t>Distribución:</w:t>
      </w:r>
      <w:r w:rsidRPr="00DB608C">
        <w:rPr>
          <w:sz w:val="22"/>
          <w:szCs w:val="22"/>
        </w:rPr>
        <w:t xml:space="preserve"> </w:t>
      </w:r>
    </w:p>
    <w:p w:rsidR="00DB608C" w:rsidRPr="00DB608C" w:rsidRDefault="00DB608C" w:rsidP="00B418B5">
      <w:pPr>
        <w:numPr>
          <w:ilvl w:val="0"/>
          <w:numId w:val="78"/>
        </w:numPr>
        <w:jc w:val="both"/>
        <w:rPr>
          <w:sz w:val="22"/>
          <w:szCs w:val="22"/>
        </w:rPr>
      </w:pPr>
      <w:r w:rsidRPr="00DB608C">
        <w:rPr>
          <w:sz w:val="22"/>
          <w:szCs w:val="22"/>
        </w:rPr>
        <w:t>Amplio número de detallistas</w:t>
      </w:r>
    </w:p>
    <w:p w:rsidR="00DB608C" w:rsidRPr="00DB608C" w:rsidRDefault="00DB608C" w:rsidP="00B418B5">
      <w:pPr>
        <w:numPr>
          <w:ilvl w:val="0"/>
          <w:numId w:val="78"/>
        </w:numPr>
        <w:jc w:val="both"/>
        <w:rPr>
          <w:sz w:val="22"/>
          <w:szCs w:val="22"/>
        </w:rPr>
      </w:pPr>
      <w:r w:rsidRPr="00DB608C">
        <w:rPr>
          <w:sz w:val="22"/>
          <w:szCs w:val="22"/>
        </w:rPr>
        <w:t>Esfuerzos intensos para establecer relaciones a largo plazo con mayoristas y minoristas</w:t>
      </w:r>
    </w:p>
    <w:p w:rsidR="00DB608C" w:rsidRPr="00DB608C" w:rsidRDefault="00DB608C" w:rsidP="00DB608C">
      <w:pPr>
        <w:jc w:val="both"/>
        <w:rPr>
          <w:sz w:val="22"/>
          <w:szCs w:val="22"/>
        </w:rPr>
      </w:pPr>
      <w:r w:rsidRPr="00DB608C">
        <w:rPr>
          <w:b/>
          <w:sz w:val="22"/>
          <w:szCs w:val="22"/>
        </w:rPr>
        <w:t>Promoción:</w:t>
      </w:r>
    </w:p>
    <w:p w:rsidR="00DB608C" w:rsidRDefault="00DB608C" w:rsidP="00B418B5">
      <w:pPr>
        <w:numPr>
          <w:ilvl w:val="0"/>
          <w:numId w:val="79"/>
        </w:numPr>
        <w:jc w:val="both"/>
        <w:rPr>
          <w:sz w:val="22"/>
          <w:szCs w:val="22"/>
        </w:rPr>
      </w:pPr>
      <w:r>
        <w:rPr>
          <w:sz w:val="22"/>
          <w:szCs w:val="22"/>
        </w:rPr>
        <w:t>Estimular la demanda selectiva</w:t>
      </w:r>
    </w:p>
    <w:p w:rsidR="00DB608C" w:rsidRPr="00DB608C" w:rsidRDefault="00DB608C" w:rsidP="00B418B5">
      <w:pPr>
        <w:numPr>
          <w:ilvl w:val="0"/>
          <w:numId w:val="79"/>
        </w:numPr>
        <w:jc w:val="both"/>
        <w:rPr>
          <w:sz w:val="22"/>
          <w:szCs w:val="22"/>
        </w:rPr>
      </w:pPr>
      <w:r>
        <w:rPr>
          <w:sz w:val="22"/>
          <w:szCs w:val="22"/>
        </w:rPr>
        <w:t>Agresiva promoción de la marca</w:t>
      </w:r>
    </w:p>
    <w:p w:rsidR="00DB608C" w:rsidRPr="00DB608C" w:rsidRDefault="00DB608C" w:rsidP="00DB608C">
      <w:pPr>
        <w:jc w:val="both"/>
        <w:rPr>
          <w:sz w:val="22"/>
          <w:szCs w:val="22"/>
        </w:rPr>
      </w:pPr>
      <w:r w:rsidRPr="00DB608C">
        <w:rPr>
          <w:b/>
          <w:sz w:val="22"/>
          <w:szCs w:val="22"/>
        </w:rPr>
        <w:t>Precio:</w:t>
      </w:r>
      <w:r w:rsidRPr="00DB608C">
        <w:rPr>
          <w:sz w:val="22"/>
          <w:szCs w:val="22"/>
        </w:rPr>
        <w:t xml:space="preserve"> </w:t>
      </w:r>
    </w:p>
    <w:p w:rsidR="00DB608C" w:rsidRPr="00DB608C" w:rsidRDefault="00DB608C" w:rsidP="00B418B5">
      <w:pPr>
        <w:numPr>
          <w:ilvl w:val="0"/>
          <w:numId w:val="77"/>
        </w:numPr>
        <w:jc w:val="both"/>
        <w:rPr>
          <w:sz w:val="22"/>
          <w:szCs w:val="22"/>
        </w:rPr>
      </w:pPr>
      <w:r w:rsidRPr="00DB608C">
        <w:rPr>
          <w:sz w:val="22"/>
          <w:szCs w:val="22"/>
        </w:rPr>
        <w:t>Los precios comienzan a caer hacia el final de la etapa de crecimiento como resultado de la presión competitiva</w:t>
      </w:r>
    </w:p>
    <w:p w:rsidR="00DF75EE" w:rsidRPr="00F74C60" w:rsidRDefault="00DF75EE" w:rsidP="00DF75EE">
      <w:pPr>
        <w:pStyle w:val="Ttulo3"/>
        <w:numPr>
          <w:ilvl w:val="2"/>
          <w:numId w:val="62"/>
        </w:numPr>
        <w:rPr>
          <w:sz w:val="24"/>
          <w:szCs w:val="24"/>
          <w:lang w:val="es-AR"/>
        </w:rPr>
      </w:pPr>
      <w:bookmarkStart w:id="119" w:name="_Toc405859825"/>
      <w:r>
        <w:rPr>
          <w:sz w:val="24"/>
          <w:szCs w:val="24"/>
          <w:lang w:val="es-AR"/>
        </w:rPr>
        <w:t>Marca</w:t>
      </w:r>
      <w:bookmarkEnd w:id="119"/>
    </w:p>
    <w:p w:rsidR="00F74C60" w:rsidRDefault="00F74C60" w:rsidP="00DB0A63">
      <w:pPr>
        <w:jc w:val="both"/>
        <w:rPr>
          <w:sz w:val="22"/>
          <w:szCs w:val="22"/>
          <w:lang w:val="es-ES"/>
        </w:rPr>
      </w:pPr>
    </w:p>
    <w:p w:rsidR="00C77FBC" w:rsidRPr="00C77FBC" w:rsidRDefault="00C77FBC" w:rsidP="00DB0A63">
      <w:pPr>
        <w:jc w:val="both"/>
        <w:rPr>
          <w:sz w:val="22"/>
          <w:szCs w:val="22"/>
          <w:u w:val="single"/>
          <w:lang w:val="es-ES"/>
        </w:rPr>
      </w:pPr>
      <w:r w:rsidRPr="00C77FBC">
        <w:rPr>
          <w:sz w:val="22"/>
          <w:szCs w:val="22"/>
          <w:u w:val="single"/>
          <w:lang w:val="es-ES"/>
        </w:rPr>
        <w:t>Definición de estrategia</w:t>
      </w:r>
    </w:p>
    <w:p w:rsidR="00C77FBC" w:rsidRDefault="00C77FBC" w:rsidP="00DB0A63">
      <w:pPr>
        <w:jc w:val="both"/>
        <w:rPr>
          <w:sz w:val="22"/>
          <w:szCs w:val="22"/>
          <w:lang w:val="es-ES"/>
        </w:rPr>
      </w:pPr>
    </w:p>
    <w:p w:rsidR="00F74C60" w:rsidRDefault="00C77FBC" w:rsidP="00DB0A63">
      <w:pPr>
        <w:jc w:val="both"/>
        <w:rPr>
          <w:sz w:val="22"/>
          <w:szCs w:val="22"/>
          <w:lang w:val="es-ES"/>
        </w:rPr>
      </w:pPr>
      <w:r>
        <w:rPr>
          <w:sz w:val="22"/>
          <w:szCs w:val="22"/>
          <w:lang w:val="es-ES"/>
        </w:rPr>
        <w:t xml:space="preserve">Hacer una empresa nueva, es importante posicionar el nombre de la empresa y hacerla conocida en el mercado. Por este motivo, vamos a usar una estrategia combinada donde los productos van a ser llamados por </w:t>
      </w:r>
      <w:r w:rsidR="00E90823">
        <w:rPr>
          <w:sz w:val="22"/>
          <w:szCs w:val="22"/>
          <w:lang w:val="es-ES"/>
        </w:rPr>
        <w:t>el nombre reducido de la empresa “S2” en combinación con el nombre del producto. Y si se trata de un módulo, a continuación del nombre del producto, va a continuar el nombre del módulo. El nombre de los productos serán los siguientes:</w:t>
      </w:r>
    </w:p>
    <w:p w:rsidR="00E90823" w:rsidRDefault="00E90823" w:rsidP="00DB0A63">
      <w:pPr>
        <w:jc w:val="both"/>
        <w:rPr>
          <w:sz w:val="22"/>
          <w:szCs w:val="22"/>
          <w:lang w:val="es-ES"/>
        </w:rPr>
      </w:pPr>
    </w:p>
    <w:p w:rsidR="00E90823" w:rsidRDefault="00E90823" w:rsidP="00B418B5">
      <w:pPr>
        <w:numPr>
          <w:ilvl w:val="0"/>
          <w:numId w:val="77"/>
        </w:numPr>
        <w:jc w:val="both"/>
        <w:rPr>
          <w:sz w:val="22"/>
          <w:szCs w:val="22"/>
          <w:lang w:val="es-ES"/>
        </w:rPr>
      </w:pPr>
      <w:r>
        <w:rPr>
          <w:sz w:val="22"/>
          <w:szCs w:val="22"/>
          <w:lang w:val="es-ES"/>
        </w:rPr>
        <w:t>S2 Seguridad</w:t>
      </w:r>
    </w:p>
    <w:p w:rsidR="00E90823" w:rsidRDefault="00E90823" w:rsidP="00B418B5">
      <w:pPr>
        <w:numPr>
          <w:ilvl w:val="0"/>
          <w:numId w:val="77"/>
        </w:numPr>
        <w:jc w:val="both"/>
        <w:rPr>
          <w:sz w:val="22"/>
          <w:szCs w:val="22"/>
          <w:lang w:val="es-ES"/>
        </w:rPr>
      </w:pPr>
      <w:r>
        <w:rPr>
          <w:sz w:val="22"/>
          <w:szCs w:val="22"/>
          <w:lang w:val="es-ES"/>
        </w:rPr>
        <w:t>S2 Seguridad – Stock</w:t>
      </w:r>
    </w:p>
    <w:p w:rsidR="00E90823" w:rsidRDefault="00E90823" w:rsidP="00B418B5">
      <w:pPr>
        <w:numPr>
          <w:ilvl w:val="0"/>
          <w:numId w:val="77"/>
        </w:numPr>
        <w:jc w:val="both"/>
        <w:rPr>
          <w:sz w:val="22"/>
          <w:szCs w:val="22"/>
          <w:lang w:val="es-ES"/>
        </w:rPr>
      </w:pPr>
      <w:r>
        <w:rPr>
          <w:sz w:val="22"/>
          <w:szCs w:val="22"/>
          <w:lang w:val="es-ES"/>
        </w:rPr>
        <w:t>S2 Seguridad – Administración</w:t>
      </w:r>
    </w:p>
    <w:p w:rsidR="00E90823" w:rsidRDefault="00E90823" w:rsidP="00B418B5">
      <w:pPr>
        <w:numPr>
          <w:ilvl w:val="0"/>
          <w:numId w:val="77"/>
        </w:numPr>
        <w:jc w:val="both"/>
        <w:rPr>
          <w:sz w:val="22"/>
          <w:szCs w:val="22"/>
          <w:lang w:val="es-ES"/>
        </w:rPr>
      </w:pPr>
      <w:r>
        <w:rPr>
          <w:sz w:val="22"/>
          <w:szCs w:val="22"/>
          <w:lang w:val="es-ES"/>
        </w:rPr>
        <w:t>S2 Seguridad – Móviles y Custodia</w:t>
      </w:r>
    </w:p>
    <w:p w:rsidR="00E90823" w:rsidRDefault="00E90823" w:rsidP="00B418B5">
      <w:pPr>
        <w:numPr>
          <w:ilvl w:val="0"/>
          <w:numId w:val="77"/>
        </w:numPr>
        <w:jc w:val="both"/>
        <w:rPr>
          <w:sz w:val="22"/>
          <w:szCs w:val="22"/>
          <w:lang w:val="es-ES"/>
        </w:rPr>
      </w:pPr>
      <w:r>
        <w:rPr>
          <w:sz w:val="22"/>
          <w:szCs w:val="22"/>
          <w:lang w:val="es-ES"/>
        </w:rPr>
        <w:t>S2 Seguridad – Control de Visitas</w:t>
      </w:r>
    </w:p>
    <w:p w:rsidR="00F74C60" w:rsidRDefault="00F74C60" w:rsidP="00DB0A63">
      <w:pPr>
        <w:jc w:val="both"/>
        <w:rPr>
          <w:sz w:val="22"/>
          <w:szCs w:val="22"/>
          <w:lang w:val="es-ES"/>
        </w:rPr>
      </w:pPr>
    </w:p>
    <w:p w:rsidR="00D26AB3" w:rsidRDefault="00D26AB3" w:rsidP="00DB0A63">
      <w:pPr>
        <w:jc w:val="both"/>
        <w:rPr>
          <w:sz w:val="22"/>
          <w:szCs w:val="22"/>
          <w:lang w:val="es-ES"/>
        </w:rPr>
      </w:pPr>
    </w:p>
    <w:p w:rsidR="00E90823" w:rsidRPr="00E90823" w:rsidRDefault="00E90823" w:rsidP="00DB0A63">
      <w:pPr>
        <w:jc w:val="both"/>
        <w:rPr>
          <w:sz w:val="22"/>
          <w:szCs w:val="22"/>
          <w:u w:val="single"/>
          <w:lang w:val="es-ES"/>
        </w:rPr>
      </w:pPr>
      <w:r w:rsidRPr="00E90823">
        <w:rPr>
          <w:sz w:val="22"/>
          <w:szCs w:val="22"/>
          <w:u w:val="single"/>
          <w:lang w:val="es-ES"/>
        </w:rPr>
        <w:t>Logo</w:t>
      </w:r>
    </w:p>
    <w:p w:rsidR="00E90823" w:rsidRDefault="00E90823" w:rsidP="00DB0A63">
      <w:pPr>
        <w:jc w:val="both"/>
        <w:rPr>
          <w:sz w:val="22"/>
          <w:szCs w:val="22"/>
          <w:lang w:val="es-ES"/>
        </w:rPr>
      </w:pPr>
    </w:p>
    <w:p w:rsidR="00E90823" w:rsidRDefault="00E90823" w:rsidP="00DB0A63">
      <w:pPr>
        <w:jc w:val="both"/>
        <w:rPr>
          <w:sz w:val="22"/>
          <w:szCs w:val="22"/>
          <w:lang w:val="es-ES"/>
        </w:rPr>
      </w:pPr>
      <w:r>
        <w:rPr>
          <w:sz w:val="22"/>
          <w:szCs w:val="22"/>
          <w:lang w:val="es-ES"/>
        </w:rPr>
        <w:t>El logotipo que se va a utilizar para todos los productos va hacer el siguiente:</w:t>
      </w:r>
    </w:p>
    <w:p w:rsidR="00E90823" w:rsidRDefault="00E90823" w:rsidP="00DB0A63">
      <w:pPr>
        <w:jc w:val="both"/>
        <w:rPr>
          <w:sz w:val="22"/>
          <w:szCs w:val="22"/>
          <w:lang w:val="es-ES"/>
        </w:rPr>
      </w:pPr>
    </w:p>
    <w:p w:rsidR="00E90823" w:rsidRDefault="00F24030" w:rsidP="00DB0A63">
      <w:pPr>
        <w:jc w:val="both"/>
        <w:rPr>
          <w:sz w:val="22"/>
          <w:szCs w:val="22"/>
          <w:lang w:val="es-ES"/>
        </w:rPr>
      </w:pPr>
      <w:r>
        <w:rPr>
          <w:noProof/>
          <w:sz w:val="22"/>
          <w:szCs w:val="22"/>
          <w:lang w:val="es-ES"/>
        </w:rPr>
        <w:drawing>
          <wp:inline distT="0" distB="0" distL="0" distR="0">
            <wp:extent cx="1866900" cy="16859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685925"/>
                    </a:xfrm>
                    <a:prstGeom prst="rect">
                      <a:avLst/>
                    </a:prstGeom>
                    <a:noFill/>
                    <a:ln>
                      <a:noFill/>
                    </a:ln>
                  </pic:spPr>
                </pic:pic>
              </a:graphicData>
            </a:graphic>
          </wp:inline>
        </w:drawing>
      </w:r>
    </w:p>
    <w:p w:rsidR="00E90823" w:rsidRDefault="00E90823" w:rsidP="00DB0A63">
      <w:pPr>
        <w:jc w:val="both"/>
        <w:rPr>
          <w:sz w:val="22"/>
          <w:szCs w:val="22"/>
          <w:lang w:val="es-ES"/>
        </w:rPr>
      </w:pPr>
    </w:p>
    <w:p w:rsidR="00D26AB3" w:rsidRDefault="00D26AB3" w:rsidP="00DB0A63">
      <w:pPr>
        <w:jc w:val="both"/>
        <w:rPr>
          <w:sz w:val="22"/>
          <w:szCs w:val="22"/>
          <w:lang w:val="es-ES"/>
        </w:rPr>
      </w:pPr>
    </w:p>
    <w:p w:rsidR="00D26AB3" w:rsidRPr="00803AC0" w:rsidRDefault="00803AC0" w:rsidP="00DB0A63">
      <w:pPr>
        <w:jc w:val="both"/>
        <w:rPr>
          <w:sz w:val="22"/>
          <w:szCs w:val="22"/>
          <w:u w:val="single"/>
          <w:lang w:val="es-ES"/>
        </w:rPr>
      </w:pPr>
      <w:r w:rsidRPr="00803AC0">
        <w:rPr>
          <w:sz w:val="22"/>
          <w:szCs w:val="22"/>
          <w:u w:val="single"/>
          <w:lang w:val="es-ES"/>
        </w:rPr>
        <w:t>Marca Electrónica</w:t>
      </w:r>
    </w:p>
    <w:p w:rsidR="00803AC0" w:rsidRDefault="00803AC0" w:rsidP="00DB0A63">
      <w:pPr>
        <w:jc w:val="both"/>
        <w:rPr>
          <w:sz w:val="22"/>
          <w:szCs w:val="22"/>
          <w:lang w:val="es-ES"/>
        </w:rPr>
      </w:pPr>
    </w:p>
    <w:p w:rsidR="00803AC0" w:rsidRDefault="003037AB" w:rsidP="00DB0A63">
      <w:pPr>
        <w:jc w:val="both"/>
        <w:rPr>
          <w:sz w:val="22"/>
          <w:szCs w:val="22"/>
          <w:lang w:val="es-ES"/>
        </w:rPr>
      </w:pPr>
      <w:r>
        <w:rPr>
          <w:sz w:val="22"/>
          <w:szCs w:val="22"/>
          <w:lang w:val="es-ES"/>
        </w:rPr>
        <w:t>El dominio para la empresa va hacer www.s2.com.ar, bajo el cual se van a promocionar todos los productos que comercialice la empresa. Este dominio ya está registrado por nosotros para su utilización:</w:t>
      </w:r>
    </w:p>
    <w:p w:rsidR="003037AB" w:rsidRDefault="003037AB" w:rsidP="00DB0A63">
      <w:pPr>
        <w:jc w:val="both"/>
        <w:rPr>
          <w:sz w:val="22"/>
          <w:szCs w:val="22"/>
          <w:lang w:val="es-ES"/>
        </w:rPr>
      </w:pPr>
    </w:p>
    <w:p w:rsidR="003037AB" w:rsidRDefault="00F24030" w:rsidP="003037AB">
      <w:pPr>
        <w:jc w:val="center"/>
        <w:rPr>
          <w:sz w:val="22"/>
          <w:szCs w:val="22"/>
          <w:lang w:val="es-ES"/>
        </w:rPr>
      </w:pPr>
      <w:r>
        <w:rPr>
          <w:noProof/>
          <w:sz w:val="22"/>
          <w:szCs w:val="22"/>
          <w:lang w:val="es-ES"/>
        </w:rPr>
        <w:drawing>
          <wp:inline distT="0" distB="0" distL="0" distR="0">
            <wp:extent cx="4238625" cy="2514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625" cy="2514600"/>
                    </a:xfrm>
                    <a:prstGeom prst="rect">
                      <a:avLst/>
                    </a:prstGeom>
                    <a:noFill/>
                    <a:ln>
                      <a:noFill/>
                    </a:ln>
                  </pic:spPr>
                </pic:pic>
              </a:graphicData>
            </a:graphic>
          </wp:inline>
        </w:drawing>
      </w:r>
    </w:p>
    <w:p w:rsidR="00DF75EE" w:rsidRPr="00F74C60" w:rsidRDefault="00C77FBC" w:rsidP="00803AC0">
      <w:pPr>
        <w:pStyle w:val="Ttulo3"/>
        <w:numPr>
          <w:ilvl w:val="2"/>
          <w:numId w:val="62"/>
        </w:numPr>
        <w:rPr>
          <w:sz w:val="24"/>
          <w:szCs w:val="24"/>
          <w:lang w:val="es-AR"/>
        </w:rPr>
      </w:pPr>
      <w:bookmarkStart w:id="120" w:name="_Toc405859826"/>
      <w:r>
        <w:rPr>
          <w:sz w:val="24"/>
          <w:szCs w:val="24"/>
          <w:lang w:val="es-AR"/>
        </w:rPr>
        <w:t>Análisis</w:t>
      </w:r>
      <w:r w:rsidR="00DF75EE">
        <w:rPr>
          <w:sz w:val="24"/>
          <w:szCs w:val="24"/>
          <w:lang w:val="es-AR"/>
        </w:rPr>
        <w:t xml:space="preserve"> </w:t>
      </w:r>
      <w:r w:rsidR="00803AC0" w:rsidRPr="00803AC0">
        <w:rPr>
          <w:sz w:val="24"/>
          <w:szCs w:val="24"/>
          <w:lang w:val="es-AR"/>
        </w:rPr>
        <w:t>Packaging</w:t>
      </w:r>
      <w:bookmarkEnd w:id="120"/>
    </w:p>
    <w:p w:rsidR="00F74C60" w:rsidRDefault="00F74C60" w:rsidP="00DB0A63">
      <w:pPr>
        <w:jc w:val="both"/>
        <w:rPr>
          <w:sz w:val="22"/>
          <w:szCs w:val="22"/>
          <w:lang w:val="es-ES"/>
        </w:rPr>
      </w:pPr>
    </w:p>
    <w:p w:rsidR="00F74C60" w:rsidRDefault="00E90823" w:rsidP="00DB0A63">
      <w:pPr>
        <w:jc w:val="both"/>
        <w:rPr>
          <w:sz w:val="22"/>
          <w:szCs w:val="22"/>
          <w:lang w:val="es-ES"/>
        </w:rPr>
      </w:pPr>
      <w:r>
        <w:rPr>
          <w:sz w:val="22"/>
          <w:szCs w:val="22"/>
          <w:lang w:val="es-ES"/>
        </w:rPr>
        <w:t>Debido a que nuestros productos el cliente lo descarga directamente de los servidores que poseemos, no existe un empaque para los mismos.</w:t>
      </w:r>
    </w:p>
    <w:p w:rsidR="00F74C60" w:rsidRDefault="00F74C60" w:rsidP="00DB0A63">
      <w:pPr>
        <w:jc w:val="both"/>
        <w:rPr>
          <w:sz w:val="22"/>
          <w:szCs w:val="22"/>
          <w:lang w:val="es-ES"/>
        </w:rPr>
      </w:pPr>
    </w:p>
    <w:p w:rsidR="00DF75EE" w:rsidRPr="00F74C60" w:rsidRDefault="00DF75EE" w:rsidP="00DF75EE">
      <w:pPr>
        <w:pStyle w:val="Ttulo3"/>
        <w:numPr>
          <w:ilvl w:val="1"/>
          <w:numId w:val="62"/>
        </w:numPr>
        <w:rPr>
          <w:sz w:val="24"/>
          <w:szCs w:val="24"/>
          <w:lang w:val="es-AR"/>
        </w:rPr>
      </w:pPr>
      <w:bookmarkStart w:id="121" w:name="_Toc405859827"/>
      <w:r>
        <w:rPr>
          <w:lang w:val="es-AR"/>
        </w:rPr>
        <w:t>Estrategia de Precio</w:t>
      </w:r>
      <w:bookmarkEnd w:id="121"/>
    </w:p>
    <w:p w:rsidR="00DF75EE" w:rsidRPr="00F74C60" w:rsidRDefault="00DF75EE" w:rsidP="00DF75EE">
      <w:pPr>
        <w:pStyle w:val="Ttulo3"/>
        <w:numPr>
          <w:ilvl w:val="2"/>
          <w:numId w:val="62"/>
        </w:numPr>
        <w:rPr>
          <w:sz w:val="24"/>
          <w:szCs w:val="24"/>
          <w:lang w:val="es-AR"/>
        </w:rPr>
      </w:pPr>
      <w:bookmarkStart w:id="122" w:name="_Toc405859828"/>
      <w:r>
        <w:rPr>
          <w:sz w:val="24"/>
          <w:szCs w:val="24"/>
          <w:lang w:val="es-AR"/>
        </w:rPr>
        <w:t>Análisis de Precio</w:t>
      </w:r>
      <w:bookmarkEnd w:id="122"/>
    </w:p>
    <w:p w:rsidR="00DF75EE" w:rsidRDefault="00DF75EE" w:rsidP="00DF75EE">
      <w:pPr>
        <w:pStyle w:val="Ttulo3"/>
        <w:numPr>
          <w:ilvl w:val="3"/>
          <w:numId w:val="62"/>
        </w:numPr>
        <w:rPr>
          <w:sz w:val="24"/>
          <w:szCs w:val="24"/>
          <w:lang w:val="es-AR"/>
        </w:rPr>
      </w:pPr>
      <w:bookmarkStart w:id="123" w:name="_Toc405859829"/>
      <w:r>
        <w:rPr>
          <w:sz w:val="24"/>
          <w:szCs w:val="24"/>
          <w:lang w:val="es-AR"/>
        </w:rPr>
        <w:t>Análisis Costo</w:t>
      </w:r>
      <w:bookmarkEnd w:id="123"/>
    </w:p>
    <w:p w:rsidR="00D26AB3" w:rsidRPr="00D26AB3" w:rsidRDefault="00D26AB3" w:rsidP="00D26AB3"/>
    <w:p w:rsidR="00DF75EE" w:rsidRDefault="00D26AB3" w:rsidP="00DF75EE">
      <w:pPr>
        <w:rPr>
          <w:sz w:val="22"/>
          <w:szCs w:val="22"/>
        </w:rPr>
      </w:pPr>
      <w:r w:rsidRPr="00D26AB3">
        <w:rPr>
          <w:sz w:val="22"/>
          <w:szCs w:val="22"/>
        </w:rPr>
        <w:t>Para poder establecer un precio de los productos que nos permitan cubrir los gastos y obtener una rentabilidad, debemos conocer en detalle los costos fijos y variables que posee la empresa</w:t>
      </w:r>
    </w:p>
    <w:p w:rsidR="00D26AB3" w:rsidRDefault="00D26AB3" w:rsidP="00DF75EE">
      <w:pPr>
        <w:rPr>
          <w:sz w:val="22"/>
          <w:szCs w:val="22"/>
        </w:rPr>
      </w:pPr>
    </w:p>
    <w:p w:rsidR="00D26AB3" w:rsidRDefault="00D26AB3" w:rsidP="00D26AB3">
      <w:pPr>
        <w:pStyle w:val="Ttulo3"/>
        <w:rPr>
          <w:sz w:val="24"/>
          <w:szCs w:val="24"/>
          <w:lang w:val="es-AR"/>
        </w:rPr>
      </w:pPr>
      <w:bookmarkStart w:id="124" w:name="_Toc405859830"/>
      <w:r>
        <w:rPr>
          <w:sz w:val="24"/>
          <w:szCs w:val="24"/>
          <w:lang w:val="es-AR"/>
        </w:rPr>
        <w:t>6.2.1.1.1 Costo Fijos</w:t>
      </w:r>
      <w:bookmarkEnd w:id="124"/>
    </w:p>
    <w:p w:rsidR="00D26AB3" w:rsidRDefault="00D26AB3" w:rsidP="00DF75EE">
      <w:pPr>
        <w:rPr>
          <w:sz w:val="22"/>
          <w:szCs w:val="22"/>
        </w:rPr>
      </w:pPr>
    </w:p>
    <w:p w:rsidR="00D96E9C" w:rsidRDefault="00D96E9C" w:rsidP="00DF75EE">
      <w:pPr>
        <w:rPr>
          <w:sz w:val="22"/>
          <w:szCs w:val="22"/>
        </w:rPr>
      </w:pPr>
      <w:r>
        <w:rPr>
          <w:sz w:val="22"/>
          <w:szCs w:val="22"/>
        </w:rPr>
        <w:t>A continuación se detallas los costos fijos mensuales con los que cuenta la empresa:</w:t>
      </w:r>
    </w:p>
    <w:p w:rsidR="00D96E9C" w:rsidRDefault="00D96E9C" w:rsidP="00DF75EE">
      <w:pPr>
        <w:rPr>
          <w:sz w:val="22"/>
          <w:szCs w:val="22"/>
        </w:rPr>
      </w:pPr>
    </w:p>
    <w:p w:rsidR="00D96E9C" w:rsidRDefault="00D96E9C" w:rsidP="00DF75EE">
      <w:pPr>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3827"/>
      </w:tblGrid>
      <w:tr w:rsidR="00D26AB3" w:rsidRPr="00B418B5" w:rsidTr="00B418B5">
        <w:trPr>
          <w:jc w:val="center"/>
        </w:trPr>
        <w:tc>
          <w:tcPr>
            <w:tcW w:w="1951" w:type="dxa"/>
            <w:shd w:val="clear" w:color="auto" w:fill="385623"/>
          </w:tcPr>
          <w:p w:rsidR="00D26AB3" w:rsidRPr="00B418B5" w:rsidRDefault="00D26AB3" w:rsidP="00B418B5">
            <w:pPr>
              <w:jc w:val="center"/>
              <w:rPr>
                <w:b/>
                <w:i/>
                <w:color w:val="FFFFFF"/>
                <w:sz w:val="22"/>
                <w:szCs w:val="22"/>
              </w:rPr>
            </w:pPr>
            <w:r w:rsidRPr="00B418B5">
              <w:rPr>
                <w:b/>
                <w:i/>
                <w:color w:val="FFFFFF"/>
                <w:sz w:val="22"/>
                <w:szCs w:val="22"/>
              </w:rPr>
              <w:t>Tipo</w:t>
            </w:r>
          </w:p>
        </w:tc>
        <w:tc>
          <w:tcPr>
            <w:tcW w:w="3827" w:type="dxa"/>
            <w:shd w:val="clear" w:color="auto" w:fill="385623"/>
          </w:tcPr>
          <w:p w:rsidR="00D26AB3" w:rsidRPr="00B418B5" w:rsidRDefault="00D26AB3" w:rsidP="00B418B5">
            <w:pPr>
              <w:jc w:val="center"/>
              <w:rPr>
                <w:b/>
                <w:i/>
                <w:color w:val="FFFFFF"/>
                <w:sz w:val="22"/>
                <w:szCs w:val="22"/>
              </w:rPr>
            </w:pPr>
            <w:r w:rsidRPr="00B418B5">
              <w:rPr>
                <w:b/>
                <w:i/>
                <w:color w:val="FFFFFF"/>
                <w:sz w:val="22"/>
                <w:szCs w:val="22"/>
              </w:rPr>
              <w:t>Descripción</w:t>
            </w:r>
          </w:p>
        </w:tc>
      </w:tr>
      <w:tr w:rsidR="000857AA" w:rsidRPr="00B418B5" w:rsidTr="00B418B5">
        <w:trPr>
          <w:jc w:val="center"/>
        </w:trPr>
        <w:tc>
          <w:tcPr>
            <w:tcW w:w="1951" w:type="dxa"/>
            <w:vMerge w:val="restart"/>
            <w:shd w:val="clear" w:color="auto" w:fill="auto"/>
            <w:vAlign w:val="center"/>
          </w:tcPr>
          <w:p w:rsidR="000857AA" w:rsidRPr="00B418B5" w:rsidRDefault="000857AA" w:rsidP="00B418B5">
            <w:pPr>
              <w:jc w:val="center"/>
              <w:rPr>
                <w:sz w:val="22"/>
                <w:szCs w:val="22"/>
              </w:rPr>
            </w:pPr>
            <w:r>
              <w:rPr>
                <w:sz w:val="22"/>
                <w:szCs w:val="22"/>
              </w:rPr>
              <w:t>Inmueble</w:t>
            </w:r>
          </w:p>
        </w:tc>
        <w:tc>
          <w:tcPr>
            <w:tcW w:w="3827" w:type="dxa"/>
            <w:shd w:val="clear" w:color="auto" w:fill="auto"/>
          </w:tcPr>
          <w:p w:rsidR="000857AA" w:rsidRPr="00B418B5" w:rsidRDefault="000857AA" w:rsidP="00DF75EE">
            <w:pPr>
              <w:rPr>
                <w:sz w:val="22"/>
                <w:szCs w:val="22"/>
              </w:rPr>
            </w:pPr>
            <w:r w:rsidRPr="00B418B5">
              <w:rPr>
                <w:sz w:val="22"/>
                <w:szCs w:val="22"/>
              </w:rPr>
              <w:t>Alquiler de la oficina</w:t>
            </w:r>
          </w:p>
        </w:tc>
      </w:tr>
      <w:tr w:rsidR="000857AA" w:rsidRPr="00B418B5" w:rsidTr="00B418B5">
        <w:trPr>
          <w:jc w:val="center"/>
        </w:trPr>
        <w:tc>
          <w:tcPr>
            <w:tcW w:w="1951" w:type="dxa"/>
            <w:vMerge/>
            <w:shd w:val="clear" w:color="auto" w:fill="auto"/>
            <w:vAlign w:val="center"/>
          </w:tcPr>
          <w:p w:rsidR="000857AA" w:rsidRPr="00B418B5" w:rsidRDefault="000857AA" w:rsidP="00DF75EE">
            <w:pPr>
              <w:rPr>
                <w:sz w:val="22"/>
                <w:szCs w:val="22"/>
              </w:rPr>
            </w:pPr>
          </w:p>
        </w:tc>
        <w:tc>
          <w:tcPr>
            <w:tcW w:w="3827" w:type="dxa"/>
            <w:shd w:val="clear" w:color="auto" w:fill="auto"/>
          </w:tcPr>
          <w:p w:rsidR="000857AA" w:rsidRPr="00B418B5" w:rsidRDefault="000857AA" w:rsidP="00DF75EE">
            <w:pPr>
              <w:rPr>
                <w:sz w:val="22"/>
                <w:szCs w:val="22"/>
              </w:rPr>
            </w:pPr>
            <w:r w:rsidRPr="00B418B5">
              <w:rPr>
                <w:sz w:val="22"/>
                <w:szCs w:val="22"/>
              </w:rPr>
              <w:t>Expensas del inmueble</w:t>
            </w:r>
          </w:p>
        </w:tc>
      </w:tr>
      <w:tr w:rsidR="000857AA" w:rsidRPr="00B418B5" w:rsidTr="00B418B5">
        <w:trPr>
          <w:jc w:val="center"/>
        </w:trPr>
        <w:tc>
          <w:tcPr>
            <w:tcW w:w="1951" w:type="dxa"/>
            <w:vMerge/>
            <w:shd w:val="clear" w:color="auto" w:fill="auto"/>
            <w:vAlign w:val="center"/>
          </w:tcPr>
          <w:p w:rsidR="000857AA" w:rsidRPr="00B418B5" w:rsidRDefault="000857AA" w:rsidP="00DF75EE">
            <w:pPr>
              <w:rPr>
                <w:sz w:val="22"/>
                <w:szCs w:val="22"/>
              </w:rPr>
            </w:pPr>
          </w:p>
        </w:tc>
        <w:tc>
          <w:tcPr>
            <w:tcW w:w="3827" w:type="dxa"/>
            <w:shd w:val="clear" w:color="auto" w:fill="auto"/>
          </w:tcPr>
          <w:p w:rsidR="000857AA" w:rsidRPr="00B418B5" w:rsidRDefault="000857AA" w:rsidP="00DF75EE">
            <w:pPr>
              <w:rPr>
                <w:sz w:val="22"/>
                <w:szCs w:val="22"/>
              </w:rPr>
            </w:pPr>
            <w:r w:rsidRPr="00B418B5">
              <w:rPr>
                <w:sz w:val="22"/>
                <w:szCs w:val="22"/>
              </w:rPr>
              <w:t>Seguro</w:t>
            </w:r>
          </w:p>
        </w:tc>
      </w:tr>
      <w:tr w:rsidR="000857AA" w:rsidRPr="00B418B5" w:rsidTr="00B418B5">
        <w:trPr>
          <w:jc w:val="center"/>
        </w:trPr>
        <w:tc>
          <w:tcPr>
            <w:tcW w:w="1951" w:type="dxa"/>
            <w:vMerge/>
            <w:shd w:val="clear" w:color="auto" w:fill="auto"/>
            <w:vAlign w:val="center"/>
          </w:tcPr>
          <w:p w:rsidR="000857AA" w:rsidRPr="00B418B5" w:rsidRDefault="000857AA" w:rsidP="00DF75EE">
            <w:pPr>
              <w:rPr>
                <w:sz w:val="22"/>
                <w:szCs w:val="22"/>
              </w:rPr>
            </w:pPr>
          </w:p>
        </w:tc>
        <w:tc>
          <w:tcPr>
            <w:tcW w:w="3827" w:type="dxa"/>
            <w:shd w:val="clear" w:color="auto" w:fill="auto"/>
          </w:tcPr>
          <w:p w:rsidR="000857AA" w:rsidRPr="00B418B5" w:rsidRDefault="000857AA" w:rsidP="00DF75EE">
            <w:pPr>
              <w:rPr>
                <w:sz w:val="22"/>
                <w:szCs w:val="22"/>
              </w:rPr>
            </w:pPr>
            <w:r>
              <w:rPr>
                <w:sz w:val="22"/>
                <w:szCs w:val="22"/>
              </w:rPr>
              <w:t>Materiales de Oficina</w:t>
            </w:r>
          </w:p>
        </w:tc>
      </w:tr>
      <w:tr w:rsidR="00D26AB3" w:rsidRPr="00B418B5" w:rsidTr="00B418B5">
        <w:trPr>
          <w:jc w:val="center"/>
        </w:trPr>
        <w:tc>
          <w:tcPr>
            <w:tcW w:w="1951" w:type="dxa"/>
            <w:vMerge w:val="restart"/>
            <w:shd w:val="clear" w:color="auto" w:fill="auto"/>
            <w:vAlign w:val="center"/>
          </w:tcPr>
          <w:p w:rsidR="00D26AB3" w:rsidRPr="00B418B5" w:rsidRDefault="00D26AB3" w:rsidP="00B418B5">
            <w:pPr>
              <w:jc w:val="center"/>
              <w:rPr>
                <w:sz w:val="22"/>
                <w:szCs w:val="22"/>
              </w:rPr>
            </w:pPr>
            <w:r w:rsidRPr="00B418B5">
              <w:rPr>
                <w:sz w:val="22"/>
                <w:szCs w:val="22"/>
              </w:rPr>
              <w:t>Servicios</w:t>
            </w:r>
          </w:p>
        </w:tc>
        <w:tc>
          <w:tcPr>
            <w:tcW w:w="3827" w:type="dxa"/>
            <w:shd w:val="clear" w:color="auto" w:fill="auto"/>
          </w:tcPr>
          <w:p w:rsidR="00D26AB3" w:rsidRPr="00B418B5" w:rsidRDefault="00D26AB3" w:rsidP="00DF75EE">
            <w:pPr>
              <w:rPr>
                <w:sz w:val="22"/>
                <w:szCs w:val="22"/>
              </w:rPr>
            </w:pPr>
            <w:r w:rsidRPr="00B418B5">
              <w:rPr>
                <w:sz w:val="22"/>
                <w:szCs w:val="22"/>
              </w:rPr>
              <w:t>ABL</w:t>
            </w:r>
          </w:p>
        </w:tc>
      </w:tr>
      <w:tr w:rsidR="00D26AB3" w:rsidRPr="00B418B5" w:rsidTr="00B418B5">
        <w:trPr>
          <w:jc w:val="center"/>
        </w:trPr>
        <w:tc>
          <w:tcPr>
            <w:tcW w:w="1951" w:type="dxa"/>
            <w:vMerge/>
            <w:shd w:val="clear" w:color="auto" w:fill="auto"/>
            <w:vAlign w:val="center"/>
          </w:tcPr>
          <w:p w:rsidR="00D26AB3" w:rsidRPr="00B418B5" w:rsidRDefault="00D26AB3" w:rsidP="00DF75EE">
            <w:pPr>
              <w:rPr>
                <w:sz w:val="22"/>
                <w:szCs w:val="22"/>
              </w:rPr>
            </w:pPr>
          </w:p>
        </w:tc>
        <w:tc>
          <w:tcPr>
            <w:tcW w:w="3827" w:type="dxa"/>
            <w:shd w:val="clear" w:color="auto" w:fill="auto"/>
          </w:tcPr>
          <w:p w:rsidR="00D26AB3" w:rsidRPr="00B418B5" w:rsidRDefault="000857AA" w:rsidP="00DF75EE">
            <w:pPr>
              <w:rPr>
                <w:sz w:val="22"/>
                <w:szCs w:val="22"/>
              </w:rPr>
            </w:pPr>
            <w:r>
              <w:rPr>
                <w:sz w:val="22"/>
                <w:szCs w:val="22"/>
              </w:rPr>
              <w:t>Electricidad</w:t>
            </w:r>
          </w:p>
        </w:tc>
      </w:tr>
      <w:tr w:rsidR="00D26AB3" w:rsidRPr="00B418B5" w:rsidTr="00B418B5">
        <w:trPr>
          <w:jc w:val="center"/>
        </w:trPr>
        <w:tc>
          <w:tcPr>
            <w:tcW w:w="1951" w:type="dxa"/>
            <w:vMerge/>
            <w:shd w:val="clear" w:color="auto" w:fill="auto"/>
            <w:vAlign w:val="center"/>
          </w:tcPr>
          <w:p w:rsidR="00D26AB3" w:rsidRPr="00B418B5" w:rsidRDefault="00D26AB3" w:rsidP="00DF75EE">
            <w:pPr>
              <w:rPr>
                <w:sz w:val="22"/>
                <w:szCs w:val="22"/>
              </w:rPr>
            </w:pPr>
          </w:p>
        </w:tc>
        <w:tc>
          <w:tcPr>
            <w:tcW w:w="3827" w:type="dxa"/>
            <w:shd w:val="clear" w:color="auto" w:fill="auto"/>
          </w:tcPr>
          <w:p w:rsidR="00D26AB3" w:rsidRPr="00B418B5" w:rsidRDefault="000857AA" w:rsidP="00DF75EE">
            <w:pPr>
              <w:rPr>
                <w:sz w:val="22"/>
                <w:szCs w:val="22"/>
              </w:rPr>
            </w:pPr>
            <w:r>
              <w:rPr>
                <w:sz w:val="22"/>
                <w:szCs w:val="22"/>
              </w:rPr>
              <w:t>Agua Potable</w:t>
            </w:r>
          </w:p>
        </w:tc>
      </w:tr>
      <w:tr w:rsidR="00D26AB3" w:rsidRPr="00B418B5" w:rsidTr="00B418B5">
        <w:trPr>
          <w:jc w:val="center"/>
        </w:trPr>
        <w:tc>
          <w:tcPr>
            <w:tcW w:w="1951" w:type="dxa"/>
            <w:vMerge/>
            <w:shd w:val="clear" w:color="auto" w:fill="auto"/>
            <w:vAlign w:val="center"/>
          </w:tcPr>
          <w:p w:rsidR="00D26AB3" w:rsidRPr="00B418B5" w:rsidRDefault="00D26AB3" w:rsidP="00DF75EE">
            <w:pPr>
              <w:rPr>
                <w:sz w:val="22"/>
                <w:szCs w:val="22"/>
              </w:rPr>
            </w:pPr>
          </w:p>
        </w:tc>
        <w:tc>
          <w:tcPr>
            <w:tcW w:w="3827" w:type="dxa"/>
            <w:shd w:val="clear" w:color="auto" w:fill="auto"/>
          </w:tcPr>
          <w:p w:rsidR="00D26AB3" w:rsidRPr="00B418B5" w:rsidRDefault="00D26AB3" w:rsidP="000857AA">
            <w:pPr>
              <w:rPr>
                <w:sz w:val="22"/>
                <w:szCs w:val="22"/>
              </w:rPr>
            </w:pPr>
            <w:r w:rsidRPr="00B418B5">
              <w:rPr>
                <w:sz w:val="22"/>
                <w:szCs w:val="22"/>
              </w:rPr>
              <w:t>Gas</w:t>
            </w:r>
          </w:p>
        </w:tc>
      </w:tr>
      <w:tr w:rsidR="00D26AB3" w:rsidRPr="00B418B5" w:rsidTr="00B418B5">
        <w:trPr>
          <w:jc w:val="center"/>
        </w:trPr>
        <w:tc>
          <w:tcPr>
            <w:tcW w:w="1951" w:type="dxa"/>
            <w:vMerge/>
            <w:shd w:val="clear" w:color="auto" w:fill="auto"/>
            <w:vAlign w:val="center"/>
          </w:tcPr>
          <w:p w:rsidR="00D26AB3" w:rsidRPr="00B418B5" w:rsidRDefault="00D26AB3" w:rsidP="00DF75EE">
            <w:pPr>
              <w:rPr>
                <w:sz w:val="22"/>
                <w:szCs w:val="22"/>
              </w:rPr>
            </w:pPr>
          </w:p>
        </w:tc>
        <w:tc>
          <w:tcPr>
            <w:tcW w:w="3827" w:type="dxa"/>
            <w:shd w:val="clear" w:color="auto" w:fill="auto"/>
          </w:tcPr>
          <w:p w:rsidR="00D26AB3" w:rsidRPr="00B418B5" w:rsidRDefault="00D26AB3" w:rsidP="00DF75EE">
            <w:pPr>
              <w:rPr>
                <w:sz w:val="22"/>
                <w:szCs w:val="22"/>
              </w:rPr>
            </w:pPr>
            <w:r w:rsidRPr="00B418B5">
              <w:rPr>
                <w:sz w:val="22"/>
                <w:szCs w:val="22"/>
              </w:rPr>
              <w:t>Servicio de Internet</w:t>
            </w:r>
          </w:p>
        </w:tc>
      </w:tr>
      <w:tr w:rsidR="00D26AB3" w:rsidRPr="00B418B5" w:rsidTr="00B418B5">
        <w:trPr>
          <w:jc w:val="center"/>
        </w:trPr>
        <w:tc>
          <w:tcPr>
            <w:tcW w:w="1951" w:type="dxa"/>
            <w:vMerge/>
            <w:shd w:val="clear" w:color="auto" w:fill="auto"/>
            <w:vAlign w:val="center"/>
          </w:tcPr>
          <w:p w:rsidR="00D26AB3" w:rsidRPr="00B418B5" w:rsidRDefault="00D26AB3" w:rsidP="00DF75EE">
            <w:pPr>
              <w:rPr>
                <w:sz w:val="22"/>
                <w:szCs w:val="22"/>
              </w:rPr>
            </w:pPr>
          </w:p>
        </w:tc>
        <w:tc>
          <w:tcPr>
            <w:tcW w:w="3827" w:type="dxa"/>
            <w:shd w:val="clear" w:color="auto" w:fill="auto"/>
          </w:tcPr>
          <w:p w:rsidR="00D26AB3" w:rsidRPr="00B418B5" w:rsidRDefault="00DF5541" w:rsidP="00DF75EE">
            <w:pPr>
              <w:rPr>
                <w:sz w:val="22"/>
                <w:szCs w:val="22"/>
              </w:rPr>
            </w:pPr>
            <w:r>
              <w:rPr>
                <w:sz w:val="22"/>
                <w:szCs w:val="22"/>
              </w:rPr>
              <w:t>Teléfono</w:t>
            </w:r>
          </w:p>
        </w:tc>
      </w:tr>
      <w:tr w:rsidR="00D26AB3" w:rsidRPr="00B418B5" w:rsidTr="00B418B5">
        <w:trPr>
          <w:jc w:val="center"/>
        </w:trPr>
        <w:tc>
          <w:tcPr>
            <w:tcW w:w="1951" w:type="dxa"/>
            <w:vMerge w:val="restart"/>
            <w:shd w:val="clear" w:color="auto" w:fill="auto"/>
            <w:vAlign w:val="center"/>
          </w:tcPr>
          <w:p w:rsidR="00D26AB3" w:rsidRPr="00B418B5" w:rsidRDefault="00D26AB3" w:rsidP="00B418B5">
            <w:pPr>
              <w:jc w:val="center"/>
              <w:rPr>
                <w:sz w:val="22"/>
                <w:szCs w:val="22"/>
              </w:rPr>
            </w:pPr>
            <w:r w:rsidRPr="00B418B5">
              <w:rPr>
                <w:sz w:val="22"/>
                <w:szCs w:val="22"/>
              </w:rPr>
              <w:t>Tercerización</w:t>
            </w:r>
          </w:p>
        </w:tc>
        <w:tc>
          <w:tcPr>
            <w:tcW w:w="3827" w:type="dxa"/>
            <w:shd w:val="clear" w:color="auto" w:fill="auto"/>
          </w:tcPr>
          <w:p w:rsidR="00D26AB3" w:rsidRPr="00B418B5" w:rsidRDefault="00D26AB3" w:rsidP="00DF75EE">
            <w:pPr>
              <w:rPr>
                <w:sz w:val="22"/>
                <w:szCs w:val="22"/>
              </w:rPr>
            </w:pPr>
            <w:r w:rsidRPr="00B418B5">
              <w:rPr>
                <w:sz w:val="22"/>
                <w:szCs w:val="22"/>
              </w:rPr>
              <w:t>Contador</w:t>
            </w:r>
          </w:p>
        </w:tc>
      </w:tr>
      <w:tr w:rsidR="00D26AB3" w:rsidRPr="00B418B5" w:rsidTr="00B418B5">
        <w:trPr>
          <w:jc w:val="center"/>
        </w:trPr>
        <w:tc>
          <w:tcPr>
            <w:tcW w:w="1951" w:type="dxa"/>
            <w:vMerge/>
            <w:shd w:val="clear" w:color="auto" w:fill="auto"/>
          </w:tcPr>
          <w:p w:rsidR="00D26AB3" w:rsidRPr="00B418B5" w:rsidRDefault="00D26AB3" w:rsidP="00DF75EE">
            <w:pPr>
              <w:rPr>
                <w:sz w:val="22"/>
                <w:szCs w:val="22"/>
              </w:rPr>
            </w:pPr>
          </w:p>
        </w:tc>
        <w:tc>
          <w:tcPr>
            <w:tcW w:w="3827" w:type="dxa"/>
            <w:shd w:val="clear" w:color="auto" w:fill="auto"/>
          </w:tcPr>
          <w:p w:rsidR="00D26AB3" w:rsidRPr="00B418B5" w:rsidRDefault="00D26AB3" w:rsidP="00DF75EE">
            <w:pPr>
              <w:rPr>
                <w:sz w:val="22"/>
                <w:szCs w:val="22"/>
              </w:rPr>
            </w:pPr>
            <w:r w:rsidRPr="00B418B5">
              <w:rPr>
                <w:sz w:val="22"/>
                <w:szCs w:val="22"/>
              </w:rPr>
              <w:t>Agencia de Publicidad</w:t>
            </w:r>
          </w:p>
        </w:tc>
      </w:tr>
      <w:tr w:rsidR="00D26AB3" w:rsidRPr="00B418B5" w:rsidTr="00B418B5">
        <w:trPr>
          <w:jc w:val="center"/>
        </w:trPr>
        <w:tc>
          <w:tcPr>
            <w:tcW w:w="1951" w:type="dxa"/>
            <w:vMerge/>
            <w:shd w:val="clear" w:color="auto" w:fill="auto"/>
          </w:tcPr>
          <w:p w:rsidR="00D26AB3" w:rsidRPr="00B418B5" w:rsidRDefault="00D26AB3" w:rsidP="00DF75EE">
            <w:pPr>
              <w:rPr>
                <w:sz w:val="22"/>
                <w:szCs w:val="22"/>
              </w:rPr>
            </w:pPr>
          </w:p>
        </w:tc>
        <w:tc>
          <w:tcPr>
            <w:tcW w:w="3827" w:type="dxa"/>
            <w:shd w:val="clear" w:color="auto" w:fill="auto"/>
          </w:tcPr>
          <w:p w:rsidR="00D26AB3" w:rsidRPr="00B418B5" w:rsidRDefault="00D26AB3" w:rsidP="00DF75EE">
            <w:pPr>
              <w:rPr>
                <w:sz w:val="22"/>
                <w:szCs w:val="22"/>
              </w:rPr>
            </w:pPr>
            <w:r w:rsidRPr="00B418B5">
              <w:rPr>
                <w:sz w:val="22"/>
                <w:szCs w:val="22"/>
              </w:rPr>
              <w:t>Limpieza</w:t>
            </w:r>
          </w:p>
        </w:tc>
      </w:tr>
      <w:tr w:rsidR="00D96E9C" w:rsidRPr="00B418B5" w:rsidTr="00B418B5">
        <w:trPr>
          <w:jc w:val="center"/>
        </w:trPr>
        <w:tc>
          <w:tcPr>
            <w:tcW w:w="1951" w:type="dxa"/>
            <w:vMerge w:val="restart"/>
            <w:shd w:val="clear" w:color="auto" w:fill="auto"/>
            <w:vAlign w:val="center"/>
          </w:tcPr>
          <w:p w:rsidR="00D96E9C" w:rsidRPr="00B418B5" w:rsidRDefault="00D96E9C" w:rsidP="00B418B5">
            <w:pPr>
              <w:jc w:val="center"/>
              <w:rPr>
                <w:sz w:val="22"/>
                <w:szCs w:val="22"/>
              </w:rPr>
            </w:pPr>
            <w:r w:rsidRPr="00B418B5">
              <w:rPr>
                <w:sz w:val="22"/>
                <w:szCs w:val="22"/>
              </w:rPr>
              <w:t>Marketing</w:t>
            </w:r>
          </w:p>
        </w:tc>
        <w:tc>
          <w:tcPr>
            <w:tcW w:w="3827" w:type="dxa"/>
            <w:shd w:val="clear" w:color="auto" w:fill="auto"/>
          </w:tcPr>
          <w:p w:rsidR="00D96E9C" w:rsidRPr="00B418B5" w:rsidRDefault="00D96E9C" w:rsidP="00D96E9C">
            <w:pPr>
              <w:rPr>
                <w:sz w:val="22"/>
                <w:szCs w:val="22"/>
              </w:rPr>
            </w:pPr>
            <w:r w:rsidRPr="00B418B5">
              <w:rPr>
                <w:sz w:val="22"/>
                <w:szCs w:val="22"/>
              </w:rPr>
              <w:t xml:space="preserve">Publicidad en Internet </w:t>
            </w:r>
          </w:p>
        </w:tc>
      </w:tr>
      <w:tr w:rsidR="00D96E9C" w:rsidRPr="00B418B5" w:rsidTr="00B418B5">
        <w:trPr>
          <w:jc w:val="center"/>
        </w:trPr>
        <w:tc>
          <w:tcPr>
            <w:tcW w:w="1951" w:type="dxa"/>
            <w:vMerge/>
            <w:shd w:val="clear" w:color="auto" w:fill="auto"/>
          </w:tcPr>
          <w:p w:rsidR="00D96E9C" w:rsidRPr="00B418B5" w:rsidRDefault="00D96E9C" w:rsidP="00DF75EE">
            <w:pPr>
              <w:rPr>
                <w:sz w:val="22"/>
                <w:szCs w:val="22"/>
              </w:rPr>
            </w:pPr>
          </w:p>
        </w:tc>
        <w:tc>
          <w:tcPr>
            <w:tcW w:w="3827" w:type="dxa"/>
            <w:shd w:val="clear" w:color="auto" w:fill="auto"/>
          </w:tcPr>
          <w:p w:rsidR="00D96E9C" w:rsidRPr="00B418B5" w:rsidRDefault="00D96E9C" w:rsidP="00DF75EE">
            <w:pPr>
              <w:rPr>
                <w:sz w:val="22"/>
                <w:szCs w:val="22"/>
              </w:rPr>
            </w:pPr>
            <w:r w:rsidRPr="00B418B5">
              <w:rPr>
                <w:sz w:val="22"/>
                <w:szCs w:val="22"/>
              </w:rPr>
              <w:t>Publicidad en medios gráficos</w:t>
            </w:r>
          </w:p>
        </w:tc>
      </w:tr>
    </w:tbl>
    <w:p w:rsidR="00D26AB3" w:rsidRDefault="00D26AB3" w:rsidP="00DF75EE">
      <w:pPr>
        <w:rPr>
          <w:sz w:val="22"/>
          <w:szCs w:val="22"/>
        </w:rPr>
      </w:pPr>
    </w:p>
    <w:p w:rsidR="00D96E9C" w:rsidRDefault="00D96E9C" w:rsidP="00DF75EE">
      <w:pPr>
        <w:rPr>
          <w:sz w:val="22"/>
          <w:szCs w:val="22"/>
        </w:rPr>
      </w:pPr>
    </w:p>
    <w:p w:rsidR="00D96E9C" w:rsidRDefault="00D96E9C" w:rsidP="00D96E9C">
      <w:pPr>
        <w:pStyle w:val="Ttulo3"/>
        <w:rPr>
          <w:sz w:val="24"/>
          <w:szCs w:val="24"/>
          <w:lang w:val="es-AR"/>
        </w:rPr>
      </w:pPr>
      <w:bookmarkStart w:id="125" w:name="_Toc405859831"/>
      <w:r>
        <w:rPr>
          <w:sz w:val="24"/>
          <w:szCs w:val="24"/>
          <w:lang w:val="es-AR"/>
        </w:rPr>
        <w:t>6.2.1.1.2 Costo Variables</w:t>
      </w:r>
      <w:bookmarkEnd w:id="125"/>
    </w:p>
    <w:p w:rsidR="00D96E9C" w:rsidRDefault="00D96E9C" w:rsidP="00D96E9C">
      <w:pPr>
        <w:rPr>
          <w:sz w:val="22"/>
          <w:szCs w:val="22"/>
        </w:rPr>
      </w:pPr>
    </w:p>
    <w:p w:rsidR="00D96E9C" w:rsidRDefault="00D96E9C" w:rsidP="00617497">
      <w:pPr>
        <w:jc w:val="both"/>
        <w:rPr>
          <w:sz w:val="22"/>
          <w:szCs w:val="22"/>
        </w:rPr>
      </w:pPr>
      <w:r>
        <w:rPr>
          <w:sz w:val="22"/>
          <w:szCs w:val="22"/>
        </w:rPr>
        <w:t>En los costos variables vamos a tener la mano de obra directa utilizada para el desarrollo y actualización de los productos (programadores y analistas)</w:t>
      </w:r>
      <w:r w:rsidR="00617497">
        <w:rPr>
          <w:sz w:val="22"/>
          <w:szCs w:val="22"/>
        </w:rPr>
        <w:t>, los gastos en actualización de las herramientas para el desarrollo de software y el mantenimiento y actualizaciones de los servidores.</w:t>
      </w:r>
    </w:p>
    <w:p w:rsidR="00D96E9C" w:rsidRDefault="00D96E9C" w:rsidP="00D96E9C">
      <w:pPr>
        <w:rPr>
          <w:sz w:val="22"/>
          <w:szCs w:val="22"/>
        </w:rPr>
      </w:pPr>
    </w:p>
    <w:p w:rsidR="00DF75EE" w:rsidRDefault="00DF75EE" w:rsidP="00DF75EE">
      <w:pPr>
        <w:pStyle w:val="Ttulo3"/>
        <w:numPr>
          <w:ilvl w:val="3"/>
          <w:numId w:val="62"/>
        </w:numPr>
        <w:rPr>
          <w:sz w:val="24"/>
          <w:szCs w:val="24"/>
          <w:lang w:val="es-AR"/>
        </w:rPr>
      </w:pPr>
      <w:bookmarkStart w:id="126" w:name="_Toc405859832"/>
      <w:r>
        <w:rPr>
          <w:sz w:val="24"/>
          <w:szCs w:val="24"/>
          <w:lang w:val="es-AR"/>
        </w:rPr>
        <w:t>Análisis Competencia</w:t>
      </w:r>
      <w:bookmarkEnd w:id="126"/>
    </w:p>
    <w:p w:rsidR="00DF75EE" w:rsidRPr="00DF75EE" w:rsidRDefault="00DF75EE" w:rsidP="00DF75EE"/>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5"/>
        <w:gridCol w:w="1767"/>
        <w:gridCol w:w="1748"/>
      </w:tblGrid>
      <w:tr w:rsidR="00617497" w:rsidRPr="00B418B5" w:rsidTr="00B418B5">
        <w:trPr>
          <w:jc w:val="center"/>
        </w:trPr>
        <w:tc>
          <w:tcPr>
            <w:tcW w:w="3385" w:type="dxa"/>
            <w:vMerge w:val="restart"/>
            <w:shd w:val="clear" w:color="auto" w:fill="FFD966"/>
            <w:vAlign w:val="center"/>
          </w:tcPr>
          <w:p w:rsidR="00617497" w:rsidRPr="00B418B5" w:rsidRDefault="00617497" w:rsidP="00B418B5">
            <w:pPr>
              <w:jc w:val="center"/>
              <w:rPr>
                <w:b/>
                <w:i/>
                <w:sz w:val="22"/>
                <w:szCs w:val="22"/>
                <w:lang w:val="es-ES"/>
              </w:rPr>
            </w:pPr>
            <w:r w:rsidRPr="00B418B5">
              <w:rPr>
                <w:b/>
                <w:i/>
                <w:sz w:val="22"/>
                <w:szCs w:val="22"/>
                <w:lang w:val="es-ES"/>
              </w:rPr>
              <w:t>Módulos</w:t>
            </w:r>
          </w:p>
        </w:tc>
        <w:tc>
          <w:tcPr>
            <w:tcW w:w="3515" w:type="dxa"/>
            <w:gridSpan w:val="2"/>
            <w:shd w:val="clear" w:color="auto" w:fill="FFD966"/>
          </w:tcPr>
          <w:p w:rsidR="00617497" w:rsidRPr="00B418B5" w:rsidRDefault="00617497" w:rsidP="00B418B5">
            <w:pPr>
              <w:jc w:val="center"/>
              <w:rPr>
                <w:b/>
                <w:i/>
                <w:sz w:val="22"/>
                <w:szCs w:val="22"/>
                <w:lang w:val="es-ES"/>
              </w:rPr>
            </w:pPr>
            <w:r w:rsidRPr="00B418B5">
              <w:rPr>
                <w:b/>
                <w:i/>
                <w:sz w:val="22"/>
                <w:szCs w:val="22"/>
                <w:lang w:val="es-ES"/>
              </w:rPr>
              <w:t>Precios</w:t>
            </w:r>
          </w:p>
        </w:tc>
      </w:tr>
      <w:tr w:rsidR="00617497" w:rsidRPr="00B418B5" w:rsidTr="00B418B5">
        <w:trPr>
          <w:jc w:val="center"/>
        </w:trPr>
        <w:tc>
          <w:tcPr>
            <w:tcW w:w="3385" w:type="dxa"/>
            <w:vMerge/>
            <w:shd w:val="clear" w:color="auto" w:fill="FFD966"/>
          </w:tcPr>
          <w:p w:rsidR="00617497" w:rsidRPr="00B418B5" w:rsidRDefault="00617497" w:rsidP="00B418B5">
            <w:pPr>
              <w:jc w:val="both"/>
              <w:rPr>
                <w:b/>
                <w:i/>
                <w:sz w:val="22"/>
                <w:szCs w:val="22"/>
                <w:lang w:val="es-ES"/>
              </w:rPr>
            </w:pPr>
          </w:p>
        </w:tc>
        <w:tc>
          <w:tcPr>
            <w:tcW w:w="1767" w:type="dxa"/>
            <w:shd w:val="clear" w:color="auto" w:fill="FFD966"/>
          </w:tcPr>
          <w:p w:rsidR="00617497" w:rsidRPr="00B418B5" w:rsidRDefault="00803AC0" w:rsidP="00B418B5">
            <w:pPr>
              <w:jc w:val="center"/>
              <w:rPr>
                <w:i/>
                <w:sz w:val="22"/>
                <w:szCs w:val="22"/>
                <w:lang w:val="es-ES"/>
              </w:rPr>
            </w:pPr>
            <w:r>
              <w:rPr>
                <w:i/>
                <w:sz w:val="22"/>
                <w:szCs w:val="22"/>
                <w:lang w:val="es-ES"/>
              </w:rPr>
              <w:t>AIPEM</w:t>
            </w:r>
          </w:p>
        </w:tc>
        <w:tc>
          <w:tcPr>
            <w:tcW w:w="1748" w:type="dxa"/>
            <w:shd w:val="clear" w:color="auto" w:fill="FFD966"/>
          </w:tcPr>
          <w:p w:rsidR="00617497" w:rsidRPr="00B418B5" w:rsidRDefault="00803AC0" w:rsidP="00B418B5">
            <w:pPr>
              <w:jc w:val="center"/>
              <w:rPr>
                <w:i/>
                <w:sz w:val="22"/>
                <w:szCs w:val="22"/>
                <w:lang w:val="es-ES"/>
              </w:rPr>
            </w:pPr>
            <w:r w:rsidRPr="00803AC0">
              <w:rPr>
                <w:i/>
                <w:sz w:val="22"/>
                <w:szCs w:val="22"/>
                <w:lang w:val="es-ES"/>
              </w:rPr>
              <w:t>Intecsoft</w:t>
            </w:r>
          </w:p>
        </w:tc>
      </w:tr>
      <w:tr w:rsidR="00617497" w:rsidRPr="00B418B5" w:rsidTr="00B418B5">
        <w:trPr>
          <w:jc w:val="center"/>
        </w:trPr>
        <w:tc>
          <w:tcPr>
            <w:tcW w:w="3385" w:type="dxa"/>
            <w:shd w:val="clear" w:color="auto" w:fill="D9E2F3"/>
          </w:tcPr>
          <w:p w:rsidR="00617497" w:rsidRPr="00B418B5" w:rsidRDefault="00617497" w:rsidP="00B418B5">
            <w:pPr>
              <w:jc w:val="both"/>
              <w:rPr>
                <w:sz w:val="22"/>
                <w:szCs w:val="22"/>
                <w:lang w:val="es-ES"/>
              </w:rPr>
            </w:pPr>
            <w:r w:rsidRPr="00B418B5">
              <w:rPr>
                <w:sz w:val="22"/>
                <w:szCs w:val="22"/>
                <w:lang w:val="es-ES"/>
              </w:rPr>
              <w:t>Módulo de Personal y Objetivos</w:t>
            </w:r>
          </w:p>
        </w:tc>
        <w:tc>
          <w:tcPr>
            <w:tcW w:w="1767" w:type="dxa"/>
            <w:shd w:val="clear" w:color="auto" w:fill="auto"/>
          </w:tcPr>
          <w:p w:rsidR="00617497" w:rsidRPr="00B418B5" w:rsidRDefault="00236048" w:rsidP="00B418B5">
            <w:pPr>
              <w:jc w:val="center"/>
              <w:rPr>
                <w:sz w:val="22"/>
                <w:szCs w:val="22"/>
                <w:lang w:val="es-ES"/>
              </w:rPr>
            </w:pPr>
            <w:r w:rsidRPr="00B418B5">
              <w:rPr>
                <w:sz w:val="22"/>
                <w:szCs w:val="22"/>
                <w:lang w:val="es-ES"/>
              </w:rPr>
              <w:t>$ 25000</w:t>
            </w:r>
          </w:p>
        </w:tc>
        <w:tc>
          <w:tcPr>
            <w:tcW w:w="1748" w:type="dxa"/>
            <w:shd w:val="clear" w:color="auto" w:fill="auto"/>
          </w:tcPr>
          <w:p w:rsidR="00617497" w:rsidRPr="00B418B5" w:rsidRDefault="00236048" w:rsidP="00B418B5">
            <w:pPr>
              <w:jc w:val="center"/>
              <w:rPr>
                <w:sz w:val="22"/>
                <w:szCs w:val="22"/>
                <w:lang w:val="es-ES"/>
              </w:rPr>
            </w:pPr>
            <w:r w:rsidRPr="00B418B5">
              <w:rPr>
                <w:sz w:val="22"/>
                <w:szCs w:val="22"/>
                <w:lang w:val="es-ES"/>
              </w:rPr>
              <w:t>$ 21000</w:t>
            </w:r>
          </w:p>
        </w:tc>
      </w:tr>
      <w:tr w:rsidR="00617497" w:rsidRPr="00B418B5" w:rsidTr="00B418B5">
        <w:trPr>
          <w:jc w:val="center"/>
        </w:trPr>
        <w:tc>
          <w:tcPr>
            <w:tcW w:w="3385" w:type="dxa"/>
            <w:shd w:val="clear" w:color="auto" w:fill="D9E2F3"/>
          </w:tcPr>
          <w:p w:rsidR="00617497" w:rsidRPr="00B418B5" w:rsidRDefault="00617497" w:rsidP="00B418B5">
            <w:pPr>
              <w:jc w:val="both"/>
              <w:rPr>
                <w:sz w:val="22"/>
                <w:szCs w:val="22"/>
                <w:lang w:val="es-ES"/>
              </w:rPr>
            </w:pPr>
            <w:r w:rsidRPr="00B418B5">
              <w:rPr>
                <w:sz w:val="22"/>
                <w:szCs w:val="22"/>
                <w:lang w:val="es-ES"/>
              </w:rPr>
              <w:t>Módulo de Stock</w:t>
            </w:r>
          </w:p>
        </w:tc>
        <w:tc>
          <w:tcPr>
            <w:tcW w:w="1767" w:type="dxa"/>
            <w:shd w:val="clear" w:color="auto" w:fill="auto"/>
          </w:tcPr>
          <w:p w:rsidR="00617497" w:rsidRPr="00B418B5" w:rsidRDefault="00236048" w:rsidP="00B418B5">
            <w:pPr>
              <w:jc w:val="center"/>
              <w:rPr>
                <w:sz w:val="22"/>
                <w:szCs w:val="22"/>
                <w:lang w:val="es-ES"/>
              </w:rPr>
            </w:pPr>
            <w:r w:rsidRPr="00B418B5">
              <w:rPr>
                <w:sz w:val="22"/>
                <w:szCs w:val="22"/>
                <w:lang w:val="es-ES"/>
              </w:rPr>
              <w:t>$ 2500</w:t>
            </w:r>
          </w:p>
        </w:tc>
        <w:tc>
          <w:tcPr>
            <w:tcW w:w="1748" w:type="dxa"/>
            <w:shd w:val="clear" w:color="auto" w:fill="auto"/>
          </w:tcPr>
          <w:p w:rsidR="00617497" w:rsidRPr="00B418B5" w:rsidRDefault="00236048" w:rsidP="00B418B5">
            <w:pPr>
              <w:jc w:val="center"/>
              <w:rPr>
                <w:sz w:val="22"/>
                <w:szCs w:val="22"/>
                <w:lang w:val="es-ES"/>
              </w:rPr>
            </w:pPr>
            <w:r w:rsidRPr="00B418B5">
              <w:rPr>
                <w:sz w:val="22"/>
                <w:szCs w:val="22"/>
                <w:lang w:val="es-ES"/>
              </w:rPr>
              <w:t>$ 3000</w:t>
            </w:r>
          </w:p>
        </w:tc>
      </w:tr>
      <w:tr w:rsidR="00617497" w:rsidRPr="00B418B5" w:rsidTr="00B418B5">
        <w:trPr>
          <w:jc w:val="center"/>
        </w:trPr>
        <w:tc>
          <w:tcPr>
            <w:tcW w:w="3385" w:type="dxa"/>
            <w:shd w:val="clear" w:color="auto" w:fill="D9E2F3"/>
          </w:tcPr>
          <w:p w:rsidR="00617497" w:rsidRPr="00B418B5" w:rsidRDefault="00617497" w:rsidP="00B418B5">
            <w:pPr>
              <w:jc w:val="both"/>
              <w:rPr>
                <w:sz w:val="22"/>
                <w:szCs w:val="22"/>
                <w:lang w:val="es-ES"/>
              </w:rPr>
            </w:pPr>
            <w:r w:rsidRPr="00B418B5">
              <w:rPr>
                <w:sz w:val="22"/>
                <w:szCs w:val="22"/>
                <w:lang w:val="es-ES"/>
              </w:rPr>
              <w:t xml:space="preserve">Módulo Administración </w:t>
            </w:r>
          </w:p>
        </w:tc>
        <w:tc>
          <w:tcPr>
            <w:tcW w:w="1767" w:type="dxa"/>
            <w:shd w:val="clear" w:color="auto" w:fill="auto"/>
          </w:tcPr>
          <w:p w:rsidR="00617497" w:rsidRPr="00B418B5" w:rsidRDefault="00236048" w:rsidP="00B418B5">
            <w:pPr>
              <w:jc w:val="center"/>
              <w:rPr>
                <w:sz w:val="22"/>
                <w:szCs w:val="22"/>
                <w:lang w:val="es-ES"/>
              </w:rPr>
            </w:pPr>
            <w:r w:rsidRPr="00B418B5">
              <w:rPr>
                <w:sz w:val="22"/>
                <w:szCs w:val="22"/>
                <w:lang w:val="es-ES"/>
              </w:rPr>
              <w:t>$ 9000</w:t>
            </w:r>
          </w:p>
        </w:tc>
        <w:tc>
          <w:tcPr>
            <w:tcW w:w="1748" w:type="dxa"/>
            <w:shd w:val="clear" w:color="auto" w:fill="auto"/>
          </w:tcPr>
          <w:p w:rsidR="00617497" w:rsidRPr="00B418B5" w:rsidRDefault="00236048" w:rsidP="00B418B5">
            <w:pPr>
              <w:jc w:val="center"/>
              <w:rPr>
                <w:sz w:val="22"/>
                <w:szCs w:val="22"/>
                <w:lang w:val="es-ES"/>
              </w:rPr>
            </w:pPr>
            <w:r w:rsidRPr="00B418B5">
              <w:rPr>
                <w:sz w:val="22"/>
                <w:szCs w:val="22"/>
                <w:lang w:val="es-ES"/>
              </w:rPr>
              <w:t>$ 9500</w:t>
            </w:r>
          </w:p>
        </w:tc>
      </w:tr>
      <w:tr w:rsidR="00617497" w:rsidRPr="00B418B5" w:rsidTr="00B418B5">
        <w:trPr>
          <w:jc w:val="center"/>
        </w:trPr>
        <w:tc>
          <w:tcPr>
            <w:tcW w:w="3385" w:type="dxa"/>
            <w:shd w:val="clear" w:color="auto" w:fill="D9E2F3"/>
          </w:tcPr>
          <w:p w:rsidR="00617497" w:rsidRPr="00B418B5" w:rsidRDefault="00617497" w:rsidP="00B418B5">
            <w:pPr>
              <w:jc w:val="both"/>
              <w:rPr>
                <w:sz w:val="22"/>
                <w:szCs w:val="22"/>
                <w:lang w:val="es-ES"/>
              </w:rPr>
            </w:pPr>
            <w:r w:rsidRPr="00B418B5">
              <w:rPr>
                <w:sz w:val="22"/>
                <w:szCs w:val="22"/>
                <w:lang w:val="es-ES"/>
              </w:rPr>
              <w:t>Módulo Móviles y Custodia</w:t>
            </w:r>
          </w:p>
        </w:tc>
        <w:tc>
          <w:tcPr>
            <w:tcW w:w="1767" w:type="dxa"/>
            <w:shd w:val="clear" w:color="auto" w:fill="auto"/>
          </w:tcPr>
          <w:p w:rsidR="00617497" w:rsidRPr="00B418B5" w:rsidRDefault="00236048" w:rsidP="00B418B5">
            <w:pPr>
              <w:jc w:val="center"/>
              <w:rPr>
                <w:sz w:val="22"/>
                <w:szCs w:val="22"/>
                <w:lang w:val="es-ES"/>
              </w:rPr>
            </w:pPr>
            <w:r w:rsidRPr="00B418B5">
              <w:rPr>
                <w:sz w:val="22"/>
                <w:szCs w:val="22"/>
                <w:lang w:val="es-ES"/>
              </w:rPr>
              <w:t>$ 6900</w:t>
            </w:r>
          </w:p>
        </w:tc>
        <w:tc>
          <w:tcPr>
            <w:tcW w:w="1748" w:type="dxa"/>
            <w:shd w:val="clear" w:color="auto" w:fill="auto"/>
          </w:tcPr>
          <w:p w:rsidR="00617497" w:rsidRPr="00B418B5" w:rsidRDefault="00236048" w:rsidP="00B418B5">
            <w:pPr>
              <w:jc w:val="center"/>
              <w:rPr>
                <w:sz w:val="22"/>
                <w:szCs w:val="22"/>
                <w:lang w:val="es-ES"/>
              </w:rPr>
            </w:pPr>
            <w:r w:rsidRPr="00B418B5">
              <w:rPr>
                <w:sz w:val="22"/>
                <w:szCs w:val="22"/>
                <w:lang w:val="es-ES"/>
              </w:rPr>
              <w:t>No lo ofrece</w:t>
            </w:r>
          </w:p>
        </w:tc>
      </w:tr>
      <w:tr w:rsidR="00617497" w:rsidRPr="00B418B5" w:rsidTr="00B418B5">
        <w:trPr>
          <w:jc w:val="center"/>
        </w:trPr>
        <w:tc>
          <w:tcPr>
            <w:tcW w:w="3385" w:type="dxa"/>
            <w:shd w:val="clear" w:color="auto" w:fill="D9E2F3"/>
          </w:tcPr>
          <w:p w:rsidR="00617497" w:rsidRPr="00B418B5" w:rsidRDefault="00617497" w:rsidP="00B418B5">
            <w:pPr>
              <w:jc w:val="both"/>
              <w:rPr>
                <w:sz w:val="22"/>
                <w:szCs w:val="22"/>
                <w:lang w:val="es-ES"/>
              </w:rPr>
            </w:pPr>
            <w:r w:rsidRPr="00B418B5">
              <w:rPr>
                <w:sz w:val="22"/>
                <w:szCs w:val="22"/>
                <w:lang w:val="es-ES"/>
              </w:rPr>
              <w:t>Módulo de Control de Visitas</w:t>
            </w:r>
          </w:p>
        </w:tc>
        <w:tc>
          <w:tcPr>
            <w:tcW w:w="1767" w:type="dxa"/>
            <w:shd w:val="clear" w:color="auto" w:fill="auto"/>
          </w:tcPr>
          <w:p w:rsidR="00617497" w:rsidRPr="00B418B5" w:rsidRDefault="00236048" w:rsidP="00B418B5">
            <w:pPr>
              <w:jc w:val="center"/>
              <w:rPr>
                <w:sz w:val="22"/>
                <w:szCs w:val="22"/>
                <w:lang w:val="es-ES"/>
              </w:rPr>
            </w:pPr>
            <w:r w:rsidRPr="00B418B5">
              <w:rPr>
                <w:sz w:val="22"/>
                <w:szCs w:val="22"/>
                <w:lang w:val="es-ES"/>
              </w:rPr>
              <w:t>$ 5800</w:t>
            </w:r>
          </w:p>
        </w:tc>
        <w:tc>
          <w:tcPr>
            <w:tcW w:w="1748" w:type="dxa"/>
            <w:shd w:val="clear" w:color="auto" w:fill="auto"/>
          </w:tcPr>
          <w:p w:rsidR="00617497" w:rsidRPr="00B418B5" w:rsidRDefault="00236048" w:rsidP="00B418B5">
            <w:pPr>
              <w:jc w:val="center"/>
              <w:rPr>
                <w:sz w:val="22"/>
                <w:szCs w:val="22"/>
                <w:lang w:val="es-ES"/>
              </w:rPr>
            </w:pPr>
            <w:r w:rsidRPr="00B418B5">
              <w:rPr>
                <w:sz w:val="22"/>
                <w:szCs w:val="22"/>
                <w:lang w:val="es-ES"/>
              </w:rPr>
              <w:t>No lo ofrece</w:t>
            </w:r>
          </w:p>
        </w:tc>
      </w:tr>
    </w:tbl>
    <w:p w:rsidR="00F74C60" w:rsidRDefault="00F74C60" w:rsidP="00DB0A63">
      <w:pPr>
        <w:jc w:val="both"/>
        <w:rPr>
          <w:sz w:val="22"/>
          <w:szCs w:val="22"/>
          <w:lang w:val="es-ES"/>
        </w:rPr>
      </w:pPr>
    </w:p>
    <w:p w:rsidR="00DF75EE" w:rsidRDefault="00447460" w:rsidP="00DF75EE">
      <w:pPr>
        <w:pStyle w:val="Ttulo3"/>
        <w:numPr>
          <w:ilvl w:val="3"/>
          <w:numId w:val="62"/>
        </w:numPr>
        <w:rPr>
          <w:sz w:val="24"/>
          <w:szCs w:val="24"/>
          <w:lang w:val="es-AR"/>
        </w:rPr>
      </w:pPr>
      <w:bookmarkStart w:id="127" w:name="_Toc405859833"/>
      <w:r>
        <w:rPr>
          <w:sz w:val="24"/>
          <w:szCs w:val="24"/>
          <w:lang w:val="es-AR"/>
        </w:rPr>
        <w:t>Sensibilidad</w:t>
      </w:r>
      <w:r w:rsidR="00DF75EE">
        <w:rPr>
          <w:sz w:val="24"/>
          <w:szCs w:val="24"/>
          <w:lang w:val="es-AR"/>
        </w:rPr>
        <w:t xml:space="preserve"> </w:t>
      </w:r>
      <w:r w:rsidR="00483AB7">
        <w:rPr>
          <w:sz w:val="24"/>
          <w:szCs w:val="24"/>
          <w:lang w:val="es-AR"/>
        </w:rPr>
        <w:t>de Precios</w:t>
      </w:r>
      <w:bookmarkEnd w:id="127"/>
    </w:p>
    <w:p w:rsidR="00F74C60" w:rsidRDefault="00F74C60" w:rsidP="00DB0A63">
      <w:pPr>
        <w:jc w:val="both"/>
        <w:rPr>
          <w:sz w:val="22"/>
          <w:szCs w:val="22"/>
          <w:lang w:val="es-ES"/>
        </w:rPr>
      </w:pPr>
    </w:p>
    <w:p w:rsidR="00CC01AC" w:rsidRDefault="00483AB7" w:rsidP="00DB0A63">
      <w:pPr>
        <w:jc w:val="both"/>
        <w:rPr>
          <w:sz w:val="22"/>
          <w:szCs w:val="22"/>
          <w:lang w:val="es-ES"/>
        </w:rPr>
      </w:pPr>
      <w:r>
        <w:rPr>
          <w:sz w:val="22"/>
          <w:szCs w:val="22"/>
          <w:lang w:val="es-ES"/>
        </w:rPr>
        <w:t>Luego de analizar el mercado y a la competencia, se concluyó que se debe tener cuidado en los siguientes puntos:</w:t>
      </w:r>
    </w:p>
    <w:p w:rsidR="00483AB7" w:rsidRDefault="00483AB7" w:rsidP="00DB0A63">
      <w:pPr>
        <w:jc w:val="both"/>
        <w:rPr>
          <w:sz w:val="22"/>
          <w:szCs w:val="22"/>
          <w:lang w:val="es-ES"/>
        </w:rPr>
      </w:pPr>
    </w:p>
    <w:p w:rsidR="00483AB7" w:rsidRDefault="00483AB7" w:rsidP="00B418B5">
      <w:pPr>
        <w:numPr>
          <w:ilvl w:val="0"/>
          <w:numId w:val="81"/>
        </w:numPr>
        <w:jc w:val="both"/>
        <w:rPr>
          <w:sz w:val="22"/>
          <w:szCs w:val="22"/>
          <w:lang w:val="es-ES"/>
        </w:rPr>
      </w:pPr>
      <w:r>
        <w:rPr>
          <w:sz w:val="22"/>
          <w:szCs w:val="22"/>
          <w:lang w:val="es-ES"/>
        </w:rPr>
        <w:t>Calidad del Producto: Ofrecer un producto de excelente calidad con buena documentación y soporte post venta, garantiza que ese cliente regrese en el futuro y compre otros productos sin tener tan en cuenta el precio de los mismos</w:t>
      </w:r>
    </w:p>
    <w:p w:rsidR="00483AB7" w:rsidRDefault="00483AB7" w:rsidP="00B418B5">
      <w:pPr>
        <w:numPr>
          <w:ilvl w:val="0"/>
          <w:numId w:val="81"/>
        </w:numPr>
        <w:jc w:val="both"/>
        <w:rPr>
          <w:sz w:val="22"/>
          <w:szCs w:val="22"/>
          <w:lang w:val="es-ES"/>
        </w:rPr>
      </w:pPr>
      <w:r>
        <w:rPr>
          <w:sz w:val="22"/>
          <w:szCs w:val="22"/>
          <w:lang w:val="es-ES"/>
        </w:rPr>
        <w:t>Versiones de Prueba: Hacer que el cliente conozca el producto a través de versiones de pruebas, publicidad y charlas, logra baja la sensibilidad sobre el precio, debido a que el cliente conoce el producto y sabe que es lo que necesita para su empresa</w:t>
      </w:r>
    </w:p>
    <w:p w:rsidR="00483AB7" w:rsidRDefault="00483AB7" w:rsidP="00B418B5">
      <w:pPr>
        <w:numPr>
          <w:ilvl w:val="0"/>
          <w:numId w:val="81"/>
        </w:numPr>
        <w:jc w:val="both"/>
        <w:rPr>
          <w:sz w:val="22"/>
          <w:szCs w:val="22"/>
          <w:lang w:val="es-ES"/>
        </w:rPr>
      </w:pPr>
      <w:r>
        <w:rPr>
          <w:sz w:val="22"/>
          <w:szCs w:val="22"/>
          <w:lang w:val="es-ES"/>
        </w:rPr>
        <w:t>Reducción de Costos: Que el software permita reducir costos y bajas los tiempos de gestión, es un punto importante para justificar el precio del software y realizar la compra.</w:t>
      </w:r>
    </w:p>
    <w:p w:rsidR="00F74C60" w:rsidRDefault="00F74C60" w:rsidP="00DB0A63">
      <w:pPr>
        <w:jc w:val="both"/>
        <w:rPr>
          <w:sz w:val="22"/>
          <w:szCs w:val="22"/>
          <w:lang w:val="es-ES"/>
        </w:rPr>
      </w:pPr>
    </w:p>
    <w:p w:rsidR="00DF75EE" w:rsidRDefault="00DF75EE" w:rsidP="00DB0A63">
      <w:pPr>
        <w:jc w:val="both"/>
        <w:rPr>
          <w:sz w:val="22"/>
          <w:szCs w:val="22"/>
          <w:lang w:val="es-ES"/>
        </w:rPr>
      </w:pPr>
    </w:p>
    <w:p w:rsidR="00F74C60" w:rsidRDefault="00F74C60" w:rsidP="00DB0A63">
      <w:pPr>
        <w:jc w:val="both"/>
        <w:rPr>
          <w:sz w:val="22"/>
          <w:szCs w:val="22"/>
          <w:lang w:val="es-ES"/>
        </w:rPr>
      </w:pPr>
    </w:p>
    <w:p w:rsidR="00483AB7" w:rsidRDefault="00483AB7" w:rsidP="00483AB7">
      <w:pPr>
        <w:pStyle w:val="Ttulo3"/>
        <w:numPr>
          <w:ilvl w:val="2"/>
          <w:numId w:val="62"/>
        </w:numPr>
        <w:rPr>
          <w:sz w:val="24"/>
          <w:szCs w:val="24"/>
          <w:lang w:val="es-AR"/>
        </w:rPr>
      </w:pPr>
      <w:bookmarkStart w:id="128" w:name="_Toc405859834"/>
      <w:r>
        <w:rPr>
          <w:sz w:val="24"/>
          <w:szCs w:val="24"/>
          <w:lang w:val="es-AR"/>
        </w:rPr>
        <w:t>Estrategia de Precio</w:t>
      </w:r>
      <w:bookmarkEnd w:id="128"/>
    </w:p>
    <w:p w:rsidR="00483AB7" w:rsidRDefault="00483AB7" w:rsidP="00483AB7">
      <w:pPr>
        <w:rPr>
          <w:sz w:val="22"/>
          <w:szCs w:val="22"/>
        </w:rPr>
      </w:pPr>
    </w:p>
    <w:p w:rsidR="00483AB7" w:rsidRPr="008B50B3" w:rsidRDefault="008B50B3" w:rsidP="008B50B3">
      <w:pPr>
        <w:jc w:val="both"/>
        <w:rPr>
          <w:sz w:val="22"/>
          <w:szCs w:val="22"/>
        </w:rPr>
      </w:pPr>
      <w:r>
        <w:rPr>
          <w:sz w:val="22"/>
          <w:szCs w:val="22"/>
        </w:rPr>
        <w:t xml:space="preserve">Luego de los análisis anteriores, concluimos que la empresa va a usar una estrategia de precios </w:t>
      </w:r>
      <w:r w:rsidRPr="008B50B3">
        <w:rPr>
          <w:b/>
          <w:sz w:val="22"/>
          <w:szCs w:val="22"/>
        </w:rPr>
        <w:t>NEUTRA</w:t>
      </w:r>
      <w:r>
        <w:rPr>
          <w:sz w:val="22"/>
          <w:szCs w:val="22"/>
        </w:rPr>
        <w:t xml:space="preserve">. Esto significa, tener precios iguales o muy cercanos al de nuestros competidores directos. El motivo de esta elección se debe a que al ser una empresa nueva en el rubro, debemos competir de forma igual con nuestros competidores. Por este mismo motivo es que no podemos utilizar una estrategia de penetración, ya que los costos iniciales son altos y no contamos con el sustento financiero para vender productos al costo. Y una estrategia descremado seria poco efectiva, ya que como somos nuevos, los usuarios no conocen nuestra empresa, y salir al mercado con productos caros, seria garantía de que los usuarios no compren nuestros productos. </w:t>
      </w:r>
    </w:p>
    <w:p w:rsidR="00483AB7" w:rsidRDefault="00483AB7" w:rsidP="00483AB7">
      <w:pPr>
        <w:pStyle w:val="Ttulo3"/>
        <w:numPr>
          <w:ilvl w:val="3"/>
          <w:numId w:val="62"/>
        </w:numPr>
        <w:rPr>
          <w:sz w:val="24"/>
          <w:szCs w:val="24"/>
          <w:lang w:val="es-AR"/>
        </w:rPr>
      </w:pPr>
      <w:bookmarkStart w:id="129" w:name="_Toc405859835"/>
      <w:r>
        <w:rPr>
          <w:sz w:val="24"/>
          <w:szCs w:val="24"/>
          <w:lang w:val="es-AR"/>
        </w:rPr>
        <w:t>Lista de Precios</w:t>
      </w:r>
      <w:bookmarkEnd w:id="129"/>
    </w:p>
    <w:p w:rsidR="003B0A19" w:rsidRDefault="003B0A19" w:rsidP="00DB0A63">
      <w:pPr>
        <w:jc w:val="both"/>
        <w:rPr>
          <w:sz w:val="22"/>
          <w:szCs w:val="22"/>
          <w:lang w:val="es-ES"/>
        </w:rPr>
      </w:pPr>
    </w:p>
    <w:p w:rsidR="003B0A19" w:rsidRDefault="003B0A19" w:rsidP="00DB0A63">
      <w:pPr>
        <w:jc w:val="both"/>
        <w:rPr>
          <w:sz w:val="22"/>
          <w:szCs w:val="22"/>
          <w:lang w:val="es-ES"/>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5"/>
        <w:gridCol w:w="1767"/>
      </w:tblGrid>
      <w:tr w:rsidR="00483AB7" w:rsidRPr="00B418B5" w:rsidTr="00B418B5">
        <w:trPr>
          <w:trHeight w:val="521"/>
          <w:jc w:val="center"/>
        </w:trPr>
        <w:tc>
          <w:tcPr>
            <w:tcW w:w="3385" w:type="dxa"/>
            <w:shd w:val="clear" w:color="auto" w:fill="FFD966"/>
            <w:vAlign w:val="center"/>
          </w:tcPr>
          <w:p w:rsidR="00483AB7" w:rsidRPr="00B418B5" w:rsidRDefault="00483AB7" w:rsidP="00B418B5">
            <w:pPr>
              <w:jc w:val="center"/>
              <w:rPr>
                <w:b/>
                <w:i/>
                <w:sz w:val="22"/>
                <w:szCs w:val="22"/>
                <w:lang w:val="es-ES"/>
              </w:rPr>
            </w:pPr>
            <w:r w:rsidRPr="00B418B5">
              <w:rPr>
                <w:b/>
                <w:i/>
                <w:sz w:val="22"/>
                <w:szCs w:val="22"/>
                <w:lang w:val="es-ES"/>
              </w:rPr>
              <w:t>Módulos</w:t>
            </w:r>
          </w:p>
        </w:tc>
        <w:tc>
          <w:tcPr>
            <w:tcW w:w="1767" w:type="dxa"/>
            <w:shd w:val="clear" w:color="auto" w:fill="FFD966"/>
            <w:vAlign w:val="center"/>
          </w:tcPr>
          <w:p w:rsidR="00483AB7" w:rsidRPr="00B418B5" w:rsidRDefault="00483AB7" w:rsidP="00B418B5">
            <w:pPr>
              <w:jc w:val="center"/>
              <w:rPr>
                <w:b/>
                <w:i/>
                <w:sz w:val="22"/>
                <w:szCs w:val="22"/>
                <w:lang w:val="es-ES"/>
              </w:rPr>
            </w:pPr>
            <w:r w:rsidRPr="00B418B5">
              <w:rPr>
                <w:b/>
                <w:i/>
                <w:sz w:val="22"/>
                <w:szCs w:val="22"/>
                <w:lang w:val="es-ES"/>
              </w:rPr>
              <w:t>Precios</w:t>
            </w:r>
          </w:p>
        </w:tc>
      </w:tr>
      <w:tr w:rsidR="00483AB7" w:rsidRPr="00B418B5" w:rsidTr="00B418B5">
        <w:trPr>
          <w:jc w:val="center"/>
        </w:trPr>
        <w:tc>
          <w:tcPr>
            <w:tcW w:w="3385" w:type="dxa"/>
            <w:shd w:val="clear" w:color="auto" w:fill="D9E2F3"/>
          </w:tcPr>
          <w:p w:rsidR="00483AB7" w:rsidRPr="00B418B5" w:rsidRDefault="00483AB7" w:rsidP="00B418B5">
            <w:pPr>
              <w:jc w:val="both"/>
              <w:rPr>
                <w:sz w:val="22"/>
                <w:szCs w:val="22"/>
                <w:lang w:val="es-ES"/>
              </w:rPr>
            </w:pPr>
            <w:r w:rsidRPr="00B418B5">
              <w:rPr>
                <w:sz w:val="22"/>
                <w:szCs w:val="22"/>
                <w:lang w:val="es-ES"/>
              </w:rPr>
              <w:t>Módulo de Personal y Objetivos</w:t>
            </w:r>
          </w:p>
        </w:tc>
        <w:tc>
          <w:tcPr>
            <w:tcW w:w="1767" w:type="dxa"/>
            <w:shd w:val="clear" w:color="auto" w:fill="auto"/>
          </w:tcPr>
          <w:p w:rsidR="00483AB7" w:rsidRPr="00B418B5" w:rsidRDefault="00483AB7" w:rsidP="00B418B5">
            <w:pPr>
              <w:jc w:val="center"/>
              <w:rPr>
                <w:sz w:val="22"/>
                <w:szCs w:val="22"/>
                <w:lang w:val="es-ES"/>
              </w:rPr>
            </w:pPr>
            <w:r w:rsidRPr="00B418B5">
              <w:rPr>
                <w:sz w:val="22"/>
                <w:szCs w:val="22"/>
                <w:lang w:val="es-ES"/>
              </w:rPr>
              <w:t xml:space="preserve">$ </w:t>
            </w:r>
            <w:r w:rsidR="008B50B3" w:rsidRPr="00B418B5">
              <w:rPr>
                <w:sz w:val="22"/>
                <w:szCs w:val="22"/>
                <w:lang w:val="es-ES"/>
              </w:rPr>
              <w:t>23</w:t>
            </w:r>
            <w:r w:rsidRPr="00B418B5">
              <w:rPr>
                <w:sz w:val="22"/>
                <w:szCs w:val="22"/>
                <w:lang w:val="es-ES"/>
              </w:rPr>
              <w:t>000</w:t>
            </w:r>
          </w:p>
        </w:tc>
      </w:tr>
      <w:tr w:rsidR="00483AB7" w:rsidRPr="00B418B5" w:rsidTr="00B418B5">
        <w:trPr>
          <w:jc w:val="center"/>
        </w:trPr>
        <w:tc>
          <w:tcPr>
            <w:tcW w:w="3385" w:type="dxa"/>
            <w:shd w:val="clear" w:color="auto" w:fill="D9E2F3"/>
          </w:tcPr>
          <w:p w:rsidR="00483AB7" w:rsidRPr="00B418B5" w:rsidRDefault="00483AB7" w:rsidP="00B418B5">
            <w:pPr>
              <w:jc w:val="both"/>
              <w:rPr>
                <w:sz w:val="22"/>
                <w:szCs w:val="22"/>
                <w:lang w:val="es-ES"/>
              </w:rPr>
            </w:pPr>
            <w:r w:rsidRPr="00B418B5">
              <w:rPr>
                <w:sz w:val="22"/>
                <w:szCs w:val="22"/>
                <w:lang w:val="es-ES"/>
              </w:rPr>
              <w:t>Módulo de Stock</w:t>
            </w:r>
          </w:p>
        </w:tc>
        <w:tc>
          <w:tcPr>
            <w:tcW w:w="1767" w:type="dxa"/>
            <w:shd w:val="clear" w:color="auto" w:fill="auto"/>
          </w:tcPr>
          <w:p w:rsidR="00483AB7" w:rsidRPr="00B418B5" w:rsidRDefault="00DF5541" w:rsidP="00DF5541">
            <w:pPr>
              <w:jc w:val="center"/>
              <w:rPr>
                <w:sz w:val="22"/>
                <w:szCs w:val="22"/>
                <w:lang w:val="es-ES"/>
              </w:rPr>
            </w:pPr>
            <w:r>
              <w:rPr>
                <w:sz w:val="22"/>
                <w:szCs w:val="22"/>
                <w:lang w:val="es-ES"/>
              </w:rPr>
              <w:t>$ 46</w:t>
            </w:r>
            <w:r w:rsidR="00483AB7" w:rsidRPr="00B418B5">
              <w:rPr>
                <w:sz w:val="22"/>
                <w:szCs w:val="22"/>
                <w:lang w:val="es-ES"/>
              </w:rPr>
              <w:t>00</w:t>
            </w:r>
          </w:p>
        </w:tc>
      </w:tr>
      <w:tr w:rsidR="00483AB7" w:rsidRPr="00B418B5" w:rsidTr="00B418B5">
        <w:trPr>
          <w:jc w:val="center"/>
        </w:trPr>
        <w:tc>
          <w:tcPr>
            <w:tcW w:w="3385" w:type="dxa"/>
            <w:shd w:val="clear" w:color="auto" w:fill="D9E2F3"/>
          </w:tcPr>
          <w:p w:rsidR="00483AB7" w:rsidRPr="00B418B5" w:rsidRDefault="00483AB7" w:rsidP="00B418B5">
            <w:pPr>
              <w:jc w:val="both"/>
              <w:rPr>
                <w:sz w:val="22"/>
                <w:szCs w:val="22"/>
                <w:lang w:val="es-ES"/>
              </w:rPr>
            </w:pPr>
            <w:r w:rsidRPr="00B418B5">
              <w:rPr>
                <w:sz w:val="22"/>
                <w:szCs w:val="22"/>
                <w:lang w:val="es-ES"/>
              </w:rPr>
              <w:t xml:space="preserve">Módulo Administración </w:t>
            </w:r>
          </w:p>
        </w:tc>
        <w:tc>
          <w:tcPr>
            <w:tcW w:w="1767" w:type="dxa"/>
            <w:shd w:val="clear" w:color="auto" w:fill="auto"/>
          </w:tcPr>
          <w:p w:rsidR="00483AB7" w:rsidRPr="00B418B5" w:rsidRDefault="00DF5541" w:rsidP="00B418B5">
            <w:pPr>
              <w:jc w:val="center"/>
              <w:rPr>
                <w:sz w:val="22"/>
                <w:szCs w:val="22"/>
                <w:lang w:val="es-ES"/>
              </w:rPr>
            </w:pPr>
            <w:r>
              <w:rPr>
                <w:sz w:val="22"/>
                <w:szCs w:val="22"/>
                <w:lang w:val="es-ES"/>
              </w:rPr>
              <w:t>$ 15</w:t>
            </w:r>
            <w:r w:rsidR="008B50B3" w:rsidRPr="00B418B5">
              <w:rPr>
                <w:sz w:val="22"/>
                <w:szCs w:val="22"/>
                <w:lang w:val="es-ES"/>
              </w:rPr>
              <w:t>1</w:t>
            </w:r>
            <w:r w:rsidR="00483AB7" w:rsidRPr="00B418B5">
              <w:rPr>
                <w:sz w:val="22"/>
                <w:szCs w:val="22"/>
                <w:lang w:val="es-ES"/>
              </w:rPr>
              <w:t>00</w:t>
            </w:r>
          </w:p>
        </w:tc>
      </w:tr>
      <w:tr w:rsidR="00483AB7" w:rsidRPr="00B418B5" w:rsidTr="00B418B5">
        <w:trPr>
          <w:jc w:val="center"/>
        </w:trPr>
        <w:tc>
          <w:tcPr>
            <w:tcW w:w="3385" w:type="dxa"/>
            <w:shd w:val="clear" w:color="auto" w:fill="D9E2F3"/>
          </w:tcPr>
          <w:p w:rsidR="00483AB7" w:rsidRPr="00B418B5" w:rsidRDefault="00483AB7" w:rsidP="00B418B5">
            <w:pPr>
              <w:jc w:val="both"/>
              <w:rPr>
                <w:sz w:val="22"/>
                <w:szCs w:val="22"/>
                <w:lang w:val="es-ES"/>
              </w:rPr>
            </w:pPr>
            <w:r w:rsidRPr="00B418B5">
              <w:rPr>
                <w:sz w:val="22"/>
                <w:szCs w:val="22"/>
                <w:lang w:val="es-ES"/>
              </w:rPr>
              <w:t>Módulo Móviles y Custodia</w:t>
            </w:r>
          </w:p>
        </w:tc>
        <w:tc>
          <w:tcPr>
            <w:tcW w:w="1767" w:type="dxa"/>
            <w:shd w:val="clear" w:color="auto" w:fill="auto"/>
          </w:tcPr>
          <w:p w:rsidR="00483AB7" w:rsidRPr="00B418B5" w:rsidRDefault="00DF5541" w:rsidP="00B418B5">
            <w:pPr>
              <w:jc w:val="center"/>
              <w:rPr>
                <w:sz w:val="22"/>
                <w:szCs w:val="22"/>
                <w:lang w:val="es-ES"/>
              </w:rPr>
            </w:pPr>
            <w:r>
              <w:rPr>
                <w:sz w:val="22"/>
                <w:szCs w:val="22"/>
                <w:lang w:val="es-ES"/>
              </w:rPr>
              <w:t>$ 7</w:t>
            </w:r>
            <w:r w:rsidR="008B50B3" w:rsidRPr="00B418B5">
              <w:rPr>
                <w:sz w:val="22"/>
                <w:szCs w:val="22"/>
                <w:lang w:val="es-ES"/>
              </w:rPr>
              <w:t>8</w:t>
            </w:r>
            <w:r w:rsidR="00483AB7" w:rsidRPr="00B418B5">
              <w:rPr>
                <w:sz w:val="22"/>
                <w:szCs w:val="22"/>
                <w:lang w:val="es-ES"/>
              </w:rPr>
              <w:t>00</w:t>
            </w:r>
          </w:p>
        </w:tc>
      </w:tr>
      <w:tr w:rsidR="00483AB7" w:rsidRPr="00B418B5" w:rsidTr="00B418B5">
        <w:trPr>
          <w:jc w:val="center"/>
        </w:trPr>
        <w:tc>
          <w:tcPr>
            <w:tcW w:w="3385" w:type="dxa"/>
            <w:shd w:val="clear" w:color="auto" w:fill="D9E2F3"/>
          </w:tcPr>
          <w:p w:rsidR="00483AB7" w:rsidRPr="00B418B5" w:rsidRDefault="00483AB7" w:rsidP="00B418B5">
            <w:pPr>
              <w:jc w:val="both"/>
              <w:rPr>
                <w:sz w:val="22"/>
                <w:szCs w:val="22"/>
                <w:lang w:val="es-ES"/>
              </w:rPr>
            </w:pPr>
            <w:r w:rsidRPr="00B418B5">
              <w:rPr>
                <w:sz w:val="22"/>
                <w:szCs w:val="22"/>
                <w:lang w:val="es-ES"/>
              </w:rPr>
              <w:t>Módulo de Control de Visitas</w:t>
            </w:r>
          </w:p>
        </w:tc>
        <w:tc>
          <w:tcPr>
            <w:tcW w:w="1767" w:type="dxa"/>
            <w:shd w:val="clear" w:color="auto" w:fill="auto"/>
          </w:tcPr>
          <w:p w:rsidR="00483AB7" w:rsidRPr="00B418B5" w:rsidRDefault="00DF5541" w:rsidP="00B418B5">
            <w:pPr>
              <w:jc w:val="center"/>
              <w:rPr>
                <w:sz w:val="22"/>
                <w:szCs w:val="22"/>
                <w:lang w:val="es-ES"/>
              </w:rPr>
            </w:pPr>
            <w:r>
              <w:rPr>
                <w:sz w:val="22"/>
                <w:szCs w:val="22"/>
                <w:lang w:val="es-ES"/>
              </w:rPr>
              <w:t>$ 8</w:t>
            </w:r>
            <w:r w:rsidR="008B50B3" w:rsidRPr="00B418B5">
              <w:rPr>
                <w:sz w:val="22"/>
                <w:szCs w:val="22"/>
                <w:lang w:val="es-ES"/>
              </w:rPr>
              <w:t>0</w:t>
            </w:r>
            <w:r w:rsidR="00483AB7" w:rsidRPr="00B418B5">
              <w:rPr>
                <w:sz w:val="22"/>
                <w:szCs w:val="22"/>
                <w:lang w:val="es-ES"/>
              </w:rPr>
              <w:t>00</w:t>
            </w:r>
          </w:p>
        </w:tc>
      </w:tr>
    </w:tbl>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5A275E" w:rsidRDefault="005A275E" w:rsidP="00DB0A63">
      <w:pPr>
        <w:jc w:val="both"/>
        <w:rPr>
          <w:sz w:val="22"/>
          <w:szCs w:val="22"/>
          <w:lang w:val="es-ES"/>
        </w:rPr>
      </w:pPr>
    </w:p>
    <w:p w:rsidR="005A275E" w:rsidRDefault="005A275E" w:rsidP="00DB0A63">
      <w:pPr>
        <w:jc w:val="both"/>
        <w:rPr>
          <w:sz w:val="22"/>
          <w:szCs w:val="22"/>
          <w:lang w:val="es-ES"/>
        </w:rPr>
      </w:pPr>
    </w:p>
    <w:p w:rsidR="005A275E" w:rsidRDefault="005A275E" w:rsidP="00DB0A63">
      <w:pPr>
        <w:jc w:val="both"/>
        <w:rPr>
          <w:sz w:val="22"/>
          <w:szCs w:val="22"/>
          <w:lang w:val="es-ES"/>
        </w:rPr>
      </w:pPr>
    </w:p>
    <w:p w:rsidR="005A275E" w:rsidRDefault="005A275E" w:rsidP="00DB0A63">
      <w:pPr>
        <w:jc w:val="both"/>
        <w:rPr>
          <w:sz w:val="22"/>
          <w:szCs w:val="22"/>
          <w:lang w:val="es-ES"/>
        </w:rPr>
      </w:pPr>
    </w:p>
    <w:p w:rsidR="00B50C42" w:rsidRDefault="00B50C42"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3B0A19" w:rsidRDefault="003B0A19" w:rsidP="00DB0A63">
      <w:pPr>
        <w:jc w:val="both"/>
        <w:rPr>
          <w:sz w:val="22"/>
          <w:szCs w:val="22"/>
          <w:lang w:val="es-ES"/>
        </w:rPr>
      </w:pPr>
    </w:p>
    <w:p w:rsidR="00BC695D" w:rsidRPr="00F74C60" w:rsidRDefault="00BC695D" w:rsidP="00BC695D">
      <w:pPr>
        <w:pStyle w:val="Ttulo3"/>
        <w:numPr>
          <w:ilvl w:val="1"/>
          <w:numId w:val="62"/>
        </w:numPr>
        <w:rPr>
          <w:sz w:val="24"/>
          <w:szCs w:val="24"/>
          <w:lang w:val="es-AR"/>
        </w:rPr>
      </w:pPr>
      <w:bookmarkStart w:id="130" w:name="_Toc405859836"/>
      <w:r>
        <w:rPr>
          <w:lang w:val="es-AR"/>
        </w:rPr>
        <w:t>Estrategia de Promoción</w:t>
      </w:r>
      <w:bookmarkEnd w:id="130"/>
    </w:p>
    <w:p w:rsidR="00260480" w:rsidRDefault="00260480" w:rsidP="005A275E">
      <w:pPr>
        <w:spacing w:after="160" w:line="259" w:lineRule="auto"/>
        <w:jc w:val="both"/>
        <w:rPr>
          <w:rFonts w:cs="Arial"/>
          <w:bCs/>
          <w:sz w:val="22"/>
          <w:szCs w:val="22"/>
        </w:rPr>
      </w:pPr>
    </w:p>
    <w:p w:rsidR="005A275E" w:rsidRDefault="005A275E" w:rsidP="005A275E">
      <w:pPr>
        <w:spacing w:after="160" w:line="259" w:lineRule="auto"/>
        <w:jc w:val="both"/>
        <w:rPr>
          <w:rFonts w:cs="Arial"/>
          <w:bCs/>
          <w:sz w:val="22"/>
          <w:szCs w:val="22"/>
        </w:rPr>
      </w:pPr>
      <w:r>
        <w:rPr>
          <w:rFonts w:cs="Arial"/>
          <w:bCs/>
          <w:sz w:val="22"/>
          <w:szCs w:val="22"/>
        </w:rPr>
        <w:t>Los consumidores a los que apunta nuestro negocio</w:t>
      </w:r>
      <w:r w:rsidR="00260480">
        <w:rPr>
          <w:rFonts w:cs="Arial"/>
          <w:bCs/>
          <w:sz w:val="22"/>
          <w:szCs w:val="22"/>
        </w:rPr>
        <w:t xml:space="preserve"> son las agencias de</w:t>
      </w:r>
      <w:r>
        <w:rPr>
          <w:rFonts w:cs="Arial"/>
          <w:bCs/>
          <w:sz w:val="22"/>
          <w:szCs w:val="22"/>
        </w:rPr>
        <w:t xml:space="preserve"> seguridad privada, vigilancia y custodia de bienes</w:t>
      </w:r>
      <w:r w:rsidR="00260480">
        <w:rPr>
          <w:rFonts w:cs="Arial"/>
          <w:bCs/>
          <w:sz w:val="22"/>
          <w:szCs w:val="22"/>
        </w:rPr>
        <w:t>, de tamaño</w:t>
      </w:r>
      <w:r w:rsidRPr="00F5461D">
        <w:rPr>
          <w:rFonts w:cs="Arial"/>
          <w:bCs/>
          <w:sz w:val="22"/>
          <w:szCs w:val="22"/>
        </w:rPr>
        <w:t xml:space="preserve"> </w:t>
      </w:r>
      <w:r>
        <w:rPr>
          <w:rFonts w:cs="Arial"/>
          <w:bCs/>
          <w:sz w:val="22"/>
          <w:szCs w:val="22"/>
        </w:rPr>
        <w:t>pequeño-</w:t>
      </w:r>
      <w:r w:rsidRPr="00F5461D">
        <w:rPr>
          <w:rFonts w:cs="Arial"/>
          <w:bCs/>
          <w:sz w:val="22"/>
          <w:szCs w:val="22"/>
        </w:rPr>
        <w:t>mediano</w:t>
      </w:r>
      <w:r>
        <w:rPr>
          <w:rFonts w:cs="Arial"/>
          <w:bCs/>
          <w:sz w:val="22"/>
          <w:szCs w:val="22"/>
        </w:rPr>
        <w:t>, con un staff de entre 100 y 300 vigiladores</w:t>
      </w:r>
      <w:r w:rsidR="00260480">
        <w:rPr>
          <w:rFonts w:cs="Arial"/>
          <w:bCs/>
          <w:sz w:val="22"/>
          <w:szCs w:val="22"/>
        </w:rPr>
        <w:t xml:space="preserve">, y que se encuentren distribuidos dentro del </w:t>
      </w:r>
      <w:r w:rsidRPr="00F5461D">
        <w:rPr>
          <w:rFonts w:cs="Arial"/>
          <w:bCs/>
          <w:sz w:val="22"/>
          <w:szCs w:val="22"/>
        </w:rPr>
        <w:t>área de Capital Federal y alrededores del conurbano bonaerense.</w:t>
      </w:r>
    </w:p>
    <w:p w:rsidR="00260480" w:rsidRDefault="00260480" w:rsidP="005A275E">
      <w:pPr>
        <w:spacing w:after="160" w:line="259" w:lineRule="auto"/>
        <w:jc w:val="both"/>
        <w:rPr>
          <w:rFonts w:cs="Arial"/>
          <w:bCs/>
          <w:sz w:val="22"/>
          <w:szCs w:val="22"/>
        </w:rPr>
      </w:pPr>
    </w:p>
    <w:p w:rsidR="00BC695D" w:rsidRPr="00F74C60" w:rsidRDefault="00BC695D" w:rsidP="00BC695D">
      <w:pPr>
        <w:pStyle w:val="Ttulo3"/>
        <w:numPr>
          <w:ilvl w:val="2"/>
          <w:numId w:val="62"/>
        </w:numPr>
        <w:rPr>
          <w:sz w:val="24"/>
          <w:szCs w:val="24"/>
          <w:lang w:val="es-AR"/>
        </w:rPr>
      </w:pPr>
      <w:bookmarkStart w:id="131" w:name="_Toc405859837"/>
      <w:r>
        <w:rPr>
          <w:sz w:val="24"/>
          <w:szCs w:val="24"/>
          <w:lang w:val="es-AR"/>
        </w:rPr>
        <w:t>Mix de Promoción</w:t>
      </w:r>
      <w:bookmarkEnd w:id="131"/>
    </w:p>
    <w:p w:rsidR="00BC695D" w:rsidRDefault="00BC695D" w:rsidP="000403B5">
      <w:pPr>
        <w:pStyle w:val="Ttulo3"/>
        <w:numPr>
          <w:ilvl w:val="3"/>
          <w:numId w:val="62"/>
        </w:numPr>
        <w:rPr>
          <w:sz w:val="22"/>
          <w:szCs w:val="22"/>
          <w:lang w:val="es-AR"/>
        </w:rPr>
      </w:pPr>
      <w:bookmarkStart w:id="132" w:name="_Toc405859838"/>
      <w:r w:rsidRPr="00B50C42">
        <w:rPr>
          <w:sz w:val="22"/>
          <w:szCs w:val="22"/>
          <w:lang w:val="es-AR"/>
        </w:rPr>
        <w:t>Publicidad</w:t>
      </w:r>
      <w:bookmarkEnd w:id="132"/>
    </w:p>
    <w:p w:rsidR="000403B5" w:rsidRPr="000403B5" w:rsidRDefault="000403B5" w:rsidP="000403B5">
      <w:pPr>
        <w:ind w:left="1080"/>
      </w:pPr>
    </w:p>
    <w:p w:rsidR="003B0A19" w:rsidRDefault="003032F7" w:rsidP="00DB0A63">
      <w:pPr>
        <w:jc w:val="both"/>
        <w:rPr>
          <w:sz w:val="22"/>
          <w:szCs w:val="22"/>
          <w:lang w:val="es-ES"/>
        </w:rPr>
      </w:pPr>
      <w:r w:rsidRPr="003032F7">
        <w:rPr>
          <w:sz w:val="22"/>
          <w:szCs w:val="22"/>
          <w:u w:val="single"/>
          <w:lang w:val="es-ES"/>
        </w:rPr>
        <w:t>Publicidad OnLine</w:t>
      </w:r>
      <w:r>
        <w:rPr>
          <w:sz w:val="22"/>
          <w:szCs w:val="22"/>
          <w:lang w:val="es-ES"/>
        </w:rPr>
        <w:t>:</w:t>
      </w:r>
    </w:p>
    <w:p w:rsidR="000403B5" w:rsidRDefault="000403B5" w:rsidP="00DB0A63">
      <w:pPr>
        <w:jc w:val="both"/>
        <w:rPr>
          <w:sz w:val="22"/>
          <w:szCs w:val="22"/>
          <w:lang w:val="es-ES"/>
        </w:rPr>
      </w:pPr>
    </w:p>
    <w:p w:rsidR="003032F7" w:rsidRDefault="00095E6A" w:rsidP="00095E6A">
      <w:pPr>
        <w:numPr>
          <w:ilvl w:val="0"/>
          <w:numId w:val="84"/>
        </w:numPr>
        <w:jc w:val="both"/>
        <w:rPr>
          <w:sz w:val="22"/>
          <w:szCs w:val="22"/>
          <w:lang w:val="es-ES"/>
        </w:rPr>
      </w:pPr>
      <w:r w:rsidRPr="00557527">
        <w:rPr>
          <w:i/>
          <w:sz w:val="22"/>
          <w:szCs w:val="22"/>
          <w:lang w:val="es-ES"/>
        </w:rPr>
        <w:t>Sitio Web Propio</w:t>
      </w:r>
      <w:r>
        <w:rPr>
          <w:sz w:val="22"/>
          <w:szCs w:val="22"/>
          <w:lang w:val="es-ES"/>
        </w:rPr>
        <w:t xml:space="preserve">: Por este medio se </w:t>
      </w:r>
      <w:r w:rsidR="0032578B">
        <w:rPr>
          <w:sz w:val="22"/>
          <w:szCs w:val="22"/>
          <w:lang w:val="es-ES"/>
        </w:rPr>
        <w:t xml:space="preserve">dará </w:t>
      </w:r>
      <w:r>
        <w:rPr>
          <w:sz w:val="22"/>
          <w:szCs w:val="22"/>
          <w:lang w:val="es-ES"/>
        </w:rPr>
        <w:t>a conocer nuestra empresa</w:t>
      </w:r>
      <w:r w:rsidR="0032578B">
        <w:rPr>
          <w:sz w:val="22"/>
          <w:szCs w:val="22"/>
          <w:lang w:val="es-ES"/>
        </w:rPr>
        <w:t xml:space="preserve"> y los productos. De la empresa, se mostrara al cliente las razones por las cuales debe confiar en nuestra firma, contando los objetivos que persigue, el staff que la componen y la experiencia con que se cuenta. Respecto a los productos, se brindara información detallada de los mismos, con imágenes y videos, para lograr que el cliente conozca a fondo las herramientas que comercializamos. Por este mismo medio, se ofrecerá promociones y descuentos para captar clientes. </w:t>
      </w:r>
      <w:r w:rsidR="001A6948">
        <w:rPr>
          <w:sz w:val="22"/>
          <w:szCs w:val="22"/>
          <w:lang w:val="es-ES"/>
        </w:rPr>
        <w:t xml:space="preserve">Todo esto permite una gran penetración en el mercado a bajo costo. </w:t>
      </w:r>
      <w:r w:rsidR="0032578B">
        <w:rPr>
          <w:sz w:val="22"/>
          <w:szCs w:val="22"/>
          <w:lang w:val="es-ES"/>
        </w:rPr>
        <w:t xml:space="preserve">Para llevar a cabo esta estrategia, se utilizara los recursos propios tanto para realizar la página web, como para alojar el sitio, y se contara con un dominio .com.ar </w:t>
      </w:r>
    </w:p>
    <w:p w:rsidR="00557527" w:rsidRDefault="00557527" w:rsidP="00557527">
      <w:pPr>
        <w:ind w:left="720"/>
        <w:jc w:val="both"/>
        <w:rPr>
          <w:sz w:val="22"/>
          <w:szCs w:val="22"/>
          <w:lang w:val="es-ES"/>
        </w:rPr>
      </w:pPr>
    </w:p>
    <w:p w:rsidR="001A6948" w:rsidRDefault="001A6948" w:rsidP="00095E6A">
      <w:pPr>
        <w:numPr>
          <w:ilvl w:val="0"/>
          <w:numId w:val="84"/>
        </w:numPr>
        <w:jc w:val="both"/>
        <w:rPr>
          <w:sz w:val="22"/>
          <w:szCs w:val="22"/>
          <w:lang w:val="es-ES"/>
        </w:rPr>
      </w:pPr>
      <w:r w:rsidRPr="00557527">
        <w:rPr>
          <w:i/>
          <w:sz w:val="22"/>
          <w:szCs w:val="22"/>
          <w:lang w:val="es-ES"/>
        </w:rPr>
        <w:t>Redes Sociales</w:t>
      </w:r>
      <w:r>
        <w:rPr>
          <w:sz w:val="22"/>
          <w:szCs w:val="22"/>
          <w:lang w:val="es-ES"/>
        </w:rPr>
        <w:t xml:space="preserve">: Además de la página propia, se cuenta con una página en Facebook y una cuenta en Twitter.  Estas son dos </w:t>
      </w:r>
      <w:r w:rsidR="00503091">
        <w:rPr>
          <w:sz w:val="22"/>
          <w:szCs w:val="22"/>
          <w:lang w:val="es-ES"/>
        </w:rPr>
        <w:t>opciones</w:t>
      </w:r>
      <w:r>
        <w:rPr>
          <w:sz w:val="22"/>
          <w:szCs w:val="22"/>
          <w:lang w:val="es-ES"/>
        </w:rPr>
        <w:t xml:space="preserve"> económicas de hacer conocer nuestra marca y </w:t>
      </w:r>
      <w:r w:rsidR="00503091">
        <w:rPr>
          <w:sz w:val="22"/>
          <w:szCs w:val="22"/>
          <w:lang w:val="es-ES"/>
        </w:rPr>
        <w:t>mostrar</w:t>
      </w:r>
      <w:r>
        <w:rPr>
          <w:sz w:val="22"/>
          <w:szCs w:val="22"/>
          <w:lang w:val="es-ES"/>
        </w:rPr>
        <w:t xml:space="preserve"> los productos al </w:t>
      </w:r>
      <w:r w:rsidR="00503091">
        <w:rPr>
          <w:sz w:val="22"/>
          <w:szCs w:val="22"/>
          <w:lang w:val="es-ES"/>
        </w:rPr>
        <w:t>público</w:t>
      </w:r>
      <w:r>
        <w:rPr>
          <w:sz w:val="22"/>
          <w:szCs w:val="22"/>
          <w:lang w:val="es-ES"/>
        </w:rPr>
        <w:t>. El twitter se usara principalmente para ir contando novedades tanto de productos, como de promociones</w:t>
      </w:r>
      <w:r w:rsidR="00503091">
        <w:rPr>
          <w:sz w:val="22"/>
          <w:szCs w:val="22"/>
          <w:lang w:val="es-ES"/>
        </w:rPr>
        <w:t>,</w:t>
      </w:r>
      <w:r>
        <w:rPr>
          <w:sz w:val="22"/>
          <w:szCs w:val="22"/>
          <w:lang w:val="es-ES"/>
        </w:rPr>
        <w:t xml:space="preserve"> y el Facebook como una segunda </w:t>
      </w:r>
      <w:r w:rsidR="00503091">
        <w:rPr>
          <w:sz w:val="22"/>
          <w:szCs w:val="22"/>
          <w:lang w:val="es-ES"/>
        </w:rPr>
        <w:t>página</w:t>
      </w:r>
      <w:r>
        <w:rPr>
          <w:sz w:val="22"/>
          <w:szCs w:val="22"/>
          <w:lang w:val="es-ES"/>
        </w:rPr>
        <w:t xml:space="preserve">, para captar al </w:t>
      </w:r>
      <w:r w:rsidR="00503091">
        <w:rPr>
          <w:sz w:val="22"/>
          <w:szCs w:val="22"/>
          <w:lang w:val="es-ES"/>
        </w:rPr>
        <w:t>público que está</w:t>
      </w:r>
      <w:r>
        <w:rPr>
          <w:sz w:val="22"/>
          <w:szCs w:val="22"/>
          <w:lang w:val="es-ES"/>
        </w:rPr>
        <w:t xml:space="preserve"> en esta importante red Social. Respecto a </w:t>
      </w:r>
      <w:r w:rsidR="00503091">
        <w:rPr>
          <w:sz w:val="22"/>
          <w:szCs w:val="22"/>
          <w:lang w:val="es-ES"/>
        </w:rPr>
        <w:t xml:space="preserve">los costos, las cuentas de </w:t>
      </w:r>
      <w:r>
        <w:rPr>
          <w:sz w:val="22"/>
          <w:szCs w:val="22"/>
          <w:lang w:val="es-ES"/>
        </w:rPr>
        <w:t>twitter</w:t>
      </w:r>
      <w:r w:rsidR="00503091">
        <w:rPr>
          <w:sz w:val="22"/>
          <w:szCs w:val="22"/>
          <w:lang w:val="es-ES"/>
        </w:rPr>
        <w:t xml:space="preserve"> son gratuitas, y la cuenta de Facebook y la página también. Solo en esta última, se ofrece la posibilidad de promocionar la página a un valor de 166 pesos por día, por lo que se adoptara una política inicial de promocionar cada 5 días lo que dará un costo mensual de $996.</w:t>
      </w:r>
    </w:p>
    <w:p w:rsidR="00557527" w:rsidRDefault="00557527" w:rsidP="00557527">
      <w:pPr>
        <w:jc w:val="both"/>
        <w:rPr>
          <w:sz w:val="22"/>
          <w:szCs w:val="22"/>
          <w:lang w:val="es-ES"/>
        </w:rPr>
      </w:pPr>
    </w:p>
    <w:p w:rsidR="00503091" w:rsidRPr="007F2257" w:rsidRDefault="00503091" w:rsidP="006E1ED7">
      <w:pPr>
        <w:numPr>
          <w:ilvl w:val="0"/>
          <w:numId w:val="84"/>
        </w:numPr>
        <w:jc w:val="both"/>
        <w:rPr>
          <w:sz w:val="22"/>
          <w:szCs w:val="22"/>
          <w:lang w:val="es-ES"/>
        </w:rPr>
      </w:pPr>
      <w:r w:rsidRPr="00557527">
        <w:rPr>
          <w:i/>
          <w:sz w:val="22"/>
          <w:szCs w:val="22"/>
          <w:lang w:val="es-ES"/>
        </w:rPr>
        <w:t>Google AdWords</w:t>
      </w:r>
      <w:r w:rsidRPr="007F2257">
        <w:rPr>
          <w:sz w:val="22"/>
          <w:szCs w:val="22"/>
          <w:lang w:val="es-ES"/>
        </w:rPr>
        <w:t xml:space="preserve">: </w:t>
      </w:r>
      <w:r w:rsidR="00F67FCD" w:rsidRPr="007F2257">
        <w:rPr>
          <w:sz w:val="22"/>
          <w:szCs w:val="22"/>
          <w:lang w:val="es-ES"/>
        </w:rPr>
        <w:t>Para atraer clientes a la página web de la empresa, se contratara el sistema adwords de google, el cual permite que aparezcan anuncios de nuestra empresa en todas las aplicaciones del grupo Google. Para contratar este sistema, se debe establecer un presupuesto diario</w:t>
      </w:r>
      <w:r w:rsidR="007F2257" w:rsidRPr="007F2257">
        <w:rPr>
          <w:sz w:val="22"/>
          <w:szCs w:val="22"/>
          <w:lang w:val="es-ES"/>
        </w:rPr>
        <w:t xml:space="preserve"> máximo</w:t>
      </w:r>
      <w:r w:rsidR="00F67FCD" w:rsidRPr="007F2257">
        <w:rPr>
          <w:sz w:val="22"/>
          <w:szCs w:val="22"/>
          <w:lang w:val="es-ES"/>
        </w:rPr>
        <w:t>.</w:t>
      </w:r>
      <w:r w:rsidR="007F2257" w:rsidRPr="007F2257">
        <w:rPr>
          <w:sz w:val="22"/>
          <w:szCs w:val="22"/>
          <w:lang w:val="es-ES"/>
        </w:rPr>
        <w:t xml:space="preserve"> El costo es de 10 centavos de dólar por Click y el costo mínimo diario de</w:t>
      </w:r>
      <w:r w:rsidR="007F2257">
        <w:rPr>
          <w:sz w:val="22"/>
          <w:szCs w:val="22"/>
          <w:lang w:val="es-ES"/>
        </w:rPr>
        <w:t xml:space="preserve"> la campaña es de 5 dólares ($ 40</w:t>
      </w:r>
      <w:r w:rsidR="007F2257" w:rsidRPr="007F2257">
        <w:rPr>
          <w:sz w:val="22"/>
          <w:szCs w:val="22"/>
          <w:lang w:val="es-ES"/>
        </w:rPr>
        <w:t xml:space="preserve"> diarios</w:t>
      </w:r>
      <w:r w:rsidR="007F2257">
        <w:rPr>
          <w:sz w:val="22"/>
          <w:szCs w:val="22"/>
          <w:lang w:val="es-ES"/>
        </w:rPr>
        <w:t xml:space="preserve"> aproximadamente</w:t>
      </w:r>
      <w:r w:rsidR="007F2257" w:rsidRPr="007F2257">
        <w:rPr>
          <w:sz w:val="22"/>
          <w:szCs w:val="22"/>
          <w:lang w:val="es-ES"/>
        </w:rPr>
        <w:t>).</w:t>
      </w:r>
      <w:r w:rsidR="00F67FCD" w:rsidRPr="007F2257">
        <w:rPr>
          <w:sz w:val="22"/>
          <w:szCs w:val="22"/>
          <w:lang w:val="es-ES"/>
        </w:rPr>
        <w:t xml:space="preserve"> Nuestra estrategia será de unos 100 pesos diario, dando un costo de 3040 pesos mensuales (Google utiliza el factor de 30,4 para el cálculo del presupuesto mensual promedio)</w:t>
      </w:r>
      <w:r w:rsidR="00743BD9">
        <w:rPr>
          <w:sz w:val="22"/>
          <w:szCs w:val="22"/>
          <w:lang w:val="es-ES"/>
        </w:rPr>
        <w:t>.</w:t>
      </w:r>
    </w:p>
    <w:p w:rsidR="003032F7" w:rsidRDefault="003032F7" w:rsidP="00DB0A63">
      <w:pPr>
        <w:jc w:val="both"/>
        <w:rPr>
          <w:sz w:val="22"/>
          <w:szCs w:val="22"/>
          <w:lang w:val="es-ES"/>
        </w:rPr>
      </w:pPr>
      <w:r w:rsidRPr="003032F7">
        <w:rPr>
          <w:sz w:val="22"/>
          <w:szCs w:val="22"/>
          <w:u w:val="single"/>
          <w:lang w:val="es-ES"/>
        </w:rPr>
        <w:t>Publicidad OffLine</w:t>
      </w:r>
      <w:r>
        <w:rPr>
          <w:sz w:val="22"/>
          <w:szCs w:val="22"/>
          <w:lang w:val="es-ES"/>
        </w:rPr>
        <w:t>:</w:t>
      </w:r>
    </w:p>
    <w:p w:rsidR="003032F7" w:rsidRPr="00B50C42" w:rsidRDefault="003032F7" w:rsidP="00DB0A63">
      <w:pPr>
        <w:jc w:val="both"/>
        <w:rPr>
          <w:sz w:val="22"/>
          <w:szCs w:val="22"/>
          <w:lang w:val="es-ES"/>
        </w:rPr>
      </w:pPr>
    </w:p>
    <w:p w:rsidR="008B50B3" w:rsidRDefault="001F03D7" w:rsidP="001F03D7">
      <w:pPr>
        <w:numPr>
          <w:ilvl w:val="0"/>
          <w:numId w:val="85"/>
        </w:numPr>
        <w:jc w:val="both"/>
        <w:rPr>
          <w:sz w:val="22"/>
          <w:szCs w:val="22"/>
          <w:lang w:val="es-ES"/>
        </w:rPr>
      </w:pPr>
      <w:r w:rsidRPr="001F6488">
        <w:rPr>
          <w:i/>
          <w:sz w:val="22"/>
          <w:szCs w:val="22"/>
          <w:lang w:val="es-ES"/>
        </w:rPr>
        <w:t>Revista Negocios de Seguridad</w:t>
      </w:r>
      <w:r>
        <w:rPr>
          <w:sz w:val="22"/>
          <w:szCs w:val="22"/>
          <w:lang w:val="es-ES"/>
        </w:rPr>
        <w:t xml:space="preserve">: Esta es la revista líder y más completa en el mercado Argentino que se dedica a </w:t>
      </w:r>
      <w:r w:rsidRPr="001F03D7">
        <w:rPr>
          <w:sz w:val="22"/>
          <w:szCs w:val="22"/>
          <w:lang w:val="es-ES"/>
        </w:rPr>
        <w:t>empresas</w:t>
      </w:r>
      <w:r>
        <w:rPr>
          <w:sz w:val="22"/>
          <w:szCs w:val="22"/>
          <w:lang w:val="es-ES"/>
        </w:rPr>
        <w:t xml:space="preserve"> de seguridad</w:t>
      </w:r>
      <w:r w:rsidRPr="001F03D7">
        <w:rPr>
          <w:sz w:val="22"/>
          <w:szCs w:val="22"/>
          <w:lang w:val="es-ES"/>
        </w:rPr>
        <w:t>, productos y ser</w:t>
      </w:r>
      <w:r>
        <w:rPr>
          <w:sz w:val="22"/>
          <w:szCs w:val="22"/>
          <w:lang w:val="es-ES"/>
        </w:rPr>
        <w:t xml:space="preserve">vicios de seguridad electrónica, por lo cual es el mejor medio gráfico para hacer conocer nuestros productos. La revista realiza una tira por bimestre y el costo de la publicación </w:t>
      </w:r>
      <w:r w:rsidR="007B6D57">
        <w:rPr>
          <w:sz w:val="22"/>
          <w:szCs w:val="22"/>
          <w:lang w:val="es-ES"/>
        </w:rPr>
        <w:t xml:space="preserve">de media página </w:t>
      </w:r>
      <w:r>
        <w:rPr>
          <w:sz w:val="22"/>
          <w:szCs w:val="22"/>
          <w:lang w:val="es-ES"/>
        </w:rPr>
        <w:t>es de 2000 pesos.</w:t>
      </w:r>
    </w:p>
    <w:p w:rsidR="001F03D7" w:rsidRDefault="001F03D7" w:rsidP="001F03D7">
      <w:pPr>
        <w:jc w:val="both"/>
        <w:rPr>
          <w:sz w:val="22"/>
          <w:szCs w:val="22"/>
          <w:lang w:val="es-ES"/>
        </w:rPr>
      </w:pPr>
    </w:p>
    <w:p w:rsidR="00743BD9" w:rsidRDefault="00F24030" w:rsidP="001F03D7">
      <w:pPr>
        <w:jc w:val="center"/>
        <w:rPr>
          <w:sz w:val="22"/>
          <w:szCs w:val="22"/>
          <w:lang w:val="es-ES"/>
        </w:rPr>
      </w:pPr>
      <w:r>
        <w:rPr>
          <w:noProof/>
          <w:sz w:val="22"/>
          <w:szCs w:val="22"/>
          <w:lang w:val="es-ES"/>
        </w:rPr>
        <w:drawing>
          <wp:inline distT="0" distB="0" distL="0" distR="0">
            <wp:extent cx="1828800" cy="2562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2562225"/>
                    </a:xfrm>
                    <a:prstGeom prst="rect">
                      <a:avLst/>
                    </a:prstGeom>
                    <a:noFill/>
                    <a:ln>
                      <a:noFill/>
                    </a:ln>
                  </pic:spPr>
                </pic:pic>
              </a:graphicData>
            </a:graphic>
          </wp:inline>
        </w:drawing>
      </w:r>
    </w:p>
    <w:p w:rsidR="001F6488" w:rsidRDefault="001F6488" w:rsidP="001F03D7">
      <w:pPr>
        <w:jc w:val="center"/>
        <w:rPr>
          <w:sz w:val="22"/>
          <w:szCs w:val="22"/>
          <w:lang w:val="es-ES"/>
        </w:rPr>
      </w:pPr>
    </w:p>
    <w:p w:rsidR="00743BD9" w:rsidRPr="001F6488" w:rsidRDefault="00743BD9" w:rsidP="003F4222">
      <w:pPr>
        <w:numPr>
          <w:ilvl w:val="0"/>
          <w:numId w:val="85"/>
        </w:numPr>
        <w:jc w:val="both"/>
        <w:rPr>
          <w:sz w:val="22"/>
          <w:szCs w:val="22"/>
          <w:lang w:val="es-ES"/>
        </w:rPr>
      </w:pPr>
      <w:r w:rsidRPr="001F6488">
        <w:rPr>
          <w:i/>
          <w:sz w:val="22"/>
          <w:szCs w:val="22"/>
          <w:lang w:val="es-ES"/>
        </w:rPr>
        <w:t>Revista Innovación</w:t>
      </w:r>
      <w:r w:rsidRPr="001F6488">
        <w:rPr>
          <w:sz w:val="22"/>
          <w:szCs w:val="22"/>
          <w:lang w:val="es-ES"/>
        </w:rPr>
        <w:t xml:space="preserve">: Revista realizada por la Casel que es la </w:t>
      </w:r>
      <w:r w:rsidR="001F6488" w:rsidRPr="001F6488">
        <w:rPr>
          <w:sz w:val="22"/>
          <w:szCs w:val="22"/>
          <w:lang w:val="es-ES"/>
        </w:rPr>
        <w:t>Cámara</w:t>
      </w:r>
      <w:r w:rsidRPr="001F6488">
        <w:rPr>
          <w:sz w:val="22"/>
          <w:szCs w:val="22"/>
          <w:lang w:val="es-ES"/>
        </w:rPr>
        <w:t xml:space="preserve"> Argentina de Seguridad </w:t>
      </w:r>
      <w:r w:rsidR="001F6488" w:rsidRPr="001F6488">
        <w:rPr>
          <w:sz w:val="22"/>
          <w:szCs w:val="22"/>
          <w:lang w:val="es-ES"/>
        </w:rPr>
        <w:t>Electrónica</w:t>
      </w:r>
      <w:r w:rsidRPr="001F6488">
        <w:rPr>
          <w:sz w:val="22"/>
          <w:szCs w:val="22"/>
          <w:lang w:val="es-ES"/>
        </w:rPr>
        <w:t xml:space="preserve">, la cual se </w:t>
      </w:r>
      <w:r w:rsidR="001F6488" w:rsidRPr="001F6488">
        <w:rPr>
          <w:sz w:val="22"/>
          <w:szCs w:val="22"/>
          <w:lang w:val="es-ES"/>
        </w:rPr>
        <w:t>creó</w:t>
      </w:r>
      <w:r w:rsidRPr="001F6488">
        <w:rPr>
          <w:sz w:val="22"/>
          <w:szCs w:val="22"/>
          <w:lang w:val="es-ES"/>
        </w:rPr>
        <w:t xml:space="preserve"> para impulsar el crecimiento de la seguridad electrónica en el país, razón muy importante para tener una publicación aquí. De las opciones disponibles:</w:t>
      </w:r>
    </w:p>
    <w:p w:rsidR="00743BD9" w:rsidRDefault="00F24030" w:rsidP="001F6488">
      <w:pPr>
        <w:jc w:val="center"/>
        <w:rPr>
          <w:sz w:val="22"/>
          <w:szCs w:val="22"/>
          <w:lang w:val="es-ES"/>
        </w:rPr>
      </w:pPr>
      <w:r>
        <w:rPr>
          <w:noProof/>
          <w:sz w:val="22"/>
          <w:szCs w:val="22"/>
          <w:lang w:val="es-ES"/>
        </w:rPr>
        <w:drawing>
          <wp:inline distT="0" distB="0" distL="0" distR="0">
            <wp:extent cx="4371975" cy="30765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3076575"/>
                    </a:xfrm>
                    <a:prstGeom prst="rect">
                      <a:avLst/>
                    </a:prstGeom>
                    <a:noFill/>
                    <a:ln>
                      <a:noFill/>
                    </a:ln>
                  </pic:spPr>
                </pic:pic>
              </a:graphicData>
            </a:graphic>
          </wp:inline>
        </w:drawing>
      </w:r>
    </w:p>
    <w:p w:rsidR="00743BD9" w:rsidRDefault="00743BD9" w:rsidP="00743BD9">
      <w:pPr>
        <w:jc w:val="both"/>
        <w:rPr>
          <w:sz w:val="22"/>
          <w:szCs w:val="22"/>
          <w:lang w:val="es-ES"/>
        </w:rPr>
      </w:pPr>
    </w:p>
    <w:p w:rsidR="00743BD9" w:rsidRDefault="001F6488" w:rsidP="00743BD9">
      <w:pPr>
        <w:ind w:left="360"/>
        <w:jc w:val="both"/>
        <w:rPr>
          <w:sz w:val="22"/>
          <w:szCs w:val="22"/>
          <w:lang w:val="es-ES"/>
        </w:rPr>
      </w:pPr>
      <w:r>
        <w:rPr>
          <w:sz w:val="22"/>
          <w:szCs w:val="22"/>
          <w:lang w:val="es-ES"/>
        </w:rPr>
        <w:t>Inicialmente optaremos por la de ¼ de página horizontal (17 x 5.4cm), que tiene un costo 1000 pesos por número.</w:t>
      </w:r>
    </w:p>
    <w:p w:rsidR="001F6488" w:rsidRDefault="001F6488" w:rsidP="00743BD9">
      <w:pPr>
        <w:ind w:left="360"/>
        <w:jc w:val="both"/>
        <w:rPr>
          <w:sz w:val="22"/>
          <w:szCs w:val="22"/>
          <w:lang w:val="es-ES"/>
        </w:rPr>
      </w:pPr>
    </w:p>
    <w:p w:rsidR="001F6488" w:rsidRDefault="00F24030" w:rsidP="001F6488">
      <w:pPr>
        <w:ind w:left="360"/>
        <w:jc w:val="center"/>
        <w:rPr>
          <w:sz w:val="22"/>
          <w:szCs w:val="22"/>
          <w:lang w:val="es-ES"/>
        </w:rPr>
      </w:pPr>
      <w:r>
        <w:rPr>
          <w:noProof/>
          <w:sz w:val="22"/>
          <w:szCs w:val="22"/>
          <w:lang w:val="es-ES"/>
        </w:rPr>
        <w:drawing>
          <wp:inline distT="0" distB="0" distL="0" distR="0">
            <wp:extent cx="197167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1675" cy="2800350"/>
                    </a:xfrm>
                    <a:prstGeom prst="rect">
                      <a:avLst/>
                    </a:prstGeom>
                    <a:noFill/>
                    <a:ln>
                      <a:noFill/>
                    </a:ln>
                  </pic:spPr>
                </pic:pic>
              </a:graphicData>
            </a:graphic>
          </wp:inline>
        </w:drawing>
      </w:r>
    </w:p>
    <w:p w:rsidR="00743BD9" w:rsidRDefault="00743BD9" w:rsidP="001F03D7">
      <w:pPr>
        <w:jc w:val="center"/>
        <w:rPr>
          <w:sz w:val="22"/>
          <w:szCs w:val="22"/>
          <w:lang w:val="es-ES"/>
        </w:rPr>
      </w:pPr>
    </w:p>
    <w:p w:rsidR="001F03D7" w:rsidRPr="00B50C42" w:rsidRDefault="001F03D7" w:rsidP="001F03D7">
      <w:pPr>
        <w:jc w:val="both"/>
        <w:rPr>
          <w:sz w:val="22"/>
          <w:szCs w:val="22"/>
          <w:lang w:val="es-ES"/>
        </w:rPr>
      </w:pPr>
    </w:p>
    <w:p w:rsidR="00BC695D" w:rsidRPr="00B50C42" w:rsidRDefault="002F3631" w:rsidP="00BC695D">
      <w:pPr>
        <w:pStyle w:val="Ttulo3"/>
        <w:numPr>
          <w:ilvl w:val="3"/>
          <w:numId w:val="51"/>
        </w:numPr>
        <w:rPr>
          <w:sz w:val="22"/>
          <w:szCs w:val="22"/>
          <w:lang w:val="es-AR"/>
        </w:rPr>
      </w:pPr>
      <w:r>
        <w:rPr>
          <w:sz w:val="22"/>
          <w:szCs w:val="22"/>
          <w:lang w:val="es-AR"/>
        </w:rPr>
        <w:t xml:space="preserve"> </w:t>
      </w:r>
      <w:bookmarkStart w:id="133" w:name="_Toc405859839"/>
      <w:r w:rsidR="00BC695D" w:rsidRPr="00B50C42">
        <w:rPr>
          <w:sz w:val="22"/>
          <w:szCs w:val="22"/>
          <w:lang w:val="es-AR"/>
        </w:rPr>
        <w:t>Promoción de Ventas</w:t>
      </w:r>
      <w:bookmarkEnd w:id="133"/>
    </w:p>
    <w:p w:rsidR="00BC695D" w:rsidRDefault="00BC695D" w:rsidP="00BC695D">
      <w:pPr>
        <w:rPr>
          <w:sz w:val="22"/>
          <w:szCs w:val="22"/>
        </w:rPr>
      </w:pPr>
    </w:p>
    <w:p w:rsidR="002F3631" w:rsidRDefault="002F3631" w:rsidP="00BC695D">
      <w:pPr>
        <w:rPr>
          <w:sz w:val="22"/>
          <w:szCs w:val="22"/>
        </w:rPr>
      </w:pPr>
      <w:r>
        <w:rPr>
          <w:sz w:val="22"/>
          <w:szCs w:val="22"/>
        </w:rPr>
        <w:t>Se ofrecerán las siguientes promociones (no son acumulables):</w:t>
      </w:r>
    </w:p>
    <w:p w:rsidR="002F3631" w:rsidRDefault="002F3631" w:rsidP="00BC695D">
      <w:pPr>
        <w:rPr>
          <w:sz w:val="22"/>
          <w:szCs w:val="22"/>
        </w:rPr>
      </w:pPr>
    </w:p>
    <w:p w:rsidR="002F3631" w:rsidRDefault="002F3631" w:rsidP="002F3631">
      <w:pPr>
        <w:numPr>
          <w:ilvl w:val="1"/>
          <w:numId w:val="85"/>
        </w:numPr>
        <w:rPr>
          <w:sz w:val="22"/>
          <w:szCs w:val="22"/>
        </w:rPr>
      </w:pPr>
      <w:r>
        <w:rPr>
          <w:sz w:val="22"/>
          <w:szCs w:val="22"/>
        </w:rPr>
        <w:t>Con la compra de cualquier modulo, se le otorgara al cliente 6 meses de soporte online 100% bonificado</w:t>
      </w:r>
    </w:p>
    <w:p w:rsidR="002F3631" w:rsidRDefault="002F3631" w:rsidP="002F3631">
      <w:pPr>
        <w:numPr>
          <w:ilvl w:val="1"/>
          <w:numId w:val="85"/>
        </w:numPr>
        <w:rPr>
          <w:sz w:val="22"/>
          <w:szCs w:val="22"/>
        </w:rPr>
      </w:pPr>
      <w:r>
        <w:rPr>
          <w:sz w:val="22"/>
          <w:szCs w:val="22"/>
        </w:rPr>
        <w:t>A cada cliente que compre simultáneamente 3 o más módulos, se le brinda un año de soporte online gratis.</w:t>
      </w:r>
    </w:p>
    <w:p w:rsidR="002F3631" w:rsidRDefault="002F3631" w:rsidP="002F3631">
      <w:pPr>
        <w:numPr>
          <w:ilvl w:val="1"/>
          <w:numId w:val="85"/>
        </w:numPr>
        <w:rPr>
          <w:sz w:val="22"/>
          <w:szCs w:val="22"/>
        </w:rPr>
      </w:pPr>
      <w:r>
        <w:rPr>
          <w:sz w:val="22"/>
          <w:szCs w:val="22"/>
        </w:rPr>
        <w:t>Comprando el paquete completo (los 5 módulos), el cliente recibe un año gratis de soporte online y un descuento del 10% sobre el total de la compra.</w:t>
      </w:r>
    </w:p>
    <w:p w:rsidR="001F03D7" w:rsidRPr="00B50C42" w:rsidRDefault="001F03D7" w:rsidP="00BC695D">
      <w:pPr>
        <w:rPr>
          <w:sz w:val="22"/>
          <w:szCs w:val="22"/>
        </w:rPr>
      </w:pPr>
    </w:p>
    <w:p w:rsidR="00BC695D" w:rsidRPr="00B50C42" w:rsidRDefault="002F3631" w:rsidP="00BC695D">
      <w:pPr>
        <w:pStyle w:val="Ttulo3"/>
        <w:numPr>
          <w:ilvl w:val="3"/>
          <w:numId w:val="51"/>
        </w:numPr>
        <w:rPr>
          <w:sz w:val="22"/>
          <w:szCs w:val="22"/>
          <w:lang w:val="es-AR"/>
        </w:rPr>
      </w:pPr>
      <w:r>
        <w:rPr>
          <w:sz w:val="22"/>
          <w:szCs w:val="22"/>
          <w:lang w:val="es-AR"/>
        </w:rPr>
        <w:t xml:space="preserve"> </w:t>
      </w:r>
      <w:bookmarkStart w:id="134" w:name="_Toc405859840"/>
      <w:r w:rsidR="00BC695D" w:rsidRPr="00B50C42">
        <w:rPr>
          <w:sz w:val="22"/>
          <w:szCs w:val="22"/>
          <w:lang w:val="es-AR"/>
        </w:rPr>
        <w:t>Ventas Personales</w:t>
      </w:r>
      <w:bookmarkEnd w:id="134"/>
    </w:p>
    <w:p w:rsidR="008B50B3" w:rsidRPr="00B50C42" w:rsidRDefault="008B50B3" w:rsidP="00DB0A63">
      <w:pPr>
        <w:jc w:val="both"/>
        <w:rPr>
          <w:sz w:val="22"/>
          <w:szCs w:val="22"/>
          <w:lang w:val="es-ES"/>
        </w:rPr>
      </w:pPr>
    </w:p>
    <w:p w:rsidR="008B50B3" w:rsidRDefault="007F2257" w:rsidP="00DB0A63">
      <w:pPr>
        <w:jc w:val="both"/>
        <w:rPr>
          <w:sz w:val="22"/>
          <w:szCs w:val="22"/>
          <w:lang w:val="es-ES"/>
        </w:rPr>
      </w:pPr>
      <w:r w:rsidRPr="007F2257">
        <w:rPr>
          <w:sz w:val="22"/>
          <w:szCs w:val="22"/>
          <w:lang w:val="es-ES"/>
        </w:rPr>
        <w:t xml:space="preserve">La fuerza de ventas de la empresa estará compuesta por el personal de </w:t>
      </w:r>
      <w:r>
        <w:rPr>
          <w:sz w:val="22"/>
          <w:szCs w:val="22"/>
          <w:lang w:val="es-ES"/>
        </w:rPr>
        <w:t>venta</w:t>
      </w:r>
      <w:r w:rsidR="00146B25">
        <w:rPr>
          <w:sz w:val="22"/>
          <w:szCs w:val="22"/>
          <w:lang w:val="es-ES"/>
        </w:rPr>
        <w:t>, el cual cuenta con amplio conocimiento de los módulos que comercializamos. Dicho personal será el encargado de la a</w:t>
      </w:r>
      <w:r>
        <w:rPr>
          <w:sz w:val="22"/>
          <w:szCs w:val="22"/>
          <w:lang w:val="es-ES"/>
        </w:rPr>
        <w:t xml:space="preserve">tención </w:t>
      </w:r>
      <w:r w:rsidR="00146B25">
        <w:rPr>
          <w:sz w:val="22"/>
          <w:szCs w:val="22"/>
          <w:lang w:val="es-ES"/>
        </w:rPr>
        <w:t xml:space="preserve">telefónica, el manejo de los emails de ventas y la visita a posibles clientes para presentar y mostrar los productos de la empresa. </w:t>
      </w:r>
      <w:r w:rsidRPr="007F2257">
        <w:rPr>
          <w:sz w:val="22"/>
          <w:szCs w:val="22"/>
          <w:lang w:val="es-ES"/>
        </w:rPr>
        <w:t>Éstos serán la cara visible de la empresa y una vez que concreten un acuerdo cumplirán la función de ser el nexo exclusivo entre las distintas áreas de</w:t>
      </w:r>
      <w:r>
        <w:rPr>
          <w:sz w:val="22"/>
          <w:szCs w:val="22"/>
          <w:lang w:val="es-ES"/>
        </w:rPr>
        <w:t xml:space="preserve"> la empresa con ese cliente.</w:t>
      </w:r>
    </w:p>
    <w:p w:rsidR="007F2257" w:rsidRPr="00B50C42" w:rsidRDefault="007F2257" w:rsidP="00DB0A63">
      <w:pPr>
        <w:jc w:val="both"/>
        <w:rPr>
          <w:sz w:val="22"/>
          <w:szCs w:val="22"/>
          <w:lang w:val="es-ES"/>
        </w:rPr>
      </w:pPr>
    </w:p>
    <w:p w:rsidR="00B50C42" w:rsidRPr="00B50C42" w:rsidRDefault="002F3631" w:rsidP="00B50C42">
      <w:pPr>
        <w:pStyle w:val="Ttulo3"/>
        <w:numPr>
          <w:ilvl w:val="3"/>
          <w:numId w:val="51"/>
        </w:numPr>
        <w:rPr>
          <w:sz w:val="22"/>
          <w:szCs w:val="22"/>
          <w:lang w:val="es-AR"/>
        </w:rPr>
      </w:pPr>
      <w:r>
        <w:rPr>
          <w:sz w:val="22"/>
          <w:szCs w:val="22"/>
          <w:lang w:val="es-AR"/>
        </w:rPr>
        <w:t xml:space="preserve"> </w:t>
      </w:r>
      <w:bookmarkStart w:id="135" w:name="_Toc405859841"/>
      <w:r w:rsidR="00B50C42" w:rsidRPr="00B50C42">
        <w:rPr>
          <w:sz w:val="22"/>
          <w:szCs w:val="22"/>
          <w:lang w:val="es-AR"/>
        </w:rPr>
        <w:t>Relaciones Públicas</w:t>
      </w:r>
      <w:bookmarkEnd w:id="135"/>
    </w:p>
    <w:p w:rsidR="008B50B3" w:rsidRDefault="008B50B3" w:rsidP="00DB0A63">
      <w:pPr>
        <w:jc w:val="both"/>
        <w:rPr>
          <w:sz w:val="22"/>
          <w:szCs w:val="22"/>
          <w:lang w:val="es-ES"/>
        </w:rPr>
      </w:pPr>
    </w:p>
    <w:p w:rsidR="008B50B3" w:rsidRDefault="00D91A76" w:rsidP="00DB0A63">
      <w:pPr>
        <w:jc w:val="both"/>
        <w:rPr>
          <w:sz w:val="22"/>
          <w:szCs w:val="22"/>
          <w:lang w:val="es-ES"/>
        </w:rPr>
      </w:pPr>
      <w:r w:rsidRPr="00D91A76">
        <w:rPr>
          <w:sz w:val="22"/>
          <w:szCs w:val="22"/>
          <w:lang w:val="es-ES"/>
        </w:rPr>
        <w:t>Siendo una empresa primeriza no contamos con suficientes recursos para realizar una gran inversión en relaciones públicas,</w:t>
      </w:r>
      <w:r>
        <w:rPr>
          <w:sz w:val="22"/>
          <w:szCs w:val="22"/>
          <w:lang w:val="es-ES"/>
        </w:rPr>
        <w:t xml:space="preserve"> por lo cual solo nos abocaremos al manejo de las redes sociales. </w:t>
      </w:r>
      <w:r w:rsidRPr="00D91A76">
        <w:rPr>
          <w:sz w:val="22"/>
          <w:szCs w:val="22"/>
          <w:lang w:val="es-ES"/>
        </w:rPr>
        <w:t xml:space="preserve">Estos medios nos permiten dar a conocer nuestra empresa y presentar nuestros </w:t>
      </w:r>
      <w:r>
        <w:rPr>
          <w:sz w:val="22"/>
          <w:szCs w:val="22"/>
          <w:lang w:val="es-ES"/>
        </w:rPr>
        <w:t>productos</w:t>
      </w:r>
      <w:r w:rsidRPr="00D91A76">
        <w:rPr>
          <w:sz w:val="22"/>
          <w:szCs w:val="22"/>
          <w:lang w:val="es-ES"/>
        </w:rPr>
        <w:t xml:space="preserve"> a la comunidad de distintas maneras.</w:t>
      </w:r>
    </w:p>
    <w:p w:rsidR="008B50B3" w:rsidRDefault="008B50B3" w:rsidP="00DB0A63">
      <w:pPr>
        <w:jc w:val="both"/>
        <w:rPr>
          <w:sz w:val="22"/>
          <w:szCs w:val="22"/>
          <w:lang w:val="es-ES"/>
        </w:rPr>
      </w:pPr>
    </w:p>
    <w:p w:rsidR="00630B20" w:rsidRDefault="00630B20" w:rsidP="00DB0A63">
      <w:pPr>
        <w:jc w:val="both"/>
        <w:rPr>
          <w:sz w:val="22"/>
          <w:szCs w:val="22"/>
          <w:lang w:val="es-ES"/>
        </w:rPr>
      </w:pPr>
    </w:p>
    <w:p w:rsidR="00B50C42" w:rsidRPr="00F74C60" w:rsidRDefault="00B50C42" w:rsidP="00B50C42">
      <w:pPr>
        <w:pStyle w:val="Ttulo3"/>
        <w:numPr>
          <w:ilvl w:val="2"/>
          <w:numId w:val="62"/>
        </w:numPr>
        <w:rPr>
          <w:sz w:val="24"/>
          <w:szCs w:val="24"/>
          <w:lang w:val="es-AR"/>
        </w:rPr>
      </w:pPr>
      <w:bookmarkStart w:id="136" w:name="_Toc405859842"/>
      <w:r>
        <w:rPr>
          <w:sz w:val="24"/>
          <w:szCs w:val="24"/>
          <w:lang w:val="es-AR"/>
        </w:rPr>
        <w:t xml:space="preserve">A.I.D.A. </w:t>
      </w:r>
      <w:r>
        <w:rPr>
          <w:lang w:val="es-AR"/>
        </w:rPr>
        <w:t>(Atención, Interés, Deseo, Acción)</w:t>
      </w:r>
      <w:bookmarkEnd w:id="136"/>
    </w:p>
    <w:p w:rsidR="003037AB" w:rsidRDefault="003037AB" w:rsidP="00DB0A63">
      <w:pPr>
        <w:jc w:val="both"/>
        <w:rPr>
          <w:sz w:val="22"/>
          <w:szCs w:val="22"/>
          <w:lang w:val="es-ES"/>
        </w:rPr>
      </w:pPr>
    </w:p>
    <w:p w:rsidR="003037AB" w:rsidRDefault="00721B96" w:rsidP="00DB0A63">
      <w:pPr>
        <w:jc w:val="both"/>
        <w:rPr>
          <w:sz w:val="22"/>
          <w:szCs w:val="22"/>
          <w:lang w:val="es-ES"/>
        </w:rPr>
      </w:pPr>
      <w:r w:rsidRPr="00721B96">
        <w:rPr>
          <w:sz w:val="22"/>
          <w:szCs w:val="22"/>
          <w:lang w:val="es-ES"/>
        </w:rPr>
        <w:t xml:space="preserve">A continuación se muestran cada ítem del mix de promoción en relación a cada </w:t>
      </w:r>
      <w:r>
        <w:rPr>
          <w:sz w:val="22"/>
          <w:szCs w:val="22"/>
          <w:lang w:val="es-ES"/>
        </w:rPr>
        <w:t>característica</w:t>
      </w:r>
      <w:r w:rsidRPr="00721B96">
        <w:rPr>
          <w:sz w:val="22"/>
          <w:szCs w:val="22"/>
          <w:lang w:val="es-ES"/>
        </w:rPr>
        <w:t xml:space="preserve"> que ofrece el proceso AIDA:</w:t>
      </w:r>
    </w:p>
    <w:p w:rsidR="00630B20" w:rsidRDefault="00630B20" w:rsidP="00DB0A63">
      <w:pPr>
        <w:jc w:val="both"/>
        <w:rPr>
          <w:sz w:val="22"/>
          <w:szCs w:val="22"/>
          <w:lang w:val="es-ES"/>
        </w:rPr>
      </w:pPr>
    </w:p>
    <w:tbl>
      <w:tblPr>
        <w:tblW w:w="0" w:type="auto"/>
        <w:jc w:val="center"/>
        <w:tblBorders>
          <w:top w:val="single" w:sz="12" w:space="0" w:color="000000"/>
          <w:bottom w:val="single" w:sz="12" w:space="0" w:color="000000"/>
        </w:tblBorders>
        <w:tblLook w:val="04A0" w:firstRow="1" w:lastRow="0" w:firstColumn="1" w:lastColumn="0" w:noHBand="0" w:noVBand="1"/>
      </w:tblPr>
      <w:tblGrid>
        <w:gridCol w:w="1497"/>
        <w:gridCol w:w="1868"/>
        <w:gridCol w:w="1792"/>
        <w:gridCol w:w="1730"/>
        <w:gridCol w:w="1617"/>
      </w:tblGrid>
      <w:tr w:rsidR="008E7E88" w:rsidRPr="0034309F" w:rsidTr="00FE67F7">
        <w:trPr>
          <w:jc w:val="center"/>
        </w:trPr>
        <w:tc>
          <w:tcPr>
            <w:tcW w:w="1317" w:type="dxa"/>
            <w:tcBorders>
              <w:bottom w:val="single" w:sz="6" w:space="0" w:color="000000"/>
            </w:tcBorders>
            <w:shd w:val="solid" w:color="800080" w:fill="FFFFFF"/>
            <w:vAlign w:val="center"/>
          </w:tcPr>
          <w:p w:rsidR="008E7E88" w:rsidRPr="00FE67F7" w:rsidRDefault="008E7E88" w:rsidP="00FE67F7">
            <w:pPr>
              <w:jc w:val="center"/>
              <w:rPr>
                <w:rFonts w:cs="Arial"/>
                <w:b/>
                <w:bCs/>
                <w:color w:val="FFFFFF"/>
              </w:rPr>
            </w:pPr>
          </w:p>
        </w:tc>
        <w:tc>
          <w:tcPr>
            <w:tcW w:w="1939" w:type="dxa"/>
            <w:tcBorders>
              <w:bottom w:val="single" w:sz="6" w:space="0" w:color="000000"/>
            </w:tcBorders>
            <w:shd w:val="solid" w:color="800080" w:fill="FFFFFF"/>
            <w:vAlign w:val="center"/>
          </w:tcPr>
          <w:p w:rsidR="008E7E88" w:rsidRPr="00FE67F7" w:rsidRDefault="008E7E88" w:rsidP="00FE67F7">
            <w:pPr>
              <w:jc w:val="center"/>
              <w:rPr>
                <w:rFonts w:cs="Arial"/>
                <w:bCs/>
                <w:color w:val="FFFFFF"/>
              </w:rPr>
            </w:pPr>
          </w:p>
          <w:p w:rsidR="008E7E88" w:rsidRPr="00FE67F7" w:rsidRDefault="008E7E88" w:rsidP="00FE67F7">
            <w:pPr>
              <w:jc w:val="center"/>
              <w:rPr>
                <w:rFonts w:cs="Arial"/>
                <w:bCs/>
                <w:color w:val="FFFFFF"/>
              </w:rPr>
            </w:pPr>
            <w:r w:rsidRPr="00FE67F7">
              <w:rPr>
                <w:rFonts w:cs="Arial"/>
                <w:bCs/>
                <w:color w:val="FFFFFF"/>
              </w:rPr>
              <w:t>Atención</w:t>
            </w:r>
          </w:p>
          <w:p w:rsidR="008E7E88" w:rsidRPr="00FE67F7" w:rsidRDefault="008E7E88" w:rsidP="00FE67F7">
            <w:pPr>
              <w:jc w:val="center"/>
              <w:rPr>
                <w:rFonts w:cs="Arial"/>
                <w:bCs/>
                <w:color w:val="FFFFFF"/>
              </w:rPr>
            </w:pPr>
          </w:p>
        </w:tc>
        <w:tc>
          <w:tcPr>
            <w:tcW w:w="1903" w:type="dxa"/>
            <w:tcBorders>
              <w:bottom w:val="single" w:sz="6" w:space="0" w:color="000000"/>
            </w:tcBorders>
            <w:shd w:val="solid" w:color="800080" w:fill="FFFFFF"/>
            <w:vAlign w:val="center"/>
          </w:tcPr>
          <w:p w:rsidR="008E7E88" w:rsidRPr="00FE67F7" w:rsidRDefault="008E7E88" w:rsidP="00FE67F7">
            <w:pPr>
              <w:jc w:val="center"/>
              <w:rPr>
                <w:rFonts w:cs="Arial"/>
                <w:bCs/>
                <w:color w:val="FFFFFF"/>
              </w:rPr>
            </w:pPr>
            <w:r w:rsidRPr="00FE67F7">
              <w:rPr>
                <w:rFonts w:cs="Arial"/>
                <w:bCs/>
                <w:color w:val="FFFFFF"/>
              </w:rPr>
              <w:t>Interés</w:t>
            </w:r>
          </w:p>
        </w:tc>
        <w:tc>
          <w:tcPr>
            <w:tcW w:w="1782" w:type="dxa"/>
            <w:tcBorders>
              <w:bottom w:val="single" w:sz="6" w:space="0" w:color="000000"/>
            </w:tcBorders>
            <w:shd w:val="solid" w:color="800080" w:fill="FFFFFF"/>
            <w:vAlign w:val="center"/>
          </w:tcPr>
          <w:p w:rsidR="008E7E88" w:rsidRPr="00FE67F7" w:rsidRDefault="008E7E88" w:rsidP="00FE67F7">
            <w:pPr>
              <w:jc w:val="center"/>
              <w:rPr>
                <w:rFonts w:cs="Arial"/>
                <w:bCs/>
                <w:color w:val="FFFFFF"/>
              </w:rPr>
            </w:pPr>
            <w:r w:rsidRPr="00FE67F7">
              <w:rPr>
                <w:rFonts w:cs="Arial"/>
                <w:bCs/>
                <w:color w:val="FFFFFF"/>
              </w:rPr>
              <w:t>Deseo</w:t>
            </w:r>
          </w:p>
        </w:tc>
        <w:tc>
          <w:tcPr>
            <w:tcW w:w="1553" w:type="dxa"/>
            <w:tcBorders>
              <w:bottom w:val="single" w:sz="6" w:space="0" w:color="000000"/>
            </w:tcBorders>
            <w:shd w:val="solid" w:color="800080" w:fill="FFFFFF"/>
            <w:vAlign w:val="center"/>
          </w:tcPr>
          <w:p w:rsidR="008E7E88" w:rsidRPr="00FE67F7" w:rsidRDefault="008E7E88" w:rsidP="00FE67F7">
            <w:pPr>
              <w:jc w:val="center"/>
              <w:rPr>
                <w:rFonts w:cs="Arial"/>
                <w:bCs/>
                <w:color w:val="FFFFFF"/>
              </w:rPr>
            </w:pPr>
            <w:r w:rsidRPr="00FE67F7">
              <w:rPr>
                <w:rFonts w:cs="Arial"/>
                <w:bCs/>
                <w:color w:val="FFFFFF"/>
              </w:rPr>
              <w:t>Acción</w:t>
            </w:r>
          </w:p>
        </w:tc>
      </w:tr>
      <w:tr w:rsidR="008E7E88" w:rsidRPr="0034309F" w:rsidTr="00FE67F7">
        <w:trPr>
          <w:jc w:val="center"/>
        </w:trPr>
        <w:tc>
          <w:tcPr>
            <w:tcW w:w="1317" w:type="dxa"/>
            <w:tcBorders>
              <w:bottom w:val="single" w:sz="4" w:space="0" w:color="auto"/>
            </w:tcBorders>
            <w:shd w:val="solid" w:color="C0C0C0" w:fill="FFFFFF"/>
            <w:vAlign w:val="center"/>
          </w:tcPr>
          <w:p w:rsidR="008E7E88" w:rsidRPr="00FE67F7" w:rsidRDefault="008E7E88" w:rsidP="00FE67F7">
            <w:pPr>
              <w:jc w:val="center"/>
              <w:rPr>
                <w:rFonts w:cs="Arial"/>
                <w:b/>
                <w:bCs/>
              </w:rPr>
            </w:pPr>
            <w:r w:rsidRPr="00FE67F7">
              <w:rPr>
                <w:rFonts w:cs="Arial"/>
                <w:b/>
                <w:bCs/>
              </w:rPr>
              <w:t>Publicidad</w:t>
            </w:r>
          </w:p>
        </w:tc>
        <w:tc>
          <w:tcPr>
            <w:tcW w:w="1939" w:type="dxa"/>
            <w:tcBorders>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P</w:t>
            </w:r>
            <w:r w:rsidR="0034309F" w:rsidRPr="00FE67F7">
              <w:rPr>
                <w:rFonts w:cs="Arial"/>
                <w:bCs/>
              </w:rPr>
              <w:t>á</w:t>
            </w:r>
            <w:r w:rsidRPr="00FE67F7">
              <w:rPr>
                <w:rFonts w:cs="Arial"/>
                <w:bCs/>
              </w:rPr>
              <w:t>gina web, Facebook, Twitter, Publicidad en revistas.</w:t>
            </w:r>
          </w:p>
        </w:tc>
        <w:tc>
          <w:tcPr>
            <w:tcW w:w="1903" w:type="dxa"/>
            <w:tcBorders>
              <w:bottom w:val="single" w:sz="4" w:space="0" w:color="auto"/>
            </w:tcBorders>
            <w:shd w:val="clear" w:color="auto" w:fill="auto"/>
            <w:vAlign w:val="center"/>
          </w:tcPr>
          <w:p w:rsidR="008E7E88" w:rsidRPr="00FE67F7" w:rsidRDefault="0034309F" w:rsidP="00FE67F7">
            <w:pPr>
              <w:jc w:val="center"/>
              <w:rPr>
                <w:rFonts w:cs="Arial"/>
                <w:bCs/>
              </w:rPr>
            </w:pPr>
            <w:r w:rsidRPr="00FE67F7">
              <w:rPr>
                <w:rFonts w:cs="Arial"/>
                <w:bCs/>
              </w:rPr>
              <w:t>Página web</w:t>
            </w:r>
          </w:p>
        </w:tc>
        <w:tc>
          <w:tcPr>
            <w:tcW w:w="1782" w:type="dxa"/>
            <w:tcBorders>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P</w:t>
            </w:r>
            <w:r w:rsidR="0034309F" w:rsidRPr="00FE67F7">
              <w:rPr>
                <w:rFonts w:cs="Arial"/>
                <w:bCs/>
              </w:rPr>
              <w:t>á</w:t>
            </w:r>
            <w:r w:rsidRPr="00FE67F7">
              <w:rPr>
                <w:rFonts w:cs="Arial"/>
                <w:bCs/>
              </w:rPr>
              <w:t>gina web, Facebook, Twitter, Publicidad en revistas.</w:t>
            </w:r>
          </w:p>
        </w:tc>
        <w:tc>
          <w:tcPr>
            <w:tcW w:w="1553" w:type="dxa"/>
            <w:tcBorders>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r>
      <w:tr w:rsidR="008E7E88" w:rsidRPr="0034309F" w:rsidTr="00FE67F7">
        <w:trPr>
          <w:jc w:val="center"/>
        </w:trPr>
        <w:tc>
          <w:tcPr>
            <w:tcW w:w="1317" w:type="dxa"/>
            <w:tcBorders>
              <w:top w:val="single" w:sz="4" w:space="0" w:color="auto"/>
              <w:bottom w:val="single" w:sz="4" w:space="0" w:color="auto"/>
            </w:tcBorders>
            <w:shd w:val="solid" w:color="C0C0C0" w:fill="FFFFFF"/>
            <w:vAlign w:val="center"/>
          </w:tcPr>
          <w:p w:rsidR="008E7E88" w:rsidRPr="00FE67F7" w:rsidRDefault="008E7E88" w:rsidP="00FE67F7">
            <w:pPr>
              <w:jc w:val="center"/>
              <w:rPr>
                <w:rFonts w:cs="Arial"/>
                <w:b/>
                <w:bCs/>
              </w:rPr>
            </w:pPr>
            <w:r w:rsidRPr="00FE67F7">
              <w:rPr>
                <w:rFonts w:cs="Arial"/>
                <w:b/>
                <w:bCs/>
              </w:rPr>
              <w:t>Promoción</w:t>
            </w:r>
          </w:p>
        </w:tc>
        <w:tc>
          <w:tcPr>
            <w:tcW w:w="1939"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903"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782"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553"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Promociones de diferentes combos.</w:t>
            </w:r>
          </w:p>
        </w:tc>
      </w:tr>
      <w:tr w:rsidR="008E7E88" w:rsidRPr="0034309F" w:rsidTr="00FE67F7">
        <w:trPr>
          <w:jc w:val="center"/>
        </w:trPr>
        <w:tc>
          <w:tcPr>
            <w:tcW w:w="1317" w:type="dxa"/>
            <w:tcBorders>
              <w:top w:val="single" w:sz="4" w:space="0" w:color="auto"/>
              <w:bottom w:val="single" w:sz="4" w:space="0" w:color="auto"/>
            </w:tcBorders>
            <w:shd w:val="solid" w:color="C0C0C0" w:fill="FFFFFF"/>
            <w:vAlign w:val="center"/>
          </w:tcPr>
          <w:p w:rsidR="008E7E88" w:rsidRPr="00FE67F7" w:rsidRDefault="008E7E88" w:rsidP="00FE67F7">
            <w:pPr>
              <w:jc w:val="center"/>
              <w:rPr>
                <w:rFonts w:cs="Arial"/>
                <w:b/>
                <w:bCs/>
              </w:rPr>
            </w:pPr>
            <w:r w:rsidRPr="00FE67F7">
              <w:rPr>
                <w:rFonts w:cs="Arial"/>
                <w:b/>
                <w:bCs/>
              </w:rPr>
              <w:t>Ventas Personales</w:t>
            </w:r>
          </w:p>
        </w:tc>
        <w:tc>
          <w:tcPr>
            <w:tcW w:w="1939"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903"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782"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553" w:type="dxa"/>
            <w:tcBorders>
              <w:top w:val="single" w:sz="4" w:space="0" w:color="auto"/>
              <w:bottom w:val="single" w:sz="4" w:space="0" w:color="auto"/>
            </w:tcBorders>
            <w:shd w:val="clear" w:color="auto" w:fill="auto"/>
            <w:vAlign w:val="center"/>
          </w:tcPr>
          <w:p w:rsidR="008E7E88" w:rsidRPr="00FE67F7" w:rsidRDefault="008E7E88" w:rsidP="00FE67F7">
            <w:pPr>
              <w:jc w:val="center"/>
              <w:rPr>
                <w:rFonts w:cs="Arial"/>
                <w:bCs/>
              </w:rPr>
            </w:pPr>
            <w:r w:rsidRPr="00FE67F7">
              <w:rPr>
                <w:rFonts w:cs="Arial"/>
                <w:bCs/>
              </w:rPr>
              <w:t>Ventas Telefónicas y por Correo Electrónico.</w:t>
            </w:r>
          </w:p>
        </w:tc>
      </w:tr>
      <w:tr w:rsidR="008E7E88" w:rsidRPr="0034309F" w:rsidTr="00FE67F7">
        <w:trPr>
          <w:jc w:val="center"/>
        </w:trPr>
        <w:tc>
          <w:tcPr>
            <w:tcW w:w="1317" w:type="dxa"/>
            <w:tcBorders>
              <w:top w:val="single" w:sz="4" w:space="0" w:color="auto"/>
              <w:bottom w:val="single" w:sz="12" w:space="0" w:color="000000"/>
            </w:tcBorders>
            <w:shd w:val="solid" w:color="C0C0C0" w:fill="FFFFFF"/>
            <w:vAlign w:val="center"/>
          </w:tcPr>
          <w:p w:rsidR="008E7E88" w:rsidRPr="00FE67F7" w:rsidRDefault="008E7E88" w:rsidP="00FE67F7">
            <w:pPr>
              <w:jc w:val="center"/>
              <w:rPr>
                <w:rFonts w:cs="Arial"/>
                <w:b/>
                <w:bCs/>
              </w:rPr>
            </w:pPr>
            <w:r w:rsidRPr="00FE67F7">
              <w:rPr>
                <w:rFonts w:cs="Arial"/>
                <w:b/>
                <w:bCs/>
              </w:rPr>
              <w:t>RRPP</w:t>
            </w:r>
          </w:p>
        </w:tc>
        <w:tc>
          <w:tcPr>
            <w:tcW w:w="1939" w:type="dxa"/>
            <w:tcBorders>
              <w:top w:val="single" w:sz="4" w:space="0" w:color="auto"/>
              <w:bottom w:val="single" w:sz="12" w:space="0" w:color="000000"/>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903" w:type="dxa"/>
            <w:tcBorders>
              <w:top w:val="single" w:sz="4" w:space="0" w:color="auto"/>
              <w:bottom w:val="single" w:sz="12" w:space="0" w:color="000000"/>
            </w:tcBorders>
            <w:shd w:val="clear" w:color="auto" w:fill="auto"/>
            <w:vAlign w:val="center"/>
          </w:tcPr>
          <w:p w:rsidR="008E7E88" w:rsidRPr="00FE67F7" w:rsidRDefault="0034309F" w:rsidP="00FE67F7">
            <w:pPr>
              <w:jc w:val="center"/>
              <w:rPr>
                <w:rFonts w:cs="Arial"/>
                <w:bCs/>
              </w:rPr>
            </w:pPr>
            <w:r w:rsidRPr="00FE67F7">
              <w:rPr>
                <w:rFonts w:cs="Arial"/>
                <w:bCs/>
              </w:rPr>
              <w:t>-</w:t>
            </w:r>
          </w:p>
        </w:tc>
        <w:tc>
          <w:tcPr>
            <w:tcW w:w="1782" w:type="dxa"/>
            <w:tcBorders>
              <w:top w:val="single" w:sz="4" w:space="0" w:color="auto"/>
              <w:bottom w:val="single" w:sz="12" w:space="0" w:color="000000"/>
            </w:tcBorders>
            <w:shd w:val="clear" w:color="auto" w:fill="auto"/>
            <w:vAlign w:val="center"/>
          </w:tcPr>
          <w:p w:rsidR="008E7E88" w:rsidRPr="00FE67F7" w:rsidRDefault="008E7E88" w:rsidP="00FE67F7">
            <w:pPr>
              <w:jc w:val="center"/>
              <w:rPr>
                <w:rFonts w:cs="Arial"/>
                <w:bCs/>
              </w:rPr>
            </w:pPr>
            <w:r w:rsidRPr="00FE67F7">
              <w:rPr>
                <w:rFonts w:cs="Arial"/>
                <w:bCs/>
              </w:rPr>
              <w:t>-</w:t>
            </w:r>
          </w:p>
        </w:tc>
        <w:tc>
          <w:tcPr>
            <w:tcW w:w="1553" w:type="dxa"/>
            <w:tcBorders>
              <w:top w:val="single" w:sz="4" w:space="0" w:color="auto"/>
              <w:bottom w:val="single" w:sz="12" w:space="0" w:color="000000"/>
            </w:tcBorders>
            <w:shd w:val="clear" w:color="auto" w:fill="auto"/>
            <w:vAlign w:val="center"/>
          </w:tcPr>
          <w:p w:rsidR="008E7E88" w:rsidRPr="00FE67F7" w:rsidRDefault="008E7E88" w:rsidP="00FE67F7">
            <w:pPr>
              <w:jc w:val="center"/>
              <w:rPr>
                <w:rFonts w:cs="Arial"/>
                <w:bCs/>
              </w:rPr>
            </w:pPr>
            <w:r w:rsidRPr="00FE67F7">
              <w:rPr>
                <w:rFonts w:cs="Arial"/>
                <w:bCs/>
              </w:rPr>
              <w:t>-</w:t>
            </w:r>
          </w:p>
        </w:tc>
      </w:tr>
    </w:tbl>
    <w:p w:rsidR="00721B96" w:rsidRDefault="00721B96"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1D3B84" w:rsidRDefault="001D3B84" w:rsidP="00DB0A63">
      <w:pPr>
        <w:jc w:val="both"/>
        <w:rPr>
          <w:sz w:val="22"/>
          <w:szCs w:val="22"/>
          <w:lang w:val="es-ES"/>
        </w:rPr>
      </w:pPr>
    </w:p>
    <w:p w:rsidR="00B50C42" w:rsidRPr="00F74C60" w:rsidRDefault="00107ECF" w:rsidP="00B50C42">
      <w:pPr>
        <w:pStyle w:val="Ttulo3"/>
        <w:numPr>
          <w:ilvl w:val="1"/>
          <w:numId w:val="62"/>
        </w:numPr>
        <w:rPr>
          <w:sz w:val="24"/>
          <w:szCs w:val="24"/>
          <w:lang w:val="es-AR"/>
        </w:rPr>
      </w:pPr>
      <w:bookmarkStart w:id="137" w:name="_Toc405859843"/>
      <w:r>
        <w:rPr>
          <w:lang w:val="es-AR"/>
        </w:rPr>
        <w:t>Estrategia</w:t>
      </w:r>
      <w:r w:rsidR="00B50C42">
        <w:rPr>
          <w:lang w:val="es-AR"/>
        </w:rPr>
        <w:t xml:space="preserve"> de Distribución</w:t>
      </w:r>
      <w:bookmarkEnd w:id="137"/>
    </w:p>
    <w:p w:rsidR="00B50C42" w:rsidRPr="00F74C60" w:rsidRDefault="00B50C42" w:rsidP="00B50C42">
      <w:pPr>
        <w:pStyle w:val="Ttulo3"/>
        <w:numPr>
          <w:ilvl w:val="2"/>
          <w:numId w:val="62"/>
        </w:numPr>
        <w:rPr>
          <w:sz w:val="24"/>
          <w:szCs w:val="24"/>
          <w:lang w:val="es-AR"/>
        </w:rPr>
      </w:pPr>
      <w:bookmarkStart w:id="138" w:name="_Toc405859844"/>
      <w:r>
        <w:rPr>
          <w:sz w:val="24"/>
          <w:szCs w:val="24"/>
          <w:lang w:val="es-AR"/>
        </w:rPr>
        <w:t>Tipo de Canal</w:t>
      </w:r>
      <w:bookmarkEnd w:id="138"/>
    </w:p>
    <w:p w:rsidR="00D91A76" w:rsidRDefault="00D91A76" w:rsidP="00B50C42">
      <w:pPr>
        <w:jc w:val="both"/>
        <w:rPr>
          <w:sz w:val="22"/>
          <w:szCs w:val="22"/>
          <w:lang w:val="es-ES"/>
        </w:rPr>
      </w:pPr>
    </w:p>
    <w:p w:rsidR="009526FC" w:rsidRDefault="009526FC" w:rsidP="009526FC">
      <w:pPr>
        <w:jc w:val="both"/>
        <w:rPr>
          <w:noProof/>
          <w:sz w:val="22"/>
          <w:szCs w:val="22"/>
        </w:rPr>
      </w:pPr>
      <w:r w:rsidRPr="005878B0">
        <w:rPr>
          <w:noProof/>
          <w:sz w:val="22"/>
          <w:szCs w:val="22"/>
          <w:u w:val="single"/>
        </w:rPr>
        <w:t>Estructura</w:t>
      </w:r>
      <w:r>
        <w:rPr>
          <w:noProof/>
          <w:sz w:val="22"/>
          <w:szCs w:val="22"/>
        </w:rPr>
        <w:t>:</w:t>
      </w:r>
    </w:p>
    <w:p w:rsidR="009526FC" w:rsidRDefault="009526FC" w:rsidP="00CA49E3">
      <w:pPr>
        <w:jc w:val="both"/>
        <w:rPr>
          <w:sz w:val="22"/>
          <w:szCs w:val="22"/>
          <w:lang w:val="es-ES"/>
        </w:rPr>
      </w:pPr>
    </w:p>
    <w:p w:rsidR="00CA49E3" w:rsidRDefault="009526FC" w:rsidP="00CA49E3">
      <w:pPr>
        <w:jc w:val="both"/>
        <w:rPr>
          <w:sz w:val="22"/>
          <w:szCs w:val="22"/>
          <w:lang w:val="es-ES"/>
        </w:rPr>
      </w:pPr>
      <w:r>
        <w:rPr>
          <w:sz w:val="22"/>
          <w:szCs w:val="22"/>
          <w:lang w:val="es-ES"/>
        </w:rPr>
        <w:t>El canal va a distribuir bienes de consumo y va hacer del tipo directo,</w:t>
      </w:r>
      <w:r w:rsidR="00CA49E3" w:rsidRPr="00D91A76">
        <w:rPr>
          <w:sz w:val="22"/>
          <w:szCs w:val="22"/>
          <w:lang w:val="es-ES"/>
        </w:rPr>
        <w:t xml:space="preserve"> </w:t>
      </w:r>
      <w:r>
        <w:rPr>
          <w:sz w:val="22"/>
          <w:szCs w:val="22"/>
          <w:lang w:val="es-ES"/>
        </w:rPr>
        <w:t>y</w:t>
      </w:r>
      <w:r w:rsidR="00CA49E3" w:rsidRPr="00D91A76">
        <w:rPr>
          <w:sz w:val="22"/>
          <w:szCs w:val="22"/>
          <w:lang w:val="es-ES"/>
        </w:rPr>
        <w:t xml:space="preserve">a que nosotros </w:t>
      </w:r>
      <w:r w:rsidR="009D6044">
        <w:rPr>
          <w:sz w:val="22"/>
          <w:szCs w:val="22"/>
          <w:lang w:val="es-ES"/>
        </w:rPr>
        <w:t>vendemos directamente nuestro</w:t>
      </w:r>
      <w:r w:rsidR="009C7915">
        <w:rPr>
          <w:sz w:val="22"/>
          <w:szCs w:val="22"/>
          <w:lang w:val="es-ES"/>
        </w:rPr>
        <w:t>s</w:t>
      </w:r>
      <w:r w:rsidR="009D6044">
        <w:rPr>
          <w:sz w:val="22"/>
          <w:szCs w:val="22"/>
          <w:lang w:val="es-ES"/>
        </w:rPr>
        <w:t xml:space="preserve"> productos al consumidor final </w:t>
      </w:r>
      <w:r w:rsidR="00CA49E3" w:rsidRPr="00D91A76">
        <w:rPr>
          <w:sz w:val="22"/>
          <w:szCs w:val="22"/>
          <w:lang w:val="es-ES"/>
        </w:rPr>
        <w:t>sin intermediarios.</w:t>
      </w:r>
    </w:p>
    <w:p w:rsidR="00D91A76" w:rsidRDefault="00D91A76" w:rsidP="00B50C42">
      <w:pPr>
        <w:jc w:val="both"/>
        <w:rPr>
          <w:sz w:val="22"/>
          <w:szCs w:val="22"/>
          <w:lang w:val="es-ES"/>
        </w:rPr>
      </w:pPr>
    </w:p>
    <w:p w:rsidR="00D91A76" w:rsidRDefault="00F24030" w:rsidP="00D91A76">
      <w:pPr>
        <w:jc w:val="center"/>
        <w:rPr>
          <w:noProof/>
        </w:rPr>
      </w:pPr>
      <w:r>
        <w:rPr>
          <w:noProof/>
        </w:rPr>
        <w:drawing>
          <wp:inline distT="0" distB="0" distL="0" distR="0">
            <wp:extent cx="2543175" cy="2286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2286000"/>
                    </a:xfrm>
                    <a:prstGeom prst="rect">
                      <a:avLst/>
                    </a:prstGeom>
                    <a:noFill/>
                    <a:ln>
                      <a:noFill/>
                    </a:ln>
                  </pic:spPr>
                </pic:pic>
              </a:graphicData>
            </a:graphic>
          </wp:inline>
        </w:drawing>
      </w:r>
    </w:p>
    <w:p w:rsidR="005878B0" w:rsidRDefault="005878B0" w:rsidP="00CA49E3">
      <w:pPr>
        <w:jc w:val="both"/>
        <w:rPr>
          <w:noProof/>
          <w:sz w:val="22"/>
          <w:szCs w:val="22"/>
        </w:rPr>
      </w:pPr>
    </w:p>
    <w:p w:rsidR="00BE4B05" w:rsidRDefault="00BE4B05" w:rsidP="00CA49E3">
      <w:pPr>
        <w:jc w:val="both"/>
        <w:rPr>
          <w:noProof/>
          <w:sz w:val="22"/>
          <w:szCs w:val="22"/>
        </w:rPr>
      </w:pPr>
    </w:p>
    <w:p w:rsidR="005878B0" w:rsidRDefault="005878B0" w:rsidP="00CA49E3">
      <w:pPr>
        <w:jc w:val="both"/>
        <w:rPr>
          <w:noProof/>
          <w:sz w:val="22"/>
          <w:szCs w:val="22"/>
        </w:rPr>
      </w:pPr>
      <w:r w:rsidRPr="005878B0">
        <w:rPr>
          <w:noProof/>
          <w:sz w:val="22"/>
          <w:szCs w:val="22"/>
          <w:u w:val="single"/>
        </w:rPr>
        <w:t>Caracteristicas</w:t>
      </w:r>
      <w:r>
        <w:rPr>
          <w:noProof/>
          <w:sz w:val="22"/>
          <w:szCs w:val="22"/>
        </w:rPr>
        <w:t>:</w:t>
      </w:r>
    </w:p>
    <w:p w:rsidR="005878B0" w:rsidRDefault="005878B0" w:rsidP="00CA49E3">
      <w:pPr>
        <w:jc w:val="both"/>
        <w:rPr>
          <w:noProof/>
          <w:sz w:val="22"/>
          <w:szCs w:val="22"/>
        </w:rPr>
      </w:pPr>
    </w:p>
    <w:p w:rsidR="008D6F6A" w:rsidRDefault="009D6044" w:rsidP="008D6F6A">
      <w:pPr>
        <w:numPr>
          <w:ilvl w:val="0"/>
          <w:numId w:val="92"/>
        </w:numPr>
        <w:jc w:val="both"/>
        <w:rPr>
          <w:noProof/>
          <w:sz w:val="22"/>
          <w:szCs w:val="22"/>
        </w:rPr>
      </w:pPr>
      <w:r>
        <w:rPr>
          <w:noProof/>
          <w:sz w:val="22"/>
          <w:szCs w:val="22"/>
        </w:rPr>
        <w:t>Este tipo de canal s</w:t>
      </w:r>
      <w:r w:rsidRPr="009D6044">
        <w:rPr>
          <w:noProof/>
          <w:sz w:val="22"/>
          <w:szCs w:val="22"/>
        </w:rPr>
        <w:t>e caracteriza por mantener una relación directa fabricante-consumidor. Supone una gran inversión en el aparato distributivo y una pérdida de flexibilidad a la hora de adaptarse a los cambios de los mercados</w:t>
      </w:r>
      <w:r w:rsidR="009C7915">
        <w:rPr>
          <w:noProof/>
          <w:sz w:val="22"/>
          <w:szCs w:val="22"/>
        </w:rPr>
        <w:t xml:space="preserve">. </w:t>
      </w:r>
    </w:p>
    <w:p w:rsidR="009D6044" w:rsidRDefault="009C7915" w:rsidP="008D6F6A">
      <w:pPr>
        <w:numPr>
          <w:ilvl w:val="0"/>
          <w:numId w:val="92"/>
        </w:numPr>
        <w:jc w:val="both"/>
        <w:rPr>
          <w:noProof/>
          <w:sz w:val="22"/>
          <w:szCs w:val="22"/>
        </w:rPr>
      </w:pPr>
      <w:r>
        <w:rPr>
          <w:noProof/>
          <w:sz w:val="22"/>
          <w:szCs w:val="22"/>
        </w:rPr>
        <w:t>La cobertura va hacer del tipo Intensiva ya que se pretende llegar a tantos consumidores como sea posible, por lo que es importante lograr una buena presencia del producto en el mercado.</w:t>
      </w:r>
      <w:r w:rsidR="0041026D">
        <w:rPr>
          <w:noProof/>
          <w:sz w:val="22"/>
          <w:szCs w:val="22"/>
        </w:rPr>
        <w:t xml:space="preserve"> </w:t>
      </w:r>
    </w:p>
    <w:p w:rsidR="008D6F6A" w:rsidRDefault="008D6F6A" w:rsidP="008D6F6A">
      <w:pPr>
        <w:numPr>
          <w:ilvl w:val="0"/>
          <w:numId w:val="92"/>
        </w:numPr>
        <w:jc w:val="both"/>
        <w:rPr>
          <w:noProof/>
          <w:sz w:val="22"/>
          <w:szCs w:val="22"/>
        </w:rPr>
      </w:pPr>
      <w:r>
        <w:rPr>
          <w:noProof/>
          <w:sz w:val="22"/>
          <w:szCs w:val="22"/>
        </w:rPr>
        <w:t>La productos distribuidos van hacer del tipo productos de compra reflexiva</w:t>
      </w:r>
    </w:p>
    <w:p w:rsidR="008D6F6A" w:rsidRDefault="008D6F6A" w:rsidP="008D6F6A">
      <w:pPr>
        <w:numPr>
          <w:ilvl w:val="0"/>
          <w:numId w:val="92"/>
        </w:numPr>
        <w:jc w:val="both"/>
        <w:rPr>
          <w:noProof/>
          <w:sz w:val="22"/>
          <w:szCs w:val="22"/>
        </w:rPr>
      </w:pPr>
      <w:r>
        <w:rPr>
          <w:noProof/>
          <w:sz w:val="22"/>
          <w:szCs w:val="22"/>
        </w:rPr>
        <w:t xml:space="preserve">Debido a que la distribución se realiza por internet, la cantidad de clientes a los que se le puede distribuir el producto y el alcance geografico no tiene limita, salvo el impuesto por la estrategia de promoción.  </w:t>
      </w:r>
    </w:p>
    <w:p w:rsidR="005878B0" w:rsidRDefault="005878B0" w:rsidP="00CA49E3">
      <w:pPr>
        <w:jc w:val="both"/>
        <w:rPr>
          <w:noProof/>
          <w:sz w:val="22"/>
          <w:szCs w:val="22"/>
        </w:rPr>
      </w:pPr>
    </w:p>
    <w:p w:rsidR="005878B0" w:rsidRDefault="005878B0" w:rsidP="00CA49E3">
      <w:pPr>
        <w:jc w:val="both"/>
        <w:rPr>
          <w:noProof/>
          <w:sz w:val="22"/>
          <w:szCs w:val="22"/>
        </w:rPr>
      </w:pPr>
      <w:r w:rsidRPr="005878B0">
        <w:rPr>
          <w:noProof/>
          <w:sz w:val="22"/>
          <w:szCs w:val="22"/>
          <w:u w:val="single"/>
        </w:rPr>
        <w:t>Funciones</w:t>
      </w:r>
      <w:r>
        <w:rPr>
          <w:noProof/>
          <w:sz w:val="22"/>
          <w:szCs w:val="22"/>
        </w:rPr>
        <w:t>:</w:t>
      </w:r>
    </w:p>
    <w:p w:rsidR="00CB2123" w:rsidRDefault="00CB2123" w:rsidP="00CA49E3">
      <w:pPr>
        <w:jc w:val="both"/>
        <w:rPr>
          <w:noProof/>
          <w:sz w:val="22"/>
          <w:szCs w:val="22"/>
        </w:rPr>
      </w:pPr>
    </w:p>
    <w:p w:rsidR="005878B0" w:rsidRDefault="00BE4B05" w:rsidP="00BE4B05">
      <w:pPr>
        <w:numPr>
          <w:ilvl w:val="0"/>
          <w:numId w:val="91"/>
        </w:numPr>
        <w:jc w:val="both"/>
        <w:rPr>
          <w:noProof/>
          <w:sz w:val="22"/>
          <w:szCs w:val="22"/>
        </w:rPr>
      </w:pPr>
      <w:r>
        <w:rPr>
          <w:noProof/>
          <w:sz w:val="22"/>
          <w:szCs w:val="22"/>
        </w:rPr>
        <w:t xml:space="preserve">Garantizar la </w:t>
      </w:r>
      <w:r w:rsidR="009526FC">
        <w:rPr>
          <w:noProof/>
          <w:sz w:val="22"/>
          <w:szCs w:val="22"/>
        </w:rPr>
        <w:t xml:space="preserve">correcta </w:t>
      </w:r>
      <w:r>
        <w:rPr>
          <w:noProof/>
          <w:sz w:val="22"/>
          <w:szCs w:val="22"/>
        </w:rPr>
        <w:t xml:space="preserve">entrega </w:t>
      </w:r>
      <w:r w:rsidR="009526FC">
        <w:rPr>
          <w:noProof/>
          <w:sz w:val="22"/>
          <w:szCs w:val="22"/>
        </w:rPr>
        <w:t xml:space="preserve">en tiempo y forma </w:t>
      </w:r>
      <w:r>
        <w:rPr>
          <w:noProof/>
          <w:sz w:val="22"/>
          <w:szCs w:val="22"/>
        </w:rPr>
        <w:t>de los productos a los consumidores</w:t>
      </w:r>
    </w:p>
    <w:p w:rsidR="00BE4B05" w:rsidRDefault="00BE4B05" w:rsidP="00BE4B05">
      <w:pPr>
        <w:numPr>
          <w:ilvl w:val="0"/>
          <w:numId w:val="91"/>
        </w:numPr>
        <w:jc w:val="both"/>
        <w:rPr>
          <w:noProof/>
          <w:sz w:val="22"/>
          <w:szCs w:val="22"/>
        </w:rPr>
      </w:pPr>
      <w:r>
        <w:rPr>
          <w:noProof/>
          <w:sz w:val="22"/>
          <w:szCs w:val="22"/>
        </w:rPr>
        <w:t xml:space="preserve">Recabar información </w:t>
      </w:r>
      <w:r w:rsidR="00C725CB">
        <w:rPr>
          <w:noProof/>
          <w:sz w:val="22"/>
          <w:szCs w:val="22"/>
        </w:rPr>
        <w:t>sobre cliente potenciales y actuales, y los competidores</w:t>
      </w:r>
      <w:r>
        <w:rPr>
          <w:noProof/>
          <w:sz w:val="22"/>
          <w:szCs w:val="22"/>
        </w:rPr>
        <w:t xml:space="preserve"> para planear y facilitar el intercambio.</w:t>
      </w:r>
    </w:p>
    <w:p w:rsidR="00BE4B05" w:rsidRDefault="00BE4B05" w:rsidP="00BE4B05">
      <w:pPr>
        <w:numPr>
          <w:ilvl w:val="0"/>
          <w:numId w:val="91"/>
        </w:numPr>
        <w:jc w:val="both"/>
        <w:rPr>
          <w:noProof/>
          <w:sz w:val="22"/>
          <w:szCs w:val="22"/>
        </w:rPr>
      </w:pPr>
      <w:r>
        <w:rPr>
          <w:noProof/>
          <w:sz w:val="22"/>
          <w:szCs w:val="22"/>
        </w:rPr>
        <w:t>Encontrar a compradores potenciales y comunicarse con ellos</w:t>
      </w:r>
      <w:r w:rsidR="00C725CB">
        <w:rPr>
          <w:noProof/>
          <w:sz w:val="22"/>
          <w:szCs w:val="22"/>
        </w:rPr>
        <w:t>.</w:t>
      </w:r>
    </w:p>
    <w:p w:rsidR="00BE4B05" w:rsidRDefault="00BE4B05" w:rsidP="00BE4B05">
      <w:pPr>
        <w:numPr>
          <w:ilvl w:val="0"/>
          <w:numId w:val="91"/>
        </w:numPr>
        <w:jc w:val="both"/>
        <w:rPr>
          <w:noProof/>
          <w:sz w:val="22"/>
          <w:szCs w:val="22"/>
        </w:rPr>
      </w:pPr>
      <w:r>
        <w:rPr>
          <w:noProof/>
          <w:sz w:val="22"/>
          <w:szCs w:val="22"/>
        </w:rPr>
        <w:t>Correr el riesgo que supone realizar las funciones propias del canal de distribución directo</w:t>
      </w:r>
      <w:r w:rsidR="00C725CB">
        <w:rPr>
          <w:noProof/>
          <w:sz w:val="22"/>
          <w:szCs w:val="22"/>
        </w:rPr>
        <w:t>.</w:t>
      </w:r>
    </w:p>
    <w:p w:rsidR="00C725CB" w:rsidRPr="00D91A76" w:rsidRDefault="00C725CB" w:rsidP="00BE4B05">
      <w:pPr>
        <w:numPr>
          <w:ilvl w:val="0"/>
          <w:numId w:val="91"/>
        </w:numPr>
        <w:jc w:val="both"/>
        <w:rPr>
          <w:noProof/>
          <w:sz w:val="22"/>
          <w:szCs w:val="22"/>
        </w:rPr>
      </w:pPr>
      <w:r>
        <w:rPr>
          <w:noProof/>
          <w:sz w:val="22"/>
          <w:szCs w:val="22"/>
        </w:rPr>
        <w:t>Asumir los costos de financiación del canal.</w:t>
      </w:r>
    </w:p>
    <w:p w:rsidR="00D91A76" w:rsidRDefault="00D91A76" w:rsidP="00B50C42">
      <w:pPr>
        <w:jc w:val="both"/>
        <w:rPr>
          <w:sz w:val="22"/>
          <w:szCs w:val="22"/>
          <w:lang w:val="es-ES"/>
        </w:rPr>
      </w:pPr>
    </w:p>
    <w:p w:rsidR="00B50C42" w:rsidRPr="00F74C60" w:rsidRDefault="00CC667B" w:rsidP="00B50C42">
      <w:pPr>
        <w:pStyle w:val="Ttulo3"/>
        <w:numPr>
          <w:ilvl w:val="2"/>
          <w:numId w:val="62"/>
        </w:numPr>
        <w:rPr>
          <w:sz w:val="24"/>
          <w:szCs w:val="24"/>
          <w:lang w:val="es-AR"/>
        </w:rPr>
      </w:pPr>
      <w:bookmarkStart w:id="139" w:name="_Toc405859845"/>
      <w:r>
        <w:rPr>
          <w:sz w:val="24"/>
          <w:szCs w:val="24"/>
          <w:lang w:val="es-AR"/>
        </w:rPr>
        <w:t>Logística</w:t>
      </w:r>
      <w:bookmarkEnd w:id="139"/>
    </w:p>
    <w:p w:rsidR="00B50C42" w:rsidRDefault="00B50C42" w:rsidP="00DB0A63">
      <w:pPr>
        <w:jc w:val="both"/>
        <w:rPr>
          <w:sz w:val="22"/>
          <w:szCs w:val="22"/>
          <w:lang w:val="es-ES"/>
        </w:rPr>
      </w:pPr>
    </w:p>
    <w:p w:rsidR="00B50C42" w:rsidRDefault="00CC667B" w:rsidP="00DB0A63">
      <w:pPr>
        <w:jc w:val="both"/>
        <w:rPr>
          <w:sz w:val="22"/>
          <w:szCs w:val="22"/>
          <w:lang w:val="es-ES"/>
        </w:rPr>
      </w:pPr>
      <w:r w:rsidRPr="00CC667B">
        <w:rPr>
          <w:sz w:val="22"/>
          <w:szCs w:val="22"/>
          <w:lang w:val="es-ES"/>
        </w:rPr>
        <w:t>Los pedidos de los</w:t>
      </w:r>
      <w:r>
        <w:rPr>
          <w:sz w:val="22"/>
          <w:szCs w:val="22"/>
          <w:lang w:val="es-ES"/>
        </w:rPr>
        <w:t xml:space="preserve"> productos</w:t>
      </w:r>
      <w:r w:rsidRPr="00CC667B">
        <w:rPr>
          <w:sz w:val="22"/>
          <w:szCs w:val="22"/>
          <w:lang w:val="es-ES"/>
        </w:rPr>
        <w:t xml:space="preserve"> podrán ser realizados telefónicamente o por med</w:t>
      </w:r>
      <w:r>
        <w:rPr>
          <w:sz w:val="22"/>
          <w:szCs w:val="22"/>
          <w:lang w:val="es-ES"/>
        </w:rPr>
        <w:t>ios de comunicación electrónicos</w:t>
      </w:r>
      <w:r w:rsidRPr="00CC667B">
        <w:rPr>
          <w:sz w:val="22"/>
          <w:szCs w:val="22"/>
          <w:lang w:val="es-ES"/>
        </w:rPr>
        <w:t>.</w:t>
      </w:r>
      <w:r>
        <w:rPr>
          <w:sz w:val="22"/>
          <w:szCs w:val="22"/>
          <w:lang w:val="es-ES"/>
        </w:rPr>
        <w:t xml:space="preserve"> Una vez concretada la operación, se le brindara un usuario y contraseña al cliente, con los cuales podrá acceder vía internet a nuestros servidores y descargar el software que haya adquirido. En caso de que el cliente no cuente con una conexión a internet, se cuenta con un servicio tercerizado de envíos, para </w:t>
      </w:r>
      <w:r w:rsidR="00557527">
        <w:rPr>
          <w:sz w:val="22"/>
          <w:szCs w:val="22"/>
          <w:lang w:val="es-ES"/>
        </w:rPr>
        <w:t>mandarle</w:t>
      </w:r>
      <w:r>
        <w:rPr>
          <w:sz w:val="22"/>
          <w:szCs w:val="22"/>
          <w:lang w:val="es-ES"/>
        </w:rPr>
        <w:t xml:space="preserve"> el software en medio óptico a su domicilio, quedan</w:t>
      </w:r>
      <w:r w:rsidR="00557527">
        <w:rPr>
          <w:sz w:val="22"/>
          <w:szCs w:val="22"/>
          <w:lang w:val="es-ES"/>
        </w:rPr>
        <w:t>do</w:t>
      </w:r>
      <w:r>
        <w:rPr>
          <w:sz w:val="22"/>
          <w:szCs w:val="22"/>
          <w:lang w:val="es-ES"/>
        </w:rPr>
        <w:t xml:space="preserve"> a cargo del cliente el costo de envió.</w:t>
      </w: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3037AB" w:rsidRDefault="003037AB"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41026D" w:rsidRDefault="0041026D" w:rsidP="00DB0A63">
      <w:pPr>
        <w:jc w:val="both"/>
        <w:rPr>
          <w:sz w:val="22"/>
          <w:szCs w:val="22"/>
          <w:lang w:val="es-ES"/>
        </w:rPr>
      </w:pPr>
    </w:p>
    <w:p w:rsidR="003037AB" w:rsidRDefault="003037AB" w:rsidP="00DB0A63">
      <w:pPr>
        <w:jc w:val="both"/>
        <w:rPr>
          <w:sz w:val="22"/>
          <w:szCs w:val="22"/>
          <w:lang w:val="es-ES"/>
        </w:rPr>
      </w:pPr>
    </w:p>
    <w:p w:rsidR="003037AB" w:rsidRDefault="003037AB" w:rsidP="00DB0A63">
      <w:pPr>
        <w:jc w:val="both"/>
        <w:rPr>
          <w:sz w:val="22"/>
          <w:szCs w:val="22"/>
          <w:lang w:val="es-ES"/>
        </w:rPr>
      </w:pPr>
    </w:p>
    <w:p w:rsidR="003037AB" w:rsidRDefault="003037AB" w:rsidP="00DB0A63">
      <w:pPr>
        <w:jc w:val="both"/>
        <w:rPr>
          <w:sz w:val="22"/>
          <w:szCs w:val="22"/>
          <w:lang w:val="es-ES"/>
        </w:rPr>
      </w:pPr>
    </w:p>
    <w:p w:rsidR="00B50C42" w:rsidRDefault="00B50C42" w:rsidP="00DB0A63">
      <w:pPr>
        <w:jc w:val="both"/>
        <w:rPr>
          <w:sz w:val="22"/>
          <w:szCs w:val="22"/>
          <w:lang w:val="es-ES"/>
        </w:rPr>
      </w:pPr>
    </w:p>
    <w:p w:rsidR="000403B5" w:rsidRDefault="000403B5"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Pr="00365291" w:rsidRDefault="00B50C42" w:rsidP="00B50C42">
      <w:pPr>
        <w:jc w:val="center"/>
        <w:rPr>
          <w:sz w:val="144"/>
          <w:szCs w:val="144"/>
          <w:lang w:val="es-ES"/>
        </w:rPr>
      </w:pPr>
      <w:r>
        <w:rPr>
          <w:sz w:val="144"/>
          <w:szCs w:val="144"/>
          <w:lang w:val="es-ES"/>
        </w:rPr>
        <w:t>Organización Requerida</w:t>
      </w: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Pr="00F74C60" w:rsidRDefault="00B50C42" w:rsidP="00B50C42">
      <w:pPr>
        <w:pStyle w:val="Ttulo3"/>
        <w:numPr>
          <w:ilvl w:val="0"/>
          <w:numId w:val="83"/>
        </w:numPr>
        <w:rPr>
          <w:sz w:val="24"/>
          <w:szCs w:val="24"/>
          <w:lang w:val="es-AR"/>
        </w:rPr>
      </w:pPr>
      <w:bookmarkStart w:id="140" w:name="_Toc405859846"/>
      <w:r>
        <w:rPr>
          <w:lang w:val="es-AR"/>
        </w:rPr>
        <w:t>Organización Requerida</w:t>
      </w:r>
      <w:bookmarkEnd w:id="140"/>
    </w:p>
    <w:p w:rsidR="00B50C42" w:rsidRPr="00F74C60" w:rsidRDefault="00B50C42" w:rsidP="00B50C42">
      <w:pPr>
        <w:pStyle w:val="Ttulo3"/>
        <w:numPr>
          <w:ilvl w:val="1"/>
          <w:numId w:val="83"/>
        </w:numPr>
        <w:rPr>
          <w:sz w:val="24"/>
          <w:szCs w:val="24"/>
          <w:lang w:val="es-AR"/>
        </w:rPr>
      </w:pPr>
      <w:r>
        <w:rPr>
          <w:sz w:val="24"/>
          <w:szCs w:val="24"/>
          <w:lang w:val="es-AR"/>
        </w:rPr>
        <w:t xml:space="preserve">  </w:t>
      </w:r>
      <w:bookmarkStart w:id="141" w:name="_Toc405859847"/>
      <w:r>
        <w:rPr>
          <w:sz w:val="24"/>
          <w:szCs w:val="24"/>
          <w:lang w:val="es-AR"/>
        </w:rPr>
        <w:t>Estructura Organizacional</w:t>
      </w:r>
      <w:bookmarkEnd w:id="141"/>
    </w:p>
    <w:p w:rsidR="0063126C" w:rsidRDefault="0063126C" w:rsidP="00B50C42">
      <w:pPr>
        <w:jc w:val="both"/>
        <w:rPr>
          <w:sz w:val="22"/>
          <w:szCs w:val="22"/>
          <w:lang w:val="es-ES"/>
        </w:rPr>
      </w:pPr>
    </w:p>
    <w:p w:rsidR="00F956FA" w:rsidRDefault="0063126C" w:rsidP="0063126C">
      <w:pPr>
        <w:jc w:val="both"/>
        <w:rPr>
          <w:sz w:val="22"/>
          <w:szCs w:val="22"/>
          <w:lang w:val="es-ES"/>
        </w:rPr>
      </w:pPr>
      <w:r w:rsidRPr="0063126C">
        <w:rPr>
          <w:sz w:val="22"/>
          <w:szCs w:val="22"/>
          <w:u w:val="single"/>
          <w:lang w:val="es-ES"/>
        </w:rPr>
        <w:t>Tipo de Estructura</w:t>
      </w:r>
      <w:r w:rsidRPr="0063126C">
        <w:rPr>
          <w:sz w:val="22"/>
          <w:szCs w:val="22"/>
          <w:lang w:val="es-ES"/>
        </w:rPr>
        <w:t xml:space="preserve">: </w:t>
      </w:r>
    </w:p>
    <w:p w:rsidR="00F956FA" w:rsidRDefault="00F956FA" w:rsidP="0063126C">
      <w:pPr>
        <w:jc w:val="both"/>
        <w:rPr>
          <w:sz w:val="22"/>
          <w:szCs w:val="22"/>
          <w:lang w:val="es-ES"/>
        </w:rPr>
      </w:pPr>
    </w:p>
    <w:p w:rsidR="00B50C42" w:rsidRDefault="0063126C" w:rsidP="0063126C">
      <w:pPr>
        <w:jc w:val="both"/>
        <w:rPr>
          <w:rFonts w:cs="Arial"/>
          <w:bCs/>
          <w:sz w:val="22"/>
          <w:szCs w:val="22"/>
        </w:rPr>
      </w:pPr>
      <w:r w:rsidRPr="0063126C">
        <w:rPr>
          <w:rFonts w:cs="Arial"/>
          <w:bCs/>
          <w:sz w:val="22"/>
          <w:szCs w:val="22"/>
        </w:rPr>
        <w:t>El tipo de estructura de nuestra organización es la funcional</w:t>
      </w:r>
      <w:r>
        <w:rPr>
          <w:rFonts w:cs="Arial"/>
          <w:bCs/>
          <w:sz w:val="22"/>
          <w:szCs w:val="22"/>
        </w:rPr>
        <w:t xml:space="preserve">. </w:t>
      </w:r>
      <w:r w:rsidRPr="0063126C">
        <w:rPr>
          <w:rFonts w:cs="Arial"/>
          <w:bCs/>
          <w:sz w:val="22"/>
          <w:szCs w:val="22"/>
        </w:rPr>
        <w:t>La posición de más alta jerarquía es la del dueño, el cual cumplirá la función de Gerente General. La comunicación será principalmente horizontal ya que es una estructura con poca profundidad.</w:t>
      </w:r>
    </w:p>
    <w:p w:rsidR="00EF537F" w:rsidRDefault="00EF537F" w:rsidP="0063126C">
      <w:pPr>
        <w:jc w:val="both"/>
        <w:rPr>
          <w:rFonts w:cs="Arial"/>
          <w:bCs/>
          <w:sz w:val="22"/>
          <w:szCs w:val="22"/>
        </w:rPr>
      </w:pPr>
    </w:p>
    <w:p w:rsidR="00F956FA" w:rsidRDefault="00F956FA" w:rsidP="0063126C">
      <w:pPr>
        <w:jc w:val="both"/>
        <w:rPr>
          <w:rFonts w:cs="Arial"/>
          <w:bCs/>
          <w:sz w:val="22"/>
          <w:szCs w:val="22"/>
        </w:rPr>
      </w:pPr>
    </w:p>
    <w:p w:rsidR="00F956FA" w:rsidRDefault="00EF537F" w:rsidP="00832F46">
      <w:pPr>
        <w:jc w:val="both"/>
        <w:rPr>
          <w:rFonts w:cs="Arial"/>
          <w:bCs/>
          <w:sz w:val="22"/>
          <w:szCs w:val="22"/>
        </w:rPr>
      </w:pPr>
      <w:r w:rsidRPr="00EF537F">
        <w:rPr>
          <w:rFonts w:cs="Arial"/>
          <w:bCs/>
          <w:sz w:val="22"/>
          <w:szCs w:val="22"/>
          <w:u w:val="single"/>
        </w:rPr>
        <w:t>Liderazgo</w:t>
      </w:r>
      <w:r>
        <w:rPr>
          <w:rFonts w:cs="Arial"/>
          <w:bCs/>
          <w:sz w:val="22"/>
          <w:szCs w:val="22"/>
        </w:rPr>
        <w:t xml:space="preserve">: </w:t>
      </w:r>
    </w:p>
    <w:p w:rsidR="00F956FA" w:rsidRDefault="00F956FA" w:rsidP="00832F46">
      <w:pPr>
        <w:jc w:val="both"/>
        <w:rPr>
          <w:rFonts w:cs="Arial"/>
          <w:bCs/>
          <w:sz w:val="22"/>
          <w:szCs w:val="22"/>
        </w:rPr>
      </w:pPr>
    </w:p>
    <w:p w:rsidR="00EF537F" w:rsidRDefault="00832F46" w:rsidP="00832F46">
      <w:pPr>
        <w:jc w:val="both"/>
        <w:rPr>
          <w:rFonts w:cs="Arial"/>
          <w:bCs/>
          <w:sz w:val="22"/>
          <w:szCs w:val="22"/>
        </w:rPr>
      </w:pPr>
      <w:r>
        <w:rPr>
          <w:rFonts w:cs="Arial"/>
          <w:bCs/>
          <w:sz w:val="22"/>
          <w:szCs w:val="22"/>
        </w:rPr>
        <w:t>Debido a q</w:t>
      </w:r>
      <w:r w:rsidRPr="00832F46">
        <w:rPr>
          <w:rFonts w:cs="Arial"/>
          <w:bCs/>
          <w:sz w:val="22"/>
          <w:szCs w:val="22"/>
        </w:rPr>
        <w:t xml:space="preserve">ue muchos de nuestros empleados son </w:t>
      </w:r>
      <w:r>
        <w:rPr>
          <w:rFonts w:cs="Arial"/>
          <w:bCs/>
          <w:sz w:val="22"/>
          <w:szCs w:val="22"/>
        </w:rPr>
        <w:t>realmente expertos en sus áreas</w:t>
      </w:r>
      <w:r w:rsidRPr="00832F46">
        <w:rPr>
          <w:rFonts w:cs="Arial"/>
          <w:bCs/>
          <w:sz w:val="22"/>
          <w:szCs w:val="22"/>
        </w:rPr>
        <w:t>, es necesario demostrarles día a día nuestra confianza y apoyo constante, y una buena práctica para llevar es</w:t>
      </w:r>
      <w:r>
        <w:rPr>
          <w:rFonts w:cs="Arial"/>
          <w:bCs/>
          <w:sz w:val="22"/>
          <w:szCs w:val="22"/>
        </w:rPr>
        <w:t>t</w:t>
      </w:r>
      <w:r w:rsidRPr="00832F46">
        <w:rPr>
          <w:rFonts w:cs="Arial"/>
          <w:bCs/>
          <w:sz w:val="22"/>
          <w:szCs w:val="22"/>
        </w:rPr>
        <w:t xml:space="preserve">o adelante </w:t>
      </w:r>
      <w:r>
        <w:rPr>
          <w:rFonts w:cs="Arial"/>
          <w:bCs/>
          <w:sz w:val="22"/>
          <w:szCs w:val="22"/>
        </w:rPr>
        <w:t>es utilizar</w:t>
      </w:r>
      <w:r w:rsidRPr="00832F46">
        <w:rPr>
          <w:rFonts w:cs="Arial"/>
          <w:bCs/>
          <w:sz w:val="22"/>
          <w:szCs w:val="22"/>
        </w:rPr>
        <w:t xml:space="preserve"> </w:t>
      </w:r>
      <w:r>
        <w:rPr>
          <w:rFonts w:cs="Arial"/>
          <w:bCs/>
          <w:sz w:val="22"/>
          <w:szCs w:val="22"/>
        </w:rPr>
        <w:t xml:space="preserve">en la empresa el liderazgo participativo o democrático. </w:t>
      </w:r>
      <w:r w:rsidRPr="00832F46">
        <w:rPr>
          <w:rFonts w:cs="Arial"/>
          <w:bCs/>
          <w:sz w:val="22"/>
          <w:szCs w:val="22"/>
        </w:rPr>
        <w:t>A</w:t>
      </w:r>
      <w:r>
        <w:rPr>
          <w:rFonts w:cs="Arial"/>
          <w:bCs/>
          <w:sz w:val="22"/>
          <w:szCs w:val="22"/>
        </w:rPr>
        <w:t xml:space="preserve"> </w:t>
      </w:r>
      <w:r w:rsidRPr="00832F46">
        <w:rPr>
          <w:rFonts w:cs="Arial"/>
          <w:bCs/>
          <w:sz w:val="22"/>
          <w:szCs w:val="22"/>
        </w:rPr>
        <w:t xml:space="preserve">pesar que es el líder democrático el que toma la última decisión, </w:t>
      </w:r>
      <w:r>
        <w:rPr>
          <w:rFonts w:cs="Arial"/>
          <w:bCs/>
          <w:sz w:val="22"/>
          <w:szCs w:val="22"/>
        </w:rPr>
        <w:t>estos</w:t>
      </w:r>
      <w:r w:rsidRPr="00832F46">
        <w:rPr>
          <w:rFonts w:cs="Arial"/>
          <w:bCs/>
          <w:sz w:val="22"/>
          <w:szCs w:val="22"/>
        </w:rPr>
        <w:t xml:space="preserve"> invitan a otros miembros </w:t>
      </w:r>
      <w:r>
        <w:rPr>
          <w:rFonts w:cs="Arial"/>
          <w:bCs/>
          <w:sz w:val="22"/>
          <w:szCs w:val="22"/>
        </w:rPr>
        <w:t xml:space="preserve">del equipo a contribuir con el </w:t>
      </w:r>
      <w:r w:rsidRPr="00832F46">
        <w:rPr>
          <w:rFonts w:cs="Arial"/>
          <w:bCs/>
          <w:sz w:val="22"/>
          <w:szCs w:val="22"/>
        </w:rPr>
        <w:t xml:space="preserve">proceso de toma de decisiones. </w:t>
      </w:r>
      <w:r>
        <w:rPr>
          <w:rFonts w:cs="Arial"/>
          <w:bCs/>
          <w:sz w:val="22"/>
          <w:szCs w:val="22"/>
        </w:rPr>
        <w:t>Ello</w:t>
      </w:r>
      <w:r w:rsidRPr="00832F46">
        <w:rPr>
          <w:rFonts w:cs="Arial"/>
          <w:bCs/>
          <w:sz w:val="22"/>
          <w:szCs w:val="22"/>
        </w:rPr>
        <w:t xml:space="preserve"> no solo aumenta la satisfacción por el trabajo sino que ayuda a desarrollar habilidades. Los miembros de</w:t>
      </w:r>
      <w:r>
        <w:rPr>
          <w:rFonts w:cs="Arial"/>
          <w:bCs/>
          <w:sz w:val="22"/>
          <w:szCs w:val="22"/>
        </w:rPr>
        <w:t>l</w:t>
      </w:r>
      <w:r w:rsidRPr="00832F46">
        <w:rPr>
          <w:rFonts w:cs="Arial"/>
          <w:bCs/>
          <w:sz w:val="22"/>
          <w:szCs w:val="22"/>
        </w:rPr>
        <w:t xml:space="preserve"> equipo sienten en control de su propio destino así que están motivados a trabajar duro, más que por una recompensa económica.</w:t>
      </w:r>
      <w:r>
        <w:rPr>
          <w:rFonts w:cs="Arial"/>
          <w:bCs/>
          <w:sz w:val="22"/>
          <w:szCs w:val="22"/>
        </w:rPr>
        <w:t xml:space="preserve"> Esta metodología </w:t>
      </w:r>
      <w:r w:rsidRPr="00832F46">
        <w:rPr>
          <w:rFonts w:cs="Arial"/>
          <w:bCs/>
          <w:sz w:val="22"/>
          <w:szCs w:val="22"/>
        </w:rPr>
        <w:t xml:space="preserve">es </w:t>
      </w:r>
      <w:r>
        <w:rPr>
          <w:rFonts w:cs="Arial"/>
          <w:bCs/>
          <w:sz w:val="22"/>
          <w:szCs w:val="22"/>
        </w:rPr>
        <w:t xml:space="preserve">ideal </w:t>
      </w:r>
      <w:r w:rsidRPr="00832F46">
        <w:rPr>
          <w:rFonts w:cs="Arial"/>
          <w:bCs/>
          <w:sz w:val="22"/>
          <w:szCs w:val="22"/>
        </w:rPr>
        <w:t xml:space="preserve">cuando la calidad es más importante que la </w:t>
      </w:r>
      <w:r>
        <w:rPr>
          <w:rFonts w:cs="Arial"/>
          <w:bCs/>
          <w:sz w:val="22"/>
          <w:szCs w:val="22"/>
        </w:rPr>
        <w:t>velocidad o la productividad, lo cual es lo que busca nuestra empresa.</w:t>
      </w:r>
    </w:p>
    <w:p w:rsidR="00EF537F" w:rsidRDefault="00EF537F" w:rsidP="0063126C">
      <w:pPr>
        <w:jc w:val="both"/>
        <w:rPr>
          <w:rFonts w:cs="Arial"/>
          <w:bCs/>
          <w:sz w:val="22"/>
          <w:szCs w:val="22"/>
        </w:rPr>
      </w:pPr>
    </w:p>
    <w:p w:rsidR="00F956FA" w:rsidRDefault="00F956FA" w:rsidP="0063126C">
      <w:pPr>
        <w:jc w:val="both"/>
        <w:rPr>
          <w:rFonts w:cs="Arial"/>
          <w:bCs/>
          <w:sz w:val="22"/>
          <w:szCs w:val="22"/>
        </w:rPr>
      </w:pPr>
    </w:p>
    <w:p w:rsidR="00F956FA" w:rsidRDefault="00EF537F" w:rsidP="0063126C">
      <w:pPr>
        <w:jc w:val="both"/>
        <w:rPr>
          <w:rFonts w:cs="Arial"/>
          <w:bCs/>
          <w:sz w:val="22"/>
          <w:szCs w:val="22"/>
        </w:rPr>
      </w:pPr>
      <w:r>
        <w:rPr>
          <w:rFonts w:cs="Arial"/>
          <w:bCs/>
          <w:sz w:val="22"/>
          <w:szCs w:val="22"/>
          <w:u w:val="single"/>
        </w:rPr>
        <w:t>Cultura</w:t>
      </w:r>
      <w:r>
        <w:rPr>
          <w:rFonts w:cs="Arial"/>
          <w:bCs/>
          <w:sz w:val="22"/>
          <w:szCs w:val="22"/>
        </w:rPr>
        <w:t xml:space="preserve">: </w:t>
      </w:r>
    </w:p>
    <w:p w:rsidR="00F956FA" w:rsidRDefault="00F956FA" w:rsidP="0063126C">
      <w:pPr>
        <w:jc w:val="both"/>
        <w:rPr>
          <w:rFonts w:cs="Arial"/>
          <w:bCs/>
          <w:sz w:val="22"/>
          <w:szCs w:val="22"/>
        </w:rPr>
      </w:pPr>
    </w:p>
    <w:p w:rsidR="00EF537F" w:rsidRDefault="00EF537F" w:rsidP="0063126C">
      <w:pPr>
        <w:jc w:val="both"/>
        <w:rPr>
          <w:rFonts w:cs="Arial"/>
          <w:bCs/>
          <w:sz w:val="22"/>
          <w:szCs w:val="22"/>
        </w:rPr>
      </w:pPr>
      <w:r>
        <w:rPr>
          <w:rFonts w:cs="Arial"/>
          <w:bCs/>
          <w:sz w:val="22"/>
          <w:szCs w:val="22"/>
        </w:rPr>
        <w:t xml:space="preserve">En esta organización se promueve el trabajo en equipos entre las diferentes áreas para lograr el objetivo final que es obtener el mejor producto y </w:t>
      </w:r>
      <w:r w:rsidR="008D670E">
        <w:rPr>
          <w:rFonts w:cs="Arial"/>
          <w:bCs/>
          <w:sz w:val="22"/>
          <w:szCs w:val="22"/>
        </w:rPr>
        <w:t>brindarle al cliente el mejor soporte</w:t>
      </w:r>
      <w:r w:rsidR="00557527">
        <w:rPr>
          <w:rFonts w:cs="Arial"/>
          <w:bCs/>
          <w:sz w:val="22"/>
          <w:szCs w:val="22"/>
        </w:rPr>
        <w:t>.</w:t>
      </w:r>
      <w:r w:rsidR="00FA5C63">
        <w:rPr>
          <w:rFonts w:cs="Arial"/>
          <w:bCs/>
          <w:sz w:val="22"/>
          <w:szCs w:val="22"/>
        </w:rPr>
        <w:t xml:space="preserve"> También se van a reforzar constantemente los valores de la organización y las metas que son más importantes, y crear siempre un ambiente de trabajo ameno que permite lograr que el empleado este cómodo y a gusto con su puesto de trabajo, lo que permite maximizar la productividad y la eficiencia.</w:t>
      </w:r>
    </w:p>
    <w:p w:rsidR="008D670E" w:rsidRDefault="008D670E" w:rsidP="0063126C">
      <w:pPr>
        <w:jc w:val="both"/>
        <w:rPr>
          <w:rFonts w:cs="Arial"/>
          <w:bCs/>
          <w:sz w:val="22"/>
          <w:szCs w:val="22"/>
        </w:rPr>
      </w:pPr>
    </w:p>
    <w:p w:rsidR="00F956FA" w:rsidRDefault="00F956FA" w:rsidP="0063126C">
      <w:pPr>
        <w:jc w:val="both"/>
        <w:rPr>
          <w:rFonts w:cs="Arial"/>
          <w:bCs/>
          <w:sz w:val="22"/>
          <w:szCs w:val="22"/>
        </w:rPr>
      </w:pPr>
    </w:p>
    <w:p w:rsidR="00F956FA" w:rsidRDefault="008D670E" w:rsidP="00B50C42">
      <w:pPr>
        <w:jc w:val="both"/>
        <w:rPr>
          <w:rFonts w:cs="Arial"/>
          <w:bCs/>
          <w:sz w:val="22"/>
          <w:szCs w:val="22"/>
        </w:rPr>
      </w:pPr>
      <w:r>
        <w:rPr>
          <w:rFonts w:cs="Arial"/>
          <w:bCs/>
          <w:sz w:val="22"/>
          <w:szCs w:val="22"/>
          <w:u w:val="single"/>
        </w:rPr>
        <w:t>Toma de Decisiones</w:t>
      </w:r>
      <w:r>
        <w:rPr>
          <w:rFonts w:cs="Arial"/>
          <w:bCs/>
          <w:sz w:val="22"/>
          <w:szCs w:val="22"/>
        </w:rPr>
        <w:t xml:space="preserve">: </w:t>
      </w:r>
    </w:p>
    <w:p w:rsidR="00F956FA" w:rsidRDefault="00F956FA" w:rsidP="00B50C42">
      <w:pPr>
        <w:jc w:val="both"/>
        <w:rPr>
          <w:rFonts w:cs="Arial"/>
          <w:bCs/>
          <w:sz w:val="22"/>
          <w:szCs w:val="22"/>
        </w:rPr>
      </w:pPr>
    </w:p>
    <w:p w:rsidR="008D670E" w:rsidRDefault="00175779" w:rsidP="00B50C42">
      <w:pPr>
        <w:jc w:val="both"/>
        <w:rPr>
          <w:sz w:val="22"/>
          <w:szCs w:val="22"/>
          <w:lang w:val="es-ES"/>
        </w:rPr>
      </w:pPr>
      <w:r>
        <w:rPr>
          <w:rFonts w:cs="Arial"/>
          <w:bCs/>
          <w:sz w:val="22"/>
          <w:szCs w:val="22"/>
        </w:rPr>
        <w:t>Para la toma de decisiones se va a utilizar un e</w:t>
      </w:r>
      <w:r w:rsidRPr="00175779">
        <w:rPr>
          <w:rFonts w:cs="Arial"/>
          <w:bCs/>
          <w:sz w:val="22"/>
          <w:szCs w:val="22"/>
        </w:rPr>
        <w:t>stilo Analítico</w:t>
      </w:r>
      <w:r>
        <w:rPr>
          <w:rFonts w:cs="Arial"/>
          <w:bCs/>
          <w:sz w:val="22"/>
          <w:szCs w:val="22"/>
        </w:rPr>
        <w:t>, que s</w:t>
      </w:r>
      <w:r w:rsidRPr="00175779">
        <w:rPr>
          <w:rFonts w:cs="Arial"/>
          <w:bCs/>
          <w:sz w:val="22"/>
          <w:szCs w:val="22"/>
        </w:rPr>
        <w:t>e caracteriza por su tolerancia a la ambigüedad y una forma racional de pensar.</w:t>
      </w:r>
      <w:r>
        <w:rPr>
          <w:rFonts w:cs="Arial"/>
          <w:bCs/>
          <w:sz w:val="22"/>
          <w:szCs w:val="22"/>
        </w:rPr>
        <w:t xml:space="preserve"> </w:t>
      </w:r>
      <w:r w:rsidRPr="00175779">
        <w:rPr>
          <w:rFonts w:cs="Arial"/>
          <w:bCs/>
          <w:sz w:val="22"/>
          <w:szCs w:val="22"/>
        </w:rPr>
        <w:t>Para que una toma de decisiones sea racional, tendría que ser completamente objetivo y lógico. Tendría que definir con facilidad el problema y tendría una meta clara y especifica. En síntesis tomar decisiones racionales llevaría a elegir la alternativa que alcance el máximo de p</w:t>
      </w:r>
      <w:r>
        <w:rPr>
          <w:rFonts w:cs="Arial"/>
          <w:bCs/>
          <w:sz w:val="22"/>
          <w:szCs w:val="22"/>
        </w:rPr>
        <w:t>robabilidad de alcanzar la meta, lo que permite tomar decisiones de forma más sólida que si se utilizaría la toma de decisiones por intuiciones o “corazonadas”.</w:t>
      </w:r>
    </w:p>
    <w:p w:rsidR="008D670E" w:rsidRDefault="00F956FA" w:rsidP="00B50C42">
      <w:pPr>
        <w:jc w:val="both"/>
        <w:rPr>
          <w:sz w:val="22"/>
          <w:szCs w:val="22"/>
          <w:lang w:val="es-ES"/>
        </w:rPr>
      </w:pPr>
      <w:r>
        <w:rPr>
          <w:sz w:val="22"/>
          <w:szCs w:val="22"/>
          <w:lang w:val="es-ES"/>
        </w:rPr>
        <w:t>Para mejorar la toma de decisiones va a ser importante la generación de reportes de las diferentes áreas, para que los gerentes de cada área los evalúen y obtengan la retroalimentación necesaria para mejorar el proceso de toma de decisión.</w:t>
      </w:r>
    </w:p>
    <w:p w:rsidR="00E90AC1" w:rsidRDefault="00E90AC1" w:rsidP="00B50C42">
      <w:pPr>
        <w:jc w:val="both"/>
        <w:rPr>
          <w:sz w:val="22"/>
          <w:szCs w:val="22"/>
          <w:lang w:val="es-ES"/>
        </w:rPr>
      </w:pPr>
    </w:p>
    <w:p w:rsidR="00E90AC1" w:rsidRDefault="00F24030" w:rsidP="00F956FA">
      <w:pPr>
        <w:jc w:val="center"/>
        <w:rPr>
          <w:sz w:val="22"/>
          <w:szCs w:val="22"/>
          <w:lang w:val="es-ES"/>
        </w:rPr>
      </w:pPr>
      <w:r>
        <w:rPr>
          <w:noProof/>
          <w:sz w:val="22"/>
          <w:szCs w:val="22"/>
          <w:lang w:val="es-ES"/>
        </w:rPr>
        <w:drawing>
          <wp:inline distT="0" distB="0" distL="0" distR="0">
            <wp:extent cx="3790950" cy="3314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0950" cy="3314700"/>
                    </a:xfrm>
                    <a:prstGeom prst="rect">
                      <a:avLst/>
                    </a:prstGeom>
                    <a:noFill/>
                    <a:ln>
                      <a:noFill/>
                    </a:ln>
                  </pic:spPr>
                </pic:pic>
              </a:graphicData>
            </a:graphic>
          </wp:inline>
        </w:drawing>
      </w:r>
    </w:p>
    <w:p w:rsidR="00B50C42" w:rsidRDefault="00B50C42" w:rsidP="00B50C42">
      <w:pPr>
        <w:pStyle w:val="Ttulo3"/>
        <w:numPr>
          <w:ilvl w:val="2"/>
          <w:numId w:val="83"/>
        </w:numPr>
        <w:rPr>
          <w:sz w:val="22"/>
          <w:szCs w:val="22"/>
          <w:lang w:val="es-AR"/>
        </w:rPr>
      </w:pPr>
      <w:bookmarkStart w:id="142" w:name="_Toc405859848"/>
      <w:r w:rsidRPr="00B50C42">
        <w:rPr>
          <w:sz w:val="22"/>
          <w:szCs w:val="22"/>
          <w:lang w:val="es-AR"/>
        </w:rPr>
        <w:t>Organigrama</w:t>
      </w:r>
      <w:bookmarkEnd w:id="142"/>
    </w:p>
    <w:p w:rsidR="000E23D5" w:rsidRPr="000E23D5" w:rsidRDefault="000E23D5" w:rsidP="000E23D5"/>
    <w:p w:rsidR="00B13AEF" w:rsidRPr="00B13AEF" w:rsidRDefault="00F24030" w:rsidP="00B13AEF">
      <w:r>
        <w:rPr>
          <w:noProof/>
        </w:rPr>
        <w:drawing>
          <wp:anchor distT="0" distB="0" distL="114300" distR="114300" simplePos="0" relativeHeight="251657216" behindDoc="0" locked="0" layoutInCell="1" allowOverlap="1">
            <wp:simplePos x="0" y="0"/>
            <wp:positionH relativeFrom="column">
              <wp:posOffset>-689610</wp:posOffset>
            </wp:positionH>
            <wp:positionV relativeFrom="paragraph">
              <wp:posOffset>257175</wp:posOffset>
            </wp:positionV>
            <wp:extent cx="6776720" cy="2714625"/>
            <wp:effectExtent l="0" t="0" r="0" b="0"/>
            <wp:wrapSquare wrapText="bothSides"/>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672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5C63" w:rsidRDefault="00FA5C63" w:rsidP="00B50C42"/>
    <w:p w:rsidR="00FA5C63" w:rsidRDefault="00FA5C63" w:rsidP="00B50C42"/>
    <w:p w:rsidR="00FA5C63" w:rsidRDefault="00FA5C63" w:rsidP="00B50C42"/>
    <w:p w:rsidR="00FA5C63" w:rsidRDefault="00FA5C63" w:rsidP="00B50C42"/>
    <w:p w:rsidR="00B50C42" w:rsidRPr="00E90AC1" w:rsidRDefault="00B50C42" w:rsidP="00E90AC1">
      <w:pPr>
        <w:pStyle w:val="Ttulo3"/>
        <w:numPr>
          <w:ilvl w:val="1"/>
          <w:numId w:val="83"/>
        </w:numPr>
        <w:rPr>
          <w:sz w:val="24"/>
          <w:szCs w:val="24"/>
          <w:lang w:val="es-AR"/>
        </w:rPr>
      </w:pPr>
      <w:r>
        <w:rPr>
          <w:sz w:val="24"/>
          <w:szCs w:val="24"/>
          <w:lang w:val="es-AR"/>
        </w:rPr>
        <w:t xml:space="preserve">  </w:t>
      </w:r>
      <w:bookmarkStart w:id="143" w:name="_Toc405859849"/>
      <w:r>
        <w:rPr>
          <w:sz w:val="24"/>
          <w:szCs w:val="24"/>
          <w:lang w:val="es-AR"/>
        </w:rPr>
        <w:t>An</w:t>
      </w:r>
      <w:r w:rsidRPr="00E90AC1">
        <w:rPr>
          <w:sz w:val="24"/>
          <w:szCs w:val="24"/>
          <w:lang w:val="es-AR"/>
        </w:rPr>
        <w:t>álisis de Puestos</w:t>
      </w:r>
      <w:bookmarkEnd w:id="143"/>
    </w:p>
    <w:p w:rsidR="00B50C42" w:rsidRDefault="00B50C42"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4B6B88" w:rsidTr="004B6B88">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4B6B88" w:rsidRDefault="004B6B88" w:rsidP="005F4DF0">
            <w:pPr>
              <w:spacing w:line="226" w:lineRule="exact"/>
              <w:ind w:left="74" w:right="-20"/>
              <w:rPr>
                <w:rFonts w:eastAsia="Arial" w:cs="Arial"/>
              </w:rPr>
            </w:pPr>
            <w:r>
              <w:rPr>
                <w:rFonts w:eastAsia="Arial" w:cs="Arial"/>
                <w:b/>
                <w:bCs/>
                <w:spacing w:val="-1"/>
                <w:sz w:val="22"/>
              </w:rPr>
              <w:t>Gerent</w:t>
            </w:r>
            <w:r>
              <w:rPr>
                <w:rFonts w:eastAsia="Arial" w:cs="Arial"/>
                <w:b/>
                <w:bCs/>
                <w:sz w:val="22"/>
              </w:rPr>
              <w:t xml:space="preserve">e </w:t>
            </w:r>
            <w:r>
              <w:rPr>
                <w:rFonts w:eastAsia="Arial" w:cs="Arial"/>
                <w:b/>
                <w:bCs/>
                <w:spacing w:val="-1"/>
                <w:w w:val="102"/>
                <w:sz w:val="22"/>
              </w:rPr>
              <w:t>General</w:t>
            </w:r>
          </w:p>
        </w:tc>
      </w:tr>
      <w:tr w:rsidR="004B6B88"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9D6515" w:rsidRDefault="004B6B88" w:rsidP="004B6B88">
            <w:pPr>
              <w:pStyle w:val="Prrafodelista"/>
              <w:numPr>
                <w:ilvl w:val="0"/>
                <w:numId w:val="86"/>
              </w:numPr>
              <w:spacing w:after="0" w:line="240" w:lineRule="auto"/>
              <w:ind w:left="426"/>
              <w:rPr>
                <w:rFonts w:eastAsia="Arial" w:cs="Calibri"/>
              </w:rPr>
            </w:pPr>
            <w:r w:rsidRPr="009D6515">
              <w:rPr>
                <w:rFonts w:cs="Calibri"/>
                <w:b/>
                <w:bCs/>
                <w:sz w:val="23"/>
                <w:szCs w:val="23"/>
              </w:rPr>
              <w:t>Descripción</w:t>
            </w:r>
            <w:r w:rsidRPr="009D6515">
              <w:rPr>
                <w:rFonts w:eastAsia="Arial" w:cs="Calibri"/>
                <w:w w:val="102"/>
              </w:rPr>
              <w:t>:</w:t>
            </w:r>
          </w:p>
          <w:p w:rsidR="004B6B88" w:rsidRPr="009D6515" w:rsidRDefault="004B6B88" w:rsidP="005F4DF0">
            <w:pPr>
              <w:spacing w:line="241" w:lineRule="auto"/>
              <w:ind w:left="794" w:right="286"/>
              <w:rPr>
                <w:rFonts w:ascii="Calibri" w:eastAsia="Arial" w:hAnsi="Calibri" w:cs="Calibri"/>
              </w:rPr>
            </w:pPr>
            <w:r w:rsidRPr="009D6515">
              <w:rPr>
                <w:rFonts w:ascii="Calibri" w:eastAsia="Arial" w:hAnsi="Calibri" w:cs="Calibri"/>
                <w:spacing w:val="-2"/>
                <w:sz w:val="22"/>
              </w:rPr>
              <w:t>Administra</w:t>
            </w:r>
            <w:r w:rsidRPr="009D6515">
              <w:rPr>
                <w:rFonts w:ascii="Calibri" w:eastAsia="Arial" w:hAnsi="Calibri" w:cs="Calibri"/>
                <w:sz w:val="22"/>
              </w:rPr>
              <w:t xml:space="preserve">r y </w:t>
            </w:r>
            <w:r w:rsidRPr="009D6515">
              <w:rPr>
                <w:rFonts w:ascii="Calibri" w:eastAsia="Arial" w:hAnsi="Calibri" w:cs="Calibri"/>
                <w:spacing w:val="-2"/>
                <w:sz w:val="22"/>
              </w:rPr>
              <w:t>organiza</w:t>
            </w:r>
            <w:r w:rsidRPr="009D6515">
              <w:rPr>
                <w:rFonts w:ascii="Calibri" w:eastAsia="Arial" w:hAnsi="Calibri" w:cs="Calibri"/>
                <w:sz w:val="22"/>
              </w:rPr>
              <w:t xml:space="preserve">r </w:t>
            </w:r>
            <w:r w:rsidRPr="009D6515">
              <w:rPr>
                <w:rFonts w:ascii="Calibri" w:eastAsia="Arial" w:hAnsi="Calibri" w:cs="Calibri"/>
                <w:spacing w:val="-2"/>
                <w:sz w:val="22"/>
              </w:rPr>
              <w:t>l</w:t>
            </w:r>
            <w:r w:rsidRPr="009D6515">
              <w:rPr>
                <w:rFonts w:ascii="Calibri" w:eastAsia="Arial" w:hAnsi="Calibri" w:cs="Calibri"/>
                <w:sz w:val="22"/>
              </w:rPr>
              <w:t xml:space="preserve">a </w:t>
            </w:r>
            <w:r w:rsidRPr="009D6515">
              <w:rPr>
                <w:rFonts w:ascii="Calibri" w:eastAsia="Arial" w:hAnsi="Calibri" w:cs="Calibri"/>
                <w:spacing w:val="-2"/>
                <w:sz w:val="22"/>
              </w:rPr>
              <w:t>empres</w:t>
            </w:r>
            <w:r w:rsidRPr="009D6515">
              <w:rPr>
                <w:rFonts w:ascii="Calibri" w:eastAsia="Arial" w:hAnsi="Calibri" w:cs="Calibri"/>
                <w:sz w:val="22"/>
              </w:rPr>
              <w:t xml:space="preserve">a </w:t>
            </w:r>
            <w:r w:rsidRPr="009D6515">
              <w:rPr>
                <w:rFonts w:ascii="Calibri" w:eastAsia="Arial" w:hAnsi="Calibri" w:cs="Calibri"/>
                <w:spacing w:val="-2"/>
                <w:sz w:val="22"/>
              </w:rPr>
              <w:t>d</w:t>
            </w:r>
            <w:r w:rsidRPr="009D6515">
              <w:rPr>
                <w:rFonts w:ascii="Calibri" w:eastAsia="Arial" w:hAnsi="Calibri" w:cs="Calibri"/>
                <w:sz w:val="22"/>
              </w:rPr>
              <w:t xml:space="preserve">e </w:t>
            </w:r>
            <w:r w:rsidRPr="009D6515">
              <w:rPr>
                <w:rFonts w:ascii="Calibri" w:eastAsia="Arial" w:hAnsi="Calibri" w:cs="Calibri"/>
                <w:spacing w:val="-2"/>
                <w:sz w:val="22"/>
              </w:rPr>
              <w:t>acuerd</w:t>
            </w:r>
            <w:r w:rsidRPr="009D6515">
              <w:rPr>
                <w:rFonts w:ascii="Calibri" w:eastAsia="Arial" w:hAnsi="Calibri" w:cs="Calibri"/>
                <w:sz w:val="22"/>
              </w:rPr>
              <w:t xml:space="preserve">o a </w:t>
            </w:r>
            <w:r w:rsidRPr="009D6515">
              <w:rPr>
                <w:rFonts w:ascii="Calibri" w:eastAsia="Arial" w:hAnsi="Calibri" w:cs="Calibri"/>
                <w:spacing w:val="-2"/>
                <w:sz w:val="22"/>
              </w:rPr>
              <w:t>la</w:t>
            </w:r>
            <w:r w:rsidRPr="009D6515">
              <w:rPr>
                <w:rFonts w:ascii="Calibri" w:eastAsia="Arial" w:hAnsi="Calibri" w:cs="Calibri"/>
                <w:sz w:val="22"/>
              </w:rPr>
              <w:t xml:space="preserve">s </w:t>
            </w:r>
            <w:r w:rsidRPr="009D6515">
              <w:rPr>
                <w:rFonts w:ascii="Calibri" w:eastAsia="Arial" w:hAnsi="Calibri" w:cs="Calibri"/>
                <w:spacing w:val="-2"/>
                <w:sz w:val="22"/>
              </w:rPr>
              <w:t>disposicione</w:t>
            </w:r>
            <w:r w:rsidRPr="009D6515">
              <w:rPr>
                <w:rFonts w:ascii="Calibri" w:eastAsia="Arial" w:hAnsi="Calibri" w:cs="Calibri"/>
                <w:sz w:val="22"/>
              </w:rPr>
              <w:t xml:space="preserve">s </w:t>
            </w:r>
            <w:r w:rsidRPr="009D6515">
              <w:rPr>
                <w:rFonts w:ascii="Calibri" w:eastAsia="Arial" w:hAnsi="Calibri" w:cs="Calibri"/>
                <w:spacing w:val="-2"/>
                <w:w w:val="102"/>
                <w:sz w:val="22"/>
              </w:rPr>
              <w:t>estable</w:t>
            </w:r>
            <w:r w:rsidRPr="009D6515">
              <w:rPr>
                <w:rFonts w:ascii="Calibri" w:eastAsia="Arial" w:hAnsi="Calibri" w:cs="Calibri"/>
                <w:spacing w:val="13"/>
                <w:w w:val="102"/>
                <w:sz w:val="22"/>
              </w:rPr>
              <w:t>c</w:t>
            </w:r>
            <w:r w:rsidRPr="009D6515">
              <w:rPr>
                <w:rFonts w:ascii="Calibri" w:eastAsia="Arial" w:hAnsi="Calibri" w:cs="Calibri"/>
                <w:spacing w:val="-2"/>
                <w:w w:val="102"/>
                <w:sz w:val="22"/>
              </w:rPr>
              <w:t>i</w:t>
            </w:r>
            <w:r w:rsidRPr="009D6515">
              <w:rPr>
                <w:rFonts w:ascii="Calibri" w:eastAsia="Arial" w:hAnsi="Calibri" w:cs="Calibri"/>
                <w:spacing w:val="2"/>
                <w:w w:val="102"/>
                <w:sz w:val="22"/>
              </w:rPr>
              <w:t>das.</w:t>
            </w:r>
          </w:p>
        </w:tc>
      </w:tr>
      <w:tr w:rsidR="004B6B88" w:rsidRPr="00A74B67" w:rsidTr="00397F12">
        <w:trPr>
          <w:trHeight w:val="722"/>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9D6515" w:rsidRDefault="004B6B88" w:rsidP="004B6B88">
            <w:pPr>
              <w:pStyle w:val="Prrafodelista"/>
              <w:numPr>
                <w:ilvl w:val="0"/>
                <w:numId w:val="86"/>
              </w:numPr>
              <w:spacing w:after="0" w:line="240" w:lineRule="auto"/>
              <w:ind w:left="426"/>
              <w:rPr>
                <w:rFonts w:cs="Calibri"/>
                <w:b/>
                <w:bCs/>
                <w:sz w:val="23"/>
                <w:szCs w:val="23"/>
              </w:rPr>
            </w:pPr>
            <w:r w:rsidRPr="009D6515">
              <w:rPr>
                <w:rFonts w:cs="Calibri"/>
                <w:b/>
                <w:bCs/>
                <w:sz w:val="23"/>
                <w:szCs w:val="23"/>
              </w:rPr>
              <w:t>Funciones principales:</w:t>
            </w:r>
          </w:p>
          <w:p w:rsidR="004B6B88" w:rsidRPr="009D6515" w:rsidRDefault="004B6B88" w:rsidP="005F4DF0">
            <w:pPr>
              <w:spacing w:line="234" w:lineRule="auto"/>
              <w:ind w:left="794" w:right="1"/>
              <w:rPr>
                <w:rFonts w:ascii="Calibri" w:eastAsia="Arial" w:hAnsi="Calibri" w:cs="Calibri"/>
              </w:rPr>
            </w:pPr>
            <w:r w:rsidRPr="009D6515">
              <w:rPr>
                <w:rFonts w:ascii="Calibri" w:eastAsia="Arial" w:hAnsi="Calibri" w:cs="Calibri"/>
                <w:spacing w:val="-3"/>
                <w:sz w:val="22"/>
              </w:rPr>
              <w:t>Establece</w:t>
            </w:r>
            <w:r w:rsidRPr="009D6515">
              <w:rPr>
                <w:rFonts w:ascii="Calibri" w:eastAsia="Arial" w:hAnsi="Calibri" w:cs="Calibri"/>
                <w:sz w:val="22"/>
              </w:rPr>
              <w:t xml:space="preserve">r y </w:t>
            </w:r>
            <w:r w:rsidRPr="009D6515">
              <w:rPr>
                <w:rFonts w:ascii="Calibri" w:eastAsia="Arial" w:hAnsi="Calibri" w:cs="Calibri"/>
                <w:spacing w:val="-3"/>
                <w:sz w:val="22"/>
              </w:rPr>
              <w:t>dispone</w:t>
            </w:r>
            <w:r w:rsidRPr="009D6515">
              <w:rPr>
                <w:rFonts w:ascii="Calibri" w:eastAsia="Arial" w:hAnsi="Calibri" w:cs="Calibri"/>
                <w:sz w:val="22"/>
              </w:rPr>
              <w:t xml:space="preserve">r </w:t>
            </w:r>
            <w:r w:rsidRPr="009D6515">
              <w:rPr>
                <w:rFonts w:ascii="Calibri" w:eastAsia="Arial" w:hAnsi="Calibri" w:cs="Calibri"/>
                <w:spacing w:val="-3"/>
                <w:sz w:val="22"/>
              </w:rPr>
              <w:t>l</w:t>
            </w:r>
            <w:r w:rsidRPr="009D6515">
              <w:rPr>
                <w:rFonts w:ascii="Calibri" w:eastAsia="Arial" w:hAnsi="Calibri" w:cs="Calibri"/>
                <w:sz w:val="22"/>
              </w:rPr>
              <w:t xml:space="preserve">a </w:t>
            </w:r>
            <w:r w:rsidRPr="009D6515">
              <w:rPr>
                <w:rFonts w:ascii="Calibri" w:eastAsia="Arial" w:hAnsi="Calibri" w:cs="Calibri"/>
                <w:spacing w:val="-3"/>
                <w:sz w:val="22"/>
              </w:rPr>
              <w:t>elaboració</w:t>
            </w:r>
            <w:r w:rsidRPr="009D6515">
              <w:rPr>
                <w:rFonts w:ascii="Calibri" w:eastAsia="Arial" w:hAnsi="Calibri" w:cs="Calibri"/>
                <w:sz w:val="22"/>
              </w:rPr>
              <w:t xml:space="preserve">n </w:t>
            </w:r>
            <w:r w:rsidRPr="009D6515">
              <w:rPr>
                <w:rFonts w:ascii="Calibri" w:eastAsia="Arial" w:hAnsi="Calibri" w:cs="Calibri"/>
                <w:spacing w:val="-3"/>
                <w:sz w:val="22"/>
              </w:rPr>
              <w:t>d</w:t>
            </w:r>
            <w:r w:rsidRPr="009D6515">
              <w:rPr>
                <w:rFonts w:ascii="Calibri" w:eastAsia="Arial" w:hAnsi="Calibri" w:cs="Calibri"/>
                <w:sz w:val="22"/>
              </w:rPr>
              <w:t xml:space="preserve">e </w:t>
            </w:r>
            <w:r w:rsidRPr="009D6515">
              <w:rPr>
                <w:rFonts w:ascii="Calibri" w:eastAsia="Arial" w:hAnsi="Calibri" w:cs="Calibri"/>
                <w:spacing w:val="-3"/>
                <w:sz w:val="22"/>
              </w:rPr>
              <w:t>l</w:t>
            </w:r>
            <w:r w:rsidRPr="009D6515">
              <w:rPr>
                <w:rFonts w:ascii="Calibri" w:eastAsia="Arial" w:hAnsi="Calibri" w:cs="Calibri"/>
                <w:sz w:val="22"/>
              </w:rPr>
              <w:t xml:space="preserve">a </w:t>
            </w:r>
            <w:r w:rsidRPr="009D6515">
              <w:rPr>
                <w:rFonts w:ascii="Calibri" w:eastAsia="Arial" w:hAnsi="Calibri" w:cs="Calibri"/>
                <w:spacing w:val="-3"/>
                <w:sz w:val="22"/>
              </w:rPr>
              <w:t>informació</w:t>
            </w:r>
            <w:r w:rsidRPr="009D6515">
              <w:rPr>
                <w:rFonts w:ascii="Calibri" w:eastAsia="Arial" w:hAnsi="Calibri" w:cs="Calibri"/>
                <w:sz w:val="22"/>
              </w:rPr>
              <w:t xml:space="preserve">n </w:t>
            </w:r>
            <w:r w:rsidRPr="009D6515">
              <w:rPr>
                <w:rFonts w:ascii="Calibri" w:eastAsia="Arial" w:hAnsi="Calibri" w:cs="Calibri"/>
                <w:spacing w:val="-3"/>
                <w:sz w:val="22"/>
              </w:rPr>
              <w:t>estadístic</w:t>
            </w:r>
            <w:r w:rsidRPr="009D6515">
              <w:rPr>
                <w:rFonts w:ascii="Calibri" w:eastAsia="Arial" w:hAnsi="Calibri" w:cs="Calibri"/>
                <w:sz w:val="22"/>
              </w:rPr>
              <w:t xml:space="preserve">a o </w:t>
            </w:r>
            <w:r w:rsidRPr="009D6515">
              <w:rPr>
                <w:rFonts w:ascii="Calibri" w:eastAsia="Arial" w:hAnsi="Calibri" w:cs="Calibri"/>
                <w:spacing w:val="-3"/>
                <w:w w:val="102"/>
                <w:sz w:val="22"/>
              </w:rPr>
              <w:t xml:space="preserve">toda </w:t>
            </w:r>
            <w:r w:rsidRPr="009D6515">
              <w:rPr>
                <w:rFonts w:ascii="Calibri" w:eastAsia="Arial" w:hAnsi="Calibri" w:cs="Calibri"/>
                <w:spacing w:val="-3"/>
                <w:sz w:val="22"/>
              </w:rPr>
              <w:t>aquell</w:t>
            </w:r>
            <w:r w:rsidRPr="009D6515">
              <w:rPr>
                <w:rFonts w:ascii="Calibri" w:eastAsia="Arial" w:hAnsi="Calibri" w:cs="Calibri"/>
                <w:sz w:val="22"/>
              </w:rPr>
              <w:t xml:space="preserve">o </w:t>
            </w:r>
            <w:r w:rsidRPr="009D6515">
              <w:rPr>
                <w:rFonts w:ascii="Calibri" w:eastAsia="Arial" w:hAnsi="Calibri" w:cs="Calibri"/>
                <w:spacing w:val="-3"/>
                <w:sz w:val="22"/>
              </w:rPr>
              <w:t>qu</w:t>
            </w:r>
            <w:r w:rsidRPr="009D6515">
              <w:rPr>
                <w:rFonts w:ascii="Calibri" w:eastAsia="Arial" w:hAnsi="Calibri" w:cs="Calibri"/>
                <w:sz w:val="22"/>
              </w:rPr>
              <w:t xml:space="preserve">e </w:t>
            </w:r>
            <w:r w:rsidRPr="009D6515">
              <w:rPr>
                <w:rFonts w:ascii="Calibri" w:eastAsia="Arial" w:hAnsi="Calibri" w:cs="Calibri"/>
                <w:spacing w:val="-3"/>
                <w:sz w:val="22"/>
              </w:rPr>
              <w:t>result</w:t>
            </w:r>
            <w:r w:rsidRPr="009D6515">
              <w:rPr>
                <w:rFonts w:ascii="Calibri" w:eastAsia="Arial" w:hAnsi="Calibri" w:cs="Calibri"/>
                <w:sz w:val="22"/>
              </w:rPr>
              <w:t xml:space="preserve">e y </w:t>
            </w:r>
            <w:r w:rsidRPr="009D6515">
              <w:rPr>
                <w:rFonts w:ascii="Calibri" w:eastAsia="Arial" w:hAnsi="Calibri" w:cs="Calibri"/>
                <w:spacing w:val="-3"/>
                <w:sz w:val="22"/>
              </w:rPr>
              <w:t>se</w:t>
            </w:r>
            <w:r w:rsidRPr="009D6515">
              <w:rPr>
                <w:rFonts w:ascii="Calibri" w:eastAsia="Arial" w:hAnsi="Calibri" w:cs="Calibri"/>
                <w:sz w:val="22"/>
              </w:rPr>
              <w:t xml:space="preserve">a </w:t>
            </w:r>
            <w:r w:rsidRPr="009D6515">
              <w:rPr>
                <w:rFonts w:ascii="Calibri" w:eastAsia="Arial" w:hAnsi="Calibri" w:cs="Calibri"/>
                <w:spacing w:val="-3"/>
                <w:sz w:val="22"/>
              </w:rPr>
              <w:t>d</w:t>
            </w:r>
            <w:r w:rsidRPr="009D6515">
              <w:rPr>
                <w:rFonts w:ascii="Calibri" w:eastAsia="Arial" w:hAnsi="Calibri" w:cs="Calibri"/>
                <w:sz w:val="22"/>
              </w:rPr>
              <w:t xml:space="preserve">e </w:t>
            </w:r>
            <w:r w:rsidRPr="009D6515">
              <w:rPr>
                <w:rFonts w:ascii="Calibri" w:eastAsia="Arial" w:hAnsi="Calibri" w:cs="Calibri"/>
                <w:spacing w:val="-3"/>
                <w:sz w:val="22"/>
              </w:rPr>
              <w:t>utilida</w:t>
            </w:r>
            <w:r w:rsidRPr="009D6515">
              <w:rPr>
                <w:rFonts w:ascii="Calibri" w:eastAsia="Arial" w:hAnsi="Calibri" w:cs="Calibri"/>
                <w:sz w:val="22"/>
              </w:rPr>
              <w:t xml:space="preserve">d </w:t>
            </w:r>
            <w:r w:rsidRPr="009D6515">
              <w:rPr>
                <w:rFonts w:ascii="Calibri" w:eastAsia="Arial" w:hAnsi="Calibri" w:cs="Calibri"/>
                <w:spacing w:val="-3"/>
                <w:sz w:val="22"/>
              </w:rPr>
              <w:t>par</w:t>
            </w:r>
            <w:r w:rsidRPr="009D6515">
              <w:rPr>
                <w:rFonts w:ascii="Calibri" w:eastAsia="Arial" w:hAnsi="Calibri" w:cs="Calibri"/>
                <w:sz w:val="22"/>
              </w:rPr>
              <w:t xml:space="preserve">a </w:t>
            </w:r>
            <w:r w:rsidRPr="009D6515">
              <w:rPr>
                <w:rFonts w:ascii="Calibri" w:eastAsia="Arial" w:hAnsi="Calibri" w:cs="Calibri"/>
                <w:spacing w:val="-3"/>
                <w:sz w:val="22"/>
              </w:rPr>
              <w:t>la</w:t>
            </w:r>
            <w:r w:rsidRPr="009D6515">
              <w:rPr>
                <w:rFonts w:ascii="Calibri" w:eastAsia="Arial" w:hAnsi="Calibri" w:cs="Calibri"/>
                <w:sz w:val="22"/>
              </w:rPr>
              <w:t xml:space="preserve">s </w:t>
            </w:r>
            <w:r w:rsidRPr="009D6515">
              <w:rPr>
                <w:rFonts w:ascii="Calibri" w:eastAsia="Arial" w:hAnsi="Calibri" w:cs="Calibri"/>
                <w:spacing w:val="-3"/>
                <w:sz w:val="22"/>
              </w:rPr>
              <w:t>actividade</w:t>
            </w:r>
            <w:r w:rsidRPr="009D6515">
              <w:rPr>
                <w:rFonts w:ascii="Calibri" w:eastAsia="Arial" w:hAnsi="Calibri" w:cs="Calibri"/>
                <w:sz w:val="22"/>
              </w:rPr>
              <w:t xml:space="preserve">s </w:t>
            </w:r>
            <w:r w:rsidRPr="009D6515">
              <w:rPr>
                <w:rFonts w:ascii="Calibri" w:eastAsia="Arial" w:hAnsi="Calibri" w:cs="Calibri"/>
                <w:spacing w:val="-3"/>
                <w:sz w:val="22"/>
              </w:rPr>
              <w:t>d</w:t>
            </w:r>
            <w:r w:rsidRPr="009D6515">
              <w:rPr>
                <w:rFonts w:ascii="Calibri" w:eastAsia="Arial" w:hAnsi="Calibri" w:cs="Calibri"/>
                <w:sz w:val="22"/>
              </w:rPr>
              <w:t xml:space="preserve">e </w:t>
            </w:r>
            <w:r w:rsidRPr="009D6515">
              <w:rPr>
                <w:rFonts w:ascii="Calibri" w:eastAsia="Arial" w:hAnsi="Calibri" w:cs="Calibri"/>
                <w:spacing w:val="-3"/>
                <w:sz w:val="22"/>
              </w:rPr>
              <w:t>la</w:t>
            </w:r>
            <w:r w:rsidRPr="009D6515">
              <w:rPr>
                <w:rFonts w:ascii="Calibri" w:eastAsia="Arial" w:hAnsi="Calibri" w:cs="Calibri"/>
                <w:sz w:val="22"/>
              </w:rPr>
              <w:t xml:space="preserve">s </w:t>
            </w:r>
            <w:r w:rsidRPr="009D6515">
              <w:rPr>
                <w:rFonts w:ascii="Calibri" w:eastAsia="Arial" w:hAnsi="Calibri" w:cs="Calibri"/>
                <w:spacing w:val="-3"/>
                <w:sz w:val="22"/>
              </w:rPr>
              <w:t>gerencia</w:t>
            </w:r>
            <w:r w:rsidRPr="009D6515">
              <w:rPr>
                <w:rFonts w:ascii="Calibri" w:eastAsia="Arial" w:hAnsi="Calibri" w:cs="Calibri"/>
                <w:sz w:val="22"/>
              </w:rPr>
              <w:t xml:space="preserve">s </w:t>
            </w:r>
            <w:r w:rsidRPr="009D6515">
              <w:rPr>
                <w:rFonts w:ascii="Calibri" w:eastAsia="Arial" w:hAnsi="Calibri" w:cs="Calibri"/>
                <w:spacing w:val="-3"/>
                <w:w w:val="102"/>
                <w:sz w:val="22"/>
              </w:rPr>
              <w:t xml:space="preserve">para </w:t>
            </w:r>
            <w:r w:rsidRPr="009D6515">
              <w:rPr>
                <w:rFonts w:ascii="Calibri" w:eastAsia="Arial" w:hAnsi="Calibri" w:cs="Calibri"/>
                <w:spacing w:val="-2"/>
                <w:sz w:val="22"/>
              </w:rPr>
              <w:t>pode</w:t>
            </w:r>
            <w:r w:rsidRPr="009D6515">
              <w:rPr>
                <w:rFonts w:ascii="Calibri" w:eastAsia="Arial" w:hAnsi="Calibri" w:cs="Calibri"/>
                <w:sz w:val="22"/>
              </w:rPr>
              <w:t xml:space="preserve">r </w:t>
            </w:r>
            <w:r w:rsidRPr="009D6515">
              <w:rPr>
                <w:rFonts w:ascii="Calibri" w:eastAsia="Arial" w:hAnsi="Calibri" w:cs="Calibri"/>
                <w:spacing w:val="-2"/>
                <w:sz w:val="22"/>
              </w:rPr>
              <w:t>tene</w:t>
            </w:r>
            <w:r w:rsidRPr="009D6515">
              <w:rPr>
                <w:rFonts w:ascii="Calibri" w:eastAsia="Arial" w:hAnsi="Calibri" w:cs="Calibri"/>
                <w:sz w:val="22"/>
              </w:rPr>
              <w:t xml:space="preserve">r </w:t>
            </w:r>
            <w:r w:rsidRPr="009D6515">
              <w:rPr>
                <w:rFonts w:ascii="Calibri" w:eastAsia="Arial" w:hAnsi="Calibri" w:cs="Calibri"/>
                <w:spacing w:val="-2"/>
                <w:sz w:val="22"/>
              </w:rPr>
              <w:t>u</w:t>
            </w:r>
            <w:r w:rsidRPr="009D6515">
              <w:rPr>
                <w:rFonts w:ascii="Calibri" w:eastAsia="Arial" w:hAnsi="Calibri" w:cs="Calibri"/>
                <w:sz w:val="22"/>
              </w:rPr>
              <w:t xml:space="preserve">n </w:t>
            </w:r>
            <w:r w:rsidRPr="009D6515">
              <w:rPr>
                <w:rFonts w:ascii="Calibri" w:eastAsia="Arial" w:hAnsi="Calibri" w:cs="Calibri"/>
                <w:spacing w:val="-2"/>
                <w:sz w:val="22"/>
              </w:rPr>
              <w:t>análisi</w:t>
            </w:r>
            <w:r w:rsidRPr="009D6515">
              <w:rPr>
                <w:rFonts w:ascii="Calibri" w:eastAsia="Arial" w:hAnsi="Calibri" w:cs="Calibri"/>
                <w:sz w:val="22"/>
              </w:rPr>
              <w:t xml:space="preserve">s </w:t>
            </w:r>
            <w:r w:rsidRPr="009D6515">
              <w:rPr>
                <w:rFonts w:ascii="Calibri" w:eastAsia="Arial" w:hAnsi="Calibri" w:cs="Calibri"/>
                <w:spacing w:val="-2"/>
                <w:sz w:val="22"/>
              </w:rPr>
              <w:t>d</w:t>
            </w:r>
            <w:r w:rsidRPr="009D6515">
              <w:rPr>
                <w:rFonts w:ascii="Calibri" w:eastAsia="Arial" w:hAnsi="Calibri" w:cs="Calibri"/>
                <w:sz w:val="22"/>
              </w:rPr>
              <w:t xml:space="preserve">e </w:t>
            </w:r>
            <w:r w:rsidRPr="009D6515">
              <w:rPr>
                <w:rFonts w:ascii="Calibri" w:eastAsia="Arial" w:hAnsi="Calibri" w:cs="Calibri"/>
                <w:spacing w:val="-2"/>
                <w:sz w:val="22"/>
              </w:rPr>
              <w:t>lo</w:t>
            </w:r>
            <w:r w:rsidRPr="009D6515">
              <w:rPr>
                <w:rFonts w:ascii="Calibri" w:eastAsia="Arial" w:hAnsi="Calibri" w:cs="Calibri"/>
                <w:sz w:val="22"/>
              </w:rPr>
              <w:t xml:space="preserve">s </w:t>
            </w:r>
            <w:r w:rsidRPr="009D6515">
              <w:rPr>
                <w:rFonts w:ascii="Calibri" w:eastAsia="Arial" w:hAnsi="Calibri" w:cs="Calibri"/>
                <w:spacing w:val="-2"/>
                <w:w w:val="102"/>
                <w:sz w:val="22"/>
              </w:rPr>
              <w:t>comportamientos.</w:t>
            </w:r>
          </w:p>
          <w:p w:rsidR="004B6B88" w:rsidRPr="009D6515" w:rsidRDefault="004B6B88" w:rsidP="005F4DF0">
            <w:pPr>
              <w:spacing w:before="18"/>
              <w:ind w:left="794" w:right="635"/>
              <w:rPr>
                <w:rFonts w:ascii="Calibri" w:eastAsia="Arial" w:hAnsi="Calibri" w:cs="Calibri"/>
              </w:rPr>
            </w:pPr>
            <w:r w:rsidRPr="009D6515">
              <w:rPr>
                <w:rFonts w:ascii="Calibri" w:eastAsia="Arial" w:hAnsi="Calibri" w:cs="Calibri"/>
                <w:spacing w:val="-3"/>
                <w:sz w:val="22"/>
              </w:rPr>
              <w:t>Cumpli</w:t>
            </w:r>
            <w:r w:rsidRPr="009D6515">
              <w:rPr>
                <w:rFonts w:ascii="Calibri" w:eastAsia="Arial" w:hAnsi="Calibri" w:cs="Calibri"/>
                <w:sz w:val="22"/>
              </w:rPr>
              <w:t xml:space="preserve">r </w:t>
            </w:r>
            <w:r w:rsidRPr="009D6515">
              <w:rPr>
                <w:rFonts w:ascii="Calibri" w:eastAsia="Arial" w:hAnsi="Calibri" w:cs="Calibri"/>
                <w:spacing w:val="-3"/>
                <w:sz w:val="22"/>
              </w:rPr>
              <w:t>s</w:t>
            </w:r>
            <w:r w:rsidRPr="009D6515">
              <w:rPr>
                <w:rFonts w:ascii="Calibri" w:eastAsia="Arial" w:hAnsi="Calibri" w:cs="Calibri"/>
                <w:sz w:val="22"/>
              </w:rPr>
              <w:t xml:space="preserve">u </w:t>
            </w:r>
            <w:r w:rsidRPr="009D6515">
              <w:rPr>
                <w:rFonts w:ascii="Calibri" w:eastAsia="Arial" w:hAnsi="Calibri" w:cs="Calibri"/>
                <w:spacing w:val="-3"/>
                <w:sz w:val="22"/>
              </w:rPr>
              <w:t>labo</w:t>
            </w:r>
            <w:r w:rsidRPr="009D6515">
              <w:rPr>
                <w:rFonts w:ascii="Calibri" w:eastAsia="Arial" w:hAnsi="Calibri" w:cs="Calibri"/>
                <w:sz w:val="22"/>
              </w:rPr>
              <w:t xml:space="preserve">r </w:t>
            </w:r>
            <w:r w:rsidRPr="009D6515">
              <w:rPr>
                <w:rFonts w:ascii="Calibri" w:eastAsia="Arial" w:hAnsi="Calibri" w:cs="Calibri"/>
                <w:spacing w:val="-3"/>
                <w:sz w:val="22"/>
              </w:rPr>
              <w:t>veland</w:t>
            </w:r>
            <w:r w:rsidRPr="009D6515">
              <w:rPr>
                <w:rFonts w:ascii="Calibri" w:eastAsia="Arial" w:hAnsi="Calibri" w:cs="Calibri"/>
                <w:sz w:val="22"/>
              </w:rPr>
              <w:t xml:space="preserve">o </w:t>
            </w:r>
            <w:r w:rsidRPr="009D6515">
              <w:rPr>
                <w:rFonts w:ascii="Calibri" w:eastAsia="Arial" w:hAnsi="Calibri" w:cs="Calibri"/>
                <w:spacing w:val="-3"/>
                <w:sz w:val="22"/>
              </w:rPr>
              <w:t>po</w:t>
            </w:r>
            <w:r w:rsidRPr="009D6515">
              <w:rPr>
                <w:rFonts w:ascii="Calibri" w:eastAsia="Arial" w:hAnsi="Calibri" w:cs="Calibri"/>
                <w:sz w:val="22"/>
              </w:rPr>
              <w:t xml:space="preserve">r </w:t>
            </w:r>
            <w:r w:rsidRPr="009D6515">
              <w:rPr>
                <w:rFonts w:ascii="Calibri" w:eastAsia="Arial" w:hAnsi="Calibri" w:cs="Calibri"/>
                <w:spacing w:val="-3"/>
                <w:sz w:val="22"/>
              </w:rPr>
              <w:t>e</w:t>
            </w:r>
            <w:r w:rsidRPr="009D6515">
              <w:rPr>
                <w:rFonts w:ascii="Calibri" w:eastAsia="Arial" w:hAnsi="Calibri" w:cs="Calibri"/>
                <w:sz w:val="22"/>
              </w:rPr>
              <w:t xml:space="preserve">l </w:t>
            </w:r>
            <w:r w:rsidRPr="009D6515">
              <w:rPr>
                <w:rFonts w:ascii="Calibri" w:eastAsia="Arial" w:hAnsi="Calibri" w:cs="Calibri"/>
                <w:spacing w:val="-3"/>
                <w:sz w:val="22"/>
              </w:rPr>
              <w:t>cumplimient</w:t>
            </w:r>
            <w:r w:rsidRPr="009D6515">
              <w:rPr>
                <w:rFonts w:ascii="Calibri" w:eastAsia="Arial" w:hAnsi="Calibri" w:cs="Calibri"/>
                <w:sz w:val="22"/>
              </w:rPr>
              <w:t xml:space="preserve">o </w:t>
            </w:r>
            <w:r w:rsidRPr="009D6515">
              <w:rPr>
                <w:rFonts w:ascii="Calibri" w:eastAsia="Arial" w:hAnsi="Calibri" w:cs="Calibri"/>
                <w:spacing w:val="-2"/>
                <w:sz w:val="22"/>
              </w:rPr>
              <w:t>d</w:t>
            </w:r>
            <w:r w:rsidRPr="009D6515">
              <w:rPr>
                <w:rFonts w:ascii="Calibri" w:eastAsia="Arial" w:hAnsi="Calibri" w:cs="Calibri"/>
                <w:sz w:val="22"/>
              </w:rPr>
              <w:t xml:space="preserve">e </w:t>
            </w:r>
            <w:r w:rsidRPr="009D6515">
              <w:rPr>
                <w:rFonts w:ascii="Calibri" w:eastAsia="Arial" w:hAnsi="Calibri" w:cs="Calibri"/>
                <w:spacing w:val="-2"/>
                <w:sz w:val="22"/>
              </w:rPr>
              <w:t>l</w:t>
            </w:r>
            <w:r w:rsidRPr="009D6515">
              <w:rPr>
                <w:rFonts w:ascii="Calibri" w:eastAsia="Arial" w:hAnsi="Calibri" w:cs="Calibri"/>
                <w:sz w:val="22"/>
              </w:rPr>
              <w:t xml:space="preserve">a </w:t>
            </w:r>
            <w:r w:rsidRPr="009D6515">
              <w:rPr>
                <w:rFonts w:ascii="Calibri" w:eastAsia="Arial" w:hAnsi="Calibri" w:cs="Calibri"/>
                <w:spacing w:val="-2"/>
                <w:sz w:val="22"/>
              </w:rPr>
              <w:t>misió</w:t>
            </w:r>
            <w:r w:rsidRPr="009D6515">
              <w:rPr>
                <w:rFonts w:ascii="Calibri" w:eastAsia="Arial" w:hAnsi="Calibri" w:cs="Calibri"/>
                <w:sz w:val="22"/>
              </w:rPr>
              <w:t xml:space="preserve">n </w:t>
            </w:r>
            <w:r w:rsidRPr="009D6515">
              <w:rPr>
                <w:rFonts w:ascii="Calibri" w:eastAsia="Arial" w:hAnsi="Calibri" w:cs="Calibri"/>
                <w:spacing w:val="-2"/>
                <w:sz w:val="22"/>
              </w:rPr>
              <w:t>d</w:t>
            </w:r>
            <w:r w:rsidRPr="009D6515">
              <w:rPr>
                <w:rFonts w:ascii="Calibri" w:eastAsia="Arial" w:hAnsi="Calibri" w:cs="Calibri"/>
                <w:sz w:val="22"/>
              </w:rPr>
              <w:t xml:space="preserve">e </w:t>
            </w:r>
            <w:r w:rsidRPr="009D6515">
              <w:rPr>
                <w:rFonts w:ascii="Calibri" w:eastAsia="Arial" w:hAnsi="Calibri" w:cs="Calibri"/>
                <w:spacing w:val="-2"/>
                <w:sz w:val="22"/>
              </w:rPr>
              <w:t>l</w:t>
            </w:r>
            <w:r w:rsidRPr="009D6515">
              <w:rPr>
                <w:rFonts w:ascii="Calibri" w:eastAsia="Arial" w:hAnsi="Calibri" w:cs="Calibri"/>
                <w:sz w:val="22"/>
              </w:rPr>
              <w:t xml:space="preserve">a </w:t>
            </w:r>
            <w:r w:rsidRPr="009D6515">
              <w:rPr>
                <w:rFonts w:ascii="Calibri" w:eastAsia="Arial" w:hAnsi="Calibri" w:cs="Calibri"/>
                <w:spacing w:val="-2"/>
                <w:w w:val="102"/>
                <w:sz w:val="22"/>
              </w:rPr>
              <w:t>empresa.</w:t>
            </w:r>
          </w:p>
        </w:tc>
      </w:tr>
      <w:tr w:rsidR="004B6B88" w:rsidRPr="00A74B67" w:rsidTr="00397F12">
        <w:trPr>
          <w:trHeight w:val="1918"/>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9D6515" w:rsidRDefault="004B6B88" w:rsidP="004B6B88">
            <w:pPr>
              <w:pStyle w:val="Prrafodelista"/>
              <w:numPr>
                <w:ilvl w:val="0"/>
                <w:numId w:val="86"/>
              </w:numPr>
              <w:spacing w:after="0" w:line="240" w:lineRule="auto"/>
              <w:ind w:left="426"/>
              <w:rPr>
                <w:rFonts w:eastAsia="Arial" w:cs="Calibri"/>
                <w:b/>
                <w:bCs/>
                <w:spacing w:val="-1"/>
              </w:rPr>
            </w:pPr>
            <w:r w:rsidRPr="009D6515">
              <w:rPr>
                <w:rFonts w:cs="Calibri"/>
                <w:b/>
                <w:bCs/>
                <w:sz w:val="23"/>
                <w:szCs w:val="23"/>
              </w:rPr>
              <w:t>Perfil</w:t>
            </w:r>
            <w:r w:rsidRPr="009D6515">
              <w:rPr>
                <w:rFonts w:eastAsia="Arial" w:cs="Calibri"/>
                <w:b/>
                <w:bCs/>
                <w:spacing w:val="-1"/>
              </w:rPr>
              <w:t>:</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Edad</w:t>
            </w:r>
            <w:r w:rsidRPr="009D6515">
              <w:rPr>
                <w:rFonts w:eastAsia="Arial" w:cs="Calibri"/>
                <w:spacing w:val="-3"/>
              </w:rPr>
              <w:t>: Entre 30 y 50 años</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Sexo</w:t>
            </w:r>
            <w:r w:rsidRPr="009D6515">
              <w:rPr>
                <w:rFonts w:eastAsia="Arial" w:cs="Calibri"/>
                <w:spacing w:val="-3"/>
              </w:rPr>
              <w:t>: Indiferente</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Experiencia previa</w:t>
            </w:r>
            <w:r w:rsidRPr="009D6515">
              <w:rPr>
                <w:rFonts w:eastAsia="Arial" w:cs="Calibri"/>
                <w:spacing w:val="-3"/>
              </w:rPr>
              <w:t xml:space="preserve">: </w:t>
            </w:r>
            <w:r w:rsidR="00557527">
              <w:rPr>
                <w:rFonts w:eastAsia="Arial" w:cs="Calibri"/>
                <w:spacing w:val="-3"/>
              </w:rPr>
              <w:t>6</w:t>
            </w:r>
            <w:r w:rsidRPr="009D6515">
              <w:rPr>
                <w:rFonts w:eastAsia="Arial" w:cs="Calibri"/>
                <w:spacing w:val="-3"/>
              </w:rPr>
              <w:t xml:space="preserve"> años de experiencia en Managment y manejo de equipos multidisciplinarios y varios proyectos de desarrollo de software.</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Educación</w:t>
            </w:r>
            <w:r w:rsidRPr="009D6515">
              <w:rPr>
                <w:rFonts w:eastAsia="Arial" w:cs="Calibri"/>
                <w:spacing w:val="-3"/>
              </w:rPr>
              <w:t xml:space="preserve">: Profesional, Graduado. </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Área de estudio:</w:t>
            </w:r>
            <w:r w:rsidRPr="009D6515">
              <w:rPr>
                <w:rFonts w:eastAsia="Arial" w:cs="Calibri"/>
                <w:spacing w:val="-3"/>
              </w:rPr>
              <w:t xml:space="preserve"> Marketing / Comercialización, Ing. Informática / Sistemas, Programación, Tecnología de la Información. </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Idioma</w:t>
            </w:r>
            <w:r w:rsidRPr="009D6515">
              <w:rPr>
                <w:rFonts w:eastAsia="Arial" w:cs="Calibri"/>
                <w:spacing w:val="-3"/>
              </w:rPr>
              <w:t>: Inglés, Español.</w:t>
            </w:r>
          </w:p>
          <w:p w:rsidR="004B6B88" w:rsidRPr="009D6515" w:rsidRDefault="004B6B88" w:rsidP="004B6B88">
            <w:pPr>
              <w:pStyle w:val="Prrafodelista"/>
              <w:numPr>
                <w:ilvl w:val="0"/>
                <w:numId w:val="87"/>
              </w:numPr>
              <w:autoSpaceDE/>
              <w:autoSpaceDN/>
              <w:adjustRightInd/>
              <w:spacing w:before="18" w:after="0" w:line="240" w:lineRule="auto"/>
              <w:ind w:right="635"/>
              <w:rPr>
                <w:rFonts w:eastAsia="Arial" w:cs="Calibri"/>
                <w:spacing w:val="-3"/>
              </w:rPr>
            </w:pPr>
            <w:r w:rsidRPr="009D6515">
              <w:rPr>
                <w:rFonts w:eastAsia="Arial" w:cs="Calibri"/>
                <w:b/>
                <w:spacing w:val="-3"/>
              </w:rPr>
              <w:t>Lugar de residencia:</w:t>
            </w:r>
            <w:r w:rsidRPr="009D6515">
              <w:rPr>
                <w:rFonts w:eastAsia="Arial" w:cs="Calibri"/>
                <w:spacing w:val="-3"/>
              </w:rPr>
              <w:t xml:space="preserve"> Capital Federal, Gran Buenos Aires.</w:t>
            </w:r>
          </w:p>
        </w:tc>
      </w:tr>
      <w:tr w:rsidR="004B6B88"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9D6515" w:rsidRDefault="004B6B88" w:rsidP="004B6B88">
            <w:pPr>
              <w:pStyle w:val="Prrafodelista"/>
              <w:numPr>
                <w:ilvl w:val="0"/>
                <w:numId w:val="86"/>
              </w:numPr>
              <w:spacing w:after="0" w:line="240" w:lineRule="auto"/>
              <w:ind w:left="426"/>
              <w:rPr>
                <w:rFonts w:cs="Calibri"/>
                <w:b/>
                <w:bCs/>
                <w:sz w:val="23"/>
                <w:szCs w:val="23"/>
              </w:rPr>
            </w:pPr>
            <w:r w:rsidRPr="009D6515">
              <w:rPr>
                <w:rFonts w:cs="Calibri"/>
                <w:b/>
                <w:bCs/>
                <w:sz w:val="23"/>
                <w:szCs w:val="23"/>
              </w:rPr>
              <w:t>Remuneración de mercado</w:t>
            </w:r>
          </w:p>
          <w:p w:rsidR="004B6B88" w:rsidRPr="009D6515" w:rsidRDefault="004B6B88" w:rsidP="00557527">
            <w:pPr>
              <w:pStyle w:val="Prrafodelista"/>
              <w:numPr>
                <w:ilvl w:val="0"/>
                <w:numId w:val="87"/>
              </w:numPr>
              <w:autoSpaceDE/>
              <w:autoSpaceDN/>
              <w:adjustRightInd/>
              <w:spacing w:before="18" w:after="0" w:line="240" w:lineRule="auto"/>
              <w:ind w:right="635"/>
              <w:rPr>
                <w:rFonts w:cs="Calibri"/>
                <w:bCs/>
                <w:sz w:val="23"/>
                <w:szCs w:val="23"/>
              </w:rPr>
            </w:pPr>
            <w:r w:rsidRPr="009D6515">
              <w:rPr>
                <w:rFonts w:cs="Calibri"/>
                <w:bCs/>
                <w:sz w:val="23"/>
                <w:szCs w:val="23"/>
              </w:rPr>
              <w:t xml:space="preserve">Ingresos brutos: </w:t>
            </w:r>
            <w:r w:rsidR="00E423A8" w:rsidRPr="009D6515">
              <w:rPr>
                <w:rFonts w:cs="Calibri"/>
                <w:bCs/>
                <w:sz w:val="23"/>
                <w:szCs w:val="23"/>
              </w:rPr>
              <w:t>$2</w:t>
            </w:r>
            <w:r w:rsidR="00557527">
              <w:rPr>
                <w:rFonts w:cs="Calibri"/>
                <w:bCs/>
                <w:sz w:val="23"/>
                <w:szCs w:val="23"/>
              </w:rPr>
              <w:t>5</w:t>
            </w:r>
            <w:r w:rsidR="00E423A8" w:rsidRPr="009D6515">
              <w:rPr>
                <w:rFonts w:cs="Calibri"/>
                <w:bCs/>
                <w:sz w:val="23"/>
                <w:szCs w:val="23"/>
              </w:rPr>
              <w:t>.000</w:t>
            </w:r>
          </w:p>
        </w:tc>
      </w:tr>
    </w:tbl>
    <w:p w:rsidR="00B50C42" w:rsidRDefault="00B50C42" w:rsidP="00DB0A63">
      <w:pPr>
        <w:jc w:val="both"/>
        <w:rPr>
          <w:sz w:val="22"/>
          <w:szCs w:val="22"/>
          <w:lang w:val="es-ES"/>
        </w:rPr>
      </w:pPr>
    </w:p>
    <w:p w:rsidR="004B6B88" w:rsidRDefault="001249D9" w:rsidP="004B6B88">
      <w:pPr>
        <w:pStyle w:val="Ttulo3"/>
        <w:numPr>
          <w:ilvl w:val="2"/>
          <w:numId w:val="83"/>
        </w:numPr>
        <w:rPr>
          <w:sz w:val="22"/>
          <w:szCs w:val="22"/>
          <w:lang w:val="es-AR"/>
        </w:rPr>
      </w:pPr>
      <w:bookmarkStart w:id="144" w:name="_Toc405859850"/>
      <w:r>
        <w:rPr>
          <w:sz w:val="22"/>
          <w:szCs w:val="22"/>
          <w:lang w:val="es-AR"/>
        </w:rPr>
        <w:t>Producción</w:t>
      </w:r>
      <w:bookmarkEnd w:id="144"/>
    </w:p>
    <w:p w:rsidR="00B50C42" w:rsidRDefault="00B50C42"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4B6B88"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4B6B88" w:rsidRDefault="004B6B88" w:rsidP="004B6B88">
            <w:pPr>
              <w:spacing w:line="226" w:lineRule="exact"/>
              <w:ind w:left="74" w:right="-20"/>
              <w:rPr>
                <w:rFonts w:eastAsia="Arial" w:cs="Arial"/>
              </w:rPr>
            </w:pPr>
            <w:r>
              <w:rPr>
                <w:rFonts w:eastAsia="Arial" w:cs="Arial"/>
                <w:b/>
                <w:bCs/>
                <w:spacing w:val="-1"/>
                <w:sz w:val="22"/>
              </w:rPr>
              <w:t>Gerent</w:t>
            </w:r>
            <w:r>
              <w:rPr>
                <w:rFonts w:eastAsia="Arial" w:cs="Arial"/>
                <w:b/>
                <w:bCs/>
                <w:sz w:val="22"/>
              </w:rPr>
              <w:t>e</w:t>
            </w:r>
            <w:r>
              <w:rPr>
                <w:rFonts w:eastAsia="Arial" w:cs="Arial"/>
                <w:b/>
                <w:bCs/>
                <w:spacing w:val="-1"/>
                <w:w w:val="102"/>
                <w:sz w:val="22"/>
              </w:rPr>
              <w:t xml:space="preserve"> de Sistemas</w:t>
            </w:r>
          </w:p>
        </w:tc>
      </w:tr>
      <w:tr w:rsidR="004B6B88" w:rsidRPr="00A74B67" w:rsidTr="005F4DF0">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2D5F83" w:rsidRDefault="004B6B88"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4B6B88" w:rsidRPr="009D6515" w:rsidRDefault="009C490C" w:rsidP="009C490C">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Gestionar la plataforma tecnológica para la mejora e innovación de productos de software, optimizando las capacidades de los mismos mediante el uso de la tecnología. Dirigir, coordinar y optimizar la utilización de los recursos informáticos, así como también resolver las necesidades informáticas de la empresa mediante la coordinación y la planificación estratégica.</w:t>
            </w:r>
          </w:p>
        </w:tc>
      </w:tr>
      <w:tr w:rsidR="004B6B88" w:rsidRPr="00A74B67" w:rsidTr="009C490C">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F257B7" w:rsidRDefault="004B6B88" w:rsidP="005F4DF0">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9C490C" w:rsidRPr="00BD6F44" w:rsidRDefault="009C490C" w:rsidP="009C490C">
            <w:pPr>
              <w:pStyle w:val="Prrafodelista"/>
              <w:numPr>
                <w:ilvl w:val="0"/>
                <w:numId w:val="89"/>
              </w:numPr>
              <w:spacing w:after="0"/>
              <w:rPr>
                <w:rFonts w:cs="Arial"/>
                <w:bCs/>
                <w:sz w:val="23"/>
                <w:szCs w:val="23"/>
              </w:rPr>
            </w:pPr>
            <w:r w:rsidRPr="009C490C">
              <w:rPr>
                <w:rFonts w:cs="Arial"/>
                <w:bCs/>
                <w:sz w:val="23"/>
                <w:szCs w:val="23"/>
              </w:rPr>
              <w:t xml:space="preserve">Planificar, diseñar, ejecutar y monitorear la estrategia </w:t>
            </w:r>
            <w:r>
              <w:rPr>
                <w:rFonts w:cs="Arial"/>
                <w:bCs/>
                <w:sz w:val="23"/>
                <w:szCs w:val="23"/>
              </w:rPr>
              <w:t>del proceso productivo</w:t>
            </w:r>
            <w:r w:rsidRPr="009C490C">
              <w:rPr>
                <w:rFonts w:cs="Arial"/>
                <w:bCs/>
                <w:sz w:val="23"/>
                <w:szCs w:val="23"/>
              </w:rPr>
              <w:t>.</w:t>
            </w:r>
          </w:p>
          <w:p w:rsidR="009C490C" w:rsidRPr="00BD6F44" w:rsidRDefault="009C490C" w:rsidP="009C490C">
            <w:pPr>
              <w:pStyle w:val="Prrafodelista"/>
              <w:numPr>
                <w:ilvl w:val="0"/>
                <w:numId w:val="89"/>
              </w:numPr>
              <w:spacing w:after="0"/>
              <w:rPr>
                <w:rFonts w:cs="Arial"/>
                <w:bCs/>
                <w:sz w:val="23"/>
                <w:szCs w:val="23"/>
              </w:rPr>
            </w:pPr>
            <w:r w:rsidRPr="009C490C">
              <w:rPr>
                <w:rFonts w:cs="Arial"/>
                <w:bCs/>
                <w:sz w:val="23"/>
                <w:szCs w:val="23"/>
              </w:rPr>
              <w:t>Supervisar y evaluar el alineamiento de los sistemas de información a los procesos corporativos.</w:t>
            </w:r>
          </w:p>
          <w:p w:rsidR="009C490C" w:rsidRDefault="009C490C" w:rsidP="009C490C">
            <w:pPr>
              <w:pStyle w:val="Prrafodelista"/>
              <w:numPr>
                <w:ilvl w:val="0"/>
                <w:numId w:val="89"/>
              </w:numPr>
              <w:spacing w:after="0"/>
              <w:rPr>
                <w:rFonts w:cs="Arial"/>
                <w:bCs/>
                <w:sz w:val="23"/>
                <w:szCs w:val="23"/>
              </w:rPr>
            </w:pPr>
            <w:r w:rsidRPr="009C490C">
              <w:rPr>
                <w:rFonts w:cs="Arial"/>
                <w:bCs/>
                <w:sz w:val="23"/>
                <w:szCs w:val="23"/>
              </w:rPr>
              <w:t>Participar en la elaboración de las estrategias de negocios</w:t>
            </w:r>
            <w:r w:rsidR="00415EEA">
              <w:rPr>
                <w:rFonts w:cs="Arial"/>
                <w:bCs/>
                <w:sz w:val="23"/>
                <w:szCs w:val="23"/>
              </w:rPr>
              <w:t>.</w:t>
            </w:r>
          </w:p>
          <w:p w:rsidR="004B6B88" w:rsidRDefault="009C490C" w:rsidP="009C490C">
            <w:pPr>
              <w:pStyle w:val="Prrafodelista"/>
              <w:numPr>
                <w:ilvl w:val="0"/>
                <w:numId w:val="89"/>
              </w:numPr>
              <w:spacing w:after="0"/>
              <w:rPr>
                <w:rFonts w:cs="Arial"/>
                <w:bCs/>
                <w:sz w:val="23"/>
                <w:szCs w:val="23"/>
              </w:rPr>
            </w:pPr>
            <w:r w:rsidRPr="009C490C">
              <w:rPr>
                <w:rFonts w:cs="Arial"/>
                <w:bCs/>
                <w:sz w:val="23"/>
                <w:szCs w:val="23"/>
              </w:rPr>
              <w:t>Definir políticas y normas</w:t>
            </w:r>
            <w:r>
              <w:rPr>
                <w:rFonts w:cs="Arial"/>
                <w:bCs/>
                <w:sz w:val="23"/>
                <w:szCs w:val="23"/>
              </w:rPr>
              <w:t xml:space="preserve"> </w:t>
            </w:r>
            <w:r w:rsidRPr="009C490C">
              <w:rPr>
                <w:rFonts w:cs="Arial"/>
                <w:bCs/>
                <w:sz w:val="23"/>
                <w:szCs w:val="23"/>
              </w:rPr>
              <w:t>de seguridad de la información así como procedimientos generales de seguridad física y lógica, tanto en lo que se refiere a las tecnologías informáticas como a las comunicaciones</w:t>
            </w:r>
            <w:r w:rsidR="00415EEA">
              <w:rPr>
                <w:rFonts w:cs="Arial"/>
                <w:bCs/>
                <w:sz w:val="23"/>
                <w:szCs w:val="23"/>
              </w:rPr>
              <w:t xml:space="preserve"> de los productos de software producidos.</w:t>
            </w:r>
          </w:p>
          <w:p w:rsidR="009C490C" w:rsidRPr="009C490C" w:rsidRDefault="009C490C" w:rsidP="009C490C">
            <w:pPr>
              <w:pStyle w:val="Prrafodelista"/>
              <w:numPr>
                <w:ilvl w:val="0"/>
                <w:numId w:val="89"/>
              </w:numPr>
              <w:spacing w:after="0"/>
              <w:rPr>
                <w:rFonts w:cs="Arial"/>
                <w:bCs/>
                <w:sz w:val="23"/>
                <w:szCs w:val="23"/>
              </w:rPr>
            </w:pPr>
            <w:r w:rsidRPr="009C490C">
              <w:rPr>
                <w:rFonts w:cs="Arial"/>
                <w:bCs/>
                <w:sz w:val="23"/>
                <w:szCs w:val="23"/>
              </w:rPr>
              <w:t>Asesorar y recomendar a la Alta Dirección en las soluciones tecnológicas, propiciando la innovación de procesos y servicios</w:t>
            </w:r>
            <w:r>
              <w:rPr>
                <w:rFonts w:cs="Arial"/>
                <w:bCs/>
                <w:sz w:val="23"/>
                <w:szCs w:val="23"/>
              </w:rPr>
              <w:t>.</w:t>
            </w:r>
          </w:p>
        </w:tc>
      </w:tr>
      <w:tr w:rsidR="004B6B88" w:rsidRPr="00A74B67" w:rsidTr="005F4DF0">
        <w:trPr>
          <w:trHeight w:val="2770"/>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30 y 50 años</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4B6B88" w:rsidRPr="00F257B7"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Pr="00F257B7">
              <w:rPr>
                <w:rFonts w:eastAsia="Arial" w:cs="Arial"/>
                <w:spacing w:val="-3"/>
              </w:rPr>
              <w:t xml:space="preserve">5 años de experiencia en </w:t>
            </w:r>
            <w:r>
              <w:rPr>
                <w:rFonts w:eastAsia="Arial" w:cs="Arial"/>
                <w:spacing w:val="-3"/>
              </w:rPr>
              <w:t xml:space="preserve">Managment y manejo de equipos multidisciplinarios y varios proyectos </w:t>
            </w:r>
            <w:r w:rsidRPr="00F257B7">
              <w:rPr>
                <w:rFonts w:eastAsia="Arial" w:cs="Arial"/>
                <w:spacing w:val="-3"/>
              </w:rPr>
              <w:t>de desarrollo de software.</w:t>
            </w:r>
          </w:p>
          <w:p w:rsidR="004B6B88" w:rsidRPr="00F257B7"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4B6B88" w:rsidRPr="00F257B7"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Ing. Informática / Sistemas, Programación, Tecnología de la Información. </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4B6B88" w:rsidRPr="0083432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4B6B88"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4B6B88" w:rsidRPr="00093605" w:rsidRDefault="004B6B88" w:rsidP="004B6B88">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415EEA">
              <w:rPr>
                <w:rFonts w:cs="Arial"/>
                <w:bCs/>
                <w:sz w:val="23"/>
                <w:szCs w:val="23"/>
              </w:rPr>
              <w:t>$15</w:t>
            </w:r>
            <w:r w:rsidR="00E423A8">
              <w:rPr>
                <w:rFonts w:cs="Arial"/>
                <w:bCs/>
                <w:sz w:val="23"/>
                <w:szCs w:val="23"/>
              </w:rPr>
              <w:t>000</w:t>
            </w:r>
          </w:p>
        </w:tc>
      </w:tr>
    </w:tbl>
    <w:p w:rsidR="004B6B88" w:rsidRDefault="004B6B88" w:rsidP="00DB0A63">
      <w:pPr>
        <w:jc w:val="both"/>
        <w:rPr>
          <w:sz w:val="22"/>
          <w:szCs w:val="22"/>
          <w:lang w:val="es-ES"/>
        </w:rPr>
      </w:pPr>
    </w:p>
    <w:p w:rsidR="00397F12" w:rsidRDefault="00397F12"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4B6B88"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4B6B88" w:rsidRDefault="004B6B88" w:rsidP="005F4DF0">
            <w:pPr>
              <w:spacing w:line="226" w:lineRule="exact"/>
              <w:ind w:left="74" w:right="-20"/>
              <w:rPr>
                <w:rFonts w:eastAsia="Arial" w:cs="Arial"/>
              </w:rPr>
            </w:pPr>
            <w:r w:rsidRPr="004B6B88">
              <w:rPr>
                <w:rFonts w:eastAsia="Arial" w:cs="Arial"/>
                <w:b/>
                <w:bCs/>
                <w:spacing w:val="-1"/>
                <w:sz w:val="22"/>
              </w:rPr>
              <w:t>Analista Funcional</w:t>
            </w:r>
          </w:p>
        </w:tc>
      </w:tr>
      <w:tr w:rsidR="004B6B88" w:rsidRPr="00A74B67" w:rsidTr="005F4DF0">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2D5F83" w:rsidRDefault="004B6B88"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4B6B88" w:rsidRPr="009D6515" w:rsidRDefault="00415EEA" w:rsidP="00415EEA">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Relevar y analizar los requerimientos funcionales así como proponer soluciones a las necesidades que se planten a nivel de equipamiento (SW y HW)</w:t>
            </w:r>
          </w:p>
        </w:tc>
      </w:tr>
      <w:tr w:rsidR="004B6B88" w:rsidRPr="00A74B67" w:rsidTr="00397F12">
        <w:trPr>
          <w:trHeight w:val="2043"/>
        </w:trPr>
        <w:tc>
          <w:tcPr>
            <w:tcW w:w="8655" w:type="dxa"/>
            <w:tcBorders>
              <w:top w:val="single" w:sz="6" w:space="0" w:color="000000"/>
              <w:left w:val="single" w:sz="6" w:space="0" w:color="000000"/>
              <w:bottom w:val="single" w:sz="6" w:space="0" w:color="000000"/>
              <w:right w:val="single" w:sz="6" w:space="0" w:color="000000"/>
            </w:tcBorders>
            <w:vAlign w:val="center"/>
          </w:tcPr>
          <w:p w:rsidR="00415EEA" w:rsidRPr="00415EEA" w:rsidRDefault="00415EEA" w:rsidP="00415EEA">
            <w:pPr>
              <w:pStyle w:val="Prrafodelista"/>
              <w:numPr>
                <w:ilvl w:val="0"/>
                <w:numId w:val="86"/>
              </w:numPr>
              <w:spacing w:after="0" w:line="240" w:lineRule="auto"/>
              <w:ind w:left="426"/>
              <w:rPr>
                <w:rFonts w:cs="Arial"/>
                <w:b/>
                <w:bCs/>
              </w:rPr>
            </w:pPr>
            <w:r w:rsidRPr="00415EEA">
              <w:rPr>
                <w:rFonts w:cs="Arial"/>
                <w:b/>
                <w:bCs/>
              </w:rPr>
              <w:t>Funciones principales:</w:t>
            </w:r>
          </w:p>
          <w:p w:rsidR="00415EEA" w:rsidRPr="00415EEA" w:rsidRDefault="00415EEA" w:rsidP="00415EEA">
            <w:pPr>
              <w:pStyle w:val="Prrafodelista"/>
              <w:numPr>
                <w:ilvl w:val="0"/>
                <w:numId w:val="89"/>
              </w:numPr>
              <w:spacing w:after="0"/>
              <w:rPr>
                <w:rFonts w:cs="Arial"/>
                <w:bCs/>
              </w:rPr>
            </w:pPr>
            <w:r w:rsidRPr="00415EEA">
              <w:rPr>
                <w:rFonts w:cs="Arial"/>
                <w:bCs/>
              </w:rPr>
              <w:t>Participar en las entrevistas con usuarios o proveedores de sistemas.</w:t>
            </w:r>
          </w:p>
          <w:p w:rsidR="00415EEA" w:rsidRPr="00415EEA" w:rsidRDefault="00415EEA" w:rsidP="00415EEA">
            <w:pPr>
              <w:pStyle w:val="Prrafodelista"/>
              <w:numPr>
                <w:ilvl w:val="0"/>
                <w:numId w:val="89"/>
              </w:numPr>
              <w:spacing w:after="0"/>
              <w:rPr>
                <w:rFonts w:cs="Arial"/>
                <w:bCs/>
              </w:rPr>
            </w:pPr>
            <w:r w:rsidRPr="00415EEA">
              <w:rPr>
                <w:rFonts w:cs="Arial"/>
                <w:bCs/>
              </w:rPr>
              <w:t>Analizar los requerimientos funcionales de las aplicaciones a ser desarrolladas.</w:t>
            </w:r>
          </w:p>
          <w:p w:rsidR="00415EEA" w:rsidRPr="00415EEA" w:rsidRDefault="00415EEA" w:rsidP="00415EEA">
            <w:pPr>
              <w:pStyle w:val="Prrafodelista"/>
              <w:numPr>
                <w:ilvl w:val="0"/>
                <w:numId w:val="89"/>
              </w:numPr>
              <w:spacing w:after="0"/>
              <w:rPr>
                <w:rFonts w:cs="Arial"/>
                <w:bCs/>
              </w:rPr>
            </w:pPr>
            <w:r w:rsidRPr="00415EEA">
              <w:rPr>
                <w:rFonts w:cs="Arial"/>
                <w:bCs/>
              </w:rPr>
              <w:t>Preparar el diseño de la solución y presentarla al Coordinador de Desarrollo.</w:t>
            </w:r>
          </w:p>
          <w:p w:rsidR="00415EEA" w:rsidRPr="00415EEA" w:rsidRDefault="00415EEA" w:rsidP="00415EEA">
            <w:pPr>
              <w:pStyle w:val="Prrafodelista"/>
              <w:numPr>
                <w:ilvl w:val="0"/>
                <w:numId w:val="89"/>
              </w:numPr>
              <w:spacing w:after="0"/>
              <w:rPr>
                <w:rFonts w:cs="Arial"/>
                <w:b/>
                <w:bCs/>
              </w:rPr>
            </w:pPr>
            <w:r w:rsidRPr="00415EEA">
              <w:rPr>
                <w:rFonts w:cs="Arial"/>
                <w:bCs/>
              </w:rPr>
              <w:t>Participar activamente en el análisis de los modelos de Datos.</w:t>
            </w:r>
          </w:p>
          <w:p w:rsidR="00415EEA" w:rsidRPr="00415EEA" w:rsidRDefault="00415EEA" w:rsidP="00415EEA">
            <w:pPr>
              <w:pStyle w:val="Prrafodelista"/>
              <w:numPr>
                <w:ilvl w:val="0"/>
                <w:numId w:val="89"/>
              </w:numPr>
              <w:spacing w:after="0"/>
              <w:rPr>
                <w:rFonts w:cs="Arial"/>
                <w:bCs/>
              </w:rPr>
            </w:pPr>
            <w:r w:rsidRPr="00415EEA">
              <w:rPr>
                <w:rFonts w:cs="Arial"/>
                <w:bCs/>
              </w:rPr>
              <w:t>Colaborar en la integración del sistema con los sistemas actuales desarrollados</w:t>
            </w:r>
          </w:p>
          <w:p w:rsidR="00415EEA" w:rsidRPr="00415EEA" w:rsidRDefault="00415EEA" w:rsidP="00415EEA">
            <w:pPr>
              <w:pStyle w:val="Prrafodelista"/>
              <w:numPr>
                <w:ilvl w:val="0"/>
                <w:numId w:val="89"/>
              </w:numPr>
              <w:spacing w:after="0"/>
              <w:rPr>
                <w:rFonts w:cs="Arial"/>
                <w:bCs/>
              </w:rPr>
            </w:pPr>
            <w:r w:rsidRPr="00415EEA">
              <w:rPr>
                <w:rFonts w:cs="Arial"/>
                <w:bCs/>
              </w:rPr>
              <w:t>Documentar la solución técnica siguiendo los estándares definidos por el área.</w:t>
            </w:r>
          </w:p>
          <w:p w:rsidR="00415EEA" w:rsidRPr="00415EEA" w:rsidRDefault="00415EEA" w:rsidP="00415EEA">
            <w:pPr>
              <w:pStyle w:val="Prrafodelista"/>
              <w:numPr>
                <w:ilvl w:val="0"/>
                <w:numId w:val="89"/>
              </w:numPr>
              <w:spacing w:after="0"/>
              <w:rPr>
                <w:rFonts w:cs="Arial"/>
                <w:bCs/>
              </w:rPr>
            </w:pPr>
            <w:r w:rsidRPr="00415EEA">
              <w:rPr>
                <w:rFonts w:cs="Arial"/>
                <w:bCs/>
              </w:rPr>
              <w:t>Participar de las instancias de reunión, capacitación y coordinación que sean necesarias</w:t>
            </w:r>
          </w:p>
          <w:p w:rsidR="00415EEA" w:rsidRPr="00415EEA" w:rsidRDefault="00415EEA" w:rsidP="00415EEA">
            <w:pPr>
              <w:pStyle w:val="Prrafodelista"/>
              <w:numPr>
                <w:ilvl w:val="0"/>
                <w:numId w:val="89"/>
              </w:numPr>
              <w:spacing w:after="0"/>
              <w:rPr>
                <w:rFonts w:cs="Arial"/>
                <w:b/>
                <w:bCs/>
                <w:sz w:val="23"/>
                <w:szCs w:val="23"/>
              </w:rPr>
            </w:pPr>
            <w:r w:rsidRPr="00415EEA">
              <w:rPr>
                <w:rFonts w:cs="Arial"/>
                <w:bCs/>
              </w:rPr>
              <w:t>Realizar toda tarea inherente al puesto</w:t>
            </w:r>
          </w:p>
        </w:tc>
      </w:tr>
      <w:tr w:rsidR="004B6B88" w:rsidRPr="00A74B67" w:rsidTr="00397F12">
        <w:trPr>
          <w:trHeight w:val="2013"/>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30 y 50 años</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4B6B88" w:rsidRPr="00415EEA" w:rsidRDefault="004B6B88" w:rsidP="009D6515">
            <w:pPr>
              <w:pStyle w:val="Prrafodelista"/>
              <w:numPr>
                <w:ilvl w:val="0"/>
                <w:numId w:val="87"/>
              </w:numPr>
              <w:autoSpaceDE/>
              <w:autoSpaceDN/>
              <w:adjustRightInd/>
              <w:spacing w:before="18" w:after="0" w:line="240" w:lineRule="auto"/>
              <w:ind w:right="635"/>
              <w:rPr>
                <w:rFonts w:eastAsia="Arial" w:cs="Arial"/>
                <w:spacing w:val="-3"/>
              </w:rPr>
            </w:pPr>
            <w:r w:rsidRPr="00415EEA">
              <w:rPr>
                <w:rFonts w:eastAsia="Arial" w:cs="Arial"/>
                <w:b/>
                <w:spacing w:val="-3"/>
              </w:rPr>
              <w:t>Experiencia previa</w:t>
            </w:r>
            <w:r w:rsidRPr="00415EEA">
              <w:rPr>
                <w:rFonts w:eastAsia="Arial" w:cs="Arial"/>
                <w:spacing w:val="-3"/>
              </w:rPr>
              <w:t xml:space="preserve">: </w:t>
            </w:r>
            <w:r w:rsidR="00415EEA" w:rsidRPr="00415EEA">
              <w:rPr>
                <w:rFonts w:eastAsia="Arial" w:cs="Arial"/>
                <w:spacing w:val="-3"/>
              </w:rPr>
              <w:t>Experiencia de al menos dos años en actividades similares a las responsabilidades</w:t>
            </w:r>
            <w:r w:rsidR="00415EEA">
              <w:rPr>
                <w:rFonts w:eastAsia="Arial" w:cs="Arial"/>
                <w:spacing w:val="-3"/>
              </w:rPr>
              <w:t xml:space="preserve"> </w:t>
            </w:r>
            <w:r w:rsidR="00415EEA" w:rsidRPr="00415EEA">
              <w:rPr>
                <w:rFonts w:eastAsia="Arial" w:cs="Arial"/>
                <w:spacing w:val="-3"/>
              </w:rPr>
              <w:t>descriptas</w:t>
            </w:r>
            <w:r w:rsidR="00415EEA">
              <w:rPr>
                <w:rFonts w:eastAsia="Arial" w:cs="Arial"/>
                <w:spacing w:val="-3"/>
              </w:rPr>
              <w:t>.</w:t>
            </w:r>
          </w:p>
          <w:p w:rsidR="004B6B88" w:rsidRPr="00F257B7"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4B6B88" w:rsidRPr="00F257B7"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Ing. Informática / Sistemas, </w:t>
            </w:r>
            <w:r w:rsidR="00415EEA">
              <w:rPr>
                <w:rFonts w:eastAsia="Arial" w:cs="Arial"/>
                <w:spacing w:val="-3"/>
              </w:rPr>
              <w:t>Ing. de Sistemas</w:t>
            </w:r>
            <w:r w:rsidRPr="00F257B7">
              <w:rPr>
                <w:rFonts w:eastAsia="Arial" w:cs="Arial"/>
                <w:spacing w:val="-3"/>
              </w:rPr>
              <w:t xml:space="preserve"> </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4B6B88" w:rsidRPr="0083432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4B6B88"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4B6B88" w:rsidRPr="00093605" w:rsidRDefault="004B6B88"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415EEA">
              <w:rPr>
                <w:rFonts w:cs="Arial"/>
                <w:bCs/>
                <w:sz w:val="23"/>
                <w:szCs w:val="23"/>
              </w:rPr>
              <w:t>$10</w:t>
            </w:r>
            <w:r w:rsidR="00E423A8">
              <w:rPr>
                <w:rFonts w:cs="Arial"/>
                <w:bCs/>
                <w:sz w:val="23"/>
                <w:szCs w:val="23"/>
              </w:rPr>
              <w:t>000</w:t>
            </w:r>
          </w:p>
        </w:tc>
      </w:tr>
    </w:tbl>
    <w:p w:rsidR="00B50C42" w:rsidRDefault="00B50C42" w:rsidP="00DB0A63">
      <w:pPr>
        <w:jc w:val="both"/>
        <w:rPr>
          <w:sz w:val="22"/>
          <w:szCs w:val="22"/>
          <w:lang w:val="es-ES"/>
        </w:rPr>
      </w:pPr>
    </w:p>
    <w:p w:rsidR="00397F12" w:rsidRDefault="00397F12" w:rsidP="00DB0A63">
      <w:pPr>
        <w:jc w:val="both"/>
        <w:rPr>
          <w:sz w:val="22"/>
          <w:szCs w:val="22"/>
          <w:lang w:val="es-ES"/>
        </w:rPr>
      </w:pPr>
    </w:p>
    <w:tbl>
      <w:tblPr>
        <w:tblW w:w="8655" w:type="dxa"/>
        <w:tblInd w:w="96" w:type="dxa"/>
        <w:tblLayout w:type="fixed"/>
        <w:tblCellMar>
          <w:left w:w="0" w:type="dxa"/>
          <w:right w:w="0" w:type="dxa"/>
        </w:tblCellMar>
        <w:tblLook w:val="01E0" w:firstRow="1" w:lastRow="1" w:firstColumn="1" w:lastColumn="1" w:noHBand="0" w:noVBand="0"/>
      </w:tblPr>
      <w:tblGrid>
        <w:gridCol w:w="8655"/>
      </w:tblGrid>
      <w:tr w:rsidR="004B6B88" w:rsidTr="00B921ED">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4B6B88" w:rsidRDefault="004B6B88" w:rsidP="005F4DF0">
            <w:pPr>
              <w:spacing w:line="226" w:lineRule="exact"/>
              <w:ind w:left="74" w:right="-20"/>
              <w:rPr>
                <w:rFonts w:eastAsia="Arial" w:cs="Arial"/>
              </w:rPr>
            </w:pPr>
            <w:r>
              <w:rPr>
                <w:rFonts w:eastAsia="Arial" w:cs="Arial"/>
                <w:b/>
                <w:bCs/>
                <w:spacing w:val="-1"/>
                <w:sz w:val="22"/>
              </w:rPr>
              <w:t>Desarrollador Semi S</w:t>
            </w:r>
            <w:r w:rsidR="00415EEA">
              <w:rPr>
                <w:rFonts w:eastAsia="Arial" w:cs="Arial"/>
                <w:b/>
                <w:bCs/>
                <w:spacing w:val="-1"/>
                <w:sz w:val="22"/>
              </w:rPr>
              <w:t>enior</w:t>
            </w:r>
          </w:p>
        </w:tc>
      </w:tr>
      <w:tr w:rsidR="004B6B88" w:rsidRPr="00A74B67" w:rsidTr="00397F12">
        <w:trPr>
          <w:trHeight w:val="323"/>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Pr="002D5F83" w:rsidRDefault="004B6B88"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4B6B88" w:rsidRPr="009D6515" w:rsidRDefault="00415EEA" w:rsidP="00397F12">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 xml:space="preserve">Desarrollo de aplicaciones sobre tecnología .NET con bases de datos </w:t>
            </w:r>
            <w:r w:rsidR="00397F12" w:rsidRPr="009D6515">
              <w:rPr>
                <w:rFonts w:ascii="Calibri" w:eastAsia="Arial" w:hAnsi="Calibri" w:cs="Calibri"/>
                <w:sz w:val="22"/>
                <w:szCs w:val="22"/>
              </w:rPr>
              <w:t>SQL</w:t>
            </w:r>
          </w:p>
        </w:tc>
      </w:tr>
      <w:tr w:rsidR="004B6B88" w:rsidRPr="00A74B67" w:rsidTr="00397F12">
        <w:trPr>
          <w:trHeight w:val="1025"/>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4B6B88" w:rsidRDefault="00397F12" w:rsidP="00B921ED">
            <w:pPr>
              <w:pStyle w:val="Prrafodelista"/>
              <w:numPr>
                <w:ilvl w:val="0"/>
                <w:numId w:val="88"/>
              </w:numPr>
              <w:spacing w:after="0" w:line="240" w:lineRule="auto"/>
              <w:rPr>
                <w:rFonts w:cs="Arial"/>
                <w:bCs/>
              </w:rPr>
            </w:pPr>
            <w:r>
              <w:rPr>
                <w:rFonts w:cs="Arial"/>
                <w:bCs/>
              </w:rPr>
              <w:t>Implementación integral del software.</w:t>
            </w:r>
          </w:p>
          <w:p w:rsidR="00397F12" w:rsidRDefault="00397F12" w:rsidP="00B921ED">
            <w:pPr>
              <w:pStyle w:val="Prrafodelista"/>
              <w:numPr>
                <w:ilvl w:val="0"/>
                <w:numId w:val="88"/>
              </w:numPr>
              <w:spacing w:after="0" w:line="240" w:lineRule="auto"/>
              <w:rPr>
                <w:rFonts w:cs="Arial"/>
                <w:bCs/>
              </w:rPr>
            </w:pPr>
            <w:r>
              <w:rPr>
                <w:rFonts w:cs="Arial"/>
                <w:bCs/>
              </w:rPr>
              <w:t>Diseño y elaboración de las bases de datos.</w:t>
            </w:r>
          </w:p>
          <w:p w:rsidR="00397F12" w:rsidRDefault="00397F12" w:rsidP="00B921ED">
            <w:pPr>
              <w:pStyle w:val="Prrafodelista"/>
              <w:numPr>
                <w:ilvl w:val="0"/>
                <w:numId w:val="88"/>
              </w:numPr>
              <w:spacing w:after="0" w:line="240" w:lineRule="auto"/>
              <w:rPr>
                <w:rFonts w:cs="Arial"/>
                <w:bCs/>
              </w:rPr>
            </w:pPr>
            <w:r>
              <w:rPr>
                <w:rFonts w:cs="Arial"/>
                <w:bCs/>
              </w:rPr>
              <w:t>Documentación del proceso productivo.</w:t>
            </w:r>
          </w:p>
          <w:p w:rsidR="00397F12" w:rsidRPr="00B921ED" w:rsidRDefault="00397F12" w:rsidP="00B921ED">
            <w:pPr>
              <w:pStyle w:val="Prrafodelista"/>
              <w:numPr>
                <w:ilvl w:val="0"/>
                <w:numId w:val="88"/>
              </w:numPr>
              <w:spacing w:after="0" w:line="240" w:lineRule="auto"/>
              <w:rPr>
                <w:rFonts w:cs="Arial"/>
                <w:bCs/>
              </w:rPr>
            </w:pPr>
            <w:r>
              <w:rPr>
                <w:rFonts w:cs="Arial"/>
                <w:bCs/>
              </w:rPr>
              <w:t>Actualización y mejoras de los software desarrollados por la empresa</w:t>
            </w:r>
          </w:p>
        </w:tc>
      </w:tr>
      <w:tr w:rsidR="004B6B88" w:rsidRPr="00A74B67" w:rsidTr="00397F12">
        <w:trPr>
          <w:trHeight w:val="2023"/>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397F12">
              <w:rPr>
                <w:rFonts w:eastAsia="Arial" w:cs="Arial"/>
                <w:spacing w:val="-3"/>
              </w:rPr>
              <w:t>2</w:t>
            </w:r>
            <w:r>
              <w:rPr>
                <w:rFonts w:eastAsia="Arial" w:cs="Arial"/>
                <w:spacing w:val="-3"/>
              </w:rPr>
              <w:t xml:space="preserve">0 y </w:t>
            </w:r>
            <w:r w:rsidR="00397F12">
              <w:rPr>
                <w:rFonts w:eastAsia="Arial" w:cs="Arial"/>
                <w:spacing w:val="-3"/>
              </w:rPr>
              <w:t>4</w:t>
            </w:r>
            <w:r>
              <w:rPr>
                <w:rFonts w:eastAsia="Arial" w:cs="Arial"/>
                <w:spacing w:val="-3"/>
              </w:rPr>
              <w:t>0 años</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4B6B88" w:rsidRPr="00F257B7" w:rsidRDefault="004B6B88" w:rsidP="00397F12">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397F12" w:rsidRPr="00397F12">
              <w:rPr>
                <w:rFonts w:eastAsia="Arial" w:cs="Arial"/>
                <w:spacing w:val="-3"/>
              </w:rPr>
              <w:t>Experiencia mayor a 5 años en desarrollo .Net (VB, ASP.NET Frameworks 2.0 /3.5)</w:t>
            </w:r>
            <w:r w:rsidR="00397F12">
              <w:rPr>
                <w:rFonts w:eastAsia="Arial" w:cs="Arial"/>
                <w:spacing w:val="-3"/>
              </w:rPr>
              <w:t>, base de datos SQL</w:t>
            </w:r>
          </w:p>
          <w:p w:rsidR="004B6B88" w:rsidRPr="00F257B7"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4B6B88" w:rsidRPr="00F257B7" w:rsidRDefault="004B6B88" w:rsidP="00397F12">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397F12" w:rsidRPr="00397F12">
              <w:rPr>
                <w:rFonts w:eastAsia="Arial" w:cs="Arial"/>
                <w:spacing w:val="-3"/>
              </w:rPr>
              <w:t>Analista de Sistemas o estudiante avanzado de carreras afines</w:t>
            </w:r>
          </w:p>
          <w:p w:rsidR="004B6B8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4B6B88" w:rsidRPr="00834328" w:rsidRDefault="004B6B88"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4B6B88"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4B6B88" w:rsidRDefault="004B6B88"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4B6B88" w:rsidRPr="00093605" w:rsidRDefault="004B6B88"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$10000</w:t>
            </w:r>
          </w:p>
        </w:tc>
      </w:tr>
    </w:tbl>
    <w:p w:rsidR="000403B5" w:rsidRDefault="000403B5" w:rsidP="000403B5">
      <w:pPr>
        <w:pStyle w:val="Ttulo3"/>
        <w:numPr>
          <w:ilvl w:val="2"/>
          <w:numId w:val="83"/>
        </w:numPr>
        <w:rPr>
          <w:sz w:val="22"/>
          <w:szCs w:val="22"/>
          <w:lang w:val="es-AR"/>
        </w:rPr>
      </w:pPr>
      <w:bookmarkStart w:id="145" w:name="_Toc405859851"/>
      <w:r>
        <w:rPr>
          <w:sz w:val="22"/>
          <w:szCs w:val="22"/>
          <w:lang w:val="es-AR"/>
        </w:rPr>
        <w:t>Tecnología</w:t>
      </w:r>
      <w:bookmarkEnd w:id="145"/>
    </w:p>
    <w:p w:rsidR="000403B5" w:rsidRDefault="000403B5"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0403B5" w:rsidTr="009D6515">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0403B5" w:rsidRDefault="000403B5" w:rsidP="009D6515">
            <w:pPr>
              <w:spacing w:line="226" w:lineRule="exact"/>
              <w:ind w:left="74" w:right="-20"/>
              <w:rPr>
                <w:rFonts w:eastAsia="Arial" w:cs="Arial"/>
              </w:rPr>
            </w:pPr>
            <w:r w:rsidRPr="000403B5">
              <w:rPr>
                <w:rFonts w:eastAsia="Arial" w:cs="Arial"/>
                <w:b/>
                <w:bCs/>
                <w:spacing w:val="-1"/>
                <w:sz w:val="22"/>
              </w:rPr>
              <w:t>Gerente de Tecnología</w:t>
            </w:r>
          </w:p>
        </w:tc>
      </w:tr>
      <w:tr w:rsidR="000403B5"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397F12" w:rsidRPr="00397F12" w:rsidRDefault="00B921ED" w:rsidP="00B921ED">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r>
              <w:rPr>
                <w:rFonts w:eastAsia="Arial" w:cs="Arial"/>
                <w:w w:val="102"/>
              </w:rPr>
              <w:t xml:space="preserve"> </w:t>
            </w:r>
          </w:p>
          <w:p w:rsidR="000403B5" w:rsidRPr="00A74B67" w:rsidRDefault="00B921ED" w:rsidP="00397F12">
            <w:pPr>
              <w:pStyle w:val="Prrafodelista"/>
              <w:spacing w:after="0" w:line="240" w:lineRule="auto"/>
              <w:ind w:left="708"/>
              <w:rPr>
                <w:rFonts w:eastAsia="Arial" w:cs="Arial"/>
              </w:rPr>
            </w:pPr>
            <w:r>
              <w:rPr>
                <w:rFonts w:eastAsia="Arial" w:cs="Arial"/>
                <w:w w:val="102"/>
              </w:rPr>
              <w:t>Responsable del mantenimiento e instalación de redes, equipos y sistemas dentro de la empresa.</w:t>
            </w:r>
          </w:p>
        </w:tc>
      </w:tr>
      <w:tr w:rsidR="000403B5" w:rsidRPr="00A74B67" w:rsidTr="00397F12">
        <w:trPr>
          <w:trHeight w:val="1243"/>
        </w:trPr>
        <w:tc>
          <w:tcPr>
            <w:tcW w:w="8655" w:type="dxa"/>
            <w:tcBorders>
              <w:top w:val="single" w:sz="6" w:space="0" w:color="000000"/>
              <w:left w:val="single" w:sz="6" w:space="0" w:color="000000"/>
              <w:bottom w:val="single" w:sz="6" w:space="0" w:color="000000"/>
              <w:right w:val="single" w:sz="6" w:space="0" w:color="000000"/>
            </w:tcBorders>
            <w:vAlign w:val="center"/>
          </w:tcPr>
          <w:p w:rsidR="000403B5" w:rsidRDefault="000403B5" w:rsidP="009D6515">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r w:rsidR="00B921ED">
              <w:rPr>
                <w:rFonts w:cs="Arial"/>
                <w:b/>
                <w:bCs/>
                <w:sz w:val="23"/>
                <w:szCs w:val="23"/>
              </w:rPr>
              <w:t xml:space="preserve"> </w:t>
            </w:r>
          </w:p>
          <w:p w:rsidR="00BD6F44" w:rsidRPr="00BD6F44" w:rsidRDefault="00BD6F44" w:rsidP="00BD6F44">
            <w:pPr>
              <w:pStyle w:val="Prrafodelista"/>
              <w:spacing w:after="0"/>
              <w:ind w:left="426"/>
              <w:rPr>
                <w:rFonts w:cs="Arial"/>
                <w:bCs/>
                <w:sz w:val="23"/>
                <w:szCs w:val="23"/>
              </w:rPr>
            </w:pPr>
            <w:r w:rsidRPr="00BD6F44">
              <w:rPr>
                <w:rFonts w:cs="Arial"/>
                <w:b/>
                <w:bCs/>
                <w:sz w:val="23"/>
                <w:szCs w:val="23"/>
              </w:rPr>
              <w:t>•</w:t>
            </w:r>
            <w:r w:rsidRPr="00BD6F44">
              <w:rPr>
                <w:rFonts w:cs="Arial"/>
                <w:b/>
                <w:bCs/>
                <w:sz w:val="23"/>
                <w:szCs w:val="23"/>
              </w:rPr>
              <w:tab/>
            </w:r>
            <w:r>
              <w:rPr>
                <w:rFonts w:cs="Arial"/>
                <w:bCs/>
                <w:sz w:val="23"/>
                <w:szCs w:val="23"/>
              </w:rPr>
              <w:t>Contratación y</w:t>
            </w:r>
            <w:r w:rsidRPr="00BD6F44">
              <w:rPr>
                <w:rFonts w:cs="Arial"/>
                <w:bCs/>
                <w:sz w:val="23"/>
                <w:szCs w:val="23"/>
              </w:rPr>
              <w:t xml:space="preserve"> seguimiento de obras.</w:t>
            </w:r>
          </w:p>
          <w:p w:rsidR="00BD6F44" w:rsidRPr="00BD6F44" w:rsidRDefault="00BD6F44" w:rsidP="00BD6F44">
            <w:pPr>
              <w:pStyle w:val="Prrafodelista"/>
              <w:spacing w:after="0"/>
              <w:ind w:left="426"/>
              <w:rPr>
                <w:rFonts w:cs="Arial"/>
                <w:bCs/>
                <w:sz w:val="23"/>
                <w:szCs w:val="23"/>
              </w:rPr>
            </w:pPr>
            <w:r w:rsidRPr="00BD6F44">
              <w:rPr>
                <w:rFonts w:cs="Arial"/>
                <w:bCs/>
                <w:sz w:val="23"/>
                <w:szCs w:val="23"/>
              </w:rPr>
              <w:t>•</w:t>
            </w:r>
            <w:r w:rsidRPr="00BD6F44">
              <w:rPr>
                <w:rFonts w:cs="Arial"/>
                <w:bCs/>
                <w:sz w:val="23"/>
                <w:szCs w:val="23"/>
              </w:rPr>
              <w:tab/>
            </w:r>
            <w:r>
              <w:rPr>
                <w:rFonts w:cs="Arial"/>
                <w:bCs/>
                <w:sz w:val="23"/>
                <w:szCs w:val="23"/>
              </w:rPr>
              <w:t>Especificaciones de a</w:t>
            </w:r>
            <w:r w:rsidRPr="00BD6F44">
              <w:rPr>
                <w:rFonts w:cs="Arial"/>
                <w:bCs/>
                <w:sz w:val="23"/>
                <w:szCs w:val="23"/>
              </w:rPr>
              <w:t>ctualización y recambio de equipos, hardware y software.</w:t>
            </w:r>
          </w:p>
          <w:p w:rsidR="00BD6F44" w:rsidRPr="00BD6F44" w:rsidRDefault="00BD6F44" w:rsidP="00BD6F44">
            <w:pPr>
              <w:pStyle w:val="Prrafodelista"/>
              <w:spacing w:after="0"/>
              <w:ind w:left="426"/>
              <w:rPr>
                <w:rFonts w:cs="Arial"/>
                <w:bCs/>
                <w:sz w:val="23"/>
                <w:szCs w:val="23"/>
              </w:rPr>
            </w:pPr>
            <w:r w:rsidRPr="00BD6F44">
              <w:rPr>
                <w:rFonts w:cs="Arial"/>
                <w:bCs/>
                <w:sz w:val="23"/>
                <w:szCs w:val="23"/>
              </w:rPr>
              <w:t>•</w:t>
            </w:r>
            <w:r w:rsidRPr="00BD6F44">
              <w:rPr>
                <w:rFonts w:cs="Arial"/>
                <w:bCs/>
                <w:sz w:val="23"/>
                <w:szCs w:val="23"/>
              </w:rPr>
              <w:tab/>
              <w:t>Supervisar la contratación de tareas de mantenimiento</w:t>
            </w:r>
          </w:p>
          <w:p w:rsidR="00BD6F44" w:rsidRPr="00BD6F44" w:rsidRDefault="00BD6F44" w:rsidP="00BD6F44">
            <w:pPr>
              <w:pStyle w:val="Prrafodelista"/>
              <w:spacing w:after="0"/>
              <w:ind w:left="426"/>
              <w:rPr>
                <w:rFonts w:cs="Arial"/>
                <w:bCs/>
                <w:sz w:val="23"/>
                <w:szCs w:val="23"/>
              </w:rPr>
            </w:pPr>
            <w:r w:rsidRPr="00BD6F44">
              <w:rPr>
                <w:rFonts w:cs="Arial"/>
                <w:bCs/>
                <w:sz w:val="23"/>
                <w:szCs w:val="23"/>
              </w:rPr>
              <w:t>•</w:t>
            </w:r>
            <w:r w:rsidRPr="00BD6F44">
              <w:rPr>
                <w:rFonts w:cs="Arial"/>
                <w:bCs/>
                <w:sz w:val="23"/>
                <w:szCs w:val="23"/>
              </w:rPr>
              <w:tab/>
              <w:t>Definición y seguimiento del plan de mantenimiento preventivo y correctivo</w:t>
            </w:r>
          </w:p>
          <w:p w:rsidR="00BD6F44" w:rsidRPr="00BD6F44" w:rsidRDefault="00BD6F44" w:rsidP="00BD6F44">
            <w:pPr>
              <w:pStyle w:val="Prrafodelista"/>
              <w:spacing w:after="0"/>
              <w:ind w:left="426"/>
              <w:rPr>
                <w:rFonts w:cs="Arial"/>
                <w:bCs/>
                <w:sz w:val="23"/>
                <w:szCs w:val="23"/>
              </w:rPr>
            </w:pPr>
            <w:r w:rsidRPr="00BD6F44">
              <w:rPr>
                <w:rFonts w:cs="Arial"/>
                <w:bCs/>
                <w:sz w:val="23"/>
                <w:szCs w:val="23"/>
              </w:rPr>
              <w:t>•</w:t>
            </w:r>
            <w:r w:rsidRPr="00BD6F44">
              <w:rPr>
                <w:rFonts w:cs="Arial"/>
                <w:bCs/>
                <w:sz w:val="23"/>
                <w:szCs w:val="23"/>
              </w:rPr>
              <w:tab/>
              <w:t>Control de ejecución y desvíos presupuestarios</w:t>
            </w:r>
          </w:p>
          <w:p w:rsidR="000403B5" w:rsidRPr="00A74B67" w:rsidRDefault="00BD6F44" w:rsidP="00BD6F44">
            <w:pPr>
              <w:pStyle w:val="Prrafodelista"/>
              <w:spacing w:after="0" w:line="240" w:lineRule="auto"/>
              <w:ind w:left="426"/>
              <w:rPr>
                <w:rFonts w:eastAsia="Arial" w:cs="Arial"/>
              </w:rPr>
            </w:pPr>
            <w:r w:rsidRPr="00BD6F44">
              <w:rPr>
                <w:rFonts w:cs="Arial"/>
                <w:bCs/>
                <w:sz w:val="23"/>
                <w:szCs w:val="23"/>
              </w:rPr>
              <w:t>•</w:t>
            </w:r>
            <w:r w:rsidRPr="00BD6F44">
              <w:rPr>
                <w:rFonts w:cs="Arial"/>
                <w:bCs/>
                <w:sz w:val="23"/>
                <w:szCs w:val="23"/>
              </w:rPr>
              <w:tab/>
              <w:t>Responsable de los presupuestos de inversión y gastos de obras e infraestructura.</w:t>
            </w:r>
          </w:p>
        </w:tc>
      </w:tr>
      <w:tr w:rsidR="000403B5" w:rsidRPr="00A74B67" w:rsidTr="00397F12">
        <w:trPr>
          <w:trHeight w:val="1694"/>
        </w:trPr>
        <w:tc>
          <w:tcPr>
            <w:tcW w:w="8655" w:type="dxa"/>
            <w:tcBorders>
              <w:top w:val="single" w:sz="6" w:space="0" w:color="000000"/>
              <w:left w:val="single" w:sz="6" w:space="0" w:color="000000"/>
              <w:bottom w:val="single" w:sz="6" w:space="0" w:color="000000"/>
              <w:right w:val="single" w:sz="6" w:space="0" w:color="000000"/>
            </w:tcBorders>
            <w:vAlign w:val="center"/>
          </w:tcPr>
          <w:p w:rsidR="000403B5" w:rsidRDefault="000403B5" w:rsidP="009D6515">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0403B5" w:rsidRDefault="000403B5" w:rsidP="009D6515">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sidR="00B921ED">
              <w:rPr>
                <w:rFonts w:eastAsia="Arial" w:cs="Arial"/>
                <w:spacing w:val="-3"/>
              </w:rPr>
              <w:t xml:space="preserve"> 30</w:t>
            </w:r>
            <w:r>
              <w:rPr>
                <w:rFonts w:eastAsia="Arial" w:cs="Arial"/>
                <w:spacing w:val="-3"/>
              </w:rPr>
              <w:t xml:space="preserve"> y 50 años</w:t>
            </w:r>
          </w:p>
          <w:p w:rsidR="000403B5" w:rsidRDefault="000403B5" w:rsidP="009D6515">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0403B5" w:rsidRPr="00F257B7" w:rsidRDefault="000403B5" w:rsidP="00B921ED">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B921ED">
              <w:rPr>
                <w:rFonts w:eastAsia="Arial" w:cs="Arial"/>
                <w:spacing w:val="-3"/>
              </w:rPr>
              <w:t>3</w:t>
            </w:r>
            <w:r w:rsidRPr="00F257B7">
              <w:rPr>
                <w:rFonts w:eastAsia="Arial" w:cs="Arial"/>
                <w:spacing w:val="-3"/>
              </w:rPr>
              <w:t xml:space="preserve"> años </w:t>
            </w:r>
            <w:r w:rsidR="00B921ED">
              <w:rPr>
                <w:rFonts w:eastAsia="Arial" w:cs="Arial"/>
                <w:spacing w:val="-3"/>
              </w:rPr>
              <w:t xml:space="preserve">o más </w:t>
            </w:r>
            <w:r w:rsidRPr="00F257B7">
              <w:rPr>
                <w:rFonts w:eastAsia="Arial" w:cs="Arial"/>
                <w:spacing w:val="-3"/>
              </w:rPr>
              <w:t xml:space="preserve">de experiencia </w:t>
            </w:r>
            <w:r w:rsidR="00B921ED" w:rsidRPr="00B921ED">
              <w:rPr>
                <w:rFonts w:eastAsia="Arial" w:cs="Arial"/>
                <w:spacing w:val="-3"/>
              </w:rPr>
              <w:t>en el área de IT e infraestructura.</w:t>
            </w:r>
          </w:p>
          <w:p w:rsidR="000403B5" w:rsidRPr="00F257B7" w:rsidRDefault="000403B5" w:rsidP="009D6515">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0403B5" w:rsidRPr="00F257B7" w:rsidRDefault="000403B5" w:rsidP="009D6515">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B921ED">
              <w:rPr>
                <w:rFonts w:eastAsia="Arial" w:cs="Arial"/>
                <w:spacing w:val="-3"/>
              </w:rPr>
              <w:t>Analista de Sistemas</w:t>
            </w:r>
            <w:r w:rsidRPr="00F257B7">
              <w:rPr>
                <w:rFonts w:eastAsia="Arial" w:cs="Arial"/>
                <w:spacing w:val="-3"/>
              </w:rPr>
              <w:t xml:space="preserve">, Ing. </w:t>
            </w:r>
            <w:r w:rsidR="00781B4C" w:rsidRPr="00F257B7">
              <w:rPr>
                <w:rFonts w:eastAsia="Arial" w:cs="Arial"/>
                <w:spacing w:val="-3"/>
              </w:rPr>
              <w:t>Electrónica</w:t>
            </w:r>
            <w:r w:rsidRPr="00F257B7">
              <w:rPr>
                <w:rFonts w:eastAsia="Arial" w:cs="Arial"/>
                <w:spacing w:val="-3"/>
              </w:rPr>
              <w:t xml:space="preserve">, Ing. Informática / Sistemas, Programación, Tecnología de la Información. </w:t>
            </w:r>
          </w:p>
          <w:p w:rsidR="000403B5" w:rsidRDefault="000403B5" w:rsidP="009D6515">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0403B5" w:rsidRPr="00834328" w:rsidRDefault="000403B5" w:rsidP="009D6515">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0403B5"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403B5" w:rsidRDefault="000403B5" w:rsidP="009D6515">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0403B5" w:rsidRPr="00093605" w:rsidRDefault="000403B5" w:rsidP="009D6515">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781B4C">
              <w:rPr>
                <w:rFonts w:cs="Arial"/>
                <w:bCs/>
                <w:sz w:val="23"/>
                <w:szCs w:val="23"/>
              </w:rPr>
              <w:t>$10</w:t>
            </w:r>
            <w:r>
              <w:rPr>
                <w:rFonts w:cs="Arial"/>
                <w:bCs/>
                <w:sz w:val="23"/>
                <w:szCs w:val="23"/>
              </w:rPr>
              <w:t>000</w:t>
            </w:r>
          </w:p>
        </w:tc>
      </w:tr>
    </w:tbl>
    <w:p w:rsidR="000403B5" w:rsidRDefault="000403B5" w:rsidP="00DB0A63">
      <w:pPr>
        <w:jc w:val="both"/>
        <w:rPr>
          <w:sz w:val="22"/>
          <w:szCs w:val="22"/>
          <w:lang w:val="es-ES"/>
        </w:rPr>
      </w:pPr>
    </w:p>
    <w:p w:rsidR="0000565A" w:rsidRDefault="0000565A"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E90AC1"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sidRPr="00E90AC1">
              <w:rPr>
                <w:rFonts w:eastAsia="Arial" w:cs="Arial"/>
                <w:b/>
                <w:bCs/>
                <w:spacing w:val="-1"/>
                <w:sz w:val="22"/>
              </w:rPr>
              <w:t>Administrador de sistemas</w:t>
            </w:r>
          </w:p>
        </w:tc>
      </w:tr>
      <w:tr w:rsidR="00E90AC1" w:rsidRPr="00A74B67" w:rsidTr="00781B4C">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397F12" w:rsidRPr="00397F12" w:rsidRDefault="00E90AC1" w:rsidP="00781B4C">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r w:rsidR="00781B4C">
              <w:rPr>
                <w:rFonts w:eastAsia="Arial" w:cs="Arial"/>
                <w:w w:val="102"/>
              </w:rPr>
              <w:t xml:space="preserve"> </w:t>
            </w:r>
          </w:p>
          <w:p w:rsidR="00E90AC1" w:rsidRPr="00A74B67" w:rsidRDefault="00781B4C" w:rsidP="00397F12">
            <w:pPr>
              <w:pStyle w:val="Prrafodelista"/>
              <w:spacing w:after="0" w:line="240" w:lineRule="auto"/>
              <w:ind w:left="708"/>
              <w:rPr>
                <w:rFonts w:eastAsia="Arial" w:cs="Arial"/>
              </w:rPr>
            </w:pPr>
            <w:r>
              <w:rPr>
                <w:rFonts w:eastAsia="Arial" w:cs="Arial"/>
                <w:w w:val="102"/>
              </w:rPr>
              <w:t>Encargado de la ejecución de las tareas del área de tecnología.</w:t>
            </w:r>
          </w:p>
        </w:tc>
      </w:tr>
      <w:tr w:rsidR="00E90AC1" w:rsidRPr="00A74B67" w:rsidTr="00397F12">
        <w:trPr>
          <w:trHeight w:val="881"/>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F257B7" w:rsidRDefault="00E90AC1" w:rsidP="005F4DF0">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781B4C" w:rsidRPr="00BD6F44" w:rsidRDefault="00781B4C" w:rsidP="00780A5E">
            <w:pPr>
              <w:pStyle w:val="Prrafodelista"/>
              <w:numPr>
                <w:ilvl w:val="0"/>
                <w:numId w:val="90"/>
              </w:numPr>
              <w:spacing w:after="0"/>
              <w:rPr>
                <w:rFonts w:cs="Arial"/>
                <w:bCs/>
                <w:sz w:val="23"/>
                <w:szCs w:val="23"/>
              </w:rPr>
            </w:pPr>
            <w:r>
              <w:rPr>
                <w:rFonts w:cs="Arial"/>
                <w:bCs/>
                <w:sz w:val="23"/>
                <w:szCs w:val="23"/>
              </w:rPr>
              <w:t>Realización de las</w:t>
            </w:r>
            <w:r w:rsidRPr="00BD6F44">
              <w:rPr>
                <w:rFonts w:cs="Arial"/>
                <w:bCs/>
                <w:sz w:val="23"/>
                <w:szCs w:val="23"/>
              </w:rPr>
              <w:t xml:space="preserve"> obras.</w:t>
            </w:r>
          </w:p>
          <w:p w:rsidR="00781B4C" w:rsidRPr="00BD6F44" w:rsidRDefault="00781B4C" w:rsidP="00780A5E">
            <w:pPr>
              <w:pStyle w:val="Prrafodelista"/>
              <w:numPr>
                <w:ilvl w:val="0"/>
                <w:numId w:val="90"/>
              </w:numPr>
              <w:spacing w:after="0"/>
              <w:rPr>
                <w:rFonts w:cs="Arial"/>
                <w:bCs/>
                <w:sz w:val="23"/>
                <w:szCs w:val="23"/>
              </w:rPr>
            </w:pPr>
            <w:r>
              <w:rPr>
                <w:rFonts w:cs="Arial"/>
                <w:bCs/>
                <w:sz w:val="23"/>
                <w:szCs w:val="23"/>
              </w:rPr>
              <w:t>Actualización de equipos, y configuración de software</w:t>
            </w:r>
            <w:r w:rsidRPr="00BD6F44">
              <w:rPr>
                <w:rFonts w:cs="Arial"/>
                <w:bCs/>
                <w:sz w:val="23"/>
                <w:szCs w:val="23"/>
              </w:rPr>
              <w:t>.</w:t>
            </w:r>
          </w:p>
          <w:p w:rsidR="00781B4C" w:rsidRPr="00BD6F44" w:rsidRDefault="00781B4C" w:rsidP="00780A5E">
            <w:pPr>
              <w:pStyle w:val="Prrafodelista"/>
              <w:numPr>
                <w:ilvl w:val="0"/>
                <w:numId w:val="90"/>
              </w:numPr>
              <w:spacing w:after="0"/>
              <w:rPr>
                <w:rFonts w:cs="Arial"/>
                <w:bCs/>
                <w:sz w:val="23"/>
                <w:szCs w:val="23"/>
              </w:rPr>
            </w:pPr>
            <w:r>
              <w:rPr>
                <w:rFonts w:cs="Arial"/>
                <w:bCs/>
                <w:sz w:val="23"/>
                <w:szCs w:val="23"/>
              </w:rPr>
              <w:t>Realización de las</w:t>
            </w:r>
            <w:r w:rsidRPr="00BD6F44">
              <w:rPr>
                <w:rFonts w:cs="Arial"/>
                <w:bCs/>
                <w:sz w:val="23"/>
                <w:szCs w:val="23"/>
              </w:rPr>
              <w:t xml:space="preserve"> tareas de mantenimiento</w:t>
            </w:r>
          </w:p>
          <w:p w:rsidR="00E90AC1" w:rsidRPr="00781B4C" w:rsidRDefault="00781B4C" w:rsidP="00780A5E">
            <w:pPr>
              <w:pStyle w:val="Prrafodelista"/>
              <w:numPr>
                <w:ilvl w:val="0"/>
                <w:numId w:val="90"/>
              </w:numPr>
              <w:spacing w:after="0"/>
              <w:rPr>
                <w:rFonts w:cs="Arial"/>
                <w:bCs/>
                <w:sz w:val="23"/>
                <w:szCs w:val="23"/>
              </w:rPr>
            </w:pPr>
            <w:r>
              <w:rPr>
                <w:rFonts w:cs="Arial"/>
                <w:bCs/>
                <w:sz w:val="23"/>
                <w:szCs w:val="23"/>
              </w:rPr>
              <w:t>Reparaciones de problemas de hardware y software de las pc´s.</w:t>
            </w:r>
          </w:p>
        </w:tc>
      </w:tr>
      <w:tr w:rsidR="00E90AC1" w:rsidRPr="00A74B67" w:rsidTr="00397F12">
        <w:trPr>
          <w:trHeight w:val="22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sidR="00781B4C">
              <w:rPr>
                <w:rFonts w:eastAsia="Arial" w:cs="Arial"/>
                <w:spacing w:val="-3"/>
              </w:rPr>
              <w:t xml:space="preserve"> 20 y 3</w:t>
            </w:r>
            <w:r>
              <w:rPr>
                <w:rFonts w:eastAsia="Arial" w:cs="Arial"/>
                <w:spacing w:val="-3"/>
              </w:rPr>
              <w:t>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781B4C">
              <w:rPr>
                <w:rFonts w:eastAsia="Arial" w:cs="Arial"/>
                <w:spacing w:val="-3"/>
              </w:rPr>
              <w:t>1</w:t>
            </w:r>
            <w:r w:rsidRPr="00F257B7">
              <w:rPr>
                <w:rFonts w:eastAsia="Arial" w:cs="Arial"/>
                <w:spacing w:val="-3"/>
              </w:rPr>
              <w:t xml:space="preserve"> años de experiencia en </w:t>
            </w:r>
            <w:r w:rsidR="00781B4C">
              <w:rPr>
                <w:rFonts w:eastAsia="Arial" w:cs="Arial"/>
                <w:spacing w:val="-3"/>
              </w:rPr>
              <w:t>mantenimiento y reparación de hardware y software</w:t>
            </w:r>
            <w:r w:rsidRPr="00F257B7">
              <w:rPr>
                <w:rFonts w:eastAsia="Arial" w:cs="Arial"/>
                <w:spacing w:val="-3"/>
              </w:rPr>
              <w:t>.</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w:t>
            </w:r>
            <w:r w:rsidR="00781B4C">
              <w:rPr>
                <w:rFonts w:eastAsia="Arial" w:cs="Arial"/>
                <w:spacing w:val="-3"/>
              </w:rPr>
              <w:t>Estudiante Universitario, Graduado</w:t>
            </w:r>
            <w:r w:rsidRPr="00F257B7">
              <w:rPr>
                <w:rFonts w:eastAsia="Arial" w:cs="Arial"/>
                <w:spacing w:val="-3"/>
              </w:rPr>
              <w:t xml:space="preserve">. </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Ing. </w:t>
            </w:r>
            <w:r w:rsidR="00781B4C" w:rsidRPr="00F257B7">
              <w:rPr>
                <w:rFonts w:eastAsia="Arial" w:cs="Arial"/>
                <w:spacing w:val="-3"/>
              </w:rPr>
              <w:t>Electrónica</w:t>
            </w:r>
            <w:r w:rsidRPr="00F257B7">
              <w:rPr>
                <w:rFonts w:eastAsia="Arial" w:cs="Arial"/>
                <w:spacing w:val="-3"/>
              </w:rPr>
              <w:t xml:space="preserve">, Ing. Informática / Sistemas, Programación, Tecnología de la Información. </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xml:space="preserve">: </w:t>
            </w:r>
            <w:r>
              <w:rPr>
                <w:rFonts w:eastAsia="Arial" w:cs="Arial"/>
                <w:spacing w:val="-3"/>
              </w:rPr>
              <w:t>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397F1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$6000</w:t>
            </w:r>
          </w:p>
        </w:tc>
      </w:tr>
    </w:tbl>
    <w:p w:rsidR="0000565A" w:rsidRDefault="0000565A" w:rsidP="00DB0A63">
      <w:pPr>
        <w:jc w:val="both"/>
        <w:rPr>
          <w:sz w:val="22"/>
          <w:szCs w:val="22"/>
          <w:lang w:val="es-ES"/>
        </w:rPr>
      </w:pPr>
    </w:p>
    <w:p w:rsidR="0000565A" w:rsidRDefault="0000565A"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00565A" w:rsidTr="007854CE">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00565A" w:rsidRDefault="0000565A" w:rsidP="007854CE">
            <w:pPr>
              <w:spacing w:line="226" w:lineRule="exact"/>
              <w:ind w:left="74" w:right="-20"/>
              <w:rPr>
                <w:rFonts w:eastAsia="Arial" w:cs="Arial"/>
              </w:rPr>
            </w:pPr>
            <w:r>
              <w:rPr>
                <w:rFonts w:eastAsia="Arial" w:cs="Arial"/>
                <w:b/>
                <w:bCs/>
                <w:spacing w:val="-1"/>
                <w:sz w:val="22"/>
              </w:rPr>
              <w:t>Soporte</w:t>
            </w:r>
          </w:p>
        </w:tc>
      </w:tr>
      <w:tr w:rsidR="0000565A" w:rsidRPr="00A74B67" w:rsidTr="007854CE">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0565A" w:rsidRPr="00397F12" w:rsidRDefault="0000565A" w:rsidP="007854CE">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r>
              <w:rPr>
                <w:rFonts w:eastAsia="Arial" w:cs="Arial"/>
                <w:w w:val="102"/>
              </w:rPr>
              <w:t xml:space="preserve"> </w:t>
            </w:r>
          </w:p>
          <w:p w:rsidR="0000565A" w:rsidRPr="00A74B67" w:rsidRDefault="0000565A" w:rsidP="007854CE">
            <w:pPr>
              <w:pStyle w:val="Prrafodelista"/>
              <w:spacing w:after="0" w:line="240" w:lineRule="auto"/>
              <w:ind w:left="708"/>
              <w:rPr>
                <w:rFonts w:eastAsia="Arial" w:cs="Arial"/>
              </w:rPr>
            </w:pPr>
            <w:r>
              <w:rPr>
                <w:rFonts w:eastAsia="Arial" w:cs="Arial"/>
                <w:w w:val="102"/>
              </w:rPr>
              <w:t>Persona dedica a brindar soporte y ayuda técnica a los clientes sobre los productos comprados</w:t>
            </w:r>
          </w:p>
        </w:tc>
      </w:tr>
      <w:tr w:rsidR="0000565A" w:rsidRPr="00A74B67" w:rsidTr="007854CE">
        <w:trPr>
          <w:trHeight w:val="881"/>
        </w:trPr>
        <w:tc>
          <w:tcPr>
            <w:tcW w:w="8655" w:type="dxa"/>
            <w:tcBorders>
              <w:top w:val="single" w:sz="6" w:space="0" w:color="000000"/>
              <w:left w:val="single" w:sz="6" w:space="0" w:color="000000"/>
              <w:bottom w:val="single" w:sz="6" w:space="0" w:color="000000"/>
              <w:right w:val="single" w:sz="6" w:space="0" w:color="000000"/>
            </w:tcBorders>
            <w:vAlign w:val="center"/>
          </w:tcPr>
          <w:p w:rsidR="0000565A" w:rsidRPr="00F257B7" w:rsidRDefault="0000565A" w:rsidP="007854CE">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00565A" w:rsidRPr="00BD6F44" w:rsidRDefault="0000565A" w:rsidP="007854CE">
            <w:pPr>
              <w:pStyle w:val="Prrafodelista"/>
              <w:numPr>
                <w:ilvl w:val="0"/>
                <w:numId w:val="90"/>
              </w:numPr>
              <w:spacing w:after="0"/>
              <w:rPr>
                <w:rFonts w:cs="Arial"/>
                <w:bCs/>
                <w:sz w:val="23"/>
                <w:szCs w:val="23"/>
              </w:rPr>
            </w:pPr>
            <w:r>
              <w:rPr>
                <w:rFonts w:cs="Arial"/>
                <w:bCs/>
                <w:sz w:val="23"/>
                <w:szCs w:val="23"/>
              </w:rPr>
              <w:t>Asesoramiento técnico.</w:t>
            </w:r>
          </w:p>
          <w:p w:rsidR="0000565A" w:rsidRPr="00BD6F44" w:rsidRDefault="0000565A" w:rsidP="007854CE">
            <w:pPr>
              <w:pStyle w:val="Prrafodelista"/>
              <w:numPr>
                <w:ilvl w:val="0"/>
                <w:numId w:val="90"/>
              </w:numPr>
              <w:spacing w:after="0"/>
              <w:rPr>
                <w:rFonts w:cs="Arial"/>
                <w:bCs/>
                <w:sz w:val="23"/>
                <w:szCs w:val="23"/>
              </w:rPr>
            </w:pPr>
            <w:r>
              <w:rPr>
                <w:rFonts w:cs="Arial"/>
                <w:bCs/>
                <w:sz w:val="23"/>
                <w:szCs w:val="23"/>
              </w:rPr>
              <w:t>Capacitación y ayuda telefónica tanto para la instalación del producto, como para su uso o problemas técnicos en el funcionamiento de los productos.</w:t>
            </w:r>
          </w:p>
          <w:p w:rsidR="0000565A" w:rsidRPr="00EE10BC" w:rsidRDefault="00EE10BC" w:rsidP="00EE10BC">
            <w:pPr>
              <w:pStyle w:val="Prrafodelista"/>
              <w:numPr>
                <w:ilvl w:val="0"/>
                <w:numId w:val="90"/>
              </w:numPr>
              <w:spacing w:after="0"/>
              <w:rPr>
                <w:rFonts w:cs="Arial"/>
                <w:bCs/>
                <w:sz w:val="23"/>
                <w:szCs w:val="23"/>
              </w:rPr>
            </w:pPr>
            <w:r>
              <w:rPr>
                <w:rFonts w:cs="Arial"/>
                <w:bCs/>
                <w:sz w:val="23"/>
                <w:szCs w:val="23"/>
              </w:rPr>
              <w:t>Encargado de comunicar al área de desarrollo los bugs detectados en los productos.</w:t>
            </w:r>
          </w:p>
        </w:tc>
      </w:tr>
      <w:tr w:rsidR="0000565A" w:rsidRPr="00A74B67" w:rsidTr="0000565A">
        <w:trPr>
          <w:trHeight w:val="276"/>
        </w:trPr>
        <w:tc>
          <w:tcPr>
            <w:tcW w:w="8655" w:type="dxa"/>
            <w:tcBorders>
              <w:top w:val="single" w:sz="6" w:space="0" w:color="000000"/>
              <w:left w:val="single" w:sz="6" w:space="0" w:color="000000"/>
              <w:bottom w:val="single" w:sz="6" w:space="0" w:color="000000"/>
              <w:right w:val="single" w:sz="6" w:space="0" w:color="000000"/>
            </w:tcBorders>
            <w:vAlign w:val="center"/>
          </w:tcPr>
          <w:p w:rsidR="0000565A" w:rsidRDefault="0000565A" w:rsidP="007854CE">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00565A"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20 y 3</w:t>
            </w:r>
            <w:r w:rsidR="00EE10BC">
              <w:rPr>
                <w:rFonts w:eastAsia="Arial" w:cs="Arial"/>
                <w:spacing w:val="-3"/>
              </w:rPr>
              <w:t>5</w:t>
            </w:r>
            <w:r>
              <w:rPr>
                <w:rFonts w:eastAsia="Arial" w:cs="Arial"/>
                <w:spacing w:val="-3"/>
              </w:rPr>
              <w:t xml:space="preserve"> años</w:t>
            </w:r>
          </w:p>
          <w:p w:rsidR="0000565A"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00565A" w:rsidRPr="00F257B7"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1</w:t>
            </w:r>
            <w:r w:rsidRPr="00F257B7">
              <w:rPr>
                <w:rFonts w:eastAsia="Arial" w:cs="Arial"/>
                <w:spacing w:val="-3"/>
              </w:rPr>
              <w:t xml:space="preserve"> años de experiencia </w:t>
            </w:r>
            <w:r w:rsidR="00EE10BC">
              <w:rPr>
                <w:rFonts w:eastAsia="Arial" w:cs="Arial"/>
                <w:spacing w:val="-3"/>
              </w:rPr>
              <w:t>telemarketing o atención al publico</w:t>
            </w:r>
          </w:p>
          <w:p w:rsidR="0000565A" w:rsidRPr="00F257B7"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w:t>
            </w:r>
            <w:r>
              <w:rPr>
                <w:rFonts w:eastAsia="Arial" w:cs="Arial"/>
                <w:spacing w:val="-3"/>
              </w:rPr>
              <w:t>Estudiante Universitario</w:t>
            </w:r>
            <w:r w:rsidR="00EE10BC">
              <w:rPr>
                <w:rFonts w:eastAsia="Arial" w:cs="Arial"/>
                <w:spacing w:val="-3"/>
              </w:rPr>
              <w:t>, preferentemente de carreras de sistema</w:t>
            </w:r>
            <w:r w:rsidRPr="00F257B7">
              <w:rPr>
                <w:rFonts w:eastAsia="Arial" w:cs="Arial"/>
                <w:spacing w:val="-3"/>
              </w:rPr>
              <w:t xml:space="preserve">. </w:t>
            </w:r>
          </w:p>
          <w:p w:rsidR="0000565A" w:rsidRPr="00F257B7"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Ing. Electrónica, Ing. Informática / Sistemas, Programación, Tecnología de la Información. </w:t>
            </w:r>
          </w:p>
          <w:p w:rsidR="0000565A"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xml:space="preserve">: </w:t>
            </w:r>
            <w:r>
              <w:rPr>
                <w:rFonts w:eastAsia="Arial" w:cs="Arial"/>
                <w:spacing w:val="-3"/>
              </w:rPr>
              <w:t>Español.</w:t>
            </w:r>
          </w:p>
          <w:p w:rsidR="0000565A" w:rsidRPr="00834328" w:rsidRDefault="0000565A" w:rsidP="007854CE">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00565A" w:rsidRPr="00A74B67" w:rsidTr="007854CE">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0565A" w:rsidRDefault="0000565A" w:rsidP="007854CE">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00565A" w:rsidRPr="00093605" w:rsidRDefault="0000565A" w:rsidP="007854CE">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E10BC">
              <w:rPr>
                <w:rFonts w:cs="Arial"/>
                <w:bCs/>
                <w:sz w:val="23"/>
                <w:szCs w:val="23"/>
              </w:rPr>
              <w:t>$5</w:t>
            </w:r>
            <w:r>
              <w:rPr>
                <w:rFonts w:cs="Arial"/>
                <w:bCs/>
                <w:sz w:val="23"/>
                <w:szCs w:val="23"/>
              </w:rPr>
              <w:t>000</w:t>
            </w:r>
          </w:p>
        </w:tc>
      </w:tr>
    </w:tbl>
    <w:p w:rsidR="0000565A" w:rsidRDefault="0000565A" w:rsidP="00DB0A63">
      <w:pPr>
        <w:jc w:val="both"/>
        <w:rPr>
          <w:sz w:val="22"/>
          <w:szCs w:val="22"/>
          <w:lang w:val="es-ES"/>
        </w:rPr>
      </w:pPr>
    </w:p>
    <w:p w:rsidR="0000565A" w:rsidRDefault="0000565A" w:rsidP="00DB0A63">
      <w:pPr>
        <w:jc w:val="both"/>
        <w:rPr>
          <w:sz w:val="22"/>
          <w:szCs w:val="22"/>
          <w:lang w:val="es-ES"/>
        </w:rPr>
      </w:pPr>
    </w:p>
    <w:p w:rsidR="00EE10BC" w:rsidRDefault="00EE10BC" w:rsidP="00DB0A63">
      <w:pPr>
        <w:jc w:val="both"/>
        <w:rPr>
          <w:sz w:val="22"/>
          <w:szCs w:val="22"/>
          <w:lang w:val="es-ES"/>
        </w:rPr>
      </w:pPr>
    </w:p>
    <w:p w:rsidR="00EE10BC" w:rsidRDefault="00EE10BC" w:rsidP="00DB0A63">
      <w:pPr>
        <w:jc w:val="both"/>
        <w:rPr>
          <w:sz w:val="22"/>
          <w:szCs w:val="22"/>
          <w:lang w:val="es-ES"/>
        </w:rPr>
      </w:pPr>
    </w:p>
    <w:p w:rsidR="00E90AC1" w:rsidRDefault="00E90AC1" w:rsidP="00E90AC1">
      <w:pPr>
        <w:pStyle w:val="Ttulo3"/>
        <w:numPr>
          <w:ilvl w:val="2"/>
          <w:numId w:val="83"/>
        </w:numPr>
        <w:rPr>
          <w:sz w:val="22"/>
          <w:szCs w:val="22"/>
          <w:lang w:val="es-AR"/>
        </w:rPr>
      </w:pPr>
      <w:bookmarkStart w:id="146" w:name="_Toc405859852"/>
      <w:r>
        <w:rPr>
          <w:sz w:val="22"/>
          <w:szCs w:val="22"/>
          <w:lang w:val="es-AR"/>
        </w:rPr>
        <w:t>Administración</w:t>
      </w:r>
      <w:bookmarkEnd w:id="146"/>
    </w:p>
    <w:p w:rsidR="00E90AC1" w:rsidRDefault="00E90AC1"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E90AC1"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E90AC1">
            <w:pPr>
              <w:spacing w:line="226" w:lineRule="exact"/>
              <w:ind w:left="74" w:right="-20"/>
              <w:rPr>
                <w:rFonts w:eastAsia="Arial" w:cs="Arial"/>
              </w:rPr>
            </w:pPr>
            <w:r w:rsidRPr="00E90AC1">
              <w:rPr>
                <w:rFonts w:eastAsia="Arial" w:cs="Arial"/>
                <w:b/>
                <w:bCs/>
                <w:spacing w:val="-1"/>
                <w:sz w:val="22"/>
              </w:rPr>
              <w:t xml:space="preserve">Gerente de </w:t>
            </w:r>
            <w:r>
              <w:rPr>
                <w:rFonts w:eastAsia="Arial" w:cs="Arial"/>
                <w:b/>
                <w:bCs/>
                <w:spacing w:val="-1"/>
                <w:sz w:val="22"/>
              </w:rPr>
              <w:t>Administración</w:t>
            </w:r>
          </w:p>
        </w:tc>
      </w:tr>
      <w:tr w:rsidR="00E90AC1" w:rsidRPr="00A74B67" w:rsidTr="005F4DF0">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9D6515" w:rsidRDefault="00E90AC1" w:rsidP="00397F12">
            <w:pPr>
              <w:pStyle w:val="Prrafodelista"/>
              <w:numPr>
                <w:ilvl w:val="0"/>
                <w:numId w:val="86"/>
              </w:numPr>
              <w:spacing w:after="0" w:line="240" w:lineRule="auto"/>
              <w:ind w:left="426"/>
              <w:jc w:val="both"/>
              <w:rPr>
                <w:rFonts w:eastAsia="Arial" w:cs="Calibri"/>
              </w:rPr>
            </w:pPr>
            <w:r w:rsidRPr="009D6515">
              <w:rPr>
                <w:rFonts w:cs="Calibri"/>
                <w:b/>
                <w:bCs/>
              </w:rPr>
              <w:t>Descripción</w:t>
            </w:r>
            <w:r w:rsidRPr="009D6515">
              <w:rPr>
                <w:rFonts w:eastAsia="Arial" w:cs="Calibri"/>
                <w:w w:val="102"/>
              </w:rPr>
              <w:t>:</w:t>
            </w:r>
          </w:p>
          <w:p w:rsidR="00E90AC1" w:rsidRPr="00A74B67" w:rsidRDefault="00397F12" w:rsidP="000A1E7B">
            <w:pPr>
              <w:spacing w:line="241" w:lineRule="auto"/>
              <w:ind w:left="794" w:right="286"/>
              <w:jc w:val="both"/>
              <w:rPr>
                <w:rFonts w:eastAsia="Arial" w:cs="Arial"/>
              </w:rPr>
            </w:pPr>
            <w:r w:rsidRPr="009D6515">
              <w:rPr>
                <w:rFonts w:ascii="Calibri" w:eastAsia="Arial" w:hAnsi="Calibri" w:cs="Calibri"/>
                <w:sz w:val="22"/>
                <w:szCs w:val="22"/>
              </w:rPr>
              <w:t xml:space="preserve">Elaborar y ejecutar de manera permanente el plan financiero estratégico de la </w:t>
            </w:r>
            <w:r w:rsidR="000A1E7B" w:rsidRPr="009D6515">
              <w:rPr>
                <w:rFonts w:ascii="Calibri" w:eastAsia="Arial" w:hAnsi="Calibri" w:cs="Calibri"/>
                <w:sz w:val="22"/>
                <w:szCs w:val="22"/>
              </w:rPr>
              <w:t>empresa</w:t>
            </w:r>
            <w:r w:rsidRPr="009D6515">
              <w:rPr>
                <w:rFonts w:ascii="Calibri" w:eastAsia="Arial" w:hAnsi="Calibri" w:cs="Calibri"/>
                <w:sz w:val="22"/>
                <w:szCs w:val="22"/>
              </w:rPr>
              <w:t xml:space="preserve"> mediante la implementación y supervisión del registro adecuado de las operaciones financieras y contables. Generar información de manera oportuna, confiable y veraz con sentido de transparencia que permita una adecuada y correcta toma de decisiones.</w:t>
            </w:r>
            <w:r w:rsidRPr="00397F12">
              <w:rPr>
                <w:rFonts w:eastAsia="Arial" w:cs="Arial"/>
              </w:rPr>
              <w:t xml:space="preserve"> </w:t>
            </w:r>
          </w:p>
        </w:tc>
      </w:tr>
      <w:tr w:rsidR="00E90AC1" w:rsidRPr="00A74B67" w:rsidTr="005F4DF0">
        <w:trPr>
          <w:trHeight w:val="1420"/>
        </w:trPr>
        <w:tc>
          <w:tcPr>
            <w:tcW w:w="8655" w:type="dxa"/>
            <w:tcBorders>
              <w:top w:val="single" w:sz="6" w:space="0" w:color="000000"/>
              <w:left w:val="single" w:sz="6" w:space="0" w:color="000000"/>
              <w:bottom w:val="single" w:sz="6" w:space="0" w:color="000000"/>
              <w:right w:val="single" w:sz="6" w:space="0" w:color="000000"/>
            </w:tcBorders>
            <w:vAlign w:val="center"/>
          </w:tcPr>
          <w:p w:rsidR="00780A5E" w:rsidRPr="00F257B7" w:rsidRDefault="00780A5E" w:rsidP="00780A5E">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780A5E" w:rsidRPr="00BD6F44" w:rsidRDefault="00780A5E" w:rsidP="00780A5E">
            <w:pPr>
              <w:pStyle w:val="Prrafodelista"/>
              <w:numPr>
                <w:ilvl w:val="0"/>
                <w:numId w:val="90"/>
              </w:numPr>
              <w:spacing w:after="0"/>
              <w:rPr>
                <w:rFonts w:cs="Arial"/>
                <w:bCs/>
                <w:sz w:val="23"/>
                <w:szCs w:val="23"/>
              </w:rPr>
            </w:pPr>
            <w:r w:rsidRPr="00780A5E">
              <w:rPr>
                <w:rFonts w:cs="Arial"/>
                <w:bCs/>
                <w:sz w:val="23"/>
                <w:szCs w:val="23"/>
              </w:rPr>
              <w:t>Coordinar y participar en la elaboración de estados e informes financieros</w:t>
            </w:r>
            <w:r w:rsidRPr="00BD6F44">
              <w:rPr>
                <w:rFonts w:cs="Arial"/>
                <w:bCs/>
                <w:sz w:val="23"/>
                <w:szCs w:val="23"/>
              </w:rPr>
              <w:t>.</w:t>
            </w:r>
          </w:p>
          <w:p w:rsidR="00780A5E" w:rsidRPr="00BD6F44" w:rsidRDefault="00780A5E" w:rsidP="00780A5E">
            <w:pPr>
              <w:pStyle w:val="Prrafodelista"/>
              <w:numPr>
                <w:ilvl w:val="0"/>
                <w:numId w:val="90"/>
              </w:numPr>
              <w:spacing w:after="0"/>
              <w:rPr>
                <w:rFonts w:cs="Arial"/>
                <w:bCs/>
                <w:sz w:val="23"/>
                <w:szCs w:val="23"/>
              </w:rPr>
            </w:pPr>
            <w:r w:rsidRPr="00780A5E">
              <w:rPr>
                <w:rFonts w:cs="Arial"/>
                <w:bCs/>
                <w:sz w:val="23"/>
                <w:szCs w:val="23"/>
              </w:rPr>
              <w:t>Coordinar la elaboración del presupuesto anual de ingresos y egresos</w:t>
            </w:r>
            <w:r w:rsidRPr="00BD6F44">
              <w:rPr>
                <w:rFonts w:cs="Arial"/>
                <w:bCs/>
                <w:sz w:val="23"/>
                <w:szCs w:val="23"/>
              </w:rPr>
              <w:t>.</w:t>
            </w:r>
          </w:p>
          <w:p w:rsidR="00E90AC1" w:rsidRPr="00780A5E" w:rsidRDefault="00780A5E" w:rsidP="00780A5E">
            <w:pPr>
              <w:pStyle w:val="Prrafodelista"/>
              <w:numPr>
                <w:ilvl w:val="0"/>
                <w:numId w:val="90"/>
              </w:numPr>
              <w:spacing w:after="0"/>
              <w:rPr>
                <w:rFonts w:eastAsia="Arial" w:cs="Arial"/>
              </w:rPr>
            </w:pPr>
            <w:r w:rsidRPr="00780A5E">
              <w:rPr>
                <w:rFonts w:cs="Arial"/>
                <w:bCs/>
                <w:sz w:val="23"/>
                <w:szCs w:val="23"/>
              </w:rPr>
              <w:t xml:space="preserve">Controlar las finanzas de la </w:t>
            </w:r>
            <w:r>
              <w:rPr>
                <w:rFonts w:cs="Arial"/>
                <w:bCs/>
                <w:sz w:val="23"/>
                <w:szCs w:val="23"/>
              </w:rPr>
              <w:t>empresa</w:t>
            </w:r>
            <w:r w:rsidRPr="00780A5E">
              <w:rPr>
                <w:rFonts w:cs="Arial"/>
                <w:bCs/>
                <w:sz w:val="23"/>
                <w:szCs w:val="23"/>
              </w:rPr>
              <w:t xml:space="preserve"> y mejorar sus rendimientos</w:t>
            </w:r>
            <w:r>
              <w:rPr>
                <w:rFonts w:cs="Arial"/>
                <w:bCs/>
                <w:sz w:val="23"/>
                <w:szCs w:val="23"/>
              </w:rPr>
              <w:t>.</w:t>
            </w:r>
          </w:p>
          <w:p w:rsidR="00780A5E" w:rsidRPr="00A74B67" w:rsidRDefault="00780A5E" w:rsidP="00780A5E">
            <w:pPr>
              <w:pStyle w:val="Prrafodelista"/>
              <w:numPr>
                <w:ilvl w:val="0"/>
                <w:numId w:val="90"/>
              </w:numPr>
              <w:spacing w:after="0"/>
              <w:rPr>
                <w:rFonts w:eastAsia="Arial" w:cs="Arial"/>
              </w:rPr>
            </w:pPr>
            <w:r w:rsidRPr="00780A5E">
              <w:rPr>
                <w:rFonts w:eastAsia="Arial" w:cs="Arial"/>
              </w:rPr>
              <w:t>Obtener el mayor beneficio de los fondos patrimoniales</w:t>
            </w:r>
          </w:p>
        </w:tc>
      </w:tr>
      <w:tr w:rsidR="00E90AC1" w:rsidRPr="00A74B67" w:rsidTr="005F4DF0">
        <w:trPr>
          <w:trHeight w:val="2770"/>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30 y 50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071ACD">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Pr="00F257B7">
              <w:rPr>
                <w:rFonts w:eastAsia="Arial" w:cs="Arial"/>
                <w:spacing w:val="-3"/>
              </w:rPr>
              <w:t xml:space="preserve">5 años de experiencia </w:t>
            </w:r>
            <w:r w:rsidR="00780A5E" w:rsidRPr="00780A5E">
              <w:rPr>
                <w:rFonts w:eastAsia="Arial" w:cs="Arial"/>
                <w:spacing w:val="-3"/>
              </w:rPr>
              <w:t>en elaboración, análisis y control de presupuestos</w:t>
            </w:r>
            <w:r w:rsidR="00071ACD">
              <w:rPr>
                <w:rFonts w:eastAsia="Arial" w:cs="Arial"/>
                <w:spacing w:val="-3"/>
              </w:rPr>
              <w:t>, d</w:t>
            </w:r>
            <w:r w:rsidR="00071ACD" w:rsidRPr="00071ACD">
              <w:rPr>
                <w:rFonts w:eastAsia="Arial" w:cs="Arial"/>
                <w:spacing w:val="-3"/>
              </w:rPr>
              <w:t>esarrollando</w:t>
            </w:r>
            <w:r w:rsidR="00071ACD">
              <w:rPr>
                <w:rFonts w:eastAsia="Arial" w:cs="Arial"/>
                <w:spacing w:val="-3"/>
              </w:rPr>
              <w:t xml:space="preserve"> de</w:t>
            </w:r>
            <w:r w:rsidR="00071ACD" w:rsidRPr="00071ACD">
              <w:rPr>
                <w:rFonts w:eastAsia="Arial" w:cs="Arial"/>
                <w:spacing w:val="-3"/>
              </w:rPr>
              <w:t xml:space="preserve"> políticas de ingresos y egresos</w:t>
            </w:r>
            <w:r w:rsidR="00071ACD">
              <w:rPr>
                <w:rFonts w:eastAsia="Arial" w:cs="Arial"/>
                <w:spacing w:val="-3"/>
              </w:rPr>
              <w:t xml:space="preserve"> y conocimiento en p</w:t>
            </w:r>
            <w:r w:rsidR="00071ACD" w:rsidRPr="00071ACD">
              <w:rPr>
                <w:rFonts w:eastAsia="Arial" w:cs="Arial"/>
                <w:spacing w:val="-3"/>
              </w:rPr>
              <w:t>resentación de estadísticas e información financiera</w:t>
            </w:r>
            <w:r w:rsidR="00071ACD">
              <w:rPr>
                <w:rFonts w:eastAsia="Arial" w:cs="Arial"/>
                <w:spacing w:val="-3"/>
              </w:rPr>
              <w:t>.</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780A5E">
              <w:rPr>
                <w:rFonts w:eastAsia="Arial" w:cs="Arial"/>
                <w:spacing w:val="-3"/>
              </w:rPr>
              <w:t>Administración de Empresa o Contabilidad</w:t>
            </w:r>
            <w:r w:rsidRPr="00F257B7">
              <w:rPr>
                <w:rFonts w:eastAsia="Arial" w:cs="Arial"/>
                <w:spacing w:val="-3"/>
              </w:rPr>
              <w:t xml:space="preserve">. </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xml:space="preserve">: </w:t>
            </w:r>
            <w:r>
              <w:rPr>
                <w:rFonts w:eastAsia="Arial" w:cs="Arial"/>
                <w:spacing w:val="-3"/>
              </w:rPr>
              <w:t>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5F4DF0">
        <w:trPr>
          <w:trHeight w:val="709"/>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$10000</w:t>
            </w:r>
          </w:p>
        </w:tc>
      </w:tr>
    </w:tbl>
    <w:p w:rsidR="00E90AC1" w:rsidRDefault="00E90AC1" w:rsidP="00DB0A63">
      <w:pPr>
        <w:jc w:val="both"/>
        <w:rPr>
          <w:sz w:val="22"/>
          <w:szCs w:val="22"/>
          <w:lang w:val="es-ES"/>
        </w:rPr>
      </w:pPr>
    </w:p>
    <w:p w:rsidR="005B06BD" w:rsidRDefault="005B06BD" w:rsidP="00DB0A63">
      <w:pPr>
        <w:jc w:val="both"/>
        <w:rPr>
          <w:sz w:val="22"/>
          <w:szCs w:val="22"/>
          <w:lang w:val="es-ES"/>
        </w:rPr>
      </w:pPr>
    </w:p>
    <w:p w:rsidR="00EE10BC" w:rsidRDefault="00EE10BC" w:rsidP="00DB0A63">
      <w:pPr>
        <w:jc w:val="both"/>
        <w:rPr>
          <w:sz w:val="22"/>
          <w:szCs w:val="22"/>
          <w:lang w:val="es-ES"/>
        </w:rPr>
      </w:pPr>
    </w:p>
    <w:p w:rsidR="00EE10BC" w:rsidRDefault="00EE10BC" w:rsidP="00DB0A63">
      <w:pPr>
        <w:jc w:val="both"/>
        <w:rPr>
          <w:sz w:val="22"/>
          <w:szCs w:val="22"/>
          <w:lang w:val="es-ES"/>
        </w:rPr>
      </w:pPr>
    </w:p>
    <w:p w:rsidR="00EE10BC" w:rsidRDefault="00EE10BC" w:rsidP="00DB0A63">
      <w:pPr>
        <w:jc w:val="both"/>
        <w:rPr>
          <w:sz w:val="22"/>
          <w:szCs w:val="22"/>
          <w:lang w:val="es-ES"/>
        </w:rPr>
      </w:pPr>
    </w:p>
    <w:p w:rsidR="00EE10BC" w:rsidRDefault="00EE10BC" w:rsidP="00DB0A63">
      <w:pPr>
        <w:jc w:val="both"/>
        <w:rPr>
          <w:sz w:val="22"/>
          <w:szCs w:val="22"/>
          <w:lang w:val="es-ES"/>
        </w:rPr>
      </w:pPr>
    </w:p>
    <w:p w:rsidR="00E90AC1" w:rsidRDefault="00E90AC1"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E90AC1"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sidRPr="00E90AC1">
              <w:rPr>
                <w:rFonts w:eastAsia="Arial" w:cs="Arial"/>
                <w:b/>
                <w:bCs/>
                <w:spacing w:val="-1"/>
                <w:sz w:val="22"/>
              </w:rPr>
              <w:t>Tesorero</w:t>
            </w:r>
          </w:p>
        </w:tc>
      </w:tr>
      <w:tr w:rsidR="00E90AC1" w:rsidRPr="00A74B67" w:rsidTr="005B06BD">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2D5F83" w:rsidRDefault="00E90AC1"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E90AC1" w:rsidRPr="009D6515" w:rsidRDefault="005B06BD" w:rsidP="005F4DF0">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Encargado del movimiento de fondos y documentos para el pago a proveedores.</w:t>
            </w:r>
          </w:p>
        </w:tc>
      </w:tr>
      <w:tr w:rsidR="00E90AC1" w:rsidRPr="00A74B67" w:rsidTr="005B06BD">
        <w:trPr>
          <w:trHeight w:val="1538"/>
        </w:trPr>
        <w:tc>
          <w:tcPr>
            <w:tcW w:w="8655" w:type="dxa"/>
            <w:tcBorders>
              <w:top w:val="single" w:sz="6" w:space="0" w:color="000000"/>
              <w:left w:val="single" w:sz="6" w:space="0" w:color="000000"/>
              <w:bottom w:val="single" w:sz="6" w:space="0" w:color="000000"/>
              <w:right w:val="single" w:sz="6" w:space="0" w:color="000000"/>
            </w:tcBorders>
            <w:vAlign w:val="center"/>
          </w:tcPr>
          <w:p w:rsidR="00071ACD" w:rsidRPr="00F257B7" w:rsidRDefault="00071ACD" w:rsidP="00071ACD">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071ACD" w:rsidRPr="00BD6F44" w:rsidRDefault="00071ACD" w:rsidP="00071ACD">
            <w:pPr>
              <w:pStyle w:val="Prrafodelista"/>
              <w:numPr>
                <w:ilvl w:val="0"/>
                <w:numId w:val="90"/>
              </w:numPr>
              <w:spacing w:after="0"/>
              <w:rPr>
                <w:rFonts w:cs="Arial"/>
                <w:bCs/>
                <w:sz w:val="23"/>
                <w:szCs w:val="23"/>
              </w:rPr>
            </w:pPr>
            <w:r w:rsidRPr="00071ACD">
              <w:rPr>
                <w:rFonts w:cs="Arial"/>
                <w:bCs/>
                <w:sz w:val="23"/>
                <w:szCs w:val="23"/>
              </w:rPr>
              <w:t>Dirige el proceso de emisión de cheques de acuerdo a las políticas financieras.</w:t>
            </w:r>
          </w:p>
          <w:p w:rsidR="00071ACD" w:rsidRPr="00BD6F44" w:rsidRDefault="00071ACD" w:rsidP="00071ACD">
            <w:pPr>
              <w:pStyle w:val="Prrafodelista"/>
              <w:numPr>
                <w:ilvl w:val="0"/>
                <w:numId w:val="90"/>
              </w:numPr>
              <w:spacing w:after="0"/>
              <w:rPr>
                <w:rFonts w:cs="Arial"/>
                <w:bCs/>
                <w:sz w:val="23"/>
                <w:szCs w:val="23"/>
              </w:rPr>
            </w:pPr>
            <w:r w:rsidRPr="00071ACD">
              <w:rPr>
                <w:rFonts w:cs="Arial"/>
                <w:bCs/>
                <w:sz w:val="23"/>
                <w:szCs w:val="23"/>
              </w:rPr>
              <w:t>Coordina el proceso de apertura de cartas de crédito y el trámite de su cancelación a proveedores, a través de los bancos</w:t>
            </w:r>
            <w:r w:rsidRPr="00BD6F44">
              <w:rPr>
                <w:rFonts w:cs="Arial"/>
                <w:bCs/>
                <w:sz w:val="23"/>
                <w:szCs w:val="23"/>
              </w:rPr>
              <w:t>.</w:t>
            </w:r>
          </w:p>
          <w:p w:rsidR="00E90AC1" w:rsidRPr="00071ACD" w:rsidRDefault="00071ACD" w:rsidP="00071ACD">
            <w:pPr>
              <w:pStyle w:val="Prrafodelista"/>
              <w:numPr>
                <w:ilvl w:val="0"/>
                <w:numId w:val="90"/>
              </w:numPr>
              <w:spacing w:after="0"/>
              <w:rPr>
                <w:rFonts w:eastAsia="Arial" w:cs="Arial"/>
              </w:rPr>
            </w:pPr>
            <w:r w:rsidRPr="00071ACD">
              <w:rPr>
                <w:rFonts w:cs="Arial"/>
                <w:bCs/>
                <w:sz w:val="23"/>
                <w:szCs w:val="23"/>
              </w:rPr>
              <w:t>Examina, analiza y evalúa el movimiento de ingresos y egresos de la institución</w:t>
            </w:r>
            <w:r>
              <w:rPr>
                <w:rFonts w:cs="Arial"/>
                <w:bCs/>
                <w:sz w:val="23"/>
                <w:szCs w:val="23"/>
              </w:rPr>
              <w:t>.</w:t>
            </w:r>
          </w:p>
          <w:p w:rsidR="00071ACD" w:rsidRPr="00071ACD" w:rsidRDefault="00071ACD" w:rsidP="00071ACD">
            <w:pPr>
              <w:pStyle w:val="Prrafodelista"/>
              <w:numPr>
                <w:ilvl w:val="0"/>
                <w:numId w:val="90"/>
              </w:numPr>
              <w:spacing w:after="0"/>
              <w:rPr>
                <w:rFonts w:eastAsia="Arial" w:cs="Arial"/>
              </w:rPr>
            </w:pPr>
            <w:r>
              <w:t>Dirige, coordina y supervisa los flujos de caja.</w:t>
            </w:r>
          </w:p>
          <w:p w:rsidR="00071ACD" w:rsidRPr="00071ACD" w:rsidRDefault="00071ACD" w:rsidP="00071ACD">
            <w:pPr>
              <w:pStyle w:val="Prrafodelista"/>
              <w:numPr>
                <w:ilvl w:val="0"/>
                <w:numId w:val="90"/>
              </w:numPr>
              <w:spacing w:after="0"/>
              <w:rPr>
                <w:rFonts w:eastAsia="Arial" w:cs="Arial"/>
              </w:rPr>
            </w:pPr>
            <w:r>
              <w:t>Aprueba mediante firma: cheques, oficios y demás correspondencia del departamento a su cargo.</w:t>
            </w:r>
          </w:p>
          <w:p w:rsidR="00071ACD" w:rsidRPr="00A74B67" w:rsidRDefault="00071ACD" w:rsidP="00071ACD">
            <w:pPr>
              <w:pStyle w:val="Prrafodelista"/>
              <w:numPr>
                <w:ilvl w:val="0"/>
                <w:numId w:val="90"/>
              </w:numPr>
              <w:spacing w:after="0"/>
              <w:rPr>
                <w:rFonts w:eastAsia="Arial" w:cs="Arial"/>
              </w:rPr>
            </w:pPr>
            <w:r>
              <w:t>Elabora informes periódicos de las actividades realizadas</w:t>
            </w:r>
          </w:p>
        </w:tc>
      </w:tr>
      <w:tr w:rsidR="00E90AC1" w:rsidRPr="00A74B67" w:rsidTr="005F4DF0">
        <w:trPr>
          <w:trHeight w:val="2770"/>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sidR="00071ACD">
              <w:rPr>
                <w:rFonts w:eastAsia="Arial" w:cs="Arial"/>
                <w:spacing w:val="-3"/>
              </w:rPr>
              <w:t xml:space="preserve"> 25</w:t>
            </w:r>
            <w:r>
              <w:rPr>
                <w:rFonts w:eastAsia="Arial" w:cs="Arial"/>
                <w:spacing w:val="-3"/>
              </w:rPr>
              <w:t xml:space="preserve"> y </w:t>
            </w:r>
            <w:r w:rsidR="00071ACD">
              <w:rPr>
                <w:rFonts w:eastAsia="Arial" w:cs="Arial"/>
                <w:spacing w:val="-3"/>
              </w:rPr>
              <w:t>4</w:t>
            </w:r>
            <w:r>
              <w:rPr>
                <w:rFonts w:eastAsia="Arial" w:cs="Arial"/>
                <w:spacing w:val="-3"/>
              </w:rPr>
              <w:t>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071ACD">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Pr="00F257B7">
              <w:rPr>
                <w:rFonts w:eastAsia="Arial" w:cs="Arial"/>
                <w:spacing w:val="-3"/>
              </w:rPr>
              <w:t xml:space="preserve">5 años de </w:t>
            </w:r>
            <w:r w:rsidR="00071ACD" w:rsidRPr="00071ACD">
              <w:rPr>
                <w:rFonts w:eastAsia="Arial" w:cs="Arial"/>
                <w:spacing w:val="-3"/>
              </w:rPr>
              <w:t>experiencia progresiva de carácter operativo, supervisor y estratégico en el área de Tesorería.</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E90AC1" w:rsidRPr="00F257B7" w:rsidRDefault="00E90AC1" w:rsidP="00071ACD">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071ACD" w:rsidRPr="00071ACD">
              <w:rPr>
                <w:rFonts w:eastAsia="Arial" w:cs="Arial"/>
                <w:spacing w:val="-3"/>
              </w:rPr>
              <w:t>Licenciado en Contaduría Pública, en Administración Comercial, Economista o sus equivalentes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xml:space="preserve">: </w:t>
            </w:r>
            <w:r>
              <w:rPr>
                <w:rFonts w:eastAsia="Arial" w:cs="Arial"/>
                <w:spacing w:val="-3"/>
              </w:rPr>
              <w:t>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5B06BD">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$9000</w:t>
            </w:r>
          </w:p>
        </w:tc>
      </w:tr>
    </w:tbl>
    <w:p w:rsidR="00B50C42" w:rsidRDefault="00B50C42" w:rsidP="00DB0A63">
      <w:pPr>
        <w:jc w:val="both"/>
        <w:rPr>
          <w:sz w:val="22"/>
          <w:szCs w:val="22"/>
          <w:lang w:val="es-ES"/>
        </w:rPr>
      </w:pPr>
    </w:p>
    <w:p w:rsidR="00B50C42" w:rsidRDefault="00B50C42"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E90AC1"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sidRPr="00E90AC1">
              <w:rPr>
                <w:rFonts w:eastAsia="Arial" w:cs="Arial"/>
                <w:b/>
                <w:bCs/>
                <w:spacing w:val="-1"/>
                <w:sz w:val="22"/>
              </w:rPr>
              <w:t>Responsable de Ventas</w:t>
            </w:r>
          </w:p>
        </w:tc>
      </w:tr>
      <w:tr w:rsidR="00E90AC1" w:rsidRPr="00A74B67" w:rsidTr="00191491">
        <w:trPr>
          <w:trHeight w:val="181"/>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2D5F83" w:rsidRDefault="00E90AC1"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E90AC1" w:rsidRPr="009D6515" w:rsidRDefault="00191491" w:rsidP="005F4DF0">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Responsable de la coordinación de la fuerza de ventas y elaboración de la estrategia de venta</w:t>
            </w:r>
          </w:p>
        </w:tc>
      </w:tr>
      <w:tr w:rsidR="00E90AC1" w:rsidRPr="00A74B67" w:rsidTr="005F4DF0">
        <w:trPr>
          <w:trHeight w:val="1420"/>
        </w:trPr>
        <w:tc>
          <w:tcPr>
            <w:tcW w:w="8655" w:type="dxa"/>
            <w:tcBorders>
              <w:top w:val="single" w:sz="6" w:space="0" w:color="000000"/>
              <w:left w:val="single" w:sz="6" w:space="0" w:color="000000"/>
              <w:bottom w:val="single" w:sz="6" w:space="0" w:color="000000"/>
              <w:right w:val="single" w:sz="6" w:space="0" w:color="000000"/>
            </w:tcBorders>
            <w:vAlign w:val="center"/>
          </w:tcPr>
          <w:p w:rsidR="00191491" w:rsidRPr="00F257B7" w:rsidRDefault="00191491" w:rsidP="00191491">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191491" w:rsidRDefault="00191491" w:rsidP="00191491">
            <w:pPr>
              <w:pStyle w:val="Prrafodelista"/>
              <w:numPr>
                <w:ilvl w:val="0"/>
                <w:numId w:val="90"/>
              </w:numPr>
              <w:spacing w:after="0"/>
            </w:pPr>
            <w:r w:rsidRPr="00191491">
              <w:t>Preparar planes y presupuestos de ventas</w:t>
            </w:r>
            <w:r>
              <w:t>.</w:t>
            </w:r>
          </w:p>
          <w:p w:rsidR="00191491" w:rsidRDefault="00191491" w:rsidP="00191491">
            <w:pPr>
              <w:pStyle w:val="Prrafodelista"/>
              <w:numPr>
                <w:ilvl w:val="0"/>
                <w:numId w:val="90"/>
              </w:numPr>
              <w:spacing w:after="0"/>
            </w:pPr>
            <w:r>
              <w:t xml:space="preserve">Establecer metas y objetivos. </w:t>
            </w:r>
          </w:p>
          <w:p w:rsidR="00191491" w:rsidRDefault="00191491" w:rsidP="00191491">
            <w:pPr>
              <w:pStyle w:val="Prrafodelista"/>
              <w:numPr>
                <w:ilvl w:val="0"/>
                <w:numId w:val="90"/>
              </w:numPr>
              <w:spacing w:after="0"/>
            </w:pPr>
            <w:r>
              <w:t>Calcular la demanda y pronosticar las ventas.</w:t>
            </w:r>
          </w:p>
          <w:p w:rsidR="00191491" w:rsidRDefault="00191491" w:rsidP="00191491">
            <w:pPr>
              <w:pStyle w:val="Prrafodelista"/>
              <w:numPr>
                <w:ilvl w:val="0"/>
                <w:numId w:val="90"/>
              </w:numPr>
              <w:spacing w:after="0"/>
            </w:pPr>
            <w:r>
              <w:t xml:space="preserve">Determinar el tamaño y la estructura de la fuerza de ventas. </w:t>
            </w:r>
          </w:p>
          <w:p w:rsidR="00191491" w:rsidRDefault="00191491" w:rsidP="00191491">
            <w:pPr>
              <w:pStyle w:val="Prrafodelista"/>
              <w:numPr>
                <w:ilvl w:val="0"/>
                <w:numId w:val="90"/>
              </w:numPr>
              <w:spacing w:after="0"/>
            </w:pPr>
            <w:r>
              <w:t xml:space="preserve">Reclutamiento, selección y capacitación de los vendedores. </w:t>
            </w:r>
          </w:p>
          <w:p w:rsidR="00191491" w:rsidRDefault="00191491" w:rsidP="00191491">
            <w:pPr>
              <w:pStyle w:val="Prrafodelista"/>
              <w:numPr>
                <w:ilvl w:val="0"/>
                <w:numId w:val="90"/>
              </w:numPr>
              <w:spacing w:after="0"/>
            </w:pPr>
            <w:r>
              <w:t xml:space="preserve">Compensa, motiva y guía las fuerzas de venta. </w:t>
            </w:r>
          </w:p>
          <w:p w:rsidR="00191491" w:rsidRDefault="00191491" w:rsidP="00191491">
            <w:pPr>
              <w:pStyle w:val="Prrafodelista"/>
              <w:numPr>
                <w:ilvl w:val="0"/>
                <w:numId w:val="90"/>
              </w:numPr>
              <w:spacing w:after="0"/>
            </w:pPr>
            <w:r>
              <w:t xml:space="preserve">Conducir el análisis de costo de ventas. </w:t>
            </w:r>
          </w:p>
          <w:p w:rsidR="00191491" w:rsidRDefault="00191491" w:rsidP="00191491">
            <w:pPr>
              <w:pStyle w:val="Prrafodelista"/>
              <w:numPr>
                <w:ilvl w:val="0"/>
                <w:numId w:val="90"/>
              </w:numPr>
              <w:spacing w:after="0"/>
            </w:pPr>
            <w:r>
              <w:t xml:space="preserve">Evaluación del desempeño de la fuerza de ventas. </w:t>
            </w:r>
          </w:p>
          <w:p w:rsidR="00E90AC1" w:rsidRPr="00191491" w:rsidRDefault="00191491" w:rsidP="00191491">
            <w:pPr>
              <w:pStyle w:val="Prrafodelista"/>
              <w:numPr>
                <w:ilvl w:val="0"/>
                <w:numId w:val="90"/>
              </w:numPr>
              <w:spacing w:after="0"/>
            </w:pPr>
            <w:r>
              <w:t>Monitorear el departamento.</w:t>
            </w:r>
          </w:p>
        </w:tc>
      </w:tr>
      <w:tr w:rsidR="00E90AC1" w:rsidRPr="00A74B67" w:rsidTr="005F4DF0">
        <w:trPr>
          <w:trHeight w:val="2770"/>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30 y 50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191491">
              <w:rPr>
                <w:rFonts w:eastAsia="Arial" w:cs="Arial"/>
                <w:spacing w:val="-3"/>
              </w:rPr>
              <w:t>10</w:t>
            </w:r>
            <w:r w:rsidRPr="00F257B7">
              <w:rPr>
                <w:rFonts w:eastAsia="Arial" w:cs="Arial"/>
                <w:spacing w:val="-3"/>
              </w:rPr>
              <w:t xml:space="preserve"> años de experiencia </w:t>
            </w:r>
            <w:r w:rsidR="00191491">
              <w:rPr>
                <w:rFonts w:eastAsia="Arial" w:cs="Arial"/>
                <w:spacing w:val="-3"/>
              </w:rPr>
              <w:t>en ventas y dirección de equipos de venta</w:t>
            </w:r>
            <w:r w:rsidRPr="00F257B7">
              <w:rPr>
                <w:rFonts w:eastAsia="Arial" w:cs="Arial"/>
                <w:spacing w:val="-3"/>
              </w:rPr>
              <w:t>.</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E90AC1" w:rsidRPr="00F257B7" w:rsidRDefault="00E90AC1" w:rsidP="00191491">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191491" w:rsidRPr="00191491">
              <w:rPr>
                <w:rFonts w:eastAsia="Arial" w:cs="Arial"/>
                <w:spacing w:val="-3"/>
              </w:rPr>
              <w:t>Licenciado en Administración</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191491">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191491">
              <w:rPr>
                <w:rFonts w:cs="Arial"/>
                <w:bCs/>
                <w:sz w:val="23"/>
                <w:szCs w:val="23"/>
              </w:rPr>
              <w:t>$9</w:t>
            </w:r>
            <w:r w:rsidR="00E423A8">
              <w:rPr>
                <w:rFonts w:cs="Arial"/>
                <w:bCs/>
                <w:sz w:val="23"/>
                <w:szCs w:val="23"/>
              </w:rPr>
              <w:t>000</w:t>
            </w:r>
          </w:p>
        </w:tc>
      </w:tr>
    </w:tbl>
    <w:p w:rsidR="00B50C42" w:rsidRDefault="00B50C42" w:rsidP="00DB0A63">
      <w:pPr>
        <w:jc w:val="both"/>
        <w:rPr>
          <w:sz w:val="22"/>
          <w:szCs w:val="22"/>
          <w:lang w:val="es-ES"/>
        </w:rPr>
      </w:pPr>
    </w:p>
    <w:p w:rsidR="00B50C42" w:rsidRDefault="00B50C42" w:rsidP="00DB0A63">
      <w:pPr>
        <w:jc w:val="both"/>
        <w:rPr>
          <w:sz w:val="22"/>
          <w:szCs w:val="22"/>
          <w:lang w:val="es-ES"/>
        </w:rPr>
      </w:pPr>
    </w:p>
    <w:tbl>
      <w:tblPr>
        <w:tblW w:w="8655" w:type="dxa"/>
        <w:tblInd w:w="96" w:type="dxa"/>
        <w:tblLayout w:type="fixed"/>
        <w:tblCellMar>
          <w:left w:w="0" w:type="dxa"/>
          <w:right w:w="0" w:type="dxa"/>
        </w:tblCellMar>
        <w:tblLook w:val="01E0" w:firstRow="1" w:lastRow="1" w:firstColumn="1" w:lastColumn="1" w:noHBand="0" w:noVBand="0"/>
      </w:tblPr>
      <w:tblGrid>
        <w:gridCol w:w="8655"/>
      </w:tblGrid>
      <w:tr w:rsidR="00E90AC1" w:rsidTr="005B06BD">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sidRPr="00E90AC1">
              <w:rPr>
                <w:rFonts w:eastAsia="Arial" w:cs="Arial"/>
                <w:b/>
                <w:bCs/>
                <w:spacing w:val="-1"/>
                <w:sz w:val="22"/>
              </w:rPr>
              <w:t>Vendedor</w:t>
            </w:r>
          </w:p>
        </w:tc>
      </w:tr>
      <w:tr w:rsidR="00E90AC1" w:rsidRPr="00A74B67" w:rsidTr="005B06BD">
        <w:trPr>
          <w:trHeight w:val="91"/>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2D5F83" w:rsidRDefault="00E90AC1"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E90AC1" w:rsidRPr="009D6515" w:rsidRDefault="00071ACD" w:rsidP="005F4DF0">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Vendedor de los productos de la empresa a través de los diferentes medios de comunicación disponibles</w:t>
            </w:r>
          </w:p>
        </w:tc>
      </w:tr>
      <w:tr w:rsidR="00E90AC1" w:rsidRPr="00A74B67" w:rsidTr="005B06BD">
        <w:trPr>
          <w:trHeight w:val="530"/>
        </w:trPr>
        <w:tc>
          <w:tcPr>
            <w:tcW w:w="8655" w:type="dxa"/>
            <w:tcBorders>
              <w:top w:val="single" w:sz="6" w:space="0" w:color="000000"/>
              <w:left w:val="single" w:sz="6" w:space="0" w:color="000000"/>
              <w:bottom w:val="single" w:sz="6" w:space="0" w:color="000000"/>
              <w:right w:val="single" w:sz="6" w:space="0" w:color="000000"/>
            </w:tcBorders>
            <w:vAlign w:val="center"/>
          </w:tcPr>
          <w:p w:rsidR="00071ACD" w:rsidRPr="00F257B7" w:rsidRDefault="00071ACD" w:rsidP="00071ACD">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071ACD" w:rsidRPr="00BD6F44" w:rsidRDefault="00071ACD" w:rsidP="00071ACD">
            <w:pPr>
              <w:pStyle w:val="Prrafodelista"/>
              <w:numPr>
                <w:ilvl w:val="0"/>
                <w:numId w:val="90"/>
              </w:numPr>
              <w:spacing w:after="0"/>
              <w:rPr>
                <w:rFonts w:cs="Arial"/>
                <w:bCs/>
                <w:sz w:val="23"/>
                <w:szCs w:val="23"/>
              </w:rPr>
            </w:pPr>
            <w:r w:rsidRPr="00071ACD">
              <w:rPr>
                <w:rFonts w:cs="Arial"/>
                <w:bCs/>
                <w:sz w:val="23"/>
                <w:szCs w:val="23"/>
              </w:rPr>
              <w:t>Atención al público personalmente, de forma telefónica y a través de medios digitales</w:t>
            </w:r>
            <w:r w:rsidRPr="00BD6F44">
              <w:rPr>
                <w:rFonts w:cs="Arial"/>
                <w:bCs/>
                <w:sz w:val="23"/>
                <w:szCs w:val="23"/>
              </w:rPr>
              <w:t>.</w:t>
            </w:r>
          </w:p>
          <w:p w:rsidR="00E90AC1" w:rsidRPr="00A74B67" w:rsidRDefault="00071ACD" w:rsidP="00071ACD">
            <w:pPr>
              <w:pStyle w:val="Prrafodelista"/>
              <w:numPr>
                <w:ilvl w:val="0"/>
                <w:numId w:val="90"/>
              </w:numPr>
              <w:spacing w:after="0"/>
              <w:rPr>
                <w:rFonts w:eastAsia="Arial" w:cs="Arial"/>
              </w:rPr>
            </w:pPr>
            <w:r>
              <w:t>Realización de Pedidos</w:t>
            </w:r>
            <w:r>
              <w:rPr>
                <w:rFonts w:cs="Arial"/>
                <w:bCs/>
                <w:sz w:val="23"/>
                <w:szCs w:val="23"/>
              </w:rPr>
              <w:t>.</w:t>
            </w:r>
          </w:p>
        </w:tc>
      </w:tr>
      <w:tr w:rsidR="00E90AC1" w:rsidRPr="00A74B67" w:rsidTr="005B06BD">
        <w:trPr>
          <w:trHeight w:val="759"/>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sidR="00071ACD">
              <w:rPr>
                <w:rFonts w:eastAsia="Arial" w:cs="Arial"/>
                <w:spacing w:val="-3"/>
              </w:rPr>
              <w:t xml:space="preserve"> 2</w:t>
            </w:r>
            <w:r>
              <w:rPr>
                <w:rFonts w:eastAsia="Arial" w:cs="Arial"/>
                <w:spacing w:val="-3"/>
              </w:rPr>
              <w:t>0 y 50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071ACD">
              <w:rPr>
                <w:rFonts w:eastAsia="Arial" w:cs="Arial"/>
                <w:spacing w:val="-3"/>
              </w:rPr>
              <w:t>1 año de experiencias en ventas al público</w:t>
            </w:r>
            <w:r w:rsidRPr="00F257B7">
              <w:rPr>
                <w:rFonts w:eastAsia="Arial" w:cs="Arial"/>
                <w:spacing w:val="-3"/>
              </w:rPr>
              <w:t>.</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w:t>
            </w:r>
            <w:r w:rsidR="00071ACD">
              <w:rPr>
                <w:rFonts w:eastAsia="Arial" w:cs="Arial"/>
                <w:spacing w:val="-3"/>
              </w:rPr>
              <w:t>Estudiante de sistemas</w:t>
            </w:r>
            <w:r w:rsidRPr="00F257B7">
              <w:rPr>
                <w:rFonts w:eastAsia="Arial" w:cs="Arial"/>
                <w:spacing w:val="-3"/>
              </w:rPr>
              <w:t xml:space="preserve">. </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071ACD">
              <w:rPr>
                <w:rFonts w:eastAsia="Arial" w:cs="Arial"/>
                <w:spacing w:val="-3"/>
              </w:rPr>
              <w:t>Administración de empresas, Analista de sistema, Ing. Informático</w:t>
            </w:r>
            <w:r w:rsidRPr="00F257B7">
              <w:rPr>
                <w:rFonts w:eastAsia="Arial" w:cs="Arial"/>
                <w:spacing w:val="-3"/>
              </w:rPr>
              <w:t xml:space="preserve"> </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5B06BD">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$5000</w:t>
            </w:r>
          </w:p>
        </w:tc>
      </w:tr>
    </w:tbl>
    <w:p w:rsidR="00534173" w:rsidRDefault="00534173"/>
    <w:p w:rsidR="00676971" w:rsidRDefault="00676971"/>
    <w:tbl>
      <w:tblPr>
        <w:tblW w:w="8655" w:type="dxa"/>
        <w:tblInd w:w="96" w:type="dxa"/>
        <w:tblLayout w:type="fixed"/>
        <w:tblCellMar>
          <w:left w:w="0" w:type="dxa"/>
          <w:right w:w="0" w:type="dxa"/>
        </w:tblCellMar>
        <w:tblLook w:val="01E0" w:firstRow="1" w:lastRow="1" w:firstColumn="1" w:lastColumn="1" w:noHBand="0" w:noVBand="0"/>
      </w:tblPr>
      <w:tblGrid>
        <w:gridCol w:w="8655"/>
      </w:tblGrid>
      <w:tr w:rsidR="00E90AC1" w:rsidTr="005B06BD">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sidRPr="00E90AC1">
              <w:rPr>
                <w:rFonts w:eastAsia="Arial" w:cs="Arial"/>
                <w:b/>
                <w:bCs/>
                <w:spacing w:val="-1"/>
                <w:sz w:val="22"/>
              </w:rPr>
              <w:t>Responsable de cobranza</w:t>
            </w:r>
          </w:p>
        </w:tc>
      </w:tr>
      <w:tr w:rsidR="00E90AC1" w:rsidRPr="00A74B67" w:rsidTr="005B06BD">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2D5F83" w:rsidRDefault="00E90AC1"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E90AC1" w:rsidRPr="009D6515" w:rsidRDefault="00676971" w:rsidP="00676971">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Responsable de aplicar y coordinar el desarrollo de estrategias de cobranzas y ejecutar acciones orientadas a incrementar la recuperación de ingresos otorgados a través de pagarés, etc. desarrollando gestión de cobranza eficaz y eficiente, llevando un control que permite contar con una gestión transparente.</w:t>
            </w:r>
          </w:p>
        </w:tc>
      </w:tr>
      <w:tr w:rsidR="00E90AC1" w:rsidRPr="00A74B67" w:rsidTr="005B06BD">
        <w:trPr>
          <w:trHeight w:val="2674"/>
        </w:trPr>
        <w:tc>
          <w:tcPr>
            <w:tcW w:w="8655" w:type="dxa"/>
            <w:tcBorders>
              <w:top w:val="single" w:sz="6" w:space="0" w:color="000000"/>
              <w:left w:val="single" w:sz="6" w:space="0" w:color="000000"/>
              <w:bottom w:val="single" w:sz="6" w:space="0" w:color="000000"/>
              <w:right w:val="single" w:sz="6" w:space="0" w:color="000000"/>
            </w:tcBorders>
            <w:vAlign w:val="center"/>
          </w:tcPr>
          <w:p w:rsidR="005B06BD" w:rsidRPr="00F257B7" w:rsidRDefault="005B06BD" w:rsidP="005B06BD">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5B06BD" w:rsidRPr="005B06BD" w:rsidRDefault="005B06BD" w:rsidP="009D6515">
            <w:pPr>
              <w:pStyle w:val="Prrafodelista"/>
              <w:numPr>
                <w:ilvl w:val="0"/>
                <w:numId w:val="90"/>
              </w:numPr>
              <w:spacing w:after="0"/>
            </w:pPr>
            <w:r>
              <w:t>Administración, negociación, recuperación y cobranza temprana hasta extrajudicial de cartera</w:t>
            </w:r>
            <w:r w:rsidRPr="005B06BD">
              <w:rPr>
                <w:rFonts w:cs="Arial"/>
                <w:bCs/>
                <w:sz w:val="23"/>
                <w:szCs w:val="23"/>
              </w:rPr>
              <w:t>.</w:t>
            </w:r>
          </w:p>
          <w:p w:rsidR="005B06BD" w:rsidRDefault="005B06BD" w:rsidP="009D6515">
            <w:pPr>
              <w:pStyle w:val="Prrafodelista"/>
              <w:numPr>
                <w:ilvl w:val="0"/>
                <w:numId w:val="90"/>
              </w:numPr>
              <w:spacing w:after="0"/>
            </w:pPr>
            <w:r>
              <w:t>Llevar a cabo los procesos de facturación, atención a clientes y comercialización de bienes recuperados.</w:t>
            </w:r>
          </w:p>
          <w:p w:rsidR="005B06BD" w:rsidRDefault="005B06BD" w:rsidP="009D6515">
            <w:pPr>
              <w:pStyle w:val="Prrafodelista"/>
              <w:numPr>
                <w:ilvl w:val="0"/>
                <w:numId w:val="90"/>
              </w:numPr>
              <w:spacing w:after="0"/>
            </w:pPr>
            <w:r>
              <w:t>Elaborar y revisar la compra de las operaciones así como realizar la cobranza de la misma.</w:t>
            </w:r>
          </w:p>
          <w:p w:rsidR="005B06BD" w:rsidRDefault="005B06BD" w:rsidP="009D6515">
            <w:pPr>
              <w:pStyle w:val="Prrafodelista"/>
              <w:numPr>
                <w:ilvl w:val="0"/>
                <w:numId w:val="90"/>
              </w:numPr>
              <w:spacing w:after="0"/>
            </w:pPr>
            <w:r>
              <w:t>Desarrollar el procedimiento, registros y documentos necesarios para obtener certificaciones necesarias en el área.</w:t>
            </w:r>
          </w:p>
          <w:p w:rsidR="005B06BD" w:rsidRDefault="005B06BD" w:rsidP="009D6515">
            <w:pPr>
              <w:pStyle w:val="Prrafodelista"/>
              <w:numPr>
                <w:ilvl w:val="0"/>
                <w:numId w:val="90"/>
              </w:numPr>
              <w:spacing w:after="0"/>
            </w:pPr>
            <w:r>
              <w:t>Implementación de las estrategias de cobranza.</w:t>
            </w:r>
          </w:p>
          <w:p w:rsidR="005B06BD" w:rsidRPr="00A74B67" w:rsidRDefault="005B06BD" w:rsidP="005B06BD">
            <w:pPr>
              <w:pStyle w:val="Prrafodelista"/>
              <w:numPr>
                <w:ilvl w:val="0"/>
                <w:numId w:val="90"/>
              </w:numPr>
              <w:spacing w:after="0"/>
              <w:rPr>
                <w:rFonts w:eastAsia="Arial" w:cs="Arial"/>
              </w:rPr>
            </w:pPr>
            <w:r>
              <w:t>Actualización y mantenimiento de la información medular para cobranza.</w:t>
            </w:r>
          </w:p>
        </w:tc>
      </w:tr>
      <w:tr w:rsidR="00E90AC1" w:rsidRPr="00A74B67" w:rsidTr="005B06BD">
        <w:trPr>
          <w:trHeight w:val="123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30 y 50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Pr="00F257B7">
              <w:rPr>
                <w:rFonts w:eastAsia="Arial" w:cs="Arial"/>
                <w:spacing w:val="-3"/>
              </w:rPr>
              <w:t xml:space="preserve">5 años de experiencia </w:t>
            </w:r>
            <w:r w:rsidR="005B06BD">
              <w:rPr>
                <w:rFonts w:eastAsia="Arial" w:cs="Arial"/>
                <w:spacing w:val="-3"/>
              </w:rPr>
              <w:t>en las funciones que demandan el puesto</w:t>
            </w:r>
            <w:r w:rsidRPr="00F257B7">
              <w:rPr>
                <w:rFonts w:eastAsia="Arial" w:cs="Arial"/>
                <w:spacing w:val="-3"/>
              </w:rPr>
              <w:t>.</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5B06BD">
              <w:t>L</w:t>
            </w:r>
            <w:r w:rsidR="005B06BD" w:rsidRPr="00566AB2">
              <w:t>icenciatura en Econo</w:t>
            </w:r>
            <w:r w:rsidR="005B06BD">
              <w:t>mía, Administración y/o Derecho.</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xml:space="preserve">: </w:t>
            </w:r>
            <w:r>
              <w:rPr>
                <w:rFonts w:eastAsia="Arial" w:cs="Arial"/>
                <w:spacing w:val="-3"/>
              </w:rPr>
              <w:t>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5B06BD">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$7000</w:t>
            </w:r>
          </w:p>
        </w:tc>
      </w:tr>
    </w:tbl>
    <w:p w:rsidR="00B50C42" w:rsidRDefault="00B50C42" w:rsidP="00DB0A63">
      <w:pPr>
        <w:jc w:val="both"/>
        <w:rPr>
          <w:sz w:val="22"/>
          <w:szCs w:val="22"/>
          <w:lang w:val="es-ES"/>
        </w:rPr>
      </w:pPr>
    </w:p>
    <w:p w:rsidR="00E90AC1" w:rsidRDefault="00E90AC1" w:rsidP="00E90AC1">
      <w:pPr>
        <w:pStyle w:val="Ttulo3"/>
        <w:numPr>
          <w:ilvl w:val="2"/>
          <w:numId w:val="83"/>
        </w:numPr>
        <w:rPr>
          <w:sz w:val="22"/>
          <w:szCs w:val="22"/>
          <w:lang w:val="es-AR"/>
        </w:rPr>
      </w:pPr>
      <w:bookmarkStart w:id="147" w:name="_Toc405859853"/>
      <w:r>
        <w:rPr>
          <w:sz w:val="22"/>
          <w:szCs w:val="22"/>
          <w:lang w:val="es-AR"/>
        </w:rPr>
        <w:t>Marketing</w:t>
      </w:r>
      <w:bookmarkEnd w:id="147"/>
    </w:p>
    <w:p w:rsidR="00E90AC1" w:rsidRDefault="00E90AC1" w:rsidP="00DB0A63">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E90AC1" w:rsidTr="005F4DF0">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sidRPr="00E90AC1">
              <w:rPr>
                <w:rFonts w:eastAsia="Arial" w:cs="Arial"/>
                <w:b/>
                <w:bCs/>
                <w:spacing w:val="-1"/>
                <w:sz w:val="22"/>
              </w:rPr>
              <w:t>Gerente de Marketing</w:t>
            </w:r>
          </w:p>
        </w:tc>
      </w:tr>
      <w:tr w:rsidR="00E90AC1" w:rsidRPr="00A74B67" w:rsidTr="005B06BD">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2D5F83" w:rsidRDefault="00E90AC1"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E90AC1" w:rsidRPr="009D6515" w:rsidRDefault="005B06BD" w:rsidP="005F4DF0">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Responsable del marketing de los productos comercializados y de la imagen de la empresa hacia el exterior</w:t>
            </w:r>
          </w:p>
        </w:tc>
      </w:tr>
      <w:tr w:rsidR="00E90AC1" w:rsidRPr="00A74B67" w:rsidTr="005F4DF0">
        <w:trPr>
          <w:trHeight w:val="1420"/>
        </w:trPr>
        <w:tc>
          <w:tcPr>
            <w:tcW w:w="8655" w:type="dxa"/>
            <w:tcBorders>
              <w:top w:val="single" w:sz="6" w:space="0" w:color="000000"/>
              <w:left w:val="single" w:sz="6" w:space="0" w:color="000000"/>
              <w:bottom w:val="single" w:sz="6" w:space="0" w:color="000000"/>
              <w:right w:val="single" w:sz="6" w:space="0" w:color="000000"/>
            </w:tcBorders>
            <w:vAlign w:val="center"/>
          </w:tcPr>
          <w:p w:rsidR="005B06BD" w:rsidRPr="00F257B7" w:rsidRDefault="005B06BD" w:rsidP="005B06BD">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5B06BD" w:rsidRPr="005B06BD" w:rsidRDefault="005B06BD" w:rsidP="005B06BD">
            <w:pPr>
              <w:pStyle w:val="Prrafodelista"/>
              <w:numPr>
                <w:ilvl w:val="0"/>
                <w:numId w:val="90"/>
              </w:numPr>
              <w:spacing w:after="0"/>
            </w:pPr>
            <w:r>
              <w:t>Diseñar e implementar estrategias y planes de Marketing y de Desarrollo de Productos</w:t>
            </w:r>
            <w:r w:rsidRPr="005B06BD">
              <w:rPr>
                <w:rFonts w:cs="Arial"/>
                <w:bCs/>
                <w:sz w:val="23"/>
                <w:szCs w:val="23"/>
              </w:rPr>
              <w:t>.</w:t>
            </w:r>
          </w:p>
          <w:p w:rsidR="005B06BD" w:rsidRDefault="005B06BD" w:rsidP="009D6515">
            <w:pPr>
              <w:pStyle w:val="Prrafodelista"/>
              <w:numPr>
                <w:ilvl w:val="0"/>
                <w:numId w:val="90"/>
              </w:numPr>
              <w:spacing w:after="0"/>
            </w:pPr>
            <w:r>
              <w:t xml:space="preserve">Diseñar desde el punto de vista de negocios el ciclo de vida de los produtos, siendo su total responsabilidad el manejo de la cartera de nuevos productos y servicios. </w:t>
            </w:r>
          </w:p>
          <w:p w:rsidR="005B06BD" w:rsidRDefault="005B06BD" w:rsidP="009D6515">
            <w:pPr>
              <w:pStyle w:val="Prrafodelista"/>
              <w:numPr>
                <w:ilvl w:val="0"/>
                <w:numId w:val="90"/>
              </w:numPr>
              <w:spacing w:after="0"/>
            </w:pPr>
            <w:r>
              <w:t xml:space="preserve">Diseñar e implementar las campañas de Marketing y de Difusión. </w:t>
            </w:r>
          </w:p>
          <w:p w:rsidR="00E90AC1" w:rsidRPr="005B06BD" w:rsidRDefault="005B06BD" w:rsidP="005B06BD">
            <w:pPr>
              <w:pStyle w:val="Prrafodelista"/>
              <w:numPr>
                <w:ilvl w:val="0"/>
                <w:numId w:val="90"/>
              </w:numPr>
              <w:spacing w:after="0"/>
            </w:pPr>
            <w:r>
              <w:t>Supervisar y coordinar las estrategias comunicacionales tanto hacia sus socios, como a la comunidad y a todo su entorno influyente</w:t>
            </w:r>
          </w:p>
        </w:tc>
      </w:tr>
      <w:tr w:rsidR="00E90AC1" w:rsidRPr="00A74B67" w:rsidTr="005B06BD">
        <w:trPr>
          <w:trHeight w:val="2261"/>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sidR="005B06BD">
              <w:rPr>
                <w:rFonts w:eastAsia="Arial" w:cs="Arial"/>
                <w:spacing w:val="-3"/>
              </w:rPr>
              <w:t xml:space="preserve"> 25 y 40</w:t>
            </w:r>
            <w:r>
              <w:rPr>
                <w:rFonts w:eastAsia="Arial" w:cs="Arial"/>
                <w:spacing w:val="-3"/>
              </w:rPr>
              <w:t xml:space="preserve">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5B06BD">
              <w:t>E</w:t>
            </w:r>
            <w:r w:rsidR="005B06BD" w:rsidRPr="00F42CC6">
              <w:t xml:space="preserve">xperiencia demostrable Marketing de </w:t>
            </w:r>
            <w:r w:rsidR="005B06BD">
              <w:t>Productos</w:t>
            </w:r>
            <w:r w:rsidR="005B06BD" w:rsidRPr="00F42CC6">
              <w:t xml:space="preserve"> y en lo posible </w:t>
            </w:r>
            <w:r w:rsidR="005B06BD">
              <w:t>en productos de software.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Profesional, Graduado. </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5B06BD" w:rsidRPr="00F42CC6">
              <w:t xml:space="preserve">Ingeniero </w:t>
            </w:r>
            <w:r w:rsidR="005B06BD">
              <w:t xml:space="preserve">Informático, Analista en sistemas </w:t>
            </w:r>
            <w:r w:rsidR="005B06BD" w:rsidRPr="00F42CC6">
              <w:t>o equivalente con amplios conocimientos de Marketing de Intangibles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5B06BD">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$10000</w:t>
            </w:r>
          </w:p>
        </w:tc>
      </w:tr>
    </w:tbl>
    <w:p w:rsidR="00676971" w:rsidRDefault="00676971" w:rsidP="00DB0A63">
      <w:pPr>
        <w:jc w:val="both"/>
        <w:rPr>
          <w:sz w:val="22"/>
          <w:szCs w:val="22"/>
          <w:lang w:val="es-ES"/>
        </w:rPr>
      </w:pPr>
    </w:p>
    <w:tbl>
      <w:tblPr>
        <w:tblW w:w="8655" w:type="dxa"/>
        <w:tblInd w:w="96" w:type="dxa"/>
        <w:tblLayout w:type="fixed"/>
        <w:tblCellMar>
          <w:left w:w="0" w:type="dxa"/>
          <w:right w:w="0" w:type="dxa"/>
        </w:tblCellMar>
        <w:tblLook w:val="01E0" w:firstRow="1" w:lastRow="1" w:firstColumn="1" w:lastColumn="1" w:noHBand="0" w:noVBand="0"/>
      </w:tblPr>
      <w:tblGrid>
        <w:gridCol w:w="8655"/>
      </w:tblGrid>
      <w:tr w:rsidR="00E90AC1" w:rsidTr="00E90AC1">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E90AC1" w:rsidRDefault="00E90AC1" w:rsidP="005F4DF0">
            <w:pPr>
              <w:spacing w:line="226" w:lineRule="exact"/>
              <w:ind w:left="74" w:right="-20"/>
              <w:rPr>
                <w:rFonts w:eastAsia="Arial" w:cs="Arial"/>
              </w:rPr>
            </w:pPr>
            <w:r>
              <w:rPr>
                <w:rFonts w:eastAsia="Arial" w:cs="Arial"/>
                <w:b/>
                <w:bCs/>
                <w:spacing w:val="-1"/>
                <w:sz w:val="22"/>
              </w:rPr>
              <w:t>Analista de Marketing</w:t>
            </w:r>
          </w:p>
        </w:tc>
      </w:tr>
      <w:tr w:rsidR="00E90AC1" w:rsidRPr="00A74B67" w:rsidTr="00E90AC1">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Pr="002D5F83" w:rsidRDefault="00E90AC1" w:rsidP="005F4DF0">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E90AC1" w:rsidRPr="009D6515" w:rsidRDefault="00676971" w:rsidP="00984E59">
            <w:pPr>
              <w:spacing w:line="241" w:lineRule="auto"/>
              <w:ind w:left="794" w:right="286"/>
              <w:rPr>
                <w:rFonts w:ascii="Calibri" w:eastAsia="Arial" w:hAnsi="Calibri" w:cs="Calibri"/>
                <w:sz w:val="22"/>
                <w:szCs w:val="22"/>
              </w:rPr>
            </w:pPr>
            <w:r w:rsidRPr="009D6515">
              <w:rPr>
                <w:rFonts w:ascii="Calibri" w:eastAsia="Arial" w:hAnsi="Calibri" w:cs="Calibri"/>
                <w:sz w:val="22"/>
                <w:szCs w:val="22"/>
              </w:rPr>
              <w:t xml:space="preserve">Deberá tomar </w:t>
            </w:r>
            <w:r w:rsidR="00984E59">
              <w:rPr>
                <w:rFonts w:ascii="Calibri" w:eastAsia="Arial" w:hAnsi="Calibri" w:cs="Calibri"/>
                <w:sz w:val="22"/>
                <w:szCs w:val="22"/>
              </w:rPr>
              <w:t>y analizar</w:t>
            </w:r>
            <w:r w:rsidRPr="009D6515">
              <w:rPr>
                <w:rFonts w:ascii="Calibri" w:eastAsia="Arial" w:hAnsi="Calibri" w:cs="Calibri"/>
                <w:sz w:val="22"/>
                <w:szCs w:val="22"/>
              </w:rPr>
              <w:t xml:space="preserve"> todos los datos para </w:t>
            </w:r>
            <w:r w:rsidR="00984E59">
              <w:rPr>
                <w:rFonts w:ascii="Calibri" w:eastAsia="Arial" w:hAnsi="Calibri" w:cs="Calibri"/>
                <w:sz w:val="22"/>
                <w:szCs w:val="22"/>
              </w:rPr>
              <w:t>el cumplimiento de los objetivos establecidos por la</w:t>
            </w:r>
            <w:r w:rsidRPr="009D6515">
              <w:rPr>
                <w:rFonts w:ascii="Calibri" w:eastAsia="Arial" w:hAnsi="Calibri" w:cs="Calibri"/>
                <w:sz w:val="22"/>
                <w:szCs w:val="22"/>
              </w:rPr>
              <w:t xml:space="preserve"> estrategia de marketing.</w:t>
            </w:r>
          </w:p>
        </w:tc>
      </w:tr>
      <w:tr w:rsidR="00E90AC1" w:rsidRPr="00A74B67" w:rsidTr="00676971">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191491" w:rsidRPr="00191491" w:rsidRDefault="00191491" w:rsidP="00191491">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191491" w:rsidRDefault="00191491" w:rsidP="009D6515">
            <w:pPr>
              <w:pStyle w:val="Prrafodelista"/>
              <w:numPr>
                <w:ilvl w:val="0"/>
                <w:numId w:val="90"/>
              </w:numPr>
              <w:spacing w:after="0"/>
            </w:pPr>
            <w:r>
              <w:t>Dirigir el operativo comercial.</w:t>
            </w:r>
          </w:p>
          <w:p w:rsidR="00191491" w:rsidRDefault="00191491" w:rsidP="009D6515">
            <w:pPr>
              <w:pStyle w:val="Prrafodelista"/>
              <w:numPr>
                <w:ilvl w:val="0"/>
                <w:numId w:val="90"/>
              </w:numPr>
              <w:spacing w:after="0"/>
            </w:pPr>
            <w:r>
              <w:t>Determinar las metodologías de planificación y control comercial.</w:t>
            </w:r>
          </w:p>
          <w:p w:rsidR="00191491" w:rsidRDefault="00191491" w:rsidP="009D6515">
            <w:pPr>
              <w:pStyle w:val="Prrafodelista"/>
              <w:numPr>
                <w:ilvl w:val="0"/>
                <w:numId w:val="90"/>
              </w:numPr>
              <w:spacing w:after="0"/>
            </w:pPr>
            <w:r>
              <w:t>Organizar el departamento comercial.</w:t>
            </w:r>
          </w:p>
          <w:p w:rsidR="00191491" w:rsidRDefault="00191491" w:rsidP="009D6515">
            <w:pPr>
              <w:pStyle w:val="Prrafodelista"/>
              <w:numPr>
                <w:ilvl w:val="0"/>
                <w:numId w:val="90"/>
              </w:numPr>
              <w:spacing w:after="0"/>
            </w:pPr>
            <w:r>
              <w:t>Determinar objetivos y reglas de decisión comercial.</w:t>
            </w:r>
          </w:p>
          <w:p w:rsidR="00191491" w:rsidRDefault="00191491" w:rsidP="009D6515">
            <w:pPr>
              <w:pStyle w:val="Prrafodelista"/>
              <w:numPr>
                <w:ilvl w:val="0"/>
                <w:numId w:val="90"/>
              </w:numPr>
              <w:spacing w:after="0"/>
            </w:pPr>
            <w:r>
              <w:t>Organizar y planificar las tareas comerciales.</w:t>
            </w:r>
          </w:p>
          <w:p w:rsidR="00191491" w:rsidRDefault="00191491" w:rsidP="009D6515">
            <w:pPr>
              <w:pStyle w:val="Prrafodelista"/>
              <w:numPr>
                <w:ilvl w:val="0"/>
                <w:numId w:val="90"/>
              </w:numPr>
              <w:spacing w:after="0"/>
            </w:pPr>
            <w:r>
              <w:t>Presupuestar volúmenes e ingresos por ventas.</w:t>
            </w:r>
          </w:p>
          <w:p w:rsidR="00191491" w:rsidRDefault="00191491" w:rsidP="009D6515">
            <w:pPr>
              <w:pStyle w:val="Prrafodelista"/>
              <w:numPr>
                <w:ilvl w:val="0"/>
                <w:numId w:val="90"/>
              </w:numPr>
              <w:spacing w:after="0"/>
            </w:pPr>
            <w:r>
              <w:t>Presupuestar costos comerciales.</w:t>
            </w:r>
          </w:p>
          <w:p w:rsidR="00191491" w:rsidRDefault="00191491" w:rsidP="009D6515">
            <w:pPr>
              <w:pStyle w:val="Prrafodelista"/>
              <w:numPr>
                <w:ilvl w:val="0"/>
                <w:numId w:val="90"/>
              </w:numPr>
              <w:spacing w:after="0"/>
            </w:pPr>
            <w:r>
              <w:t>Dirigir el personal comercial.</w:t>
            </w:r>
          </w:p>
          <w:p w:rsidR="00191491" w:rsidRDefault="00191491" w:rsidP="009D6515">
            <w:pPr>
              <w:pStyle w:val="Prrafodelista"/>
              <w:numPr>
                <w:ilvl w:val="0"/>
                <w:numId w:val="90"/>
              </w:numPr>
              <w:spacing w:after="0"/>
            </w:pPr>
            <w:r>
              <w:t>Colaborar en la determinación de normas y procedimientos comerciales.</w:t>
            </w:r>
          </w:p>
          <w:p w:rsidR="00E90AC1" w:rsidRPr="00191491" w:rsidRDefault="00191491" w:rsidP="00191491">
            <w:pPr>
              <w:pStyle w:val="Prrafodelista"/>
              <w:numPr>
                <w:ilvl w:val="0"/>
                <w:numId w:val="90"/>
              </w:numPr>
              <w:spacing w:after="0"/>
            </w:pPr>
            <w:r>
              <w:t>Controlar el cumplimiento de las normas y procedimientos comerciales.</w:t>
            </w:r>
          </w:p>
        </w:tc>
      </w:tr>
      <w:tr w:rsidR="00E90AC1" w:rsidRPr="00A74B67" w:rsidTr="00E90AC1">
        <w:trPr>
          <w:trHeight w:val="2770"/>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sidR="00984E59">
              <w:rPr>
                <w:rFonts w:eastAsia="Arial" w:cs="Arial"/>
                <w:spacing w:val="-3"/>
              </w:rPr>
              <w:t xml:space="preserve"> 25</w:t>
            </w:r>
            <w:r>
              <w:rPr>
                <w:rFonts w:eastAsia="Arial" w:cs="Arial"/>
                <w:spacing w:val="-3"/>
              </w:rPr>
              <w:t xml:space="preserve"> y </w:t>
            </w:r>
            <w:r w:rsidR="00984E59">
              <w:rPr>
                <w:rFonts w:eastAsia="Arial" w:cs="Arial"/>
                <w:spacing w:val="-3"/>
              </w:rPr>
              <w:t>4</w:t>
            </w:r>
            <w:r>
              <w:rPr>
                <w:rFonts w:eastAsia="Arial" w:cs="Arial"/>
                <w:spacing w:val="-3"/>
              </w:rPr>
              <w:t>0 años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191491">
              <w:rPr>
                <w:rFonts w:eastAsia="Arial" w:cs="Arial"/>
                <w:spacing w:val="-3"/>
              </w:rPr>
              <w:t>2 años de experiencia en marketing</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w:t>
            </w:r>
            <w:r w:rsidR="00191491">
              <w:rPr>
                <w:rFonts w:eastAsia="Arial" w:cs="Arial"/>
                <w:spacing w:val="-3"/>
              </w:rPr>
              <w:t>Estudiante o</w:t>
            </w:r>
            <w:r w:rsidRPr="00F257B7">
              <w:rPr>
                <w:rFonts w:eastAsia="Arial" w:cs="Arial"/>
                <w:spacing w:val="-3"/>
              </w:rPr>
              <w:t xml:space="preserve"> Graduado. </w:t>
            </w:r>
          </w:p>
          <w:p w:rsidR="00E90AC1" w:rsidRPr="00F257B7"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5B06BD">
              <w:t>Licenciado o cursante avanzado en carrera de Marketing o afines.</w:t>
            </w:r>
          </w:p>
          <w:p w:rsidR="00E90AC1"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Pr="00F257B7">
              <w:rPr>
                <w:rFonts w:eastAsia="Arial" w:cs="Arial"/>
                <w:spacing w:val="-3"/>
              </w:rPr>
              <w:t>: Inglés</w:t>
            </w:r>
            <w:r>
              <w:rPr>
                <w:rFonts w:eastAsia="Arial" w:cs="Arial"/>
                <w:spacing w:val="-3"/>
              </w:rPr>
              <w:t>, Español.</w:t>
            </w:r>
          </w:p>
          <w:p w:rsidR="00E90AC1" w:rsidRPr="00834328" w:rsidRDefault="00E90AC1" w:rsidP="005F4DF0">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E90AC1" w:rsidRPr="00A74B67" w:rsidTr="00676971">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E90AC1" w:rsidRDefault="00E90AC1" w:rsidP="005F4DF0">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E90AC1" w:rsidRPr="00093605" w:rsidRDefault="00E90AC1" w:rsidP="005F4DF0">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E423A8">
              <w:rPr>
                <w:rFonts w:cs="Arial"/>
                <w:bCs/>
                <w:sz w:val="23"/>
                <w:szCs w:val="23"/>
              </w:rPr>
              <w:t>$8000</w:t>
            </w:r>
          </w:p>
        </w:tc>
      </w:tr>
    </w:tbl>
    <w:p w:rsidR="00B50C42" w:rsidRDefault="00B50C42" w:rsidP="00DB0A63">
      <w:pPr>
        <w:jc w:val="both"/>
        <w:rPr>
          <w:sz w:val="22"/>
          <w:szCs w:val="22"/>
          <w:lang w:val="es-ES"/>
        </w:rPr>
      </w:pPr>
    </w:p>
    <w:p w:rsidR="00984E59" w:rsidRPr="005E6141" w:rsidRDefault="00984E59" w:rsidP="005E6141">
      <w:pPr>
        <w:pStyle w:val="Ttulo3"/>
        <w:numPr>
          <w:ilvl w:val="2"/>
          <w:numId w:val="83"/>
        </w:numPr>
        <w:rPr>
          <w:sz w:val="22"/>
          <w:szCs w:val="22"/>
          <w:lang w:val="es-AR"/>
        </w:rPr>
      </w:pPr>
      <w:bookmarkStart w:id="148" w:name="_Toc405859854"/>
      <w:r>
        <w:rPr>
          <w:sz w:val="22"/>
          <w:szCs w:val="22"/>
          <w:lang w:val="es-AR"/>
        </w:rPr>
        <w:t>Tercerizad</w:t>
      </w:r>
      <w:r w:rsidRPr="005E6141">
        <w:rPr>
          <w:sz w:val="22"/>
          <w:szCs w:val="22"/>
          <w:lang w:val="es-AR"/>
        </w:rPr>
        <w:t>os</w:t>
      </w:r>
      <w:bookmarkEnd w:id="148"/>
    </w:p>
    <w:p w:rsidR="00984E59" w:rsidRDefault="00984E59" w:rsidP="00984E59">
      <w:pPr>
        <w:jc w:val="both"/>
        <w:rPr>
          <w:sz w:val="22"/>
          <w:szCs w:val="22"/>
          <w:lang w:val="es-ES"/>
        </w:rPr>
      </w:pPr>
    </w:p>
    <w:p w:rsidR="005E6141" w:rsidRDefault="005E6141" w:rsidP="00984E59">
      <w:pPr>
        <w:jc w:val="both"/>
        <w:rPr>
          <w:sz w:val="22"/>
          <w:szCs w:val="22"/>
          <w:lang w:val="es-ES"/>
        </w:rPr>
      </w:pPr>
    </w:p>
    <w:tbl>
      <w:tblPr>
        <w:tblW w:w="0" w:type="auto"/>
        <w:tblInd w:w="96" w:type="dxa"/>
        <w:tblLayout w:type="fixed"/>
        <w:tblCellMar>
          <w:left w:w="0" w:type="dxa"/>
          <w:right w:w="0" w:type="dxa"/>
        </w:tblCellMar>
        <w:tblLook w:val="01E0" w:firstRow="1" w:lastRow="1" w:firstColumn="1" w:lastColumn="1" w:noHBand="0" w:noVBand="0"/>
      </w:tblPr>
      <w:tblGrid>
        <w:gridCol w:w="8655"/>
      </w:tblGrid>
      <w:tr w:rsidR="00984E59" w:rsidTr="00DB4B28">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984E59" w:rsidRDefault="00984E59" w:rsidP="00DB4B28">
            <w:pPr>
              <w:spacing w:line="226" w:lineRule="exact"/>
              <w:ind w:left="74" w:right="-20"/>
              <w:rPr>
                <w:rFonts w:eastAsia="Arial" w:cs="Arial"/>
              </w:rPr>
            </w:pPr>
            <w:r>
              <w:rPr>
                <w:rFonts w:eastAsia="Arial" w:cs="Arial"/>
                <w:b/>
                <w:bCs/>
                <w:spacing w:val="-1"/>
                <w:sz w:val="22"/>
              </w:rPr>
              <w:t>Empresa de Redes</w:t>
            </w:r>
          </w:p>
        </w:tc>
      </w:tr>
      <w:tr w:rsidR="00984E59" w:rsidRPr="00A74B67" w:rsidTr="00DB4B2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Pr="002D5F83" w:rsidRDefault="00984E59" w:rsidP="00DB4B28">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984E59" w:rsidRPr="009D6515" w:rsidRDefault="00756FD6" w:rsidP="00DB4B28">
            <w:pPr>
              <w:spacing w:line="241" w:lineRule="auto"/>
              <w:ind w:left="794" w:right="286"/>
              <w:rPr>
                <w:rFonts w:ascii="Calibri" w:eastAsia="Arial" w:hAnsi="Calibri" w:cs="Calibri"/>
                <w:sz w:val="22"/>
                <w:szCs w:val="22"/>
              </w:rPr>
            </w:pPr>
            <w:r>
              <w:rPr>
                <w:rFonts w:ascii="Calibri" w:eastAsia="Arial" w:hAnsi="Calibri" w:cs="Calibri"/>
                <w:sz w:val="22"/>
                <w:szCs w:val="22"/>
              </w:rPr>
              <w:t>Será el encargado del cableado estructural de la empresa y de su mantenimiento</w:t>
            </w:r>
          </w:p>
        </w:tc>
      </w:tr>
      <w:tr w:rsidR="00984E59" w:rsidRPr="00A74B67" w:rsidTr="00DB4B28">
        <w:trPr>
          <w:trHeight w:val="1420"/>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Pr="00F257B7" w:rsidRDefault="00984E59" w:rsidP="00DB4B28">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984E59" w:rsidRPr="005B06BD" w:rsidRDefault="00756FD6" w:rsidP="00DB4B28">
            <w:pPr>
              <w:pStyle w:val="Prrafodelista"/>
              <w:numPr>
                <w:ilvl w:val="0"/>
                <w:numId w:val="90"/>
              </w:numPr>
              <w:spacing w:after="0"/>
            </w:pPr>
            <w:r>
              <w:t>Análisis de los requerimientos estructurales y diseño de la topología de red</w:t>
            </w:r>
          </w:p>
          <w:p w:rsidR="00984E59" w:rsidRDefault="00756FD6" w:rsidP="00DB4B28">
            <w:pPr>
              <w:pStyle w:val="Prrafodelista"/>
              <w:numPr>
                <w:ilvl w:val="0"/>
                <w:numId w:val="90"/>
              </w:numPr>
              <w:spacing w:after="0"/>
            </w:pPr>
            <w:r>
              <w:t xml:space="preserve">Control y ejecución de la instalación </w:t>
            </w:r>
          </w:p>
          <w:p w:rsidR="00984E59" w:rsidRDefault="00756FD6" w:rsidP="00DB4B28">
            <w:pPr>
              <w:pStyle w:val="Prrafodelista"/>
              <w:numPr>
                <w:ilvl w:val="0"/>
                <w:numId w:val="90"/>
              </w:numPr>
              <w:spacing w:after="0"/>
            </w:pPr>
            <w:r>
              <w:t>Configuración y testeo integral de la red</w:t>
            </w:r>
          </w:p>
          <w:p w:rsidR="00984E59" w:rsidRPr="005B06BD" w:rsidRDefault="00756FD6" w:rsidP="00DB4B28">
            <w:pPr>
              <w:pStyle w:val="Prrafodelista"/>
              <w:numPr>
                <w:ilvl w:val="0"/>
                <w:numId w:val="90"/>
              </w:numPr>
              <w:spacing w:after="0"/>
            </w:pPr>
            <w:r>
              <w:t>Mantenimiento del cableado y reparación de fallas</w:t>
            </w:r>
          </w:p>
        </w:tc>
      </w:tr>
      <w:tr w:rsidR="00984E59" w:rsidRPr="00A74B67" w:rsidTr="00756FD6">
        <w:trPr>
          <w:trHeight w:val="657"/>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Default="00984E59" w:rsidP="00DB4B28">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984E59" w:rsidRDefault="00756FD6" w:rsidP="00DB4B28">
            <w:pPr>
              <w:pStyle w:val="Prrafodelista"/>
              <w:numPr>
                <w:ilvl w:val="0"/>
                <w:numId w:val="87"/>
              </w:numPr>
              <w:autoSpaceDE/>
              <w:autoSpaceDN/>
              <w:adjustRightInd/>
              <w:spacing w:before="18" w:after="0" w:line="240" w:lineRule="auto"/>
              <w:ind w:right="635"/>
              <w:rPr>
                <w:rFonts w:eastAsia="Arial" w:cs="Arial"/>
                <w:spacing w:val="-3"/>
              </w:rPr>
            </w:pPr>
            <w:r>
              <w:rPr>
                <w:rFonts w:eastAsia="Arial" w:cs="Arial"/>
                <w:b/>
                <w:spacing w:val="-3"/>
              </w:rPr>
              <w:t>Antigüedad</w:t>
            </w:r>
            <w:r w:rsidR="00984E59" w:rsidRPr="002D5F83">
              <w:rPr>
                <w:rFonts w:eastAsia="Arial" w:cs="Arial"/>
                <w:spacing w:val="-3"/>
              </w:rPr>
              <w:t xml:space="preserve">: </w:t>
            </w:r>
            <w:r>
              <w:rPr>
                <w:rFonts w:eastAsia="Arial" w:cs="Arial"/>
                <w:spacing w:val="-3"/>
              </w:rPr>
              <w:t>Mas de 10 años en el mercado</w:t>
            </w:r>
          </w:p>
          <w:p w:rsidR="00984E59" w:rsidRPr="00F257B7"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t>E</w:t>
            </w:r>
            <w:r w:rsidRPr="00F42CC6">
              <w:t xml:space="preserve">xperiencia demostrable </w:t>
            </w:r>
            <w:r w:rsidR="00756FD6">
              <w:t>en instalaciones de cableado estructural y configuración de grandes redes con servidores</w:t>
            </w:r>
            <w:r>
              <w:t>.</w:t>
            </w:r>
          </w:p>
          <w:p w:rsidR="00984E59" w:rsidRPr="00834328" w:rsidRDefault="00756FD6" w:rsidP="00DB4B28">
            <w:pPr>
              <w:pStyle w:val="Prrafodelista"/>
              <w:numPr>
                <w:ilvl w:val="0"/>
                <w:numId w:val="87"/>
              </w:numPr>
              <w:autoSpaceDE/>
              <w:autoSpaceDN/>
              <w:adjustRightInd/>
              <w:spacing w:before="18" w:after="0" w:line="240" w:lineRule="auto"/>
              <w:ind w:right="635"/>
              <w:rPr>
                <w:rFonts w:eastAsia="Arial" w:cs="Arial"/>
                <w:spacing w:val="-3"/>
              </w:rPr>
            </w:pPr>
            <w:r>
              <w:rPr>
                <w:rFonts w:eastAsia="Arial" w:cs="Arial"/>
                <w:b/>
                <w:spacing w:val="-3"/>
              </w:rPr>
              <w:t>Ubicación</w:t>
            </w:r>
            <w:r w:rsidR="00984E59" w:rsidRPr="00834328">
              <w:rPr>
                <w:rFonts w:eastAsia="Arial" w:cs="Arial"/>
                <w:b/>
                <w:spacing w:val="-3"/>
              </w:rPr>
              <w:t>:</w:t>
            </w:r>
            <w:r w:rsidR="00984E59" w:rsidRPr="00834328">
              <w:rPr>
                <w:rFonts w:eastAsia="Arial" w:cs="Arial"/>
                <w:spacing w:val="-3"/>
              </w:rPr>
              <w:t xml:space="preserve"> Capital Federal, Gran Buenos Aires.</w:t>
            </w:r>
          </w:p>
        </w:tc>
      </w:tr>
      <w:tr w:rsidR="00984E59" w:rsidRPr="00A74B67" w:rsidTr="00DB4B2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Default="00984E59" w:rsidP="00DB4B28">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984E59" w:rsidRPr="00093605" w:rsidRDefault="00984E59" w:rsidP="005E6141">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5E6141">
              <w:rPr>
                <w:rFonts w:cs="Arial"/>
                <w:bCs/>
                <w:sz w:val="23"/>
                <w:szCs w:val="23"/>
              </w:rPr>
              <w:t>$15</w:t>
            </w:r>
            <w:r>
              <w:rPr>
                <w:rFonts w:cs="Arial"/>
                <w:bCs/>
                <w:sz w:val="23"/>
                <w:szCs w:val="23"/>
              </w:rPr>
              <w:t>000</w:t>
            </w:r>
            <w:r w:rsidR="005E6141">
              <w:rPr>
                <w:rFonts w:cs="Arial"/>
                <w:bCs/>
                <w:sz w:val="23"/>
                <w:szCs w:val="23"/>
              </w:rPr>
              <w:t xml:space="preserve"> (Inicial) y luego $1500 por mes</w:t>
            </w:r>
          </w:p>
        </w:tc>
      </w:tr>
    </w:tbl>
    <w:p w:rsidR="00984E59" w:rsidRDefault="00984E59" w:rsidP="00984E59">
      <w:pPr>
        <w:jc w:val="both"/>
        <w:rPr>
          <w:sz w:val="22"/>
          <w:szCs w:val="22"/>
          <w:lang w:val="es-ES"/>
        </w:rPr>
      </w:pPr>
    </w:p>
    <w:p w:rsidR="005E6141" w:rsidRDefault="005E6141" w:rsidP="00984E59">
      <w:pPr>
        <w:jc w:val="both"/>
        <w:rPr>
          <w:sz w:val="22"/>
          <w:szCs w:val="22"/>
          <w:lang w:val="es-ES"/>
        </w:rPr>
      </w:pPr>
    </w:p>
    <w:p w:rsidR="005E6141" w:rsidRDefault="005E6141" w:rsidP="00984E59">
      <w:pPr>
        <w:jc w:val="both"/>
        <w:rPr>
          <w:sz w:val="22"/>
          <w:szCs w:val="22"/>
          <w:lang w:val="es-ES"/>
        </w:rPr>
      </w:pPr>
    </w:p>
    <w:p w:rsidR="005E6141" w:rsidRDefault="005E6141" w:rsidP="00984E59">
      <w:pPr>
        <w:jc w:val="both"/>
        <w:rPr>
          <w:sz w:val="22"/>
          <w:szCs w:val="22"/>
          <w:lang w:val="es-ES"/>
        </w:rPr>
      </w:pPr>
    </w:p>
    <w:p w:rsidR="005E6141" w:rsidRDefault="005E6141" w:rsidP="00984E59">
      <w:pPr>
        <w:jc w:val="both"/>
        <w:rPr>
          <w:sz w:val="22"/>
          <w:szCs w:val="22"/>
          <w:lang w:val="es-ES"/>
        </w:rPr>
      </w:pPr>
    </w:p>
    <w:tbl>
      <w:tblPr>
        <w:tblW w:w="8655" w:type="dxa"/>
        <w:tblInd w:w="96" w:type="dxa"/>
        <w:tblLayout w:type="fixed"/>
        <w:tblCellMar>
          <w:left w:w="0" w:type="dxa"/>
          <w:right w:w="0" w:type="dxa"/>
        </w:tblCellMar>
        <w:tblLook w:val="01E0" w:firstRow="1" w:lastRow="1" w:firstColumn="1" w:lastColumn="1" w:noHBand="0" w:noVBand="0"/>
      </w:tblPr>
      <w:tblGrid>
        <w:gridCol w:w="8655"/>
      </w:tblGrid>
      <w:tr w:rsidR="00984E59" w:rsidTr="00DB4B28">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984E59" w:rsidRDefault="00984E59" w:rsidP="00DB4B28">
            <w:pPr>
              <w:spacing w:line="226" w:lineRule="exact"/>
              <w:ind w:left="74" w:right="-20"/>
              <w:rPr>
                <w:rFonts w:eastAsia="Arial" w:cs="Arial"/>
              </w:rPr>
            </w:pPr>
            <w:r>
              <w:rPr>
                <w:rFonts w:eastAsia="Arial" w:cs="Arial"/>
                <w:b/>
                <w:bCs/>
                <w:spacing w:val="-1"/>
                <w:sz w:val="22"/>
              </w:rPr>
              <w:t>Contador</w:t>
            </w:r>
          </w:p>
        </w:tc>
      </w:tr>
      <w:tr w:rsidR="00984E59" w:rsidRPr="00A74B67" w:rsidTr="00DB4B28">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Pr="002D5F83" w:rsidRDefault="00984E59" w:rsidP="00DB4B28">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984E59" w:rsidRPr="009D6515" w:rsidRDefault="005E6141" w:rsidP="00DB4B28">
            <w:pPr>
              <w:spacing w:line="241" w:lineRule="auto"/>
              <w:ind w:left="794" w:right="286"/>
              <w:rPr>
                <w:rFonts w:ascii="Calibri" w:eastAsia="Arial" w:hAnsi="Calibri" w:cs="Calibri"/>
                <w:sz w:val="22"/>
                <w:szCs w:val="22"/>
              </w:rPr>
            </w:pPr>
            <w:r>
              <w:rPr>
                <w:rFonts w:ascii="Calibri" w:eastAsia="Arial" w:hAnsi="Calibri" w:cs="Calibri"/>
                <w:sz w:val="22"/>
                <w:szCs w:val="22"/>
              </w:rPr>
              <w:t>Llevar la gestión contable de toda la empresa, brindando informes a las gerencias para establecer el rumbo y los planes de acciones de la empresa.</w:t>
            </w:r>
          </w:p>
        </w:tc>
      </w:tr>
      <w:tr w:rsidR="00984E59" w:rsidRPr="00A74B67" w:rsidTr="00DB4B2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Pr="00191491" w:rsidRDefault="00984E59" w:rsidP="00DB4B28">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756FD6" w:rsidRDefault="00756FD6" w:rsidP="00756FD6">
            <w:pPr>
              <w:pStyle w:val="Prrafodelista"/>
              <w:numPr>
                <w:ilvl w:val="0"/>
                <w:numId w:val="90"/>
              </w:numPr>
              <w:spacing w:after="0"/>
            </w:pPr>
            <w:r>
              <w:t>Visión general de objetivos y estrategias de una organización.</w:t>
            </w:r>
          </w:p>
          <w:p w:rsidR="00756FD6" w:rsidRDefault="00756FD6" w:rsidP="00756FD6">
            <w:pPr>
              <w:pStyle w:val="Prrafodelista"/>
              <w:numPr>
                <w:ilvl w:val="0"/>
                <w:numId w:val="90"/>
              </w:numPr>
              <w:spacing w:after="0"/>
            </w:pPr>
            <w:r>
              <w:t xml:space="preserve">Aplicar sus conocimientos en forma crítica en el análisis e interpretación de estados financieros. </w:t>
            </w:r>
          </w:p>
          <w:p w:rsidR="00756FD6" w:rsidRDefault="00756FD6" w:rsidP="00756FD6">
            <w:pPr>
              <w:pStyle w:val="Prrafodelista"/>
              <w:numPr>
                <w:ilvl w:val="0"/>
                <w:numId w:val="90"/>
              </w:numPr>
              <w:spacing w:after="0"/>
            </w:pPr>
            <w:r>
              <w:t xml:space="preserve">Conducir y participar en grupos multidisciplinarios para fundamentar toma de decisiones. </w:t>
            </w:r>
          </w:p>
          <w:p w:rsidR="00756FD6" w:rsidRDefault="00756FD6" w:rsidP="00756FD6">
            <w:pPr>
              <w:pStyle w:val="Prrafodelista"/>
              <w:numPr>
                <w:ilvl w:val="0"/>
                <w:numId w:val="90"/>
              </w:numPr>
              <w:spacing w:after="0"/>
            </w:pPr>
            <w:r>
              <w:t>Asesorar en materia contable, fiscal y financiera.</w:t>
            </w:r>
          </w:p>
          <w:p w:rsidR="00756FD6" w:rsidRDefault="00756FD6" w:rsidP="00756FD6">
            <w:pPr>
              <w:pStyle w:val="Prrafodelista"/>
              <w:numPr>
                <w:ilvl w:val="0"/>
                <w:numId w:val="90"/>
              </w:numPr>
              <w:spacing w:after="0"/>
            </w:pPr>
            <w:r>
              <w:t>Manejar documentación hacendaria y diseñar procedimientos acorde a disposiciones fiscales vigentes.</w:t>
            </w:r>
          </w:p>
          <w:p w:rsidR="00756FD6" w:rsidRDefault="00756FD6" w:rsidP="00756FD6">
            <w:pPr>
              <w:pStyle w:val="Prrafodelista"/>
              <w:numPr>
                <w:ilvl w:val="0"/>
                <w:numId w:val="90"/>
              </w:numPr>
              <w:spacing w:after="0"/>
            </w:pPr>
            <w:r>
              <w:t>Operar sistemas de cómputo y comunicación para el proceso de la información financiera.</w:t>
            </w:r>
          </w:p>
          <w:p w:rsidR="00984E59" w:rsidRPr="00191491" w:rsidRDefault="00756FD6" w:rsidP="00756FD6">
            <w:pPr>
              <w:pStyle w:val="Prrafodelista"/>
              <w:numPr>
                <w:ilvl w:val="0"/>
                <w:numId w:val="90"/>
              </w:numPr>
              <w:spacing w:after="0"/>
            </w:pPr>
            <w:r>
              <w:t>Fundamentar toma de decisiones basado en el análisis de la información financiera.</w:t>
            </w:r>
          </w:p>
        </w:tc>
      </w:tr>
      <w:tr w:rsidR="00984E59" w:rsidRPr="00A74B67" w:rsidTr="005E6141">
        <w:trPr>
          <w:trHeight w:val="1481"/>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Default="00984E59" w:rsidP="00DB4B28">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984E59"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25 y </w:t>
            </w:r>
            <w:r w:rsidR="00756FD6">
              <w:rPr>
                <w:rFonts w:eastAsia="Arial" w:cs="Arial"/>
                <w:spacing w:val="-3"/>
              </w:rPr>
              <w:t>5</w:t>
            </w:r>
            <w:r>
              <w:rPr>
                <w:rFonts w:eastAsia="Arial" w:cs="Arial"/>
                <w:spacing w:val="-3"/>
              </w:rPr>
              <w:t>0 años</w:t>
            </w:r>
          </w:p>
          <w:p w:rsidR="00984E59"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Sexo</w:t>
            </w:r>
            <w:r w:rsidRPr="00834328">
              <w:rPr>
                <w:rFonts w:eastAsia="Arial" w:cs="Arial"/>
                <w:spacing w:val="-3"/>
              </w:rPr>
              <w:t xml:space="preserve">: </w:t>
            </w:r>
            <w:r>
              <w:rPr>
                <w:rFonts w:eastAsia="Arial" w:cs="Arial"/>
                <w:spacing w:val="-3"/>
              </w:rPr>
              <w:t>Indiferente</w:t>
            </w:r>
          </w:p>
          <w:p w:rsidR="00984E59" w:rsidRPr="00F257B7"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rsidR="00756FD6">
              <w:rPr>
                <w:rFonts w:eastAsia="Arial" w:cs="Arial"/>
                <w:spacing w:val="-3"/>
              </w:rPr>
              <w:t>5</w:t>
            </w:r>
            <w:r>
              <w:rPr>
                <w:rFonts w:eastAsia="Arial" w:cs="Arial"/>
                <w:spacing w:val="-3"/>
              </w:rPr>
              <w:t xml:space="preserve"> años de experiencia </w:t>
            </w:r>
            <w:r w:rsidR="00756FD6">
              <w:rPr>
                <w:rFonts w:eastAsia="Arial" w:cs="Arial"/>
                <w:spacing w:val="-3"/>
              </w:rPr>
              <w:t>en contabilidad de empresas</w:t>
            </w:r>
          </w:p>
          <w:p w:rsidR="00984E59" w:rsidRPr="00F257B7"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Educación</w:t>
            </w:r>
            <w:r w:rsidRPr="00F257B7">
              <w:rPr>
                <w:rFonts w:eastAsia="Arial" w:cs="Arial"/>
                <w:spacing w:val="-3"/>
              </w:rPr>
              <w:t xml:space="preserve">: </w:t>
            </w:r>
            <w:r>
              <w:rPr>
                <w:rFonts w:eastAsia="Arial" w:cs="Arial"/>
                <w:spacing w:val="-3"/>
              </w:rPr>
              <w:t>Estudiante o</w:t>
            </w:r>
            <w:r w:rsidRPr="00F257B7">
              <w:rPr>
                <w:rFonts w:eastAsia="Arial" w:cs="Arial"/>
                <w:spacing w:val="-3"/>
              </w:rPr>
              <w:t xml:space="preserve"> Graduado. </w:t>
            </w:r>
          </w:p>
          <w:p w:rsidR="00984E59" w:rsidRPr="00F257B7" w:rsidRDefault="00984E59" w:rsidP="00756FD6">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756FD6" w:rsidRPr="00756FD6">
              <w:t>Licenciado recibido en la carrera de Contador o afines</w:t>
            </w:r>
          </w:p>
          <w:p w:rsidR="00984E59"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F257B7">
              <w:rPr>
                <w:rFonts w:eastAsia="Arial" w:cs="Arial"/>
                <w:b/>
                <w:spacing w:val="-3"/>
              </w:rPr>
              <w:t>Idioma</w:t>
            </w:r>
            <w:r w:rsidR="00756FD6">
              <w:rPr>
                <w:rFonts w:eastAsia="Arial" w:cs="Arial"/>
                <w:b/>
                <w:spacing w:val="-3"/>
              </w:rPr>
              <w:t xml:space="preserve">: </w:t>
            </w:r>
            <w:r>
              <w:rPr>
                <w:rFonts w:eastAsia="Arial" w:cs="Arial"/>
                <w:spacing w:val="-3"/>
              </w:rPr>
              <w:t>Español.</w:t>
            </w:r>
          </w:p>
          <w:p w:rsidR="00984E59" w:rsidRPr="00834328" w:rsidRDefault="00984E59" w:rsidP="00DB4B28">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Lugar de residencia:</w:t>
            </w:r>
            <w:r w:rsidRPr="00834328">
              <w:rPr>
                <w:rFonts w:eastAsia="Arial" w:cs="Arial"/>
                <w:spacing w:val="-3"/>
              </w:rPr>
              <w:t xml:space="preserve"> Capital Federal, Gran Buenos Aires.</w:t>
            </w:r>
          </w:p>
        </w:tc>
      </w:tr>
      <w:tr w:rsidR="00984E59" w:rsidRPr="00A74B67" w:rsidTr="00DB4B2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Default="00984E59" w:rsidP="00DB4B28">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984E59" w:rsidRPr="00093605" w:rsidRDefault="00984E59" w:rsidP="00DB4B28">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sidR="005E6141">
              <w:rPr>
                <w:rFonts w:cs="Arial"/>
                <w:bCs/>
                <w:sz w:val="23"/>
                <w:szCs w:val="23"/>
              </w:rPr>
              <w:t>$5</w:t>
            </w:r>
            <w:r>
              <w:rPr>
                <w:rFonts w:cs="Arial"/>
                <w:bCs/>
                <w:sz w:val="23"/>
                <w:szCs w:val="23"/>
              </w:rPr>
              <w:t>000</w:t>
            </w:r>
          </w:p>
        </w:tc>
      </w:tr>
    </w:tbl>
    <w:p w:rsidR="00984E59" w:rsidRDefault="00984E59" w:rsidP="00984E59">
      <w:pPr>
        <w:jc w:val="both"/>
        <w:rPr>
          <w:sz w:val="22"/>
          <w:szCs w:val="22"/>
          <w:lang w:val="es-ES"/>
        </w:rPr>
      </w:pPr>
    </w:p>
    <w:p w:rsidR="005E6141" w:rsidRDefault="005E6141" w:rsidP="00984E59">
      <w:pPr>
        <w:jc w:val="both"/>
        <w:rPr>
          <w:sz w:val="22"/>
          <w:szCs w:val="22"/>
          <w:lang w:val="es-ES"/>
        </w:rPr>
      </w:pPr>
    </w:p>
    <w:p w:rsidR="005E6141" w:rsidRDefault="005E6141" w:rsidP="00984E59">
      <w:pPr>
        <w:jc w:val="both"/>
        <w:rPr>
          <w:sz w:val="22"/>
          <w:szCs w:val="22"/>
          <w:lang w:val="es-ES"/>
        </w:rPr>
      </w:pPr>
    </w:p>
    <w:tbl>
      <w:tblPr>
        <w:tblW w:w="8655" w:type="dxa"/>
        <w:tblInd w:w="96" w:type="dxa"/>
        <w:tblLayout w:type="fixed"/>
        <w:tblCellMar>
          <w:left w:w="0" w:type="dxa"/>
          <w:right w:w="0" w:type="dxa"/>
        </w:tblCellMar>
        <w:tblLook w:val="01E0" w:firstRow="1" w:lastRow="1" w:firstColumn="1" w:lastColumn="1" w:noHBand="0" w:noVBand="0"/>
      </w:tblPr>
      <w:tblGrid>
        <w:gridCol w:w="8655"/>
      </w:tblGrid>
      <w:tr w:rsidR="00984E59" w:rsidTr="00DB4B28">
        <w:tc>
          <w:tcPr>
            <w:tcW w:w="8655" w:type="dxa"/>
            <w:tcBorders>
              <w:top w:val="single" w:sz="6" w:space="0" w:color="000000"/>
              <w:left w:val="single" w:sz="6" w:space="0" w:color="000000"/>
              <w:bottom w:val="single" w:sz="6" w:space="0" w:color="000000"/>
              <w:right w:val="single" w:sz="6" w:space="0" w:color="000000"/>
            </w:tcBorders>
            <w:shd w:val="clear" w:color="auto" w:fill="A6A6A6"/>
            <w:vAlign w:val="center"/>
          </w:tcPr>
          <w:p w:rsidR="00984E59" w:rsidRDefault="00756FD6" w:rsidP="00DB4B28">
            <w:pPr>
              <w:spacing w:line="226" w:lineRule="exact"/>
              <w:ind w:left="74" w:right="-20"/>
              <w:rPr>
                <w:rFonts w:eastAsia="Arial" w:cs="Arial"/>
              </w:rPr>
            </w:pPr>
            <w:r>
              <w:rPr>
                <w:rFonts w:eastAsia="Arial" w:cs="Arial"/>
                <w:b/>
                <w:bCs/>
                <w:spacing w:val="-1"/>
                <w:sz w:val="22"/>
              </w:rPr>
              <w:t>Agencia de Publicidad</w:t>
            </w:r>
          </w:p>
        </w:tc>
      </w:tr>
      <w:tr w:rsidR="00984E59" w:rsidRPr="00A74B67" w:rsidTr="00DB4B28">
        <w:trPr>
          <w:trHeight w:val="889"/>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Pr="002D5F83" w:rsidRDefault="00984E59" w:rsidP="00DB4B28">
            <w:pPr>
              <w:pStyle w:val="Prrafodelista"/>
              <w:numPr>
                <w:ilvl w:val="0"/>
                <w:numId w:val="86"/>
              </w:numPr>
              <w:spacing w:after="0" w:line="240" w:lineRule="auto"/>
              <w:ind w:left="426"/>
              <w:rPr>
                <w:rFonts w:eastAsia="Arial" w:cs="Arial"/>
              </w:rPr>
            </w:pPr>
            <w:r w:rsidRPr="002D5F83">
              <w:rPr>
                <w:rFonts w:cs="Arial"/>
                <w:b/>
                <w:bCs/>
                <w:sz w:val="23"/>
                <w:szCs w:val="23"/>
              </w:rPr>
              <w:t>Descripción</w:t>
            </w:r>
            <w:r w:rsidRPr="00A74B67">
              <w:rPr>
                <w:rFonts w:eastAsia="Arial" w:cs="Arial"/>
                <w:w w:val="102"/>
              </w:rPr>
              <w:t>:</w:t>
            </w:r>
          </w:p>
          <w:p w:rsidR="00984E59" w:rsidRPr="009D6515" w:rsidRDefault="005E6141" w:rsidP="00DB4B28">
            <w:pPr>
              <w:spacing w:line="241" w:lineRule="auto"/>
              <w:ind w:left="794" w:right="286"/>
              <w:rPr>
                <w:rFonts w:ascii="Calibri" w:eastAsia="Arial" w:hAnsi="Calibri" w:cs="Calibri"/>
                <w:sz w:val="22"/>
                <w:szCs w:val="22"/>
              </w:rPr>
            </w:pPr>
            <w:r>
              <w:rPr>
                <w:rFonts w:ascii="Calibri" w:eastAsia="Arial" w:hAnsi="Calibri" w:cs="Calibri"/>
                <w:sz w:val="22"/>
                <w:szCs w:val="22"/>
              </w:rPr>
              <w:t>Diseñar una campaña publicitaria completa que permita a los clientes conocer los productos y atraer a posibles compradores</w:t>
            </w:r>
            <w:r w:rsidR="00984E59" w:rsidRPr="009D6515">
              <w:rPr>
                <w:rFonts w:ascii="Calibri" w:eastAsia="Arial" w:hAnsi="Calibri" w:cs="Calibri"/>
                <w:sz w:val="22"/>
                <w:szCs w:val="22"/>
              </w:rPr>
              <w:t>.</w:t>
            </w:r>
          </w:p>
        </w:tc>
      </w:tr>
      <w:tr w:rsidR="00984E59" w:rsidRPr="00A74B67" w:rsidTr="005E6141">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Pr="00191491" w:rsidRDefault="00984E59" w:rsidP="00DB4B28">
            <w:pPr>
              <w:pStyle w:val="Prrafodelista"/>
              <w:numPr>
                <w:ilvl w:val="0"/>
                <w:numId w:val="86"/>
              </w:numPr>
              <w:spacing w:after="0" w:line="240" w:lineRule="auto"/>
              <w:ind w:left="426"/>
              <w:rPr>
                <w:rFonts w:cs="Arial"/>
                <w:b/>
                <w:bCs/>
                <w:sz w:val="23"/>
                <w:szCs w:val="23"/>
              </w:rPr>
            </w:pPr>
            <w:r w:rsidRPr="002D5F83">
              <w:rPr>
                <w:rFonts w:cs="Arial"/>
                <w:b/>
                <w:bCs/>
                <w:sz w:val="23"/>
                <w:szCs w:val="23"/>
              </w:rPr>
              <w:t>Funciones</w:t>
            </w:r>
            <w:r w:rsidRPr="00F257B7">
              <w:rPr>
                <w:rFonts w:cs="Arial"/>
                <w:b/>
                <w:bCs/>
                <w:sz w:val="23"/>
                <w:szCs w:val="23"/>
              </w:rPr>
              <w:t xml:space="preserve"> principales:</w:t>
            </w:r>
          </w:p>
          <w:p w:rsidR="00984E59" w:rsidRDefault="005E6141" w:rsidP="00DB4B28">
            <w:pPr>
              <w:pStyle w:val="Prrafodelista"/>
              <w:numPr>
                <w:ilvl w:val="0"/>
                <w:numId w:val="90"/>
              </w:numPr>
              <w:spacing w:after="0"/>
            </w:pPr>
            <w:r>
              <w:t>Diseño integral de la campaña de publicidad online y offline</w:t>
            </w:r>
          </w:p>
          <w:p w:rsidR="00984E59" w:rsidRDefault="005E6141" w:rsidP="00DB4B28">
            <w:pPr>
              <w:pStyle w:val="Prrafodelista"/>
              <w:numPr>
                <w:ilvl w:val="0"/>
                <w:numId w:val="90"/>
              </w:numPr>
              <w:spacing w:after="0"/>
            </w:pPr>
            <w:r>
              <w:t>Asesoramiento en estrategias de marketing</w:t>
            </w:r>
          </w:p>
          <w:p w:rsidR="005E6141" w:rsidRPr="00191491" w:rsidRDefault="005E6141" w:rsidP="005E6141">
            <w:pPr>
              <w:pStyle w:val="Prrafodelista"/>
              <w:numPr>
                <w:ilvl w:val="0"/>
                <w:numId w:val="90"/>
              </w:numPr>
              <w:spacing w:after="0"/>
            </w:pPr>
            <w:r>
              <w:t xml:space="preserve">Diseño y creación de </w:t>
            </w:r>
            <w:r w:rsidRPr="005E6141">
              <w:t xml:space="preserve">merchandising </w:t>
            </w:r>
            <w:r>
              <w:t>de la empresa</w:t>
            </w:r>
          </w:p>
        </w:tc>
      </w:tr>
      <w:tr w:rsidR="00984E59" w:rsidRPr="00A74B67" w:rsidTr="005E6141">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5E6141" w:rsidRDefault="005E6141" w:rsidP="005E6141">
            <w:pPr>
              <w:pStyle w:val="Prrafodelista"/>
              <w:numPr>
                <w:ilvl w:val="0"/>
                <w:numId w:val="86"/>
              </w:numPr>
              <w:spacing w:after="0" w:line="240" w:lineRule="auto"/>
              <w:ind w:left="426"/>
              <w:rPr>
                <w:rFonts w:eastAsia="Arial" w:cs="Arial"/>
                <w:b/>
                <w:bCs/>
                <w:spacing w:val="-1"/>
              </w:rPr>
            </w:pPr>
            <w:r w:rsidRPr="002D5F83">
              <w:rPr>
                <w:rFonts w:cs="Arial"/>
                <w:b/>
                <w:bCs/>
                <w:sz w:val="23"/>
                <w:szCs w:val="23"/>
              </w:rPr>
              <w:t>Perfil</w:t>
            </w:r>
            <w:r>
              <w:rPr>
                <w:rFonts w:eastAsia="Arial" w:cs="Arial"/>
                <w:b/>
                <w:bCs/>
                <w:spacing w:val="-1"/>
              </w:rPr>
              <w:t>:</w:t>
            </w:r>
          </w:p>
          <w:p w:rsidR="005E6141" w:rsidRDefault="005E6141" w:rsidP="005E6141">
            <w:pPr>
              <w:pStyle w:val="Prrafodelista"/>
              <w:numPr>
                <w:ilvl w:val="0"/>
                <w:numId w:val="87"/>
              </w:numPr>
              <w:autoSpaceDE/>
              <w:autoSpaceDN/>
              <w:adjustRightInd/>
              <w:spacing w:before="18" w:after="0" w:line="240" w:lineRule="auto"/>
              <w:ind w:right="635"/>
              <w:rPr>
                <w:rFonts w:eastAsia="Arial" w:cs="Arial"/>
                <w:spacing w:val="-3"/>
              </w:rPr>
            </w:pPr>
            <w:r>
              <w:rPr>
                <w:rFonts w:eastAsia="Arial" w:cs="Arial"/>
                <w:b/>
                <w:spacing w:val="-3"/>
              </w:rPr>
              <w:t>Antigüedad</w:t>
            </w:r>
            <w:r w:rsidRPr="002D5F83">
              <w:rPr>
                <w:rFonts w:eastAsia="Arial" w:cs="Arial"/>
                <w:spacing w:val="-3"/>
              </w:rPr>
              <w:t xml:space="preserve">: </w:t>
            </w:r>
            <w:r>
              <w:rPr>
                <w:rFonts w:eastAsia="Arial" w:cs="Arial"/>
                <w:spacing w:val="-3"/>
              </w:rPr>
              <w:t>Mas de 5 años en el mercado</w:t>
            </w:r>
          </w:p>
          <w:p w:rsidR="005E6141" w:rsidRPr="00F257B7" w:rsidRDefault="005E6141" w:rsidP="005E6141">
            <w:pPr>
              <w:pStyle w:val="Prrafodelista"/>
              <w:numPr>
                <w:ilvl w:val="0"/>
                <w:numId w:val="87"/>
              </w:numPr>
              <w:autoSpaceDE/>
              <w:autoSpaceDN/>
              <w:adjustRightInd/>
              <w:spacing w:before="18" w:after="0" w:line="240" w:lineRule="auto"/>
              <w:ind w:right="635"/>
              <w:rPr>
                <w:rFonts w:eastAsia="Arial" w:cs="Arial"/>
                <w:spacing w:val="-3"/>
              </w:rPr>
            </w:pPr>
            <w:r w:rsidRPr="00834328">
              <w:rPr>
                <w:rFonts w:eastAsia="Arial" w:cs="Arial"/>
                <w:b/>
                <w:spacing w:val="-3"/>
              </w:rPr>
              <w:t>Experiencia previa</w:t>
            </w:r>
            <w:r>
              <w:rPr>
                <w:rFonts w:eastAsia="Arial" w:cs="Arial"/>
                <w:spacing w:val="-3"/>
              </w:rPr>
              <w:t xml:space="preserve">: </w:t>
            </w:r>
            <w:r>
              <w:t>E</w:t>
            </w:r>
            <w:r w:rsidRPr="00F42CC6">
              <w:t xml:space="preserve">xperiencia demostrable </w:t>
            </w:r>
            <w:r>
              <w:t>en campañas de publicidad y en lo posible en marketing de software.</w:t>
            </w:r>
          </w:p>
          <w:p w:rsidR="00984E59" w:rsidRPr="00834328" w:rsidRDefault="005E6141" w:rsidP="005E6141">
            <w:pPr>
              <w:pStyle w:val="Prrafodelista"/>
              <w:numPr>
                <w:ilvl w:val="0"/>
                <w:numId w:val="87"/>
              </w:numPr>
              <w:autoSpaceDE/>
              <w:autoSpaceDN/>
              <w:adjustRightInd/>
              <w:spacing w:before="18" w:after="0" w:line="240" w:lineRule="auto"/>
              <w:ind w:right="635"/>
              <w:rPr>
                <w:rFonts w:eastAsia="Arial" w:cs="Arial"/>
                <w:spacing w:val="-3"/>
              </w:rPr>
            </w:pPr>
            <w:r>
              <w:rPr>
                <w:rFonts w:eastAsia="Arial" w:cs="Arial"/>
                <w:b/>
                <w:spacing w:val="-3"/>
              </w:rPr>
              <w:t>Ubicación</w:t>
            </w:r>
            <w:r w:rsidRPr="00834328">
              <w:rPr>
                <w:rFonts w:eastAsia="Arial" w:cs="Arial"/>
                <w:b/>
                <w:spacing w:val="-3"/>
              </w:rPr>
              <w:t>:</w:t>
            </w:r>
            <w:r w:rsidRPr="00834328">
              <w:rPr>
                <w:rFonts w:eastAsia="Arial" w:cs="Arial"/>
                <w:spacing w:val="-3"/>
              </w:rPr>
              <w:t xml:space="preserve"> Capital Federal, Gran Buenos Aires.</w:t>
            </w:r>
          </w:p>
        </w:tc>
      </w:tr>
      <w:tr w:rsidR="00984E59" w:rsidRPr="00A74B67" w:rsidTr="00DB4B2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984E59" w:rsidRDefault="00984E59" w:rsidP="00DB4B28">
            <w:pPr>
              <w:pStyle w:val="Prrafodelista"/>
              <w:numPr>
                <w:ilvl w:val="0"/>
                <w:numId w:val="86"/>
              </w:numPr>
              <w:spacing w:after="0" w:line="240" w:lineRule="auto"/>
              <w:ind w:left="426"/>
              <w:rPr>
                <w:rFonts w:cs="Arial"/>
                <w:b/>
                <w:bCs/>
                <w:sz w:val="23"/>
                <w:szCs w:val="23"/>
              </w:rPr>
            </w:pPr>
            <w:r>
              <w:rPr>
                <w:rFonts w:cs="Arial"/>
                <w:b/>
                <w:bCs/>
                <w:sz w:val="23"/>
                <w:szCs w:val="23"/>
              </w:rPr>
              <w:t>Remuneración de mercado</w:t>
            </w:r>
          </w:p>
          <w:p w:rsidR="00984E59" w:rsidRPr="00093605" w:rsidRDefault="00984E59" w:rsidP="005E6141">
            <w:pPr>
              <w:pStyle w:val="Prrafodelista"/>
              <w:numPr>
                <w:ilvl w:val="0"/>
                <w:numId w:val="87"/>
              </w:numPr>
              <w:autoSpaceDE/>
              <w:autoSpaceDN/>
              <w:adjustRightInd/>
              <w:spacing w:before="18" w:after="0" w:line="240" w:lineRule="auto"/>
              <w:ind w:right="635"/>
              <w:rPr>
                <w:rFonts w:cs="Arial"/>
                <w:bCs/>
                <w:sz w:val="23"/>
                <w:szCs w:val="23"/>
              </w:rPr>
            </w:pPr>
            <w:r w:rsidRPr="00093605">
              <w:rPr>
                <w:rFonts w:cs="Arial"/>
                <w:bCs/>
                <w:sz w:val="23"/>
                <w:szCs w:val="23"/>
              </w:rPr>
              <w:t xml:space="preserve">Ingresos brutos: </w:t>
            </w:r>
            <w:r>
              <w:rPr>
                <w:rFonts w:cs="Arial"/>
                <w:bCs/>
                <w:sz w:val="23"/>
                <w:szCs w:val="23"/>
              </w:rPr>
              <w:t>$</w:t>
            </w:r>
            <w:r w:rsidR="005E6141">
              <w:rPr>
                <w:rFonts w:cs="Arial"/>
                <w:bCs/>
                <w:sz w:val="23"/>
                <w:szCs w:val="23"/>
              </w:rPr>
              <w:t>6</w:t>
            </w:r>
            <w:r>
              <w:rPr>
                <w:rFonts w:cs="Arial"/>
                <w:bCs/>
                <w:sz w:val="23"/>
                <w:szCs w:val="23"/>
              </w:rPr>
              <w:t>000</w:t>
            </w:r>
          </w:p>
        </w:tc>
      </w:tr>
    </w:tbl>
    <w:p w:rsidR="00B50C42" w:rsidRDefault="00B50C42" w:rsidP="00DB0A63">
      <w:pPr>
        <w:jc w:val="both"/>
        <w:rPr>
          <w:sz w:val="22"/>
          <w:szCs w:val="22"/>
          <w:lang w:val="es-E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EE10BC" w:rsidRDefault="00EE10BC"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453270">
      <w:pPr>
        <w:jc w:val="center"/>
        <w:rPr>
          <w:rFonts w:cs="Arial"/>
          <w:b/>
          <w:bCs/>
        </w:rPr>
      </w:pPr>
      <w:r>
        <w:rPr>
          <w:b/>
          <w:i/>
          <w:sz w:val="96"/>
          <w:szCs w:val="96"/>
        </w:rPr>
        <w:t>Plan Financiero-Económico</w:t>
      </w: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Pr="00F74C60" w:rsidRDefault="00453270" w:rsidP="00453270">
      <w:pPr>
        <w:pStyle w:val="Ttulo3"/>
        <w:numPr>
          <w:ilvl w:val="0"/>
          <w:numId w:val="83"/>
        </w:numPr>
        <w:rPr>
          <w:sz w:val="24"/>
          <w:szCs w:val="24"/>
          <w:lang w:val="es-AR"/>
        </w:rPr>
      </w:pPr>
      <w:bookmarkStart w:id="149" w:name="_Toc405859855"/>
      <w:r>
        <w:rPr>
          <w:lang w:val="es-AR"/>
        </w:rPr>
        <w:t>Plan Financiero-Económico</w:t>
      </w:r>
      <w:bookmarkEnd w:id="149"/>
    </w:p>
    <w:p w:rsidR="00453270" w:rsidRDefault="00453270" w:rsidP="00453270">
      <w:pPr>
        <w:pStyle w:val="Ttulo3"/>
        <w:numPr>
          <w:ilvl w:val="1"/>
          <w:numId w:val="83"/>
        </w:numPr>
        <w:rPr>
          <w:sz w:val="24"/>
          <w:szCs w:val="24"/>
          <w:lang w:val="es-AR"/>
        </w:rPr>
      </w:pPr>
      <w:r>
        <w:rPr>
          <w:sz w:val="24"/>
          <w:szCs w:val="24"/>
          <w:lang w:val="es-AR"/>
        </w:rPr>
        <w:t xml:space="preserve">  </w:t>
      </w:r>
      <w:bookmarkStart w:id="150" w:name="_Toc405859856"/>
      <w:r>
        <w:rPr>
          <w:sz w:val="24"/>
          <w:szCs w:val="24"/>
          <w:lang w:val="es-AR"/>
        </w:rPr>
        <w:t>Modelo de Ingresos</w:t>
      </w:r>
      <w:bookmarkEnd w:id="150"/>
    </w:p>
    <w:p w:rsidR="00E064F5" w:rsidRPr="00E064F5" w:rsidRDefault="00E064F5" w:rsidP="00E064F5">
      <w:pPr>
        <w:pStyle w:val="Ttulo3"/>
        <w:numPr>
          <w:ilvl w:val="2"/>
          <w:numId w:val="116"/>
        </w:numPr>
        <w:rPr>
          <w:sz w:val="22"/>
          <w:szCs w:val="22"/>
          <w:lang w:val="es-AR"/>
        </w:rPr>
      </w:pPr>
      <w:bookmarkStart w:id="151" w:name="_Toc405859857"/>
      <w:r w:rsidRPr="00E064F5">
        <w:rPr>
          <w:sz w:val="22"/>
          <w:szCs w:val="22"/>
          <w:lang w:val="es-AR"/>
        </w:rPr>
        <w:t>Definición del mercado meta</w:t>
      </w:r>
      <w:bookmarkEnd w:id="151"/>
    </w:p>
    <w:p w:rsidR="00453270" w:rsidRDefault="00453270" w:rsidP="00453270">
      <w:pPr>
        <w:jc w:val="both"/>
        <w:rPr>
          <w:sz w:val="22"/>
          <w:szCs w:val="22"/>
          <w:lang w:val="es-ES"/>
        </w:rPr>
      </w:pPr>
    </w:p>
    <w:p w:rsidR="00453270" w:rsidRPr="00E064F5" w:rsidRDefault="00E064F5" w:rsidP="00453270">
      <w:pPr>
        <w:jc w:val="both"/>
        <w:rPr>
          <w:sz w:val="22"/>
          <w:szCs w:val="22"/>
          <w:lang w:val="es-ES"/>
        </w:rPr>
      </w:pPr>
      <w:r>
        <w:rPr>
          <w:sz w:val="22"/>
          <w:szCs w:val="22"/>
          <w:lang w:val="es-ES"/>
        </w:rPr>
        <w:t>A continuación se presenta un resumen de lo analizado en el plan de negocio acerca de la definición del mercado meta al cual estarán destinados los esfuerzos del plan de marketing planteado:</w:t>
      </w:r>
    </w:p>
    <w:p w:rsidR="00453270" w:rsidRPr="00740951" w:rsidRDefault="00453270" w:rsidP="0076355F">
      <w:pPr>
        <w:rPr>
          <w:rFonts w:cs="Arial"/>
          <w:b/>
          <w:bCs/>
          <w:color w:val="FFFF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E064F5" w:rsidRPr="00740951" w:rsidTr="00740951">
        <w:trPr>
          <w:trHeight w:val="320"/>
        </w:trPr>
        <w:tc>
          <w:tcPr>
            <w:tcW w:w="21900" w:type="dxa"/>
            <w:shd w:val="clear" w:color="auto" w:fill="1F4E79"/>
            <w:noWrap/>
            <w:hideMark/>
          </w:tcPr>
          <w:p w:rsidR="00E064F5" w:rsidRPr="00740951" w:rsidRDefault="00E064F5" w:rsidP="00E064F5">
            <w:pPr>
              <w:rPr>
                <w:rFonts w:cs="Arial"/>
                <w:b/>
                <w:bCs/>
                <w:i/>
                <w:color w:val="FFFFFF"/>
              </w:rPr>
            </w:pPr>
            <w:r w:rsidRPr="00740951">
              <w:rPr>
                <w:rFonts w:cs="Arial"/>
                <w:b/>
                <w:bCs/>
                <w:i/>
                <w:color w:val="FFFFFF"/>
              </w:rPr>
              <w:t>MERCADO META</w:t>
            </w:r>
          </w:p>
        </w:tc>
      </w:tr>
      <w:tr w:rsidR="00E064F5" w:rsidRPr="00740951" w:rsidTr="00740951">
        <w:trPr>
          <w:trHeight w:val="1200"/>
        </w:trPr>
        <w:tc>
          <w:tcPr>
            <w:tcW w:w="21900" w:type="dxa"/>
            <w:shd w:val="clear" w:color="auto" w:fill="BDD6EE"/>
            <w:hideMark/>
          </w:tcPr>
          <w:p w:rsidR="00E064F5" w:rsidRPr="00740951" w:rsidRDefault="00E064F5" w:rsidP="00740951">
            <w:pPr>
              <w:jc w:val="both"/>
              <w:rPr>
                <w:rFonts w:cs="Arial"/>
                <w:bCs/>
                <w:i/>
                <w:sz w:val="20"/>
                <w:szCs w:val="20"/>
              </w:rPr>
            </w:pPr>
            <w:r w:rsidRPr="00740951">
              <w:rPr>
                <w:rFonts w:cs="Arial"/>
                <w:bCs/>
                <w:i/>
                <w:sz w:val="20"/>
                <w:szCs w:val="20"/>
              </w:rPr>
              <w:t>Cantidad de empresas de seguridad y vigilancias que existentes dentro del área geográfica a la que va a llegar el negocio según la Dirección General Fiscalizadora de Agencias de Seguridad Privada de la ciudad de Buenos Aires y de la provincia de Buenos Aires (Referencias: http://www.buenosaires.gob.ar/areas/seguridad_privada/). A su vez, de la cámara argentina de empresas de seguridad, se obtiene que la cantidad de empresas viene aumentando en los últimos años a un ritmo promedio del 5% anual.</w:t>
            </w:r>
          </w:p>
        </w:tc>
      </w:tr>
    </w:tbl>
    <w:p w:rsidR="00453270" w:rsidRPr="00E064F5" w:rsidRDefault="00453270" w:rsidP="0076355F">
      <w:pPr>
        <w:rPr>
          <w:rFonts w:cs="Arial"/>
          <w:b/>
          <w:bCs/>
        </w:rPr>
      </w:pPr>
    </w:p>
    <w:tbl>
      <w:tblPr>
        <w:tblW w:w="7172" w:type="dxa"/>
        <w:tblInd w:w="667" w:type="dxa"/>
        <w:tblCellMar>
          <w:left w:w="70" w:type="dxa"/>
          <w:right w:w="70" w:type="dxa"/>
        </w:tblCellMar>
        <w:tblLook w:val="04A0" w:firstRow="1" w:lastRow="0" w:firstColumn="1" w:lastColumn="0" w:noHBand="0" w:noVBand="1"/>
      </w:tblPr>
      <w:tblGrid>
        <w:gridCol w:w="2258"/>
        <w:gridCol w:w="2127"/>
        <w:gridCol w:w="2787"/>
      </w:tblGrid>
      <w:tr w:rsidR="00E064F5" w:rsidRPr="00E064F5" w:rsidTr="00E064F5">
        <w:trPr>
          <w:trHeight w:val="281"/>
        </w:trPr>
        <w:tc>
          <w:tcPr>
            <w:tcW w:w="2258" w:type="dxa"/>
            <w:tcBorders>
              <w:top w:val="single" w:sz="8" w:space="0" w:color="auto"/>
              <w:left w:val="single" w:sz="8" w:space="0" w:color="auto"/>
              <w:bottom w:val="single" w:sz="4" w:space="0" w:color="auto"/>
              <w:right w:val="single" w:sz="4" w:space="0" w:color="auto"/>
            </w:tcBorders>
            <w:shd w:val="clear" w:color="000000" w:fill="16365C"/>
            <w:noWrap/>
            <w:vAlign w:val="center"/>
            <w:hideMark/>
          </w:tcPr>
          <w:p w:rsidR="00E064F5" w:rsidRPr="00E064F5" w:rsidRDefault="00E064F5" w:rsidP="00E064F5">
            <w:pPr>
              <w:autoSpaceDE/>
              <w:autoSpaceDN/>
              <w:adjustRightInd/>
              <w:jc w:val="center"/>
              <w:rPr>
                <w:rFonts w:cs="Arial"/>
                <w:b/>
                <w:bCs/>
                <w:i/>
                <w:iCs/>
                <w:color w:val="FFFFFF"/>
                <w:sz w:val="22"/>
                <w:szCs w:val="22"/>
                <w:lang w:eastAsia="es-AR"/>
              </w:rPr>
            </w:pPr>
            <w:r w:rsidRPr="00E064F5">
              <w:rPr>
                <w:rFonts w:cs="Arial"/>
                <w:b/>
                <w:bCs/>
                <w:i/>
                <w:iCs/>
                <w:color w:val="FFFFFF"/>
                <w:sz w:val="22"/>
                <w:szCs w:val="22"/>
                <w:lang w:eastAsia="es-AR"/>
              </w:rPr>
              <w:t>Ubicación</w:t>
            </w:r>
          </w:p>
        </w:tc>
        <w:tc>
          <w:tcPr>
            <w:tcW w:w="2127" w:type="dxa"/>
            <w:tcBorders>
              <w:top w:val="single" w:sz="8" w:space="0" w:color="auto"/>
              <w:left w:val="nil"/>
              <w:bottom w:val="single" w:sz="4" w:space="0" w:color="auto"/>
              <w:right w:val="single" w:sz="4" w:space="0" w:color="auto"/>
            </w:tcBorders>
            <w:shd w:val="clear" w:color="000000" w:fill="16365C"/>
            <w:noWrap/>
            <w:vAlign w:val="center"/>
            <w:hideMark/>
          </w:tcPr>
          <w:p w:rsidR="00E064F5" w:rsidRPr="00E064F5" w:rsidRDefault="00E064F5" w:rsidP="00E064F5">
            <w:pPr>
              <w:autoSpaceDE/>
              <w:autoSpaceDN/>
              <w:adjustRightInd/>
              <w:jc w:val="center"/>
              <w:rPr>
                <w:rFonts w:cs="Arial"/>
                <w:b/>
                <w:bCs/>
                <w:i/>
                <w:iCs/>
                <w:color w:val="FFFFFF"/>
                <w:sz w:val="22"/>
                <w:szCs w:val="22"/>
                <w:lang w:eastAsia="es-AR"/>
              </w:rPr>
            </w:pPr>
            <w:r w:rsidRPr="00E064F5">
              <w:rPr>
                <w:rFonts w:cs="Arial"/>
                <w:b/>
                <w:bCs/>
                <w:i/>
                <w:iCs/>
                <w:color w:val="FFFFFF"/>
                <w:sz w:val="22"/>
                <w:szCs w:val="22"/>
                <w:lang w:eastAsia="es-AR"/>
              </w:rPr>
              <w:t>Cantidad actual</w:t>
            </w:r>
          </w:p>
        </w:tc>
        <w:tc>
          <w:tcPr>
            <w:tcW w:w="2787" w:type="dxa"/>
            <w:tcBorders>
              <w:top w:val="single" w:sz="8" w:space="0" w:color="auto"/>
              <w:left w:val="nil"/>
              <w:bottom w:val="single" w:sz="4" w:space="0" w:color="auto"/>
              <w:right w:val="single" w:sz="8" w:space="0" w:color="000000"/>
            </w:tcBorders>
            <w:shd w:val="clear" w:color="000000" w:fill="16365C"/>
            <w:vAlign w:val="center"/>
            <w:hideMark/>
          </w:tcPr>
          <w:p w:rsidR="00E064F5" w:rsidRPr="00E064F5" w:rsidRDefault="00E064F5" w:rsidP="00E064F5">
            <w:pPr>
              <w:autoSpaceDE/>
              <w:autoSpaceDN/>
              <w:adjustRightInd/>
              <w:jc w:val="center"/>
              <w:rPr>
                <w:rFonts w:cs="Arial"/>
                <w:b/>
                <w:bCs/>
                <w:i/>
                <w:iCs/>
                <w:color w:val="FFFFFF"/>
                <w:sz w:val="22"/>
                <w:szCs w:val="22"/>
                <w:lang w:eastAsia="es-AR"/>
              </w:rPr>
            </w:pPr>
            <w:r w:rsidRPr="00E064F5">
              <w:rPr>
                <w:rFonts w:cs="Arial"/>
                <w:b/>
                <w:bCs/>
                <w:i/>
                <w:iCs/>
                <w:color w:val="FFFFFF"/>
                <w:sz w:val="22"/>
                <w:szCs w:val="22"/>
                <w:lang w:eastAsia="es-AR"/>
              </w:rPr>
              <w:t>Crecimiento Anual</w:t>
            </w:r>
          </w:p>
        </w:tc>
      </w:tr>
      <w:tr w:rsidR="00E064F5" w:rsidRPr="00E064F5" w:rsidTr="00E064F5">
        <w:trPr>
          <w:trHeight w:val="282"/>
        </w:trPr>
        <w:tc>
          <w:tcPr>
            <w:tcW w:w="2258"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E064F5" w:rsidRPr="00E064F5" w:rsidRDefault="00E064F5" w:rsidP="00E064F5">
            <w:pPr>
              <w:autoSpaceDE/>
              <w:autoSpaceDN/>
              <w:adjustRightInd/>
              <w:rPr>
                <w:rFonts w:cs="Arial"/>
                <w:sz w:val="22"/>
                <w:szCs w:val="22"/>
                <w:lang w:eastAsia="es-AR"/>
              </w:rPr>
            </w:pPr>
            <w:r w:rsidRPr="00E064F5">
              <w:rPr>
                <w:rFonts w:cs="Arial"/>
                <w:sz w:val="22"/>
                <w:szCs w:val="22"/>
                <w:lang w:eastAsia="es-AR"/>
              </w:rPr>
              <w:t>Capital Federal</w:t>
            </w:r>
          </w:p>
        </w:tc>
        <w:tc>
          <w:tcPr>
            <w:tcW w:w="2127" w:type="dxa"/>
            <w:tcBorders>
              <w:top w:val="nil"/>
              <w:left w:val="nil"/>
              <w:bottom w:val="single" w:sz="4" w:space="0" w:color="auto"/>
              <w:right w:val="single" w:sz="4" w:space="0" w:color="auto"/>
            </w:tcBorders>
            <w:shd w:val="clear" w:color="auto" w:fill="auto"/>
            <w:noWrap/>
            <w:vAlign w:val="bottom"/>
            <w:hideMark/>
          </w:tcPr>
          <w:p w:rsidR="00E064F5" w:rsidRPr="00E064F5" w:rsidRDefault="00E064F5" w:rsidP="00E064F5">
            <w:pPr>
              <w:autoSpaceDE/>
              <w:autoSpaceDN/>
              <w:adjustRightInd/>
              <w:jc w:val="center"/>
              <w:rPr>
                <w:rFonts w:cs="Arial"/>
                <w:sz w:val="22"/>
                <w:szCs w:val="22"/>
                <w:lang w:eastAsia="es-AR"/>
              </w:rPr>
            </w:pPr>
            <w:r w:rsidRPr="00E064F5">
              <w:rPr>
                <w:rFonts w:cs="Arial"/>
                <w:sz w:val="22"/>
                <w:szCs w:val="22"/>
                <w:lang w:eastAsia="es-AR"/>
              </w:rPr>
              <w:t>580</w:t>
            </w:r>
          </w:p>
        </w:tc>
        <w:tc>
          <w:tcPr>
            <w:tcW w:w="2787" w:type="dxa"/>
            <w:vMerge w:val="restart"/>
            <w:tcBorders>
              <w:top w:val="single" w:sz="4" w:space="0" w:color="auto"/>
              <w:left w:val="single" w:sz="4" w:space="0" w:color="auto"/>
              <w:bottom w:val="single" w:sz="8" w:space="0" w:color="000000"/>
              <w:right w:val="single" w:sz="8" w:space="0" w:color="000000"/>
            </w:tcBorders>
            <w:shd w:val="clear" w:color="auto" w:fill="auto"/>
            <w:noWrap/>
            <w:vAlign w:val="center"/>
            <w:hideMark/>
          </w:tcPr>
          <w:p w:rsidR="00E064F5" w:rsidRPr="00E064F5" w:rsidRDefault="00E064F5" w:rsidP="00E064F5">
            <w:pPr>
              <w:autoSpaceDE/>
              <w:autoSpaceDN/>
              <w:adjustRightInd/>
              <w:jc w:val="center"/>
              <w:rPr>
                <w:rFonts w:cs="Arial"/>
                <w:sz w:val="22"/>
                <w:szCs w:val="22"/>
                <w:lang w:eastAsia="es-AR"/>
              </w:rPr>
            </w:pPr>
            <w:r w:rsidRPr="00E064F5">
              <w:rPr>
                <w:rFonts w:cs="Arial"/>
                <w:sz w:val="22"/>
                <w:szCs w:val="22"/>
                <w:lang w:eastAsia="es-AR"/>
              </w:rPr>
              <w:t>5,00%</w:t>
            </w:r>
          </w:p>
        </w:tc>
      </w:tr>
      <w:tr w:rsidR="00E064F5" w:rsidRPr="00E064F5" w:rsidTr="00E064F5">
        <w:trPr>
          <w:trHeight w:val="261"/>
        </w:trPr>
        <w:tc>
          <w:tcPr>
            <w:tcW w:w="2258"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E064F5" w:rsidRPr="00E064F5" w:rsidRDefault="00E064F5" w:rsidP="00E064F5">
            <w:pPr>
              <w:autoSpaceDE/>
              <w:autoSpaceDN/>
              <w:adjustRightInd/>
              <w:rPr>
                <w:rFonts w:cs="Arial"/>
                <w:sz w:val="22"/>
                <w:szCs w:val="22"/>
                <w:lang w:eastAsia="es-AR"/>
              </w:rPr>
            </w:pPr>
            <w:r w:rsidRPr="00E064F5">
              <w:rPr>
                <w:rFonts w:cs="Arial"/>
                <w:sz w:val="22"/>
                <w:szCs w:val="22"/>
                <w:lang w:eastAsia="es-AR"/>
              </w:rPr>
              <w:t>Gran Buenos Aires</w:t>
            </w:r>
          </w:p>
        </w:tc>
        <w:tc>
          <w:tcPr>
            <w:tcW w:w="2127" w:type="dxa"/>
            <w:tcBorders>
              <w:top w:val="nil"/>
              <w:left w:val="nil"/>
              <w:bottom w:val="single" w:sz="8" w:space="0" w:color="auto"/>
              <w:right w:val="single" w:sz="4" w:space="0" w:color="auto"/>
            </w:tcBorders>
            <w:shd w:val="clear" w:color="auto" w:fill="auto"/>
            <w:noWrap/>
            <w:vAlign w:val="bottom"/>
            <w:hideMark/>
          </w:tcPr>
          <w:p w:rsidR="00E064F5" w:rsidRPr="00E064F5" w:rsidRDefault="00E064F5" w:rsidP="00E064F5">
            <w:pPr>
              <w:autoSpaceDE/>
              <w:autoSpaceDN/>
              <w:adjustRightInd/>
              <w:jc w:val="center"/>
              <w:rPr>
                <w:rFonts w:cs="Arial"/>
                <w:sz w:val="22"/>
                <w:szCs w:val="22"/>
                <w:lang w:eastAsia="es-AR"/>
              </w:rPr>
            </w:pPr>
            <w:r w:rsidRPr="00E064F5">
              <w:rPr>
                <w:rFonts w:cs="Arial"/>
                <w:sz w:val="22"/>
                <w:szCs w:val="22"/>
                <w:lang w:eastAsia="es-AR"/>
              </w:rPr>
              <w:t>1565</w:t>
            </w:r>
          </w:p>
        </w:tc>
        <w:tc>
          <w:tcPr>
            <w:tcW w:w="2787" w:type="dxa"/>
            <w:vMerge/>
            <w:tcBorders>
              <w:top w:val="nil"/>
              <w:left w:val="nil"/>
              <w:bottom w:val="single" w:sz="8" w:space="0" w:color="auto"/>
              <w:right w:val="single" w:sz="4" w:space="0" w:color="auto"/>
            </w:tcBorders>
            <w:vAlign w:val="center"/>
            <w:hideMark/>
          </w:tcPr>
          <w:p w:rsidR="00E064F5" w:rsidRPr="00E064F5" w:rsidRDefault="00E064F5" w:rsidP="00E064F5">
            <w:pPr>
              <w:autoSpaceDE/>
              <w:autoSpaceDN/>
              <w:adjustRightInd/>
              <w:rPr>
                <w:rFonts w:cs="Arial"/>
                <w:sz w:val="22"/>
                <w:szCs w:val="22"/>
                <w:lang w:eastAsia="es-AR"/>
              </w:rPr>
            </w:pPr>
          </w:p>
        </w:tc>
      </w:tr>
    </w:tbl>
    <w:p w:rsidR="00453270" w:rsidRPr="00E064F5" w:rsidRDefault="00453270" w:rsidP="0076355F">
      <w:pPr>
        <w:rPr>
          <w:rFonts w:cs="Arial"/>
          <w:b/>
          <w:bCs/>
          <w:sz w:val="22"/>
          <w:szCs w:val="22"/>
        </w:rPr>
      </w:pPr>
    </w:p>
    <w:tbl>
      <w:tblPr>
        <w:tblW w:w="7819" w:type="dxa"/>
        <w:tblInd w:w="337" w:type="dxa"/>
        <w:tblCellMar>
          <w:left w:w="70" w:type="dxa"/>
          <w:right w:w="70" w:type="dxa"/>
        </w:tblCellMar>
        <w:tblLook w:val="04A0" w:firstRow="1" w:lastRow="0" w:firstColumn="1" w:lastColumn="0" w:noHBand="0" w:noVBand="1"/>
      </w:tblPr>
      <w:tblGrid>
        <w:gridCol w:w="1833"/>
        <w:gridCol w:w="709"/>
        <w:gridCol w:w="196"/>
        <w:gridCol w:w="1770"/>
        <w:gridCol w:w="585"/>
        <w:gridCol w:w="196"/>
        <w:gridCol w:w="1821"/>
        <w:gridCol w:w="709"/>
      </w:tblGrid>
      <w:tr w:rsidR="00671C2F" w:rsidRPr="00671C2F" w:rsidTr="00671C2F">
        <w:trPr>
          <w:trHeight w:val="60"/>
        </w:trPr>
        <w:tc>
          <w:tcPr>
            <w:tcW w:w="2542"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2014</w:t>
            </w:r>
          </w:p>
        </w:tc>
        <w:tc>
          <w:tcPr>
            <w:tcW w:w="196" w:type="dxa"/>
            <w:tcBorders>
              <w:top w:val="single" w:sz="4" w:space="0" w:color="FFFFFF"/>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2355"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2015</w:t>
            </w:r>
          </w:p>
        </w:tc>
        <w:tc>
          <w:tcPr>
            <w:tcW w:w="196" w:type="dxa"/>
            <w:tcBorders>
              <w:top w:val="single" w:sz="4" w:space="0" w:color="FFFFFF"/>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2530"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2016</w:t>
            </w:r>
          </w:p>
        </w:tc>
      </w:tr>
      <w:tr w:rsidR="00671C2F" w:rsidRPr="00671C2F" w:rsidTr="00671C2F">
        <w:trPr>
          <w:trHeight w:val="660"/>
        </w:trPr>
        <w:tc>
          <w:tcPr>
            <w:tcW w:w="1833" w:type="dxa"/>
            <w:tcBorders>
              <w:top w:val="single" w:sz="4" w:space="0" w:color="auto"/>
              <w:left w:val="single" w:sz="8" w:space="0" w:color="auto"/>
              <w:bottom w:val="single" w:sz="8" w:space="0" w:color="auto"/>
              <w:right w:val="nil"/>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Total de Agencias de seguridad</w:t>
            </w:r>
          </w:p>
        </w:tc>
        <w:tc>
          <w:tcPr>
            <w:tcW w:w="709" w:type="dxa"/>
            <w:tcBorders>
              <w:top w:val="nil"/>
              <w:left w:val="single" w:sz="4" w:space="0" w:color="auto"/>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2145</w:t>
            </w:r>
          </w:p>
        </w:tc>
        <w:tc>
          <w:tcPr>
            <w:tcW w:w="196"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770" w:type="dxa"/>
            <w:tcBorders>
              <w:top w:val="single" w:sz="4" w:space="0" w:color="auto"/>
              <w:left w:val="single" w:sz="8" w:space="0" w:color="auto"/>
              <w:bottom w:val="single" w:sz="8" w:space="0" w:color="auto"/>
              <w:right w:val="nil"/>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Total de Agencias de seguridad</w:t>
            </w:r>
          </w:p>
        </w:tc>
        <w:tc>
          <w:tcPr>
            <w:tcW w:w="585" w:type="dxa"/>
            <w:tcBorders>
              <w:top w:val="nil"/>
              <w:left w:val="single" w:sz="4" w:space="0" w:color="auto"/>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2252</w:t>
            </w:r>
          </w:p>
        </w:tc>
        <w:tc>
          <w:tcPr>
            <w:tcW w:w="196"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821" w:type="dxa"/>
            <w:tcBorders>
              <w:top w:val="single" w:sz="4" w:space="0" w:color="auto"/>
              <w:left w:val="single" w:sz="8" w:space="0" w:color="auto"/>
              <w:bottom w:val="single" w:sz="8" w:space="0" w:color="auto"/>
              <w:right w:val="nil"/>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Total de Agencias de seguridad</w:t>
            </w:r>
          </w:p>
        </w:tc>
        <w:tc>
          <w:tcPr>
            <w:tcW w:w="709" w:type="dxa"/>
            <w:tcBorders>
              <w:top w:val="nil"/>
              <w:left w:val="single" w:sz="4" w:space="0" w:color="auto"/>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2365</w:t>
            </w:r>
          </w:p>
        </w:tc>
      </w:tr>
    </w:tbl>
    <w:p w:rsidR="00453270" w:rsidRDefault="00453270" w:rsidP="0076355F">
      <w:pPr>
        <w:rPr>
          <w:rFonts w:cs="Arial"/>
          <w:b/>
          <w:bCs/>
        </w:rPr>
      </w:pPr>
    </w:p>
    <w:tbl>
      <w:tblPr>
        <w:tblW w:w="8748" w:type="dxa"/>
        <w:tblInd w:w="2" w:type="dxa"/>
        <w:tblCellMar>
          <w:left w:w="70" w:type="dxa"/>
          <w:right w:w="70" w:type="dxa"/>
        </w:tblCellMar>
        <w:tblLook w:val="04A0" w:firstRow="1" w:lastRow="0" w:firstColumn="1" w:lastColumn="0" w:noHBand="0" w:noVBand="1"/>
      </w:tblPr>
      <w:tblGrid>
        <w:gridCol w:w="8748"/>
      </w:tblGrid>
      <w:tr w:rsidR="00671C2F" w:rsidRPr="00671C2F" w:rsidTr="00671C2F">
        <w:trPr>
          <w:trHeight w:val="285"/>
        </w:trPr>
        <w:tc>
          <w:tcPr>
            <w:tcW w:w="8748" w:type="dxa"/>
            <w:tcBorders>
              <w:top w:val="single" w:sz="8" w:space="0" w:color="auto"/>
              <w:left w:val="single" w:sz="8" w:space="0" w:color="auto"/>
              <w:bottom w:val="single" w:sz="8" w:space="0" w:color="auto"/>
              <w:right w:val="single" w:sz="8" w:space="0" w:color="000000"/>
            </w:tcBorders>
            <w:shd w:val="clear" w:color="000000" w:fill="244062"/>
            <w:noWrap/>
            <w:vAlign w:val="center"/>
            <w:hideMark/>
          </w:tcPr>
          <w:p w:rsidR="00671C2F" w:rsidRPr="00671C2F" w:rsidRDefault="00671C2F" w:rsidP="00671C2F">
            <w:pPr>
              <w:autoSpaceDE/>
              <w:autoSpaceDN/>
              <w:adjustRightInd/>
              <w:jc w:val="center"/>
              <w:rPr>
                <w:rFonts w:cs="Arial"/>
                <w:b/>
                <w:bCs/>
                <w:color w:val="FFFFFF"/>
                <w:sz w:val="20"/>
                <w:szCs w:val="20"/>
                <w:lang w:eastAsia="es-AR"/>
              </w:rPr>
            </w:pPr>
            <w:r w:rsidRPr="00671C2F">
              <w:rPr>
                <w:rFonts w:cs="Arial"/>
                <w:b/>
                <w:bCs/>
                <w:color w:val="FFFFFF"/>
                <w:sz w:val="20"/>
                <w:szCs w:val="20"/>
                <w:lang w:eastAsia="es-AR"/>
              </w:rPr>
              <w:t>Facturación Empresas</w:t>
            </w:r>
          </w:p>
        </w:tc>
      </w:tr>
      <w:tr w:rsidR="00671C2F" w:rsidRPr="00671C2F" w:rsidTr="00671C2F">
        <w:trPr>
          <w:trHeight w:val="836"/>
        </w:trPr>
        <w:tc>
          <w:tcPr>
            <w:tcW w:w="8748" w:type="dxa"/>
            <w:tcBorders>
              <w:top w:val="nil"/>
              <w:left w:val="single" w:sz="8" w:space="0" w:color="auto"/>
              <w:bottom w:val="single" w:sz="8" w:space="0" w:color="auto"/>
              <w:right w:val="single" w:sz="8" w:space="0" w:color="000000"/>
            </w:tcBorders>
            <w:shd w:val="clear" w:color="000000" w:fill="DCE6F1"/>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La facturación promedio de empresas chicas del rubro seguridad ronda los $1.500.000 según datos de la cámara argentina de empresas de seguridad, de los cuales pueden destinar un 5% a inversión en el área informática inicialmente ($75.000) y un 0,5% mensual para actualizaciones y mantenimiento ($7.500)</w:t>
            </w:r>
          </w:p>
        </w:tc>
      </w:tr>
    </w:tbl>
    <w:p w:rsidR="00E064F5" w:rsidRDefault="00E064F5" w:rsidP="0076355F">
      <w:pPr>
        <w:rPr>
          <w:rFonts w:cs="Arial"/>
          <w:b/>
          <w:bCs/>
        </w:rPr>
      </w:pPr>
    </w:p>
    <w:tbl>
      <w:tblPr>
        <w:tblW w:w="8804" w:type="dxa"/>
        <w:tblInd w:w="2" w:type="dxa"/>
        <w:tblCellMar>
          <w:left w:w="70" w:type="dxa"/>
          <w:right w:w="70" w:type="dxa"/>
        </w:tblCellMar>
        <w:tblLook w:val="04A0" w:firstRow="1" w:lastRow="0" w:firstColumn="1" w:lastColumn="0" w:noHBand="0" w:noVBand="1"/>
      </w:tblPr>
      <w:tblGrid>
        <w:gridCol w:w="8804"/>
      </w:tblGrid>
      <w:tr w:rsidR="00671C2F" w:rsidRPr="00671C2F" w:rsidTr="00671C2F">
        <w:trPr>
          <w:trHeight w:val="274"/>
        </w:trPr>
        <w:tc>
          <w:tcPr>
            <w:tcW w:w="8804" w:type="dxa"/>
            <w:tcBorders>
              <w:top w:val="single" w:sz="8" w:space="0" w:color="auto"/>
              <w:left w:val="single" w:sz="8" w:space="0" w:color="auto"/>
              <w:bottom w:val="single" w:sz="8" w:space="0" w:color="auto"/>
              <w:right w:val="single" w:sz="8" w:space="0" w:color="000000"/>
            </w:tcBorders>
            <w:shd w:val="clear" w:color="000000" w:fill="244062"/>
            <w:noWrap/>
            <w:vAlign w:val="center"/>
            <w:hideMark/>
          </w:tcPr>
          <w:p w:rsidR="00671C2F" w:rsidRPr="00671C2F" w:rsidRDefault="00671C2F" w:rsidP="00671C2F">
            <w:pPr>
              <w:autoSpaceDE/>
              <w:autoSpaceDN/>
              <w:adjustRightInd/>
              <w:jc w:val="center"/>
              <w:rPr>
                <w:rFonts w:cs="Arial"/>
                <w:b/>
                <w:bCs/>
                <w:color w:val="FFFFFF"/>
                <w:sz w:val="20"/>
                <w:szCs w:val="20"/>
                <w:lang w:eastAsia="es-AR"/>
              </w:rPr>
            </w:pPr>
            <w:r w:rsidRPr="00671C2F">
              <w:rPr>
                <w:rFonts w:cs="Arial"/>
                <w:b/>
                <w:bCs/>
                <w:color w:val="FFFFFF"/>
                <w:sz w:val="20"/>
                <w:szCs w:val="20"/>
                <w:lang w:eastAsia="es-AR"/>
              </w:rPr>
              <w:t>PARTICIPACIÓN DE LA COMPETENCIA</w:t>
            </w:r>
          </w:p>
        </w:tc>
      </w:tr>
      <w:tr w:rsidR="00671C2F" w:rsidRPr="00671C2F" w:rsidTr="00671C2F">
        <w:trPr>
          <w:trHeight w:val="785"/>
        </w:trPr>
        <w:tc>
          <w:tcPr>
            <w:tcW w:w="8804" w:type="dxa"/>
            <w:tcBorders>
              <w:top w:val="single" w:sz="8" w:space="0" w:color="auto"/>
              <w:left w:val="single" w:sz="8" w:space="0" w:color="auto"/>
              <w:bottom w:val="single" w:sz="8" w:space="0" w:color="auto"/>
              <w:right w:val="single" w:sz="8" w:space="0" w:color="000000"/>
            </w:tcBorders>
            <w:shd w:val="clear" w:color="000000" w:fill="DCE6F1"/>
            <w:vAlign w:val="center"/>
            <w:hideMark/>
          </w:tcPr>
          <w:p w:rsidR="00671C2F" w:rsidRPr="00671C2F" w:rsidRDefault="00671C2F" w:rsidP="00863793">
            <w:pPr>
              <w:autoSpaceDE/>
              <w:autoSpaceDN/>
              <w:adjustRightInd/>
              <w:rPr>
                <w:rFonts w:cs="Arial"/>
                <w:color w:val="403151"/>
                <w:sz w:val="20"/>
                <w:szCs w:val="20"/>
                <w:lang w:eastAsia="es-AR"/>
              </w:rPr>
            </w:pPr>
            <w:r w:rsidRPr="00671C2F">
              <w:rPr>
                <w:rFonts w:cs="Arial"/>
                <w:color w:val="403151"/>
                <w:sz w:val="20"/>
                <w:szCs w:val="20"/>
                <w:lang w:eastAsia="es-AR"/>
              </w:rPr>
              <w:t xml:space="preserve">Los principales competidores con que cuenta S2 Software son Aipen </w:t>
            </w:r>
            <w:r w:rsidR="00863793">
              <w:rPr>
                <w:rFonts w:cs="Arial"/>
                <w:color w:val="403151"/>
                <w:sz w:val="20"/>
                <w:szCs w:val="20"/>
                <w:lang w:eastAsia="es-AR"/>
              </w:rPr>
              <w:t>e</w:t>
            </w:r>
            <w:r w:rsidRPr="00671C2F">
              <w:rPr>
                <w:rFonts w:cs="Arial"/>
                <w:color w:val="403151"/>
                <w:sz w:val="20"/>
                <w:szCs w:val="20"/>
                <w:lang w:eastAsia="es-AR"/>
              </w:rPr>
              <w:t xml:space="preserve"> Intecsoft los cuales fueron analizados con la cadena de valor. Se estima que entre los dos tiene el 60% del mercado de agencias de seguridad, quedando el 40% para desarrollos a medida por particulares o pequeñas empresas. De este 60%, el 70% pertenece a Aipen ya que es una empresa que se dedica exclusivamente a software para agencias de seguridad, mientras que Intecsoft posee productos para diferentes rubros.</w:t>
            </w:r>
          </w:p>
        </w:tc>
      </w:tr>
    </w:tbl>
    <w:p w:rsidR="00E064F5" w:rsidRDefault="00E064F5" w:rsidP="0076355F">
      <w:pPr>
        <w:rPr>
          <w:rFonts w:cs="Arial"/>
          <w:b/>
          <w:bCs/>
        </w:rPr>
      </w:pPr>
    </w:p>
    <w:tbl>
      <w:tblPr>
        <w:tblW w:w="8819" w:type="dxa"/>
        <w:tblInd w:w="2" w:type="dxa"/>
        <w:tblCellMar>
          <w:left w:w="70" w:type="dxa"/>
          <w:right w:w="70" w:type="dxa"/>
        </w:tblCellMar>
        <w:tblLook w:val="04A0" w:firstRow="1" w:lastRow="0" w:firstColumn="1" w:lastColumn="0" w:noHBand="0" w:noVBand="1"/>
      </w:tblPr>
      <w:tblGrid>
        <w:gridCol w:w="1912"/>
        <w:gridCol w:w="750"/>
        <w:gridCol w:w="412"/>
        <w:gridCol w:w="1930"/>
        <w:gridCol w:w="798"/>
        <w:gridCol w:w="327"/>
        <w:gridCol w:w="1930"/>
        <w:gridCol w:w="760"/>
      </w:tblGrid>
      <w:tr w:rsidR="00671C2F" w:rsidRPr="00671C2F" w:rsidTr="00671C2F">
        <w:trPr>
          <w:trHeight w:val="233"/>
        </w:trPr>
        <w:tc>
          <w:tcPr>
            <w:tcW w:w="2662"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2014</w:t>
            </w:r>
          </w:p>
        </w:tc>
        <w:tc>
          <w:tcPr>
            <w:tcW w:w="412" w:type="dxa"/>
            <w:tcBorders>
              <w:top w:val="single" w:sz="4" w:space="0" w:color="FFFFFF"/>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2728"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2015</w:t>
            </w:r>
          </w:p>
        </w:tc>
        <w:tc>
          <w:tcPr>
            <w:tcW w:w="327" w:type="dxa"/>
            <w:tcBorders>
              <w:top w:val="single" w:sz="4" w:space="0" w:color="FFFFFF"/>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2690"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2016</w:t>
            </w:r>
          </w:p>
        </w:tc>
      </w:tr>
      <w:tr w:rsidR="00671C2F" w:rsidRPr="00671C2F" w:rsidTr="00671C2F">
        <w:trPr>
          <w:trHeight w:val="297"/>
        </w:trPr>
        <w:tc>
          <w:tcPr>
            <w:tcW w:w="1912"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Porcentaje de la competencia</w:t>
            </w:r>
          </w:p>
        </w:tc>
        <w:tc>
          <w:tcPr>
            <w:tcW w:w="749"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1287</w:t>
            </w:r>
          </w:p>
        </w:tc>
        <w:tc>
          <w:tcPr>
            <w:tcW w:w="412"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30"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Porcentaje de la competencia</w:t>
            </w:r>
          </w:p>
        </w:tc>
        <w:tc>
          <w:tcPr>
            <w:tcW w:w="797"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1351</w:t>
            </w:r>
          </w:p>
        </w:tc>
        <w:tc>
          <w:tcPr>
            <w:tcW w:w="327"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30"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Porcentaje de la competencia</w:t>
            </w:r>
          </w:p>
        </w:tc>
        <w:tc>
          <w:tcPr>
            <w:tcW w:w="760"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1419</w:t>
            </w:r>
          </w:p>
        </w:tc>
      </w:tr>
      <w:tr w:rsidR="00671C2F" w:rsidRPr="00671C2F" w:rsidTr="00671C2F">
        <w:trPr>
          <w:trHeight w:val="270"/>
        </w:trPr>
        <w:tc>
          <w:tcPr>
            <w:tcW w:w="1912"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Aipen</w:t>
            </w:r>
          </w:p>
        </w:tc>
        <w:tc>
          <w:tcPr>
            <w:tcW w:w="749"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901</w:t>
            </w:r>
          </w:p>
        </w:tc>
        <w:tc>
          <w:tcPr>
            <w:tcW w:w="412" w:type="dxa"/>
            <w:tcBorders>
              <w:top w:val="nil"/>
              <w:left w:val="nil"/>
              <w:bottom w:val="nil"/>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30"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Aipen</w:t>
            </w:r>
          </w:p>
        </w:tc>
        <w:tc>
          <w:tcPr>
            <w:tcW w:w="797"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946</w:t>
            </w:r>
          </w:p>
        </w:tc>
        <w:tc>
          <w:tcPr>
            <w:tcW w:w="327"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30"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Aipen</w:t>
            </w:r>
          </w:p>
        </w:tc>
        <w:tc>
          <w:tcPr>
            <w:tcW w:w="760"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993</w:t>
            </w:r>
          </w:p>
        </w:tc>
      </w:tr>
      <w:tr w:rsidR="00671C2F" w:rsidRPr="00671C2F" w:rsidTr="00671C2F">
        <w:trPr>
          <w:trHeight w:val="278"/>
        </w:trPr>
        <w:tc>
          <w:tcPr>
            <w:tcW w:w="1912"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Intecsoft</w:t>
            </w:r>
          </w:p>
        </w:tc>
        <w:tc>
          <w:tcPr>
            <w:tcW w:w="749" w:type="dxa"/>
            <w:tcBorders>
              <w:top w:val="nil"/>
              <w:left w:val="nil"/>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386</w:t>
            </w:r>
          </w:p>
        </w:tc>
        <w:tc>
          <w:tcPr>
            <w:tcW w:w="412" w:type="dxa"/>
            <w:tcBorders>
              <w:top w:val="single" w:sz="4" w:space="0" w:color="FFFFFF"/>
              <w:left w:val="nil"/>
              <w:bottom w:val="nil"/>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3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Intecsoft</w:t>
            </w:r>
          </w:p>
        </w:tc>
        <w:tc>
          <w:tcPr>
            <w:tcW w:w="797" w:type="dxa"/>
            <w:tcBorders>
              <w:top w:val="nil"/>
              <w:left w:val="nil"/>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405</w:t>
            </w:r>
          </w:p>
        </w:tc>
        <w:tc>
          <w:tcPr>
            <w:tcW w:w="327"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30" w:type="dxa"/>
            <w:tcBorders>
              <w:top w:val="single" w:sz="4" w:space="0" w:color="auto"/>
              <w:left w:val="single" w:sz="8" w:space="0" w:color="auto"/>
              <w:bottom w:val="single" w:sz="8"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Intecsoft</w:t>
            </w:r>
          </w:p>
        </w:tc>
        <w:tc>
          <w:tcPr>
            <w:tcW w:w="760" w:type="dxa"/>
            <w:tcBorders>
              <w:top w:val="nil"/>
              <w:left w:val="nil"/>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426</w:t>
            </w:r>
          </w:p>
        </w:tc>
      </w:tr>
    </w:tbl>
    <w:p w:rsidR="00E064F5" w:rsidRDefault="00E064F5" w:rsidP="0076355F">
      <w:pPr>
        <w:rPr>
          <w:rFonts w:cs="Arial"/>
          <w:b/>
          <w:bCs/>
        </w:rPr>
      </w:pPr>
    </w:p>
    <w:tbl>
      <w:tblPr>
        <w:tblW w:w="8789" w:type="dxa"/>
        <w:tblInd w:w="2" w:type="dxa"/>
        <w:tblCellMar>
          <w:left w:w="70" w:type="dxa"/>
          <w:right w:w="70" w:type="dxa"/>
        </w:tblCellMar>
        <w:tblLook w:val="04A0" w:firstRow="1" w:lastRow="0" w:firstColumn="1" w:lastColumn="0" w:noHBand="0" w:noVBand="1"/>
      </w:tblPr>
      <w:tblGrid>
        <w:gridCol w:w="8789"/>
      </w:tblGrid>
      <w:tr w:rsidR="00671C2F" w:rsidRPr="00671C2F" w:rsidTr="00671C2F">
        <w:trPr>
          <w:trHeight w:val="292"/>
        </w:trPr>
        <w:tc>
          <w:tcPr>
            <w:tcW w:w="8789" w:type="dxa"/>
            <w:tcBorders>
              <w:top w:val="single" w:sz="8" w:space="0" w:color="auto"/>
              <w:left w:val="single" w:sz="8" w:space="0" w:color="auto"/>
              <w:bottom w:val="single" w:sz="8" w:space="0" w:color="auto"/>
              <w:right w:val="single" w:sz="8" w:space="0" w:color="000000"/>
            </w:tcBorders>
            <w:shd w:val="clear" w:color="000000" w:fill="244062"/>
            <w:noWrap/>
            <w:vAlign w:val="center"/>
            <w:hideMark/>
          </w:tcPr>
          <w:p w:rsidR="00671C2F" w:rsidRPr="00671C2F" w:rsidRDefault="00671C2F" w:rsidP="00671C2F">
            <w:pPr>
              <w:autoSpaceDE/>
              <w:autoSpaceDN/>
              <w:adjustRightInd/>
              <w:jc w:val="center"/>
              <w:rPr>
                <w:rFonts w:cs="Arial"/>
                <w:b/>
                <w:bCs/>
                <w:color w:val="FFFFFF"/>
                <w:sz w:val="20"/>
                <w:szCs w:val="20"/>
                <w:lang w:eastAsia="es-AR"/>
              </w:rPr>
            </w:pPr>
            <w:r w:rsidRPr="00671C2F">
              <w:rPr>
                <w:rFonts w:cs="Arial"/>
                <w:b/>
                <w:bCs/>
                <w:color w:val="FFFFFF"/>
                <w:sz w:val="20"/>
                <w:szCs w:val="20"/>
                <w:lang w:eastAsia="es-AR"/>
              </w:rPr>
              <w:t>PARTICIPACIÓN DEL MERCADO</w:t>
            </w:r>
          </w:p>
        </w:tc>
      </w:tr>
      <w:tr w:rsidR="00671C2F" w:rsidRPr="00671C2F" w:rsidTr="00671C2F">
        <w:trPr>
          <w:trHeight w:val="944"/>
        </w:trPr>
        <w:tc>
          <w:tcPr>
            <w:tcW w:w="8789" w:type="dxa"/>
            <w:tcBorders>
              <w:top w:val="single" w:sz="8" w:space="0" w:color="auto"/>
              <w:left w:val="single" w:sz="8" w:space="0" w:color="auto"/>
              <w:bottom w:val="single" w:sz="8" w:space="0" w:color="auto"/>
              <w:right w:val="single" w:sz="8" w:space="0" w:color="000000"/>
            </w:tcBorders>
            <w:shd w:val="clear" w:color="000000" w:fill="DCE6F1"/>
            <w:vAlign w:val="center"/>
            <w:hideMark/>
          </w:tcPr>
          <w:p w:rsidR="00671C2F" w:rsidRPr="00671C2F" w:rsidRDefault="00671C2F" w:rsidP="00671C2F">
            <w:pPr>
              <w:autoSpaceDE/>
              <w:autoSpaceDN/>
              <w:adjustRightInd/>
              <w:rPr>
                <w:rFonts w:cs="Arial"/>
                <w:color w:val="000000"/>
                <w:sz w:val="20"/>
                <w:szCs w:val="20"/>
                <w:lang w:eastAsia="es-AR"/>
              </w:rPr>
            </w:pPr>
            <w:r w:rsidRPr="00671C2F">
              <w:rPr>
                <w:rFonts w:cs="Arial"/>
                <w:color w:val="000000"/>
                <w:sz w:val="20"/>
                <w:szCs w:val="20"/>
                <w:lang w:eastAsia="es-AR"/>
              </w:rPr>
              <w:t>Debido a lo analizado anteriormente, se busca una participación de mercado del 15% el cual se pretende alcanzar en la duración del marco temporal (3 años). Este porcentaje se establece de considerar que el negocio está dentro de un mercado donde hay solo dos competidores importantes con un producto que no cubre todas las posibilidades que brinda nuestros productos, lo que nos permite lograr una importante par</w:t>
            </w:r>
            <w:r>
              <w:rPr>
                <w:rFonts w:cs="Arial"/>
                <w:color w:val="000000"/>
                <w:sz w:val="20"/>
                <w:szCs w:val="20"/>
                <w:lang w:eastAsia="es-AR"/>
              </w:rPr>
              <w:t>t</w:t>
            </w:r>
            <w:r w:rsidRPr="00671C2F">
              <w:rPr>
                <w:rFonts w:cs="Arial"/>
                <w:color w:val="000000"/>
                <w:sz w:val="20"/>
                <w:szCs w:val="20"/>
                <w:lang w:eastAsia="es-AR"/>
              </w:rPr>
              <w:t>i</w:t>
            </w:r>
            <w:r>
              <w:rPr>
                <w:rFonts w:cs="Arial"/>
                <w:color w:val="000000"/>
                <w:sz w:val="20"/>
                <w:szCs w:val="20"/>
                <w:lang w:eastAsia="es-AR"/>
              </w:rPr>
              <w:t>ci</w:t>
            </w:r>
            <w:r w:rsidRPr="00671C2F">
              <w:rPr>
                <w:rFonts w:cs="Arial"/>
                <w:color w:val="000000"/>
                <w:sz w:val="20"/>
                <w:szCs w:val="20"/>
                <w:lang w:eastAsia="es-AR"/>
              </w:rPr>
              <w:t>pación del mercado en poco tiempo. Se inicia con un 4% debido a que la empresa en el primer año debe hacerse conocida, pasando a un 9% en el segundo año y finalizando con el objetivo de 15% en el último año.</w:t>
            </w:r>
          </w:p>
        </w:tc>
      </w:tr>
    </w:tbl>
    <w:p w:rsidR="00E064F5" w:rsidRDefault="00E064F5" w:rsidP="0076355F">
      <w:pPr>
        <w:rPr>
          <w:rFonts w:cs="Arial"/>
          <w:b/>
          <w:bCs/>
        </w:rPr>
      </w:pPr>
    </w:p>
    <w:tbl>
      <w:tblPr>
        <w:tblW w:w="8805" w:type="dxa"/>
        <w:tblInd w:w="2" w:type="dxa"/>
        <w:tblCellMar>
          <w:left w:w="70" w:type="dxa"/>
          <w:right w:w="70" w:type="dxa"/>
        </w:tblCellMar>
        <w:tblLook w:val="04A0" w:firstRow="1" w:lastRow="0" w:firstColumn="1" w:lastColumn="0" w:noHBand="0" w:noVBand="1"/>
      </w:tblPr>
      <w:tblGrid>
        <w:gridCol w:w="1909"/>
        <w:gridCol w:w="749"/>
        <w:gridCol w:w="411"/>
        <w:gridCol w:w="1928"/>
        <w:gridCol w:w="795"/>
        <w:gridCol w:w="327"/>
        <w:gridCol w:w="1928"/>
        <w:gridCol w:w="758"/>
      </w:tblGrid>
      <w:tr w:rsidR="00671C2F" w:rsidRPr="00671C2F" w:rsidTr="00671C2F">
        <w:trPr>
          <w:trHeight w:val="254"/>
        </w:trPr>
        <w:tc>
          <w:tcPr>
            <w:tcW w:w="2658"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2014</w:t>
            </w:r>
          </w:p>
        </w:tc>
        <w:tc>
          <w:tcPr>
            <w:tcW w:w="411" w:type="dxa"/>
            <w:tcBorders>
              <w:top w:val="single" w:sz="4" w:space="0" w:color="FFFFFF"/>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2723"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2015</w:t>
            </w:r>
          </w:p>
        </w:tc>
        <w:tc>
          <w:tcPr>
            <w:tcW w:w="327" w:type="dxa"/>
            <w:tcBorders>
              <w:top w:val="single" w:sz="4" w:space="0" w:color="FFFFFF"/>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2686" w:type="dxa"/>
            <w:gridSpan w:val="2"/>
            <w:tcBorders>
              <w:top w:val="single" w:sz="8" w:space="0" w:color="auto"/>
              <w:left w:val="single" w:sz="8" w:space="0" w:color="auto"/>
              <w:bottom w:val="single" w:sz="4" w:space="0" w:color="auto"/>
              <w:right w:val="single" w:sz="8" w:space="0" w:color="000000"/>
            </w:tcBorders>
            <w:shd w:val="clear" w:color="000000" w:fill="76933C"/>
            <w:noWrap/>
            <w:vAlign w:val="bottom"/>
            <w:hideMark/>
          </w:tcPr>
          <w:p w:rsidR="00671C2F" w:rsidRPr="00671C2F" w:rsidRDefault="00671C2F" w:rsidP="00671C2F">
            <w:pPr>
              <w:autoSpaceDE/>
              <w:autoSpaceDN/>
              <w:adjustRightInd/>
              <w:jc w:val="center"/>
              <w:rPr>
                <w:rFonts w:cs="Arial"/>
                <w:b/>
                <w:bCs/>
                <w:i/>
                <w:iCs/>
                <w:color w:val="FFFFFF"/>
                <w:sz w:val="20"/>
                <w:szCs w:val="20"/>
                <w:lang w:eastAsia="es-AR"/>
              </w:rPr>
            </w:pPr>
            <w:r w:rsidRPr="00671C2F">
              <w:rPr>
                <w:rFonts w:cs="Arial"/>
                <w:b/>
                <w:bCs/>
                <w:i/>
                <w:iCs/>
                <w:color w:val="FFFFFF"/>
                <w:sz w:val="20"/>
                <w:szCs w:val="20"/>
                <w:lang w:eastAsia="es-AR"/>
              </w:rPr>
              <w:t>Año 2016</w:t>
            </w:r>
          </w:p>
        </w:tc>
      </w:tr>
      <w:tr w:rsidR="00671C2F" w:rsidRPr="00671C2F" w:rsidTr="00671C2F">
        <w:trPr>
          <w:trHeight w:val="323"/>
        </w:trPr>
        <w:tc>
          <w:tcPr>
            <w:tcW w:w="1909"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Participación del mercado</w:t>
            </w:r>
          </w:p>
        </w:tc>
        <w:tc>
          <w:tcPr>
            <w:tcW w:w="749"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4%</w:t>
            </w:r>
          </w:p>
        </w:tc>
        <w:tc>
          <w:tcPr>
            <w:tcW w:w="411"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28"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Participación del mercado</w:t>
            </w:r>
          </w:p>
        </w:tc>
        <w:tc>
          <w:tcPr>
            <w:tcW w:w="795"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9%</w:t>
            </w:r>
          </w:p>
        </w:tc>
        <w:tc>
          <w:tcPr>
            <w:tcW w:w="327" w:type="dxa"/>
            <w:tcBorders>
              <w:top w:val="nil"/>
              <w:left w:val="nil"/>
              <w:bottom w:val="single" w:sz="4" w:space="0" w:color="FFFFFF"/>
              <w:right w:val="nil"/>
            </w:tcBorders>
            <w:shd w:val="clear" w:color="auto" w:fill="auto"/>
            <w:noWrap/>
            <w:vAlign w:val="bottom"/>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28" w:type="dxa"/>
            <w:tcBorders>
              <w:top w:val="single" w:sz="4" w:space="0" w:color="auto"/>
              <w:left w:val="single" w:sz="8" w:space="0" w:color="auto"/>
              <w:bottom w:val="single" w:sz="4" w:space="0" w:color="auto"/>
              <w:right w:val="single" w:sz="4" w:space="0" w:color="auto"/>
            </w:tcBorders>
            <w:shd w:val="clear" w:color="auto" w:fill="auto"/>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Participación del mercado</w:t>
            </w:r>
          </w:p>
        </w:tc>
        <w:tc>
          <w:tcPr>
            <w:tcW w:w="758" w:type="dxa"/>
            <w:tcBorders>
              <w:top w:val="nil"/>
              <w:left w:val="nil"/>
              <w:bottom w:val="single" w:sz="4"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15%</w:t>
            </w:r>
          </w:p>
        </w:tc>
      </w:tr>
      <w:tr w:rsidR="00671C2F" w:rsidRPr="00671C2F" w:rsidTr="00671C2F">
        <w:trPr>
          <w:trHeight w:val="304"/>
        </w:trPr>
        <w:tc>
          <w:tcPr>
            <w:tcW w:w="1909"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Cantidad Clientes</w:t>
            </w:r>
          </w:p>
        </w:tc>
        <w:tc>
          <w:tcPr>
            <w:tcW w:w="749" w:type="dxa"/>
            <w:tcBorders>
              <w:top w:val="nil"/>
              <w:left w:val="nil"/>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86</w:t>
            </w:r>
          </w:p>
        </w:tc>
        <w:tc>
          <w:tcPr>
            <w:tcW w:w="411" w:type="dxa"/>
            <w:tcBorders>
              <w:top w:val="nil"/>
              <w:left w:val="nil"/>
              <w:bottom w:val="single" w:sz="4" w:space="0" w:color="FFFFFF"/>
              <w:right w:val="nil"/>
            </w:tcBorders>
            <w:shd w:val="clear" w:color="auto" w:fill="auto"/>
            <w:noWrap/>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28"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Cantidad Clientes</w:t>
            </w:r>
          </w:p>
        </w:tc>
        <w:tc>
          <w:tcPr>
            <w:tcW w:w="795" w:type="dxa"/>
            <w:tcBorders>
              <w:top w:val="nil"/>
              <w:left w:val="nil"/>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203</w:t>
            </w:r>
          </w:p>
        </w:tc>
        <w:tc>
          <w:tcPr>
            <w:tcW w:w="327" w:type="dxa"/>
            <w:tcBorders>
              <w:top w:val="nil"/>
              <w:left w:val="nil"/>
              <w:bottom w:val="single" w:sz="4" w:space="0" w:color="FFFFFF"/>
              <w:right w:val="nil"/>
            </w:tcBorders>
            <w:shd w:val="clear" w:color="auto" w:fill="auto"/>
            <w:noWrap/>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 </w:t>
            </w:r>
          </w:p>
        </w:tc>
        <w:tc>
          <w:tcPr>
            <w:tcW w:w="1928"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71C2F" w:rsidRPr="00671C2F" w:rsidRDefault="00671C2F" w:rsidP="00671C2F">
            <w:pPr>
              <w:autoSpaceDE/>
              <w:autoSpaceDN/>
              <w:adjustRightInd/>
              <w:rPr>
                <w:rFonts w:cs="Arial"/>
                <w:sz w:val="20"/>
                <w:szCs w:val="20"/>
                <w:lang w:eastAsia="es-AR"/>
              </w:rPr>
            </w:pPr>
            <w:r w:rsidRPr="00671C2F">
              <w:rPr>
                <w:rFonts w:cs="Arial"/>
                <w:sz w:val="20"/>
                <w:szCs w:val="20"/>
                <w:lang w:eastAsia="es-AR"/>
              </w:rPr>
              <w:t>Cantidad Clientes</w:t>
            </w:r>
          </w:p>
        </w:tc>
        <w:tc>
          <w:tcPr>
            <w:tcW w:w="758" w:type="dxa"/>
            <w:tcBorders>
              <w:top w:val="nil"/>
              <w:left w:val="nil"/>
              <w:bottom w:val="single" w:sz="8" w:space="0" w:color="auto"/>
              <w:right w:val="single" w:sz="8" w:space="0" w:color="auto"/>
            </w:tcBorders>
            <w:shd w:val="clear" w:color="auto" w:fill="auto"/>
            <w:noWrap/>
            <w:vAlign w:val="center"/>
            <w:hideMark/>
          </w:tcPr>
          <w:p w:rsidR="00671C2F" w:rsidRPr="00671C2F" w:rsidRDefault="00671C2F" w:rsidP="00671C2F">
            <w:pPr>
              <w:autoSpaceDE/>
              <w:autoSpaceDN/>
              <w:adjustRightInd/>
              <w:jc w:val="center"/>
              <w:rPr>
                <w:rFonts w:cs="Arial"/>
                <w:sz w:val="20"/>
                <w:szCs w:val="20"/>
                <w:lang w:eastAsia="es-AR"/>
              </w:rPr>
            </w:pPr>
            <w:r w:rsidRPr="00671C2F">
              <w:rPr>
                <w:rFonts w:cs="Arial"/>
                <w:sz w:val="20"/>
                <w:szCs w:val="20"/>
                <w:lang w:eastAsia="es-AR"/>
              </w:rPr>
              <w:t>355</w:t>
            </w:r>
          </w:p>
        </w:tc>
      </w:tr>
    </w:tbl>
    <w:p w:rsidR="00671C2F" w:rsidRDefault="00671C2F" w:rsidP="0076355F">
      <w:pPr>
        <w:rPr>
          <w:rFonts w:cs="Arial"/>
          <w:b/>
          <w:bCs/>
        </w:rPr>
      </w:pPr>
    </w:p>
    <w:p w:rsidR="00671C2F" w:rsidRPr="00E064F5" w:rsidRDefault="00671C2F" w:rsidP="00671C2F">
      <w:pPr>
        <w:pStyle w:val="Ttulo3"/>
        <w:numPr>
          <w:ilvl w:val="2"/>
          <w:numId w:val="116"/>
        </w:numPr>
        <w:rPr>
          <w:sz w:val="22"/>
          <w:szCs w:val="22"/>
          <w:lang w:val="es-AR"/>
        </w:rPr>
      </w:pPr>
      <w:bookmarkStart w:id="152" w:name="_Toc405859858"/>
      <w:r>
        <w:rPr>
          <w:sz w:val="22"/>
          <w:szCs w:val="22"/>
          <w:lang w:val="es-AR"/>
        </w:rPr>
        <w:t>Análisis de Estacionalidad</w:t>
      </w:r>
      <w:bookmarkEnd w:id="152"/>
    </w:p>
    <w:p w:rsidR="00671C2F" w:rsidRPr="00863793" w:rsidRDefault="00671C2F" w:rsidP="00863793">
      <w:pPr>
        <w:jc w:val="both"/>
        <w:rPr>
          <w:rFonts w:cs="Arial"/>
          <w:bCs/>
          <w:sz w:val="22"/>
          <w:szCs w:val="22"/>
        </w:rPr>
      </w:pPr>
      <w:r w:rsidRPr="00863793">
        <w:rPr>
          <w:rFonts w:cs="Arial"/>
          <w:bCs/>
          <w:sz w:val="22"/>
          <w:szCs w:val="22"/>
        </w:rPr>
        <w:t>Como los ingresos de las agencias de seguridad son constantes durante todo el año debido a que los servicios de seguridad se cobran por un abono mensual, los ingresos de las mismas no varias ni poseen estacionalidad. Por tal motivo, la venta de los productos para estas empresas tampoco posee una estacionalidad</w:t>
      </w:r>
    </w:p>
    <w:p w:rsidR="00671C2F" w:rsidRDefault="00671C2F" w:rsidP="0076355F">
      <w:pPr>
        <w:rPr>
          <w:rFonts w:cs="Arial"/>
          <w:b/>
          <w:bCs/>
        </w:rPr>
      </w:pPr>
    </w:p>
    <w:p w:rsidR="00863793" w:rsidRPr="00E064F5" w:rsidRDefault="00863793" w:rsidP="00863793">
      <w:pPr>
        <w:pStyle w:val="Ttulo3"/>
        <w:numPr>
          <w:ilvl w:val="2"/>
          <w:numId w:val="116"/>
        </w:numPr>
        <w:rPr>
          <w:sz w:val="22"/>
          <w:szCs w:val="22"/>
          <w:lang w:val="es-AR"/>
        </w:rPr>
      </w:pPr>
      <w:bookmarkStart w:id="153" w:name="_Toc405859859"/>
      <w:r>
        <w:rPr>
          <w:sz w:val="22"/>
          <w:szCs w:val="22"/>
          <w:lang w:val="es-AR"/>
        </w:rPr>
        <w:t>Línea de productos y servicios</w:t>
      </w:r>
      <w:bookmarkEnd w:id="153"/>
    </w:p>
    <w:p w:rsidR="00671C2F" w:rsidRDefault="00863793" w:rsidP="0076355F">
      <w:pPr>
        <w:rPr>
          <w:rFonts w:cs="Arial"/>
          <w:bCs/>
          <w:sz w:val="22"/>
          <w:szCs w:val="22"/>
        </w:rPr>
      </w:pPr>
      <w:r>
        <w:rPr>
          <w:rFonts w:cs="Arial"/>
          <w:bCs/>
          <w:sz w:val="22"/>
          <w:szCs w:val="22"/>
        </w:rPr>
        <w:t>La empresa posee la siguiente lista de productos y servicios asociados a dichos productos:</w:t>
      </w:r>
    </w:p>
    <w:p w:rsidR="00863793" w:rsidRDefault="00863793" w:rsidP="0076355F">
      <w:pPr>
        <w:rPr>
          <w:rFonts w:cs="Arial"/>
          <w:bCs/>
          <w:sz w:val="22"/>
          <w:szCs w:val="22"/>
        </w:rPr>
      </w:pPr>
    </w:p>
    <w:tbl>
      <w:tblPr>
        <w:tblW w:w="8787" w:type="dxa"/>
        <w:tblInd w:w="80" w:type="dxa"/>
        <w:tblCellMar>
          <w:left w:w="70" w:type="dxa"/>
          <w:right w:w="70" w:type="dxa"/>
        </w:tblCellMar>
        <w:tblLook w:val="04A0" w:firstRow="1" w:lastRow="0" w:firstColumn="1" w:lastColumn="0" w:noHBand="0" w:noVBand="1"/>
      </w:tblPr>
      <w:tblGrid>
        <w:gridCol w:w="2074"/>
        <w:gridCol w:w="4678"/>
        <w:gridCol w:w="992"/>
        <w:gridCol w:w="1220"/>
      </w:tblGrid>
      <w:tr w:rsidR="00863793" w:rsidRPr="00863793" w:rsidTr="00863793">
        <w:trPr>
          <w:trHeight w:val="230"/>
        </w:trPr>
        <w:tc>
          <w:tcPr>
            <w:tcW w:w="1897" w:type="dxa"/>
            <w:vMerge w:val="restart"/>
            <w:tcBorders>
              <w:top w:val="single" w:sz="8" w:space="0" w:color="auto"/>
              <w:left w:val="single" w:sz="8" w:space="0" w:color="auto"/>
              <w:bottom w:val="single" w:sz="4" w:space="0" w:color="auto"/>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b/>
                <w:bCs/>
                <w:i/>
                <w:iCs/>
                <w:color w:val="FFFFFF"/>
                <w:sz w:val="20"/>
                <w:szCs w:val="20"/>
                <w:lang w:eastAsia="es-AR"/>
              </w:rPr>
            </w:pPr>
            <w:r w:rsidRPr="00863793">
              <w:rPr>
                <w:rFonts w:cs="Arial"/>
                <w:b/>
                <w:bCs/>
                <w:i/>
                <w:iCs/>
                <w:color w:val="FFFFFF"/>
                <w:sz w:val="20"/>
                <w:szCs w:val="20"/>
                <w:lang w:eastAsia="es-AR"/>
              </w:rPr>
              <w:t>Línea de Productos/Servicios</w:t>
            </w:r>
          </w:p>
        </w:tc>
        <w:tc>
          <w:tcPr>
            <w:tcW w:w="4678" w:type="dxa"/>
            <w:vMerge w:val="restart"/>
            <w:tcBorders>
              <w:top w:val="single" w:sz="8" w:space="0" w:color="auto"/>
              <w:left w:val="single" w:sz="4" w:space="0" w:color="auto"/>
              <w:bottom w:val="single" w:sz="4" w:space="0" w:color="auto"/>
              <w:right w:val="single" w:sz="4" w:space="0" w:color="auto"/>
            </w:tcBorders>
            <w:shd w:val="clear" w:color="000000" w:fill="76933C"/>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Descripción</w:t>
            </w:r>
          </w:p>
        </w:tc>
        <w:tc>
          <w:tcPr>
            <w:tcW w:w="992" w:type="dxa"/>
            <w:vMerge w:val="restart"/>
            <w:tcBorders>
              <w:top w:val="single" w:sz="8" w:space="0" w:color="auto"/>
              <w:left w:val="single" w:sz="4" w:space="0" w:color="auto"/>
              <w:bottom w:val="single" w:sz="4" w:space="0" w:color="auto"/>
              <w:right w:val="single" w:sz="4" w:space="0" w:color="auto"/>
            </w:tcBorders>
            <w:shd w:val="clear" w:color="000000" w:fill="76933C"/>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Precio Unitario</w:t>
            </w:r>
          </w:p>
        </w:tc>
        <w:tc>
          <w:tcPr>
            <w:tcW w:w="1220" w:type="dxa"/>
            <w:vMerge w:val="restart"/>
            <w:tcBorders>
              <w:top w:val="single" w:sz="8" w:space="0" w:color="auto"/>
              <w:left w:val="single" w:sz="4" w:space="0" w:color="auto"/>
              <w:bottom w:val="single" w:sz="4" w:space="0" w:color="000000"/>
              <w:right w:val="single" w:sz="8" w:space="0" w:color="000000"/>
            </w:tcBorders>
            <w:shd w:val="clear" w:color="000000" w:fill="76933C"/>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Proporción esperada</w:t>
            </w:r>
          </w:p>
        </w:tc>
      </w:tr>
      <w:tr w:rsidR="00863793" w:rsidRPr="00863793" w:rsidTr="00863793">
        <w:trPr>
          <w:trHeight w:val="230"/>
        </w:trPr>
        <w:tc>
          <w:tcPr>
            <w:tcW w:w="1897" w:type="dxa"/>
            <w:vMerge/>
            <w:tcBorders>
              <w:top w:val="single" w:sz="8" w:space="0" w:color="auto"/>
              <w:left w:val="single" w:sz="8"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i/>
                <w:iCs/>
                <w:color w:val="FFFFFF"/>
                <w:sz w:val="20"/>
                <w:szCs w:val="20"/>
                <w:lang w:eastAsia="es-AR"/>
              </w:rPr>
            </w:pPr>
          </w:p>
        </w:tc>
        <w:tc>
          <w:tcPr>
            <w:tcW w:w="4678" w:type="dxa"/>
            <w:vMerge/>
            <w:tcBorders>
              <w:top w:val="single" w:sz="8"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color w:val="FFFFFF"/>
                <w:sz w:val="20"/>
                <w:szCs w:val="20"/>
                <w:lang w:eastAsia="es-AR"/>
              </w:rPr>
            </w:pPr>
          </w:p>
        </w:tc>
        <w:tc>
          <w:tcPr>
            <w:tcW w:w="992" w:type="dxa"/>
            <w:vMerge/>
            <w:tcBorders>
              <w:top w:val="single" w:sz="8"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color w:val="FFFFFF"/>
                <w:sz w:val="20"/>
                <w:szCs w:val="20"/>
                <w:lang w:eastAsia="es-AR"/>
              </w:rPr>
            </w:pPr>
          </w:p>
        </w:tc>
        <w:tc>
          <w:tcPr>
            <w:tcW w:w="1220" w:type="dxa"/>
            <w:vMerge/>
            <w:tcBorders>
              <w:top w:val="single" w:sz="8" w:space="0" w:color="auto"/>
              <w:left w:val="single" w:sz="4" w:space="0" w:color="auto"/>
              <w:bottom w:val="single" w:sz="4" w:space="0" w:color="000000"/>
              <w:right w:val="single" w:sz="8" w:space="0" w:color="000000"/>
            </w:tcBorders>
            <w:vAlign w:val="center"/>
            <w:hideMark/>
          </w:tcPr>
          <w:p w:rsidR="00863793" w:rsidRPr="00863793" w:rsidRDefault="00863793" w:rsidP="00863793">
            <w:pPr>
              <w:autoSpaceDE/>
              <w:autoSpaceDN/>
              <w:adjustRightInd/>
              <w:rPr>
                <w:rFonts w:cs="Arial"/>
                <w:b/>
                <w:bCs/>
                <w:color w:val="FFFFFF"/>
                <w:sz w:val="20"/>
                <w:szCs w:val="20"/>
                <w:lang w:eastAsia="es-AR"/>
              </w:rPr>
            </w:pPr>
          </w:p>
        </w:tc>
      </w:tr>
      <w:tr w:rsidR="00863793" w:rsidRPr="00863793" w:rsidTr="00863793">
        <w:trPr>
          <w:trHeight w:val="372"/>
        </w:trPr>
        <w:tc>
          <w:tcPr>
            <w:tcW w:w="1897"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Personal y Objetivos</w:t>
            </w:r>
          </w:p>
        </w:tc>
        <w:tc>
          <w:tcPr>
            <w:tcW w:w="4678" w:type="dxa"/>
            <w:tcBorders>
              <w:top w:val="single" w:sz="4" w:space="0" w:color="auto"/>
              <w:left w:val="nil"/>
              <w:bottom w:val="single" w:sz="4" w:space="0" w:color="auto"/>
              <w:right w:val="single" w:sz="4" w:space="0" w:color="auto"/>
            </w:tcBorders>
            <w:shd w:val="clear" w:color="auto" w:fill="auto"/>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central de la aplicación que es necesario por los demás módulos para funcionar el cual permite gestionar los objetivos y el personal.</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$ 23.000</w:t>
            </w:r>
          </w:p>
        </w:tc>
        <w:tc>
          <w:tcPr>
            <w:tcW w:w="1220" w:type="dxa"/>
            <w:tcBorders>
              <w:top w:val="single" w:sz="4" w:space="0" w:color="auto"/>
              <w:left w:val="nil"/>
              <w:bottom w:val="single" w:sz="4" w:space="0" w:color="auto"/>
              <w:right w:val="single" w:sz="8"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25%</w:t>
            </w:r>
          </w:p>
        </w:tc>
      </w:tr>
      <w:tr w:rsidR="00863793" w:rsidRPr="00863793" w:rsidTr="00863793">
        <w:trPr>
          <w:trHeight w:val="372"/>
        </w:trPr>
        <w:tc>
          <w:tcPr>
            <w:tcW w:w="1897"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ind w:firstLineChars="100" w:firstLine="200"/>
              <w:rPr>
                <w:rFonts w:cs="Arial"/>
                <w:i/>
                <w:iCs/>
                <w:sz w:val="20"/>
                <w:szCs w:val="20"/>
                <w:lang w:eastAsia="es-AR"/>
              </w:rPr>
            </w:pPr>
            <w:r w:rsidRPr="00863793">
              <w:rPr>
                <w:rFonts w:cs="Arial"/>
                <w:i/>
                <w:iCs/>
                <w:sz w:val="20"/>
                <w:szCs w:val="20"/>
                <w:lang w:eastAsia="es-AR"/>
              </w:rPr>
              <w:t>Servicio de Mantenimiento</w:t>
            </w:r>
          </w:p>
        </w:tc>
        <w:tc>
          <w:tcPr>
            <w:tcW w:w="4678" w:type="dxa"/>
            <w:tcBorders>
              <w:top w:val="single" w:sz="4" w:space="0" w:color="auto"/>
              <w:left w:val="nil"/>
              <w:bottom w:val="single" w:sz="4" w:space="0" w:color="auto"/>
              <w:right w:val="single" w:sz="4" w:space="0" w:color="000000"/>
            </w:tcBorders>
            <w:shd w:val="clear" w:color="auto" w:fill="auto"/>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Al comprar el modulo principal, el cliente debe pagar el servicio de servicio técnico, actualización y soporte mensual</w:t>
            </w:r>
          </w:p>
        </w:tc>
        <w:tc>
          <w:tcPr>
            <w:tcW w:w="992" w:type="dxa"/>
            <w:tcBorders>
              <w:top w:val="single" w:sz="4" w:space="0" w:color="auto"/>
              <w:left w:val="nil"/>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$ 800</w:t>
            </w:r>
          </w:p>
        </w:tc>
        <w:tc>
          <w:tcPr>
            <w:tcW w:w="1220" w:type="dxa"/>
            <w:tcBorders>
              <w:top w:val="single" w:sz="4" w:space="0" w:color="auto"/>
              <w:left w:val="nil"/>
              <w:bottom w:val="single" w:sz="4" w:space="0" w:color="auto"/>
              <w:right w:val="single" w:sz="8" w:space="0" w:color="000000"/>
            </w:tcBorders>
            <w:shd w:val="clear" w:color="000000" w:fill="1F497D"/>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 </w:t>
            </w:r>
          </w:p>
        </w:tc>
      </w:tr>
      <w:tr w:rsidR="00863793" w:rsidRPr="00863793" w:rsidTr="00863793">
        <w:trPr>
          <w:trHeight w:val="212"/>
        </w:trPr>
        <w:tc>
          <w:tcPr>
            <w:tcW w:w="1897"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Stock</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para administrar el stock de artículos</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$ 4.600</w:t>
            </w:r>
          </w:p>
        </w:tc>
        <w:tc>
          <w:tcPr>
            <w:tcW w:w="1220" w:type="dxa"/>
            <w:tcBorders>
              <w:top w:val="single" w:sz="4" w:space="0" w:color="auto"/>
              <w:left w:val="nil"/>
              <w:bottom w:val="single" w:sz="4" w:space="0" w:color="auto"/>
              <w:right w:val="single" w:sz="8"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15%</w:t>
            </w:r>
          </w:p>
        </w:tc>
      </w:tr>
      <w:tr w:rsidR="00863793" w:rsidRPr="00863793" w:rsidTr="00863793">
        <w:trPr>
          <w:trHeight w:val="212"/>
        </w:trPr>
        <w:tc>
          <w:tcPr>
            <w:tcW w:w="1897"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Módulo Administración </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administración contable</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$ 15.100</w:t>
            </w:r>
          </w:p>
        </w:tc>
        <w:tc>
          <w:tcPr>
            <w:tcW w:w="1220" w:type="dxa"/>
            <w:tcBorders>
              <w:top w:val="single" w:sz="4" w:space="0" w:color="auto"/>
              <w:left w:val="nil"/>
              <w:bottom w:val="single" w:sz="4" w:space="0" w:color="auto"/>
              <w:right w:val="single" w:sz="8"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20%</w:t>
            </w:r>
          </w:p>
        </w:tc>
      </w:tr>
      <w:tr w:rsidR="00863793" w:rsidRPr="00863793" w:rsidTr="00863793">
        <w:trPr>
          <w:trHeight w:val="203"/>
        </w:trPr>
        <w:tc>
          <w:tcPr>
            <w:tcW w:w="1897"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Móviles y Custodia</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para la gestión de los vehículos de custodia</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$ 7.800</w:t>
            </w:r>
          </w:p>
        </w:tc>
        <w:tc>
          <w:tcPr>
            <w:tcW w:w="1220" w:type="dxa"/>
            <w:tcBorders>
              <w:top w:val="single" w:sz="4" w:space="0" w:color="auto"/>
              <w:left w:val="nil"/>
              <w:bottom w:val="single" w:sz="4" w:space="0" w:color="auto"/>
              <w:right w:val="single" w:sz="8"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22%</w:t>
            </w:r>
          </w:p>
        </w:tc>
      </w:tr>
      <w:tr w:rsidR="00863793" w:rsidRPr="00863793" w:rsidTr="00863793">
        <w:trPr>
          <w:trHeight w:val="381"/>
        </w:trPr>
        <w:tc>
          <w:tcPr>
            <w:tcW w:w="1897"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ind w:firstLineChars="100" w:firstLine="200"/>
              <w:rPr>
                <w:rFonts w:cs="Arial"/>
                <w:i/>
                <w:iCs/>
                <w:sz w:val="20"/>
                <w:szCs w:val="20"/>
                <w:lang w:eastAsia="es-AR"/>
              </w:rPr>
            </w:pPr>
            <w:r w:rsidRPr="00863793">
              <w:rPr>
                <w:rFonts w:cs="Arial"/>
                <w:i/>
                <w:iCs/>
                <w:sz w:val="20"/>
                <w:szCs w:val="20"/>
                <w:lang w:eastAsia="es-AR"/>
              </w:rPr>
              <w:t>Servicio de Geo localización</w:t>
            </w:r>
          </w:p>
        </w:tc>
        <w:tc>
          <w:tcPr>
            <w:tcW w:w="4678" w:type="dxa"/>
            <w:tcBorders>
              <w:top w:val="single" w:sz="4" w:space="0" w:color="auto"/>
              <w:left w:val="nil"/>
              <w:bottom w:val="single" w:sz="4" w:space="0" w:color="auto"/>
              <w:right w:val="single" w:sz="4" w:space="0" w:color="000000"/>
            </w:tcBorders>
            <w:shd w:val="clear" w:color="auto" w:fill="auto"/>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Al comprar el módulo de móviles y custodia, se brinda el servicio de geo localización vía web, de los vehículos en custodia</w:t>
            </w:r>
          </w:p>
        </w:tc>
        <w:tc>
          <w:tcPr>
            <w:tcW w:w="992" w:type="dxa"/>
            <w:tcBorders>
              <w:top w:val="single" w:sz="4" w:space="0" w:color="auto"/>
              <w:left w:val="nil"/>
              <w:bottom w:val="single" w:sz="4" w:space="0" w:color="auto"/>
              <w:right w:val="single" w:sz="4"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$ 1.200</w:t>
            </w:r>
          </w:p>
        </w:tc>
        <w:tc>
          <w:tcPr>
            <w:tcW w:w="1220" w:type="dxa"/>
            <w:tcBorders>
              <w:top w:val="single" w:sz="4" w:space="0" w:color="auto"/>
              <w:left w:val="nil"/>
              <w:bottom w:val="single" w:sz="4" w:space="0" w:color="auto"/>
              <w:right w:val="single" w:sz="8" w:space="0" w:color="000000"/>
            </w:tcBorders>
            <w:shd w:val="clear" w:color="000000" w:fill="1F497D"/>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 </w:t>
            </w:r>
          </w:p>
        </w:tc>
      </w:tr>
      <w:tr w:rsidR="00863793" w:rsidRPr="00863793" w:rsidTr="00863793">
        <w:trPr>
          <w:trHeight w:val="203"/>
        </w:trPr>
        <w:tc>
          <w:tcPr>
            <w:tcW w:w="1897" w:type="dxa"/>
            <w:tcBorders>
              <w:top w:val="single" w:sz="4" w:space="0" w:color="auto"/>
              <w:left w:val="single" w:sz="8" w:space="0" w:color="auto"/>
              <w:bottom w:val="single" w:sz="8" w:space="0" w:color="auto"/>
              <w:right w:val="single" w:sz="4" w:space="0" w:color="000000"/>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Control de Visitas</w:t>
            </w:r>
          </w:p>
        </w:tc>
        <w:tc>
          <w:tcPr>
            <w:tcW w:w="4678" w:type="dxa"/>
            <w:tcBorders>
              <w:top w:val="single" w:sz="4" w:space="0" w:color="auto"/>
              <w:left w:val="nil"/>
              <w:bottom w:val="single" w:sz="8" w:space="0" w:color="auto"/>
              <w:right w:val="single" w:sz="4" w:space="0" w:color="auto"/>
            </w:tcBorders>
            <w:shd w:val="clear" w:color="auto" w:fill="auto"/>
            <w:noWrap/>
            <w:vAlign w:val="center"/>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para el control de ingreso a una empresa, country u oficina</w:t>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Pr>
                <w:rFonts w:cs="Arial"/>
                <w:sz w:val="20"/>
                <w:szCs w:val="20"/>
                <w:lang w:eastAsia="es-AR"/>
              </w:rPr>
              <w:t>$ 8.00</w:t>
            </w:r>
          </w:p>
        </w:tc>
        <w:tc>
          <w:tcPr>
            <w:tcW w:w="1220" w:type="dxa"/>
            <w:tcBorders>
              <w:top w:val="single" w:sz="4" w:space="0" w:color="auto"/>
              <w:left w:val="nil"/>
              <w:bottom w:val="single" w:sz="8" w:space="0" w:color="auto"/>
              <w:right w:val="single" w:sz="8" w:space="0" w:color="000000"/>
            </w:tcBorders>
            <w:shd w:val="clear" w:color="auto" w:fill="auto"/>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18%</w:t>
            </w:r>
          </w:p>
        </w:tc>
      </w:tr>
    </w:tbl>
    <w:p w:rsidR="00863793" w:rsidRPr="00863793" w:rsidRDefault="00863793" w:rsidP="0076355F">
      <w:pPr>
        <w:rPr>
          <w:rFonts w:cs="Arial"/>
          <w:bCs/>
          <w:sz w:val="22"/>
          <w:szCs w:val="22"/>
        </w:rPr>
      </w:pPr>
    </w:p>
    <w:p w:rsidR="00863793" w:rsidRDefault="00863793" w:rsidP="0076355F">
      <w:pPr>
        <w:rPr>
          <w:rFonts w:cs="Arial"/>
          <w:bCs/>
          <w:sz w:val="22"/>
          <w:szCs w:val="22"/>
        </w:rPr>
      </w:pPr>
    </w:p>
    <w:p w:rsidR="00C866E8" w:rsidRDefault="00C866E8" w:rsidP="0076355F">
      <w:pPr>
        <w:rPr>
          <w:rFonts w:cs="Arial"/>
          <w:bCs/>
          <w:sz w:val="22"/>
          <w:szCs w:val="22"/>
        </w:rPr>
      </w:pPr>
    </w:p>
    <w:p w:rsidR="00C866E8" w:rsidRDefault="00C866E8" w:rsidP="0076355F">
      <w:pPr>
        <w:rPr>
          <w:rFonts w:cs="Arial"/>
          <w:bCs/>
          <w:sz w:val="22"/>
          <w:szCs w:val="22"/>
        </w:rPr>
      </w:pPr>
    </w:p>
    <w:p w:rsidR="00863793" w:rsidRDefault="00863793" w:rsidP="0076355F">
      <w:pPr>
        <w:rPr>
          <w:rFonts w:cs="Arial"/>
          <w:bCs/>
          <w:sz w:val="22"/>
          <w:szCs w:val="22"/>
        </w:rPr>
      </w:pPr>
    </w:p>
    <w:p w:rsidR="00863793" w:rsidRPr="00863793" w:rsidRDefault="00863793" w:rsidP="0076355F">
      <w:pPr>
        <w:rPr>
          <w:rFonts w:cs="Arial"/>
          <w:bCs/>
          <w:sz w:val="22"/>
          <w:szCs w:val="22"/>
        </w:rPr>
      </w:pPr>
      <w:r>
        <w:rPr>
          <w:rFonts w:cs="Arial"/>
          <w:bCs/>
          <w:sz w:val="22"/>
          <w:szCs w:val="22"/>
        </w:rPr>
        <w:t>Y se espera que los productos tengan el siguiente crecimiento en sus ventas:</w:t>
      </w:r>
    </w:p>
    <w:p w:rsidR="00863793" w:rsidRPr="00863793" w:rsidRDefault="00863793" w:rsidP="0076355F">
      <w:pPr>
        <w:rPr>
          <w:rFonts w:cs="Arial"/>
          <w:bCs/>
          <w:sz w:val="22"/>
          <w:szCs w:val="22"/>
        </w:rPr>
      </w:pPr>
    </w:p>
    <w:tbl>
      <w:tblPr>
        <w:tblW w:w="5966" w:type="dxa"/>
        <w:tblInd w:w="1267" w:type="dxa"/>
        <w:tblCellMar>
          <w:left w:w="70" w:type="dxa"/>
          <w:right w:w="70" w:type="dxa"/>
        </w:tblCellMar>
        <w:tblLook w:val="04A0" w:firstRow="1" w:lastRow="0" w:firstColumn="1" w:lastColumn="0" w:noHBand="0" w:noVBand="1"/>
      </w:tblPr>
      <w:tblGrid>
        <w:gridCol w:w="1286"/>
        <w:gridCol w:w="1580"/>
        <w:gridCol w:w="1550"/>
        <w:gridCol w:w="1550"/>
      </w:tblGrid>
      <w:tr w:rsidR="00863793" w:rsidRPr="00863793" w:rsidTr="00863793">
        <w:trPr>
          <w:trHeight w:val="266"/>
        </w:trPr>
        <w:tc>
          <w:tcPr>
            <w:tcW w:w="1286" w:type="dxa"/>
            <w:tcBorders>
              <w:top w:val="single" w:sz="8" w:space="0" w:color="auto"/>
              <w:left w:val="single" w:sz="4" w:space="0" w:color="auto"/>
              <w:bottom w:val="single" w:sz="4" w:space="0" w:color="auto"/>
              <w:right w:val="single" w:sz="4" w:space="0" w:color="auto"/>
            </w:tcBorders>
            <w:shd w:val="clear" w:color="000000" w:fill="244062"/>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Descripción</w:t>
            </w:r>
          </w:p>
        </w:tc>
        <w:tc>
          <w:tcPr>
            <w:tcW w:w="1580" w:type="dxa"/>
            <w:tcBorders>
              <w:top w:val="single" w:sz="8" w:space="0" w:color="auto"/>
              <w:left w:val="nil"/>
              <w:bottom w:val="single" w:sz="4" w:space="0" w:color="auto"/>
              <w:right w:val="single" w:sz="4" w:space="0" w:color="auto"/>
            </w:tcBorders>
            <w:shd w:val="clear" w:color="000000" w:fill="244062"/>
            <w:noWrap/>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2014</w:t>
            </w:r>
          </w:p>
        </w:tc>
        <w:tc>
          <w:tcPr>
            <w:tcW w:w="1550" w:type="dxa"/>
            <w:tcBorders>
              <w:top w:val="single" w:sz="8" w:space="0" w:color="auto"/>
              <w:left w:val="nil"/>
              <w:bottom w:val="single" w:sz="4" w:space="0" w:color="auto"/>
              <w:right w:val="single" w:sz="4" w:space="0" w:color="auto"/>
            </w:tcBorders>
            <w:shd w:val="clear" w:color="000000" w:fill="244062"/>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2015</w:t>
            </w:r>
          </w:p>
        </w:tc>
        <w:tc>
          <w:tcPr>
            <w:tcW w:w="1550" w:type="dxa"/>
            <w:tcBorders>
              <w:top w:val="single" w:sz="8" w:space="0" w:color="auto"/>
              <w:left w:val="nil"/>
              <w:bottom w:val="single" w:sz="4" w:space="0" w:color="auto"/>
              <w:right w:val="single" w:sz="8" w:space="0" w:color="000000"/>
            </w:tcBorders>
            <w:shd w:val="clear" w:color="000000" w:fill="244062"/>
            <w:vAlign w:val="center"/>
            <w:hideMark/>
          </w:tcPr>
          <w:p w:rsidR="00863793" w:rsidRPr="00863793" w:rsidRDefault="00863793" w:rsidP="00863793">
            <w:pPr>
              <w:autoSpaceDE/>
              <w:autoSpaceDN/>
              <w:adjustRightInd/>
              <w:jc w:val="center"/>
              <w:rPr>
                <w:rFonts w:cs="Arial"/>
                <w:b/>
                <w:bCs/>
                <w:color w:val="FFFFFF"/>
                <w:sz w:val="20"/>
                <w:szCs w:val="20"/>
                <w:lang w:eastAsia="es-AR"/>
              </w:rPr>
            </w:pPr>
            <w:r w:rsidRPr="00863793">
              <w:rPr>
                <w:rFonts w:cs="Arial"/>
                <w:b/>
                <w:bCs/>
                <w:color w:val="FFFFFF"/>
                <w:sz w:val="20"/>
                <w:szCs w:val="20"/>
                <w:lang w:eastAsia="es-AR"/>
              </w:rPr>
              <w:t>2016</w:t>
            </w:r>
          </w:p>
        </w:tc>
      </w:tr>
      <w:tr w:rsidR="00863793" w:rsidRPr="00863793" w:rsidTr="00863793">
        <w:trPr>
          <w:trHeight w:val="266"/>
        </w:trPr>
        <w:tc>
          <w:tcPr>
            <w:tcW w:w="1286" w:type="dxa"/>
            <w:tcBorders>
              <w:top w:val="single" w:sz="4" w:space="0" w:color="auto"/>
              <w:left w:val="single" w:sz="4" w:space="0" w:color="auto"/>
              <w:bottom w:val="single" w:sz="4" w:space="0" w:color="auto"/>
              <w:right w:val="single" w:sz="4" w:space="0" w:color="auto"/>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Programa Principal</w:t>
            </w:r>
          </w:p>
        </w:tc>
        <w:tc>
          <w:tcPr>
            <w:tcW w:w="1580" w:type="dxa"/>
            <w:tcBorders>
              <w:top w:val="single" w:sz="4" w:space="0" w:color="auto"/>
              <w:left w:val="nil"/>
              <w:bottom w:val="single" w:sz="4" w:space="0" w:color="auto"/>
              <w:right w:val="single" w:sz="4" w:space="0" w:color="auto"/>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0%</w:t>
            </w:r>
          </w:p>
        </w:tc>
        <w:tc>
          <w:tcPr>
            <w:tcW w:w="1550" w:type="dxa"/>
            <w:tcBorders>
              <w:top w:val="single" w:sz="4" w:space="0" w:color="auto"/>
              <w:left w:val="nil"/>
              <w:bottom w:val="single" w:sz="4" w:space="0" w:color="auto"/>
              <w:right w:val="single" w:sz="4" w:space="0" w:color="auto"/>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40%</w:t>
            </w:r>
          </w:p>
        </w:tc>
        <w:tc>
          <w:tcPr>
            <w:tcW w:w="1550" w:type="dxa"/>
            <w:tcBorders>
              <w:top w:val="single" w:sz="4" w:space="0" w:color="auto"/>
              <w:left w:val="nil"/>
              <w:bottom w:val="single" w:sz="4" w:space="0" w:color="auto"/>
              <w:right w:val="single" w:sz="8" w:space="0" w:color="000000"/>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60%</w:t>
            </w:r>
          </w:p>
        </w:tc>
      </w:tr>
      <w:tr w:rsidR="00863793" w:rsidRPr="00863793" w:rsidTr="00863793">
        <w:trPr>
          <w:trHeight w:val="275"/>
        </w:trPr>
        <w:tc>
          <w:tcPr>
            <w:tcW w:w="1286" w:type="dxa"/>
            <w:tcBorders>
              <w:top w:val="single" w:sz="4" w:space="0" w:color="auto"/>
              <w:left w:val="single" w:sz="4" w:space="0" w:color="auto"/>
              <w:bottom w:val="nil"/>
              <w:right w:val="single" w:sz="4" w:space="0" w:color="auto"/>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Módulos</w:t>
            </w:r>
          </w:p>
        </w:tc>
        <w:tc>
          <w:tcPr>
            <w:tcW w:w="1580" w:type="dxa"/>
            <w:tcBorders>
              <w:top w:val="single" w:sz="4" w:space="0" w:color="auto"/>
              <w:left w:val="nil"/>
              <w:bottom w:val="nil"/>
              <w:right w:val="single" w:sz="4" w:space="0" w:color="auto"/>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0%</w:t>
            </w:r>
          </w:p>
        </w:tc>
        <w:tc>
          <w:tcPr>
            <w:tcW w:w="1550" w:type="dxa"/>
            <w:tcBorders>
              <w:top w:val="single" w:sz="4" w:space="0" w:color="auto"/>
              <w:left w:val="nil"/>
              <w:bottom w:val="nil"/>
              <w:right w:val="single" w:sz="4" w:space="0" w:color="auto"/>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10%</w:t>
            </w:r>
          </w:p>
        </w:tc>
        <w:tc>
          <w:tcPr>
            <w:tcW w:w="1550" w:type="dxa"/>
            <w:tcBorders>
              <w:top w:val="single" w:sz="4" w:space="0" w:color="auto"/>
              <w:left w:val="nil"/>
              <w:bottom w:val="nil"/>
              <w:right w:val="single" w:sz="8" w:space="0" w:color="000000"/>
            </w:tcBorders>
            <w:shd w:val="clear" w:color="000000" w:fill="DCE6F1"/>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50%</w:t>
            </w:r>
          </w:p>
        </w:tc>
      </w:tr>
    </w:tbl>
    <w:p w:rsidR="00863793" w:rsidRDefault="00863793" w:rsidP="0076355F">
      <w:pPr>
        <w:rPr>
          <w:rFonts w:cs="Arial"/>
          <w:bCs/>
          <w:sz w:val="22"/>
          <w:szCs w:val="22"/>
        </w:rPr>
      </w:pPr>
    </w:p>
    <w:p w:rsidR="00863793" w:rsidRDefault="00863793" w:rsidP="0076355F">
      <w:pPr>
        <w:rPr>
          <w:rFonts w:cs="Arial"/>
          <w:bCs/>
          <w:sz w:val="22"/>
          <w:szCs w:val="22"/>
        </w:rPr>
      </w:pPr>
    </w:p>
    <w:p w:rsidR="00863793" w:rsidRPr="00E064F5" w:rsidRDefault="00863793" w:rsidP="00863793">
      <w:pPr>
        <w:pStyle w:val="Ttulo3"/>
        <w:numPr>
          <w:ilvl w:val="2"/>
          <w:numId w:val="116"/>
        </w:numPr>
        <w:rPr>
          <w:sz w:val="22"/>
          <w:szCs w:val="22"/>
          <w:lang w:val="es-AR"/>
        </w:rPr>
      </w:pPr>
      <w:bookmarkStart w:id="154" w:name="_Toc405859860"/>
      <w:r>
        <w:rPr>
          <w:sz w:val="22"/>
          <w:szCs w:val="22"/>
          <w:lang w:val="es-AR"/>
        </w:rPr>
        <w:t>Proyección de ventas</w:t>
      </w:r>
      <w:bookmarkEnd w:id="154"/>
    </w:p>
    <w:p w:rsidR="00863793" w:rsidRDefault="00863793" w:rsidP="0076355F">
      <w:pPr>
        <w:rPr>
          <w:rFonts w:cs="Arial"/>
          <w:bCs/>
          <w:sz w:val="22"/>
          <w:szCs w:val="22"/>
        </w:rPr>
      </w:pPr>
    </w:p>
    <w:p w:rsidR="00C866E8" w:rsidRDefault="00C866E8" w:rsidP="0076355F">
      <w:pPr>
        <w:rPr>
          <w:rFonts w:cs="Arial"/>
          <w:bCs/>
          <w:sz w:val="22"/>
          <w:szCs w:val="22"/>
        </w:rPr>
      </w:pPr>
    </w:p>
    <w:p w:rsidR="00863793" w:rsidRDefault="00863793" w:rsidP="0076355F">
      <w:pPr>
        <w:rPr>
          <w:rFonts w:cs="Arial"/>
          <w:bCs/>
          <w:sz w:val="22"/>
          <w:szCs w:val="22"/>
        </w:rPr>
      </w:pPr>
      <w:r>
        <w:rPr>
          <w:rFonts w:cs="Arial"/>
          <w:bCs/>
          <w:sz w:val="22"/>
          <w:szCs w:val="22"/>
        </w:rPr>
        <w:t>Proyección para el 2014:</w:t>
      </w:r>
    </w:p>
    <w:p w:rsidR="00C866E8" w:rsidRDefault="00C866E8" w:rsidP="0076355F">
      <w:pPr>
        <w:rPr>
          <w:rFonts w:cs="Arial"/>
          <w:bCs/>
          <w:sz w:val="22"/>
          <w:szCs w:val="22"/>
        </w:rPr>
      </w:pPr>
    </w:p>
    <w:tbl>
      <w:tblPr>
        <w:tblW w:w="8824" w:type="dxa"/>
        <w:tblInd w:w="75" w:type="dxa"/>
        <w:tblCellMar>
          <w:left w:w="70" w:type="dxa"/>
          <w:right w:w="70" w:type="dxa"/>
        </w:tblCellMar>
        <w:tblLook w:val="04A0" w:firstRow="1" w:lastRow="0" w:firstColumn="1" w:lastColumn="0" w:noHBand="0" w:noVBand="1"/>
      </w:tblPr>
      <w:tblGrid>
        <w:gridCol w:w="3701"/>
        <w:gridCol w:w="1579"/>
        <w:gridCol w:w="1371"/>
        <w:gridCol w:w="2173"/>
      </w:tblGrid>
      <w:tr w:rsidR="00863793" w:rsidRPr="00863793" w:rsidTr="00C866E8">
        <w:trPr>
          <w:trHeight w:val="265"/>
        </w:trPr>
        <w:tc>
          <w:tcPr>
            <w:tcW w:w="3701" w:type="dxa"/>
            <w:vMerge w:val="restart"/>
            <w:tcBorders>
              <w:top w:val="single" w:sz="4" w:space="0" w:color="auto"/>
              <w:left w:val="single" w:sz="4" w:space="0" w:color="auto"/>
              <w:bottom w:val="single" w:sz="4" w:space="0" w:color="auto"/>
              <w:right w:val="single" w:sz="4" w:space="0" w:color="auto"/>
            </w:tcBorders>
            <w:shd w:val="clear" w:color="000000" w:fill="99CCFF"/>
            <w:noWrap/>
            <w:vAlign w:val="center"/>
            <w:hideMark/>
          </w:tcPr>
          <w:p w:rsidR="00863793" w:rsidRPr="00863793" w:rsidRDefault="00C866E8" w:rsidP="00863793">
            <w:pPr>
              <w:autoSpaceDE/>
              <w:autoSpaceDN/>
              <w:adjustRightInd/>
              <w:jc w:val="center"/>
              <w:rPr>
                <w:rFonts w:cs="Arial"/>
                <w:b/>
                <w:bCs/>
                <w:i/>
                <w:iCs/>
                <w:sz w:val="20"/>
                <w:szCs w:val="20"/>
                <w:lang w:eastAsia="es-AR"/>
              </w:rPr>
            </w:pPr>
            <w:r w:rsidRPr="00863793">
              <w:rPr>
                <w:rFonts w:cs="Arial"/>
                <w:b/>
                <w:bCs/>
                <w:i/>
                <w:iCs/>
                <w:sz w:val="20"/>
                <w:szCs w:val="20"/>
                <w:lang w:eastAsia="es-AR"/>
              </w:rPr>
              <w:t>Línea</w:t>
            </w:r>
            <w:r w:rsidR="00863793" w:rsidRPr="00863793">
              <w:rPr>
                <w:rFonts w:cs="Arial"/>
                <w:b/>
                <w:bCs/>
                <w:i/>
                <w:iCs/>
                <w:sz w:val="20"/>
                <w:szCs w:val="20"/>
                <w:lang w:eastAsia="es-AR"/>
              </w:rPr>
              <w:t xml:space="preserve"> de Productos/Servicios</w:t>
            </w:r>
          </w:p>
        </w:tc>
        <w:tc>
          <w:tcPr>
            <w:tcW w:w="1579"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Precio Unitario</w:t>
            </w:r>
          </w:p>
        </w:tc>
        <w:tc>
          <w:tcPr>
            <w:tcW w:w="1371"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Cantidad de venta proyectada</w:t>
            </w:r>
          </w:p>
        </w:tc>
        <w:tc>
          <w:tcPr>
            <w:tcW w:w="2173"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Totales Anuales</w:t>
            </w:r>
          </w:p>
        </w:tc>
      </w:tr>
      <w:tr w:rsidR="00863793" w:rsidRPr="00863793" w:rsidTr="00C866E8">
        <w:trPr>
          <w:trHeight w:val="265"/>
        </w:trPr>
        <w:tc>
          <w:tcPr>
            <w:tcW w:w="3701"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i/>
                <w:iCs/>
                <w:sz w:val="20"/>
                <w:szCs w:val="20"/>
                <w:lang w:eastAsia="es-AR"/>
              </w:rPr>
            </w:pPr>
          </w:p>
        </w:tc>
        <w:tc>
          <w:tcPr>
            <w:tcW w:w="1579"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c>
          <w:tcPr>
            <w:tcW w:w="1371"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c>
          <w:tcPr>
            <w:tcW w:w="2173"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Personal y Objetivos</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$ 23.000,00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74</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$ 1.702.000,00</w:t>
            </w: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Stock</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$ 4.600,00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37</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$ 170.200,00</w:t>
            </w: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Módulo Administración </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$ 15.100,00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38</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$ 573.800,00</w:t>
            </w: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Móviles y Custodia</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$ 7.800,00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45</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$ 351.000,00</w:t>
            </w: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Control de Visitas</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$ 8.000,00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45</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$ 360.000,00</w:t>
            </w: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Servicio de Mantenimiento</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$ 800,00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74</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$ 297.600,00</w:t>
            </w:r>
          </w:p>
        </w:tc>
      </w:tr>
      <w:tr w:rsidR="00863793" w:rsidRPr="00863793" w:rsidTr="00C866E8">
        <w:trPr>
          <w:trHeight w:val="265"/>
        </w:trPr>
        <w:tc>
          <w:tcPr>
            <w:tcW w:w="3701"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Servicio de </w:t>
            </w:r>
            <w:r w:rsidR="00C866E8" w:rsidRPr="00863793">
              <w:rPr>
                <w:rFonts w:cs="Arial"/>
                <w:sz w:val="20"/>
                <w:szCs w:val="20"/>
                <w:lang w:eastAsia="es-AR"/>
              </w:rPr>
              <w:t>Geo localización</w:t>
            </w:r>
          </w:p>
        </w:tc>
        <w:tc>
          <w:tcPr>
            <w:tcW w:w="157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$ 1.200,00</w:t>
            </w:r>
          </w:p>
        </w:tc>
        <w:tc>
          <w:tcPr>
            <w:tcW w:w="1371"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45</w:t>
            </w:r>
          </w:p>
        </w:tc>
        <w:tc>
          <w:tcPr>
            <w:tcW w:w="2173"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$ 324.000,00</w:t>
            </w:r>
          </w:p>
        </w:tc>
      </w:tr>
      <w:tr w:rsidR="00863793" w:rsidRPr="00863793" w:rsidTr="00C866E8">
        <w:trPr>
          <w:trHeight w:val="265"/>
        </w:trPr>
        <w:tc>
          <w:tcPr>
            <w:tcW w:w="5280" w:type="dxa"/>
            <w:gridSpan w:val="2"/>
            <w:vMerge w:val="restart"/>
            <w:tcBorders>
              <w:top w:val="single" w:sz="4" w:space="0" w:color="auto"/>
              <w:left w:val="single" w:sz="4" w:space="0" w:color="auto"/>
              <w:bottom w:val="single" w:sz="4" w:space="0" w:color="000000"/>
              <w:right w:val="single" w:sz="4" w:space="0" w:color="000000"/>
            </w:tcBorders>
            <w:shd w:val="clear" w:color="000000" w:fill="76933C"/>
            <w:noWrap/>
            <w:vAlign w:val="center"/>
            <w:hideMark/>
          </w:tcPr>
          <w:p w:rsidR="00863793" w:rsidRPr="00863793" w:rsidRDefault="00863793" w:rsidP="00863793">
            <w:pPr>
              <w:autoSpaceDE/>
              <w:autoSpaceDN/>
              <w:adjustRightInd/>
              <w:ind w:firstLineChars="100" w:firstLine="201"/>
              <w:jc w:val="right"/>
              <w:rPr>
                <w:rFonts w:cs="Arial"/>
                <w:b/>
                <w:bCs/>
                <w:sz w:val="20"/>
                <w:szCs w:val="20"/>
                <w:lang w:eastAsia="es-AR"/>
              </w:rPr>
            </w:pPr>
            <w:r w:rsidRPr="00863793">
              <w:rPr>
                <w:rFonts w:cs="Arial"/>
                <w:b/>
                <w:bCs/>
                <w:sz w:val="20"/>
                <w:szCs w:val="20"/>
                <w:lang w:eastAsia="es-AR"/>
              </w:rPr>
              <w:t xml:space="preserve">TOTAL:  </w:t>
            </w:r>
          </w:p>
        </w:tc>
        <w:tc>
          <w:tcPr>
            <w:tcW w:w="1371" w:type="dxa"/>
            <w:vMerge w:val="restart"/>
            <w:tcBorders>
              <w:top w:val="nil"/>
              <w:left w:val="single" w:sz="4" w:space="0" w:color="auto"/>
              <w:bottom w:val="single" w:sz="4" w:space="0" w:color="000000"/>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358</w:t>
            </w:r>
          </w:p>
        </w:tc>
        <w:tc>
          <w:tcPr>
            <w:tcW w:w="2173" w:type="dxa"/>
            <w:vMerge w:val="restart"/>
            <w:tcBorders>
              <w:top w:val="nil"/>
              <w:left w:val="single" w:sz="4" w:space="0" w:color="auto"/>
              <w:bottom w:val="single" w:sz="4" w:space="0" w:color="auto"/>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$ 3.778.600,00</w:t>
            </w:r>
          </w:p>
        </w:tc>
      </w:tr>
      <w:tr w:rsidR="00863793" w:rsidRPr="00863793" w:rsidTr="00C866E8">
        <w:trPr>
          <w:trHeight w:val="322"/>
        </w:trPr>
        <w:tc>
          <w:tcPr>
            <w:tcW w:w="5280" w:type="dxa"/>
            <w:gridSpan w:val="2"/>
            <w:vMerge/>
            <w:tcBorders>
              <w:top w:val="single" w:sz="4" w:space="0" w:color="auto"/>
              <w:left w:val="single" w:sz="4" w:space="0" w:color="auto"/>
              <w:bottom w:val="single" w:sz="4" w:space="0" w:color="000000"/>
              <w:right w:val="single" w:sz="4" w:space="0" w:color="000000"/>
            </w:tcBorders>
            <w:vAlign w:val="center"/>
            <w:hideMark/>
          </w:tcPr>
          <w:p w:rsidR="00863793" w:rsidRPr="00863793" w:rsidRDefault="00863793" w:rsidP="00863793">
            <w:pPr>
              <w:autoSpaceDE/>
              <w:autoSpaceDN/>
              <w:adjustRightInd/>
              <w:rPr>
                <w:rFonts w:cs="Arial"/>
                <w:b/>
                <w:bCs/>
                <w:sz w:val="28"/>
                <w:szCs w:val="28"/>
                <w:lang w:eastAsia="es-AR"/>
              </w:rPr>
            </w:pPr>
          </w:p>
        </w:tc>
        <w:tc>
          <w:tcPr>
            <w:tcW w:w="1371" w:type="dxa"/>
            <w:vMerge/>
            <w:tcBorders>
              <w:top w:val="nil"/>
              <w:left w:val="single" w:sz="4" w:space="0" w:color="auto"/>
              <w:bottom w:val="single" w:sz="4" w:space="0" w:color="000000"/>
              <w:right w:val="single" w:sz="4" w:space="0" w:color="auto"/>
            </w:tcBorders>
            <w:vAlign w:val="center"/>
            <w:hideMark/>
          </w:tcPr>
          <w:p w:rsidR="00863793" w:rsidRPr="00863793" w:rsidRDefault="00863793" w:rsidP="00863793">
            <w:pPr>
              <w:autoSpaceDE/>
              <w:autoSpaceDN/>
              <w:adjustRightInd/>
              <w:rPr>
                <w:rFonts w:cs="Arial"/>
                <w:sz w:val="28"/>
                <w:szCs w:val="28"/>
                <w:lang w:eastAsia="es-AR"/>
              </w:rPr>
            </w:pPr>
          </w:p>
        </w:tc>
        <w:tc>
          <w:tcPr>
            <w:tcW w:w="2173" w:type="dxa"/>
            <w:vMerge/>
            <w:tcBorders>
              <w:top w:val="nil"/>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sz w:val="28"/>
                <w:szCs w:val="28"/>
                <w:lang w:eastAsia="es-AR"/>
              </w:rPr>
            </w:pPr>
          </w:p>
        </w:tc>
      </w:tr>
    </w:tbl>
    <w:p w:rsidR="00863793" w:rsidRDefault="00863793" w:rsidP="0076355F">
      <w:pPr>
        <w:rPr>
          <w:rFonts w:cs="Arial"/>
          <w:bCs/>
          <w:sz w:val="22"/>
          <w:szCs w:val="22"/>
        </w:rPr>
      </w:pPr>
    </w:p>
    <w:p w:rsidR="00863793" w:rsidRDefault="00863793" w:rsidP="0076355F">
      <w:pPr>
        <w:rPr>
          <w:rFonts w:cs="Arial"/>
          <w:bCs/>
          <w:sz w:val="22"/>
          <w:szCs w:val="22"/>
        </w:rPr>
      </w:pPr>
    </w:p>
    <w:p w:rsidR="00863793" w:rsidRDefault="00863793" w:rsidP="00863793">
      <w:pPr>
        <w:rPr>
          <w:rFonts w:cs="Arial"/>
          <w:bCs/>
          <w:sz w:val="22"/>
          <w:szCs w:val="22"/>
        </w:rPr>
      </w:pPr>
      <w:r>
        <w:rPr>
          <w:rFonts w:cs="Arial"/>
          <w:bCs/>
          <w:sz w:val="22"/>
          <w:szCs w:val="22"/>
        </w:rPr>
        <w:t>Proyección para el 2015:</w:t>
      </w:r>
    </w:p>
    <w:p w:rsidR="00C866E8" w:rsidRDefault="00C866E8" w:rsidP="00863793">
      <w:pPr>
        <w:rPr>
          <w:rFonts w:cs="Arial"/>
          <w:bCs/>
          <w:sz w:val="22"/>
          <w:szCs w:val="22"/>
        </w:rPr>
      </w:pPr>
    </w:p>
    <w:tbl>
      <w:tblPr>
        <w:tblW w:w="8869" w:type="dxa"/>
        <w:tblInd w:w="75" w:type="dxa"/>
        <w:tblCellMar>
          <w:left w:w="70" w:type="dxa"/>
          <w:right w:w="70" w:type="dxa"/>
        </w:tblCellMar>
        <w:tblLook w:val="04A0" w:firstRow="1" w:lastRow="0" w:firstColumn="1" w:lastColumn="0" w:noHBand="0" w:noVBand="1"/>
      </w:tblPr>
      <w:tblGrid>
        <w:gridCol w:w="3720"/>
        <w:gridCol w:w="1587"/>
        <w:gridCol w:w="1378"/>
        <w:gridCol w:w="2184"/>
      </w:tblGrid>
      <w:tr w:rsidR="00863793" w:rsidRPr="00863793" w:rsidTr="00863793">
        <w:trPr>
          <w:trHeight w:val="264"/>
        </w:trPr>
        <w:tc>
          <w:tcPr>
            <w:tcW w:w="3720" w:type="dxa"/>
            <w:vMerge w:val="restart"/>
            <w:tcBorders>
              <w:top w:val="single" w:sz="4" w:space="0" w:color="auto"/>
              <w:left w:val="single" w:sz="4" w:space="0" w:color="auto"/>
              <w:bottom w:val="single" w:sz="4" w:space="0" w:color="auto"/>
              <w:right w:val="single" w:sz="4" w:space="0" w:color="auto"/>
            </w:tcBorders>
            <w:shd w:val="clear" w:color="000000" w:fill="99CCFF"/>
            <w:noWrap/>
            <w:vAlign w:val="center"/>
            <w:hideMark/>
          </w:tcPr>
          <w:p w:rsidR="00863793" w:rsidRPr="00863793" w:rsidRDefault="00C866E8" w:rsidP="00863793">
            <w:pPr>
              <w:autoSpaceDE/>
              <w:autoSpaceDN/>
              <w:adjustRightInd/>
              <w:jc w:val="center"/>
              <w:rPr>
                <w:rFonts w:cs="Arial"/>
                <w:b/>
                <w:bCs/>
                <w:i/>
                <w:iCs/>
                <w:sz w:val="20"/>
                <w:szCs w:val="20"/>
                <w:lang w:eastAsia="es-AR"/>
              </w:rPr>
            </w:pPr>
            <w:r w:rsidRPr="00863793">
              <w:rPr>
                <w:rFonts w:cs="Arial"/>
                <w:b/>
                <w:bCs/>
                <w:i/>
                <w:iCs/>
                <w:sz w:val="20"/>
                <w:szCs w:val="20"/>
                <w:lang w:eastAsia="es-AR"/>
              </w:rPr>
              <w:t>Línea</w:t>
            </w:r>
            <w:r w:rsidR="00863793" w:rsidRPr="00863793">
              <w:rPr>
                <w:rFonts w:cs="Arial"/>
                <w:b/>
                <w:bCs/>
                <w:i/>
                <w:iCs/>
                <w:sz w:val="20"/>
                <w:szCs w:val="20"/>
                <w:lang w:eastAsia="es-AR"/>
              </w:rPr>
              <w:t xml:space="preserve"> de Productos/Servicios</w:t>
            </w:r>
          </w:p>
        </w:tc>
        <w:tc>
          <w:tcPr>
            <w:tcW w:w="1587"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Precio Unitario</w:t>
            </w:r>
          </w:p>
        </w:tc>
        <w:tc>
          <w:tcPr>
            <w:tcW w:w="1378"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Cantidad de venta proyectada</w:t>
            </w:r>
          </w:p>
        </w:tc>
        <w:tc>
          <w:tcPr>
            <w:tcW w:w="2184"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Totales Anuales</w:t>
            </w:r>
          </w:p>
        </w:tc>
      </w:tr>
      <w:tr w:rsidR="00863793" w:rsidRPr="00863793" w:rsidTr="00863793">
        <w:trPr>
          <w:trHeight w:val="264"/>
        </w:trPr>
        <w:tc>
          <w:tcPr>
            <w:tcW w:w="3720"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i/>
                <w:iCs/>
                <w:sz w:val="20"/>
                <w:szCs w:val="20"/>
                <w:lang w:eastAsia="es-AR"/>
              </w:rPr>
            </w:pPr>
          </w:p>
        </w:tc>
        <w:tc>
          <w:tcPr>
            <w:tcW w:w="1587"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c>
          <w:tcPr>
            <w:tcW w:w="1378"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c>
          <w:tcPr>
            <w:tcW w:w="2184"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Personal y Objetivos</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$ 23.000,00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117</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$ 2.691.000,00</w:t>
            </w: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Stock</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$ 4.600,00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45</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$ 205.620,00</w:t>
            </w: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Módulo Administración </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$ 15.100,00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45</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$ 676.480,00</w:t>
            </w: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Móviles y Custodia</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$ 7.800,00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56</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$ 439.920,00</w:t>
            </w: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Control de Visitas</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$ 8.000,00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51</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$ 404.800,00</w:t>
            </w: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Servicio de Mantenimiento</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$ 800,00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191</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$ 1.316.800,00</w:t>
            </w:r>
          </w:p>
        </w:tc>
      </w:tr>
      <w:tr w:rsidR="00863793" w:rsidRPr="00863793" w:rsidTr="00863793">
        <w:trPr>
          <w:trHeight w:val="264"/>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Servicio de </w:t>
            </w:r>
            <w:r w:rsidR="00C866E8" w:rsidRPr="00863793">
              <w:rPr>
                <w:rFonts w:cs="Arial"/>
                <w:sz w:val="20"/>
                <w:szCs w:val="20"/>
                <w:lang w:eastAsia="es-AR"/>
              </w:rPr>
              <w:t>Geo localización</w:t>
            </w:r>
          </w:p>
        </w:tc>
        <w:tc>
          <w:tcPr>
            <w:tcW w:w="1587"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$ 1.200,00</w:t>
            </w:r>
          </w:p>
        </w:tc>
        <w:tc>
          <w:tcPr>
            <w:tcW w:w="137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101</w:t>
            </w:r>
          </w:p>
        </w:tc>
        <w:tc>
          <w:tcPr>
            <w:tcW w:w="2184"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$ 1.129.800,00</w:t>
            </w:r>
          </w:p>
        </w:tc>
      </w:tr>
      <w:tr w:rsidR="00863793" w:rsidRPr="00863793" w:rsidTr="00863793">
        <w:trPr>
          <w:trHeight w:val="264"/>
        </w:trPr>
        <w:tc>
          <w:tcPr>
            <w:tcW w:w="5307" w:type="dxa"/>
            <w:gridSpan w:val="2"/>
            <w:vMerge w:val="restart"/>
            <w:tcBorders>
              <w:top w:val="single" w:sz="4" w:space="0" w:color="auto"/>
              <w:left w:val="single" w:sz="4" w:space="0" w:color="auto"/>
              <w:bottom w:val="single" w:sz="4" w:space="0" w:color="000000"/>
              <w:right w:val="single" w:sz="4" w:space="0" w:color="000000"/>
            </w:tcBorders>
            <w:shd w:val="clear" w:color="000000" w:fill="76933C"/>
            <w:noWrap/>
            <w:vAlign w:val="center"/>
            <w:hideMark/>
          </w:tcPr>
          <w:p w:rsidR="00863793" w:rsidRPr="00863793" w:rsidRDefault="00863793" w:rsidP="00863793">
            <w:pPr>
              <w:autoSpaceDE/>
              <w:autoSpaceDN/>
              <w:adjustRightInd/>
              <w:ind w:firstLineChars="100" w:firstLine="201"/>
              <w:jc w:val="right"/>
              <w:rPr>
                <w:rFonts w:cs="Arial"/>
                <w:b/>
                <w:bCs/>
                <w:sz w:val="20"/>
                <w:szCs w:val="20"/>
                <w:lang w:eastAsia="es-AR"/>
              </w:rPr>
            </w:pPr>
            <w:r w:rsidRPr="00863793">
              <w:rPr>
                <w:rFonts w:cs="Arial"/>
                <w:b/>
                <w:bCs/>
                <w:sz w:val="20"/>
                <w:szCs w:val="20"/>
                <w:lang w:eastAsia="es-AR"/>
              </w:rPr>
              <w:t xml:space="preserve">TOTAL:  </w:t>
            </w:r>
          </w:p>
        </w:tc>
        <w:tc>
          <w:tcPr>
            <w:tcW w:w="1378" w:type="dxa"/>
            <w:vMerge w:val="restart"/>
            <w:tcBorders>
              <w:top w:val="nil"/>
              <w:left w:val="single" w:sz="4" w:space="0" w:color="auto"/>
              <w:bottom w:val="single" w:sz="4" w:space="0" w:color="000000"/>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314</w:t>
            </w:r>
          </w:p>
        </w:tc>
        <w:tc>
          <w:tcPr>
            <w:tcW w:w="2184" w:type="dxa"/>
            <w:vMerge w:val="restart"/>
            <w:tcBorders>
              <w:top w:val="nil"/>
              <w:left w:val="single" w:sz="4" w:space="0" w:color="auto"/>
              <w:bottom w:val="single" w:sz="4" w:space="0" w:color="auto"/>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$ 4.417.820,00</w:t>
            </w:r>
          </w:p>
        </w:tc>
      </w:tr>
      <w:tr w:rsidR="00863793" w:rsidRPr="00863793" w:rsidTr="00863793">
        <w:trPr>
          <w:trHeight w:val="322"/>
        </w:trPr>
        <w:tc>
          <w:tcPr>
            <w:tcW w:w="5307" w:type="dxa"/>
            <w:gridSpan w:val="2"/>
            <w:vMerge/>
            <w:tcBorders>
              <w:top w:val="single" w:sz="4" w:space="0" w:color="auto"/>
              <w:left w:val="single" w:sz="4" w:space="0" w:color="auto"/>
              <w:bottom w:val="single" w:sz="4" w:space="0" w:color="000000"/>
              <w:right w:val="single" w:sz="4" w:space="0" w:color="000000"/>
            </w:tcBorders>
            <w:vAlign w:val="center"/>
            <w:hideMark/>
          </w:tcPr>
          <w:p w:rsidR="00863793" w:rsidRPr="00863793" w:rsidRDefault="00863793" w:rsidP="00863793">
            <w:pPr>
              <w:autoSpaceDE/>
              <w:autoSpaceDN/>
              <w:adjustRightInd/>
              <w:rPr>
                <w:rFonts w:cs="Arial"/>
                <w:b/>
                <w:bCs/>
                <w:sz w:val="28"/>
                <w:szCs w:val="28"/>
                <w:lang w:eastAsia="es-AR"/>
              </w:rPr>
            </w:pPr>
          </w:p>
        </w:tc>
        <w:tc>
          <w:tcPr>
            <w:tcW w:w="1378" w:type="dxa"/>
            <w:vMerge/>
            <w:tcBorders>
              <w:top w:val="nil"/>
              <w:left w:val="single" w:sz="4" w:space="0" w:color="auto"/>
              <w:bottom w:val="single" w:sz="4" w:space="0" w:color="000000"/>
              <w:right w:val="single" w:sz="4" w:space="0" w:color="auto"/>
            </w:tcBorders>
            <w:vAlign w:val="center"/>
            <w:hideMark/>
          </w:tcPr>
          <w:p w:rsidR="00863793" w:rsidRPr="00863793" w:rsidRDefault="00863793" w:rsidP="00863793">
            <w:pPr>
              <w:autoSpaceDE/>
              <w:autoSpaceDN/>
              <w:adjustRightInd/>
              <w:rPr>
                <w:rFonts w:cs="Arial"/>
                <w:sz w:val="28"/>
                <w:szCs w:val="28"/>
                <w:lang w:eastAsia="es-AR"/>
              </w:rPr>
            </w:pPr>
          </w:p>
        </w:tc>
        <w:tc>
          <w:tcPr>
            <w:tcW w:w="2184" w:type="dxa"/>
            <w:vMerge/>
            <w:tcBorders>
              <w:top w:val="nil"/>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sz w:val="28"/>
                <w:szCs w:val="28"/>
                <w:lang w:eastAsia="es-AR"/>
              </w:rPr>
            </w:pPr>
          </w:p>
        </w:tc>
      </w:tr>
    </w:tbl>
    <w:p w:rsidR="00863793" w:rsidRDefault="00863793" w:rsidP="0076355F">
      <w:pPr>
        <w:rPr>
          <w:rFonts w:cs="Arial"/>
          <w:bCs/>
          <w:sz w:val="22"/>
          <w:szCs w:val="22"/>
        </w:rPr>
      </w:pPr>
    </w:p>
    <w:p w:rsidR="00863793" w:rsidRDefault="00863793" w:rsidP="0076355F">
      <w:pPr>
        <w:rPr>
          <w:rFonts w:cs="Arial"/>
          <w:bCs/>
          <w:sz w:val="22"/>
          <w:szCs w:val="22"/>
        </w:rPr>
      </w:pPr>
    </w:p>
    <w:p w:rsidR="00C866E8" w:rsidRDefault="00C866E8" w:rsidP="0076355F">
      <w:pPr>
        <w:rPr>
          <w:rFonts w:cs="Arial"/>
          <w:bCs/>
          <w:sz w:val="22"/>
          <w:szCs w:val="22"/>
        </w:rPr>
      </w:pPr>
    </w:p>
    <w:p w:rsidR="00C866E8" w:rsidRDefault="00C866E8" w:rsidP="0076355F">
      <w:pPr>
        <w:rPr>
          <w:rFonts w:cs="Arial"/>
          <w:bCs/>
          <w:sz w:val="22"/>
          <w:szCs w:val="22"/>
        </w:rPr>
      </w:pPr>
    </w:p>
    <w:p w:rsidR="00863793" w:rsidRDefault="00863793" w:rsidP="00863793">
      <w:pPr>
        <w:rPr>
          <w:rFonts w:cs="Arial"/>
          <w:bCs/>
          <w:sz w:val="22"/>
          <w:szCs w:val="22"/>
        </w:rPr>
      </w:pPr>
      <w:r>
        <w:rPr>
          <w:rFonts w:cs="Arial"/>
          <w:bCs/>
          <w:sz w:val="22"/>
          <w:szCs w:val="22"/>
        </w:rPr>
        <w:t>Proyección para el 2016:</w:t>
      </w:r>
    </w:p>
    <w:p w:rsidR="00C866E8" w:rsidRDefault="00C866E8" w:rsidP="00863793">
      <w:pPr>
        <w:rPr>
          <w:rFonts w:cs="Arial"/>
          <w:bCs/>
          <w:sz w:val="22"/>
          <w:szCs w:val="22"/>
        </w:rPr>
      </w:pPr>
    </w:p>
    <w:tbl>
      <w:tblPr>
        <w:tblW w:w="8884" w:type="dxa"/>
        <w:tblInd w:w="75" w:type="dxa"/>
        <w:tblCellMar>
          <w:left w:w="70" w:type="dxa"/>
          <w:right w:w="70" w:type="dxa"/>
        </w:tblCellMar>
        <w:tblLook w:val="04A0" w:firstRow="1" w:lastRow="0" w:firstColumn="1" w:lastColumn="0" w:noHBand="0" w:noVBand="1"/>
      </w:tblPr>
      <w:tblGrid>
        <w:gridCol w:w="3726"/>
        <w:gridCol w:w="1590"/>
        <w:gridCol w:w="1380"/>
        <w:gridCol w:w="2188"/>
      </w:tblGrid>
      <w:tr w:rsidR="00863793" w:rsidRPr="00863793" w:rsidTr="00863793">
        <w:trPr>
          <w:trHeight w:val="265"/>
        </w:trPr>
        <w:tc>
          <w:tcPr>
            <w:tcW w:w="3726" w:type="dxa"/>
            <w:vMerge w:val="restart"/>
            <w:tcBorders>
              <w:top w:val="single" w:sz="4" w:space="0" w:color="auto"/>
              <w:left w:val="single" w:sz="4" w:space="0" w:color="auto"/>
              <w:bottom w:val="single" w:sz="4" w:space="0" w:color="auto"/>
              <w:right w:val="single" w:sz="4" w:space="0" w:color="auto"/>
            </w:tcBorders>
            <w:shd w:val="clear" w:color="000000" w:fill="99CCFF"/>
            <w:noWrap/>
            <w:vAlign w:val="center"/>
            <w:hideMark/>
          </w:tcPr>
          <w:p w:rsidR="00863793" w:rsidRPr="00863793" w:rsidRDefault="00C866E8" w:rsidP="00863793">
            <w:pPr>
              <w:autoSpaceDE/>
              <w:autoSpaceDN/>
              <w:adjustRightInd/>
              <w:jc w:val="center"/>
              <w:rPr>
                <w:rFonts w:cs="Arial"/>
                <w:b/>
                <w:bCs/>
                <w:i/>
                <w:iCs/>
                <w:sz w:val="20"/>
                <w:szCs w:val="20"/>
                <w:lang w:eastAsia="es-AR"/>
              </w:rPr>
            </w:pPr>
            <w:r w:rsidRPr="00863793">
              <w:rPr>
                <w:rFonts w:cs="Arial"/>
                <w:b/>
                <w:bCs/>
                <w:i/>
                <w:iCs/>
                <w:sz w:val="20"/>
                <w:szCs w:val="20"/>
                <w:lang w:eastAsia="es-AR"/>
              </w:rPr>
              <w:t>Línea</w:t>
            </w:r>
            <w:r w:rsidR="00863793" w:rsidRPr="00863793">
              <w:rPr>
                <w:rFonts w:cs="Arial"/>
                <w:b/>
                <w:bCs/>
                <w:i/>
                <w:iCs/>
                <w:sz w:val="20"/>
                <w:szCs w:val="20"/>
                <w:lang w:eastAsia="es-AR"/>
              </w:rPr>
              <w:t xml:space="preserve"> de Productos/Servicios</w:t>
            </w:r>
          </w:p>
        </w:tc>
        <w:tc>
          <w:tcPr>
            <w:tcW w:w="1589"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Precio Unitario</w:t>
            </w:r>
          </w:p>
        </w:tc>
        <w:tc>
          <w:tcPr>
            <w:tcW w:w="1380"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Cantidad de venta proyectada</w:t>
            </w:r>
          </w:p>
        </w:tc>
        <w:tc>
          <w:tcPr>
            <w:tcW w:w="2188" w:type="dxa"/>
            <w:vMerge w:val="restart"/>
            <w:tcBorders>
              <w:top w:val="single" w:sz="4" w:space="0" w:color="auto"/>
              <w:left w:val="single" w:sz="4" w:space="0" w:color="auto"/>
              <w:bottom w:val="single" w:sz="4" w:space="0" w:color="auto"/>
              <w:right w:val="single" w:sz="4" w:space="0" w:color="auto"/>
            </w:tcBorders>
            <w:shd w:val="clear" w:color="000000" w:fill="99CCFF"/>
            <w:vAlign w:val="center"/>
            <w:hideMark/>
          </w:tcPr>
          <w:p w:rsidR="00863793" w:rsidRPr="00863793" w:rsidRDefault="00863793" w:rsidP="00863793">
            <w:pPr>
              <w:autoSpaceDE/>
              <w:autoSpaceDN/>
              <w:adjustRightInd/>
              <w:jc w:val="center"/>
              <w:rPr>
                <w:rFonts w:cs="Arial"/>
                <w:b/>
                <w:bCs/>
                <w:sz w:val="20"/>
                <w:szCs w:val="20"/>
                <w:lang w:eastAsia="es-AR"/>
              </w:rPr>
            </w:pPr>
            <w:r w:rsidRPr="00863793">
              <w:rPr>
                <w:rFonts w:cs="Arial"/>
                <w:b/>
                <w:bCs/>
                <w:sz w:val="20"/>
                <w:szCs w:val="20"/>
                <w:lang w:eastAsia="es-AR"/>
              </w:rPr>
              <w:t>Totales Anuales</w:t>
            </w:r>
          </w:p>
        </w:tc>
      </w:tr>
      <w:tr w:rsidR="00863793" w:rsidRPr="00863793" w:rsidTr="00863793">
        <w:trPr>
          <w:trHeight w:val="265"/>
        </w:trPr>
        <w:tc>
          <w:tcPr>
            <w:tcW w:w="3726"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i/>
                <w:iCs/>
                <w:sz w:val="20"/>
                <w:szCs w:val="20"/>
                <w:lang w:eastAsia="es-AR"/>
              </w:rPr>
            </w:pPr>
          </w:p>
        </w:tc>
        <w:tc>
          <w:tcPr>
            <w:tcW w:w="1589"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c>
          <w:tcPr>
            <w:tcW w:w="2188" w:type="dxa"/>
            <w:vMerge/>
            <w:tcBorders>
              <w:top w:val="single" w:sz="4" w:space="0" w:color="auto"/>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b/>
                <w:bCs/>
                <w:sz w:val="20"/>
                <w:szCs w:val="20"/>
                <w:lang w:eastAsia="es-AR"/>
              </w:rPr>
            </w:pP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Personal y Objetivos</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$ 23.000,00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152</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$ 3.496.000,00</w:t>
            </w: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Stock</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$ 4.600,00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64</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$ 294.630,00</w:t>
            </w: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Módulo Administración </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$ 15.100,00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68</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$ 1.022.270,00</w:t>
            </w: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Móviles y Custodia</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$ 7.800,00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79</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$ 616.980,00</w:t>
            </w: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Módulo de Control de Visitas</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$ 8.000,00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65</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$ 519.200,00</w:t>
            </w: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Servicio de Mantenimiento</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$ 800,00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343</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$ 2.611.200,00</w:t>
            </w:r>
          </w:p>
        </w:tc>
      </w:tr>
      <w:tr w:rsidR="00863793" w:rsidRPr="00863793" w:rsidTr="00863793">
        <w:trPr>
          <w:trHeight w:val="265"/>
        </w:trPr>
        <w:tc>
          <w:tcPr>
            <w:tcW w:w="3726" w:type="dxa"/>
            <w:tcBorders>
              <w:top w:val="nil"/>
              <w:left w:val="single" w:sz="4" w:space="0" w:color="auto"/>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rPr>
                <w:rFonts w:cs="Arial"/>
                <w:sz w:val="20"/>
                <w:szCs w:val="20"/>
                <w:lang w:eastAsia="es-AR"/>
              </w:rPr>
            </w:pPr>
            <w:r w:rsidRPr="00863793">
              <w:rPr>
                <w:rFonts w:cs="Arial"/>
                <w:sz w:val="20"/>
                <w:szCs w:val="20"/>
                <w:lang w:eastAsia="es-AR"/>
              </w:rPr>
              <w:t xml:space="preserve">Servicio de </w:t>
            </w:r>
            <w:r w:rsidR="00C866E8" w:rsidRPr="00863793">
              <w:rPr>
                <w:rFonts w:cs="Arial"/>
                <w:sz w:val="20"/>
                <w:szCs w:val="20"/>
                <w:lang w:eastAsia="es-AR"/>
              </w:rPr>
              <w:t>Geo localización</w:t>
            </w:r>
          </w:p>
        </w:tc>
        <w:tc>
          <w:tcPr>
            <w:tcW w:w="1589"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$ 1.200,00</w:t>
            </w:r>
          </w:p>
        </w:tc>
        <w:tc>
          <w:tcPr>
            <w:tcW w:w="1380"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181</w:t>
            </w:r>
          </w:p>
        </w:tc>
        <w:tc>
          <w:tcPr>
            <w:tcW w:w="2188" w:type="dxa"/>
            <w:tcBorders>
              <w:top w:val="nil"/>
              <w:left w:val="nil"/>
              <w:bottom w:val="single" w:sz="4" w:space="0" w:color="auto"/>
              <w:right w:val="single" w:sz="4" w:space="0" w:color="auto"/>
            </w:tcBorders>
            <w:shd w:val="clear" w:color="auto" w:fill="auto"/>
            <w:noWrap/>
            <w:vAlign w:val="bottom"/>
            <w:hideMark/>
          </w:tcPr>
          <w:p w:rsidR="00863793" w:rsidRPr="00863793" w:rsidRDefault="00863793" w:rsidP="00863793">
            <w:pPr>
              <w:autoSpaceDE/>
              <w:autoSpaceDN/>
              <w:adjustRightInd/>
              <w:jc w:val="right"/>
              <w:rPr>
                <w:rFonts w:cs="Arial"/>
                <w:sz w:val="20"/>
                <w:szCs w:val="20"/>
                <w:lang w:eastAsia="es-AR"/>
              </w:rPr>
            </w:pPr>
            <w:r w:rsidRPr="00863793">
              <w:rPr>
                <w:rFonts w:cs="Arial"/>
                <w:sz w:val="20"/>
                <w:szCs w:val="20"/>
                <w:lang w:eastAsia="es-AR"/>
              </w:rPr>
              <w:t>$ 2.103.660,00</w:t>
            </w:r>
          </w:p>
        </w:tc>
      </w:tr>
      <w:tr w:rsidR="00863793" w:rsidRPr="00863793" w:rsidTr="00863793">
        <w:trPr>
          <w:trHeight w:val="265"/>
        </w:trPr>
        <w:tc>
          <w:tcPr>
            <w:tcW w:w="5316" w:type="dxa"/>
            <w:gridSpan w:val="2"/>
            <w:vMerge w:val="restart"/>
            <w:tcBorders>
              <w:top w:val="single" w:sz="4" w:space="0" w:color="auto"/>
              <w:left w:val="single" w:sz="4" w:space="0" w:color="auto"/>
              <w:bottom w:val="single" w:sz="4" w:space="0" w:color="000000"/>
              <w:right w:val="single" w:sz="4" w:space="0" w:color="000000"/>
            </w:tcBorders>
            <w:shd w:val="clear" w:color="000000" w:fill="76933C"/>
            <w:noWrap/>
            <w:vAlign w:val="center"/>
            <w:hideMark/>
          </w:tcPr>
          <w:p w:rsidR="00863793" w:rsidRPr="00863793" w:rsidRDefault="00863793" w:rsidP="00863793">
            <w:pPr>
              <w:autoSpaceDE/>
              <w:autoSpaceDN/>
              <w:adjustRightInd/>
              <w:ind w:firstLineChars="100" w:firstLine="201"/>
              <w:jc w:val="right"/>
              <w:rPr>
                <w:rFonts w:cs="Arial"/>
                <w:b/>
                <w:bCs/>
                <w:sz w:val="20"/>
                <w:szCs w:val="20"/>
                <w:lang w:eastAsia="es-AR"/>
              </w:rPr>
            </w:pPr>
            <w:r w:rsidRPr="00863793">
              <w:rPr>
                <w:rFonts w:cs="Arial"/>
                <w:b/>
                <w:bCs/>
                <w:sz w:val="20"/>
                <w:szCs w:val="20"/>
                <w:lang w:eastAsia="es-AR"/>
              </w:rPr>
              <w:t xml:space="preserve">TOTAL:  </w:t>
            </w:r>
          </w:p>
        </w:tc>
        <w:tc>
          <w:tcPr>
            <w:tcW w:w="1380" w:type="dxa"/>
            <w:vMerge w:val="restart"/>
            <w:tcBorders>
              <w:top w:val="nil"/>
              <w:left w:val="single" w:sz="4" w:space="0" w:color="auto"/>
              <w:bottom w:val="single" w:sz="4" w:space="0" w:color="000000"/>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428</w:t>
            </w:r>
          </w:p>
        </w:tc>
        <w:tc>
          <w:tcPr>
            <w:tcW w:w="2188" w:type="dxa"/>
            <w:vMerge w:val="restart"/>
            <w:tcBorders>
              <w:top w:val="nil"/>
              <w:left w:val="single" w:sz="4" w:space="0" w:color="auto"/>
              <w:bottom w:val="single" w:sz="4" w:space="0" w:color="auto"/>
              <w:right w:val="single" w:sz="4" w:space="0" w:color="auto"/>
            </w:tcBorders>
            <w:shd w:val="clear" w:color="000000" w:fill="76933C"/>
            <w:noWrap/>
            <w:vAlign w:val="center"/>
            <w:hideMark/>
          </w:tcPr>
          <w:p w:rsidR="00863793" w:rsidRPr="00863793" w:rsidRDefault="00863793" w:rsidP="00863793">
            <w:pPr>
              <w:autoSpaceDE/>
              <w:autoSpaceDN/>
              <w:adjustRightInd/>
              <w:jc w:val="center"/>
              <w:rPr>
                <w:rFonts w:cs="Arial"/>
                <w:sz w:val="20"/>
                <w:szCs w:val="20"/>
                <w:lang w:eastAsia="es-AR"/>
              </w:rPr>
            </w:pPr>
            <w:r w:rsidRPr="00863793">
              <w:rPr>
                <w:rFonts w:cs="Arial"/>
                <w:sz w:val="20"/>
                <w:szCs w:val="20"/>
                <w:lang w:eastAsia="es-AR"/>
              </w:rPr>
              <w:t>$ 5.949.080,00</w:t>
            </w:r>
          </w:p>
        </w:tc>
      </w:tr>
      <w:tr w:rsidR="00863793" w:rsidRPr="00863793" w:rsidTr="00863793">
        <w:trPr>
          <w:trHeight w:val="322"/>
        </w:trPr>
        <w:tc>
          <w:tcPr>
            <w:tcW w:w="5316" w:type="dxa"/>
            <w:gridSpan w:val="2"/>
            <w:vMerge/>
            <w:tcBorders>
              <w:top w:val="single" w:sz="4" w:space="0" w:color="auto"/>
              <w:left w:val="single" w:sz="4" w:space="0" w:color="auto"/>
              <w:bottom w:val="single" w:sz="4" w:space="0" w:color="000000"/>
              <w:right w:val="single" w:sz="4" w:space="0" w:color="000000"/>
            </w:tcBorders>
            <w:vAlign w:val="center"/>
            <w:hideMark/>
          </w:tcPr>
          <w:p w:rsidR="00863793" w:rsidRPr="00863793" w:rsidRDefault="00863793" w:rsidP="00863793">
            <w:pPr>
              <w:autoSpaceDE/>
              <w:autoSpaceDN/>
              <w:adjustRightInd/>
              <w:rPr>
                <w:rFonts w:cs="Arial"/>
                <w:b/>
                <w:bCs/>
                <w:sz w:val="28"/>
                <w:szCs w:val="28"/>
                <w:lang w:eastAsia="es-AR"/>
              </w:rPr>
            </w:pPr>
          </w:p>
        </w:tc>
        <w:tc>
          <w:tcPr>
            <w:tcW w:w="1380" w:type="dxa"/>
            <w:vMerge/>
            <w:tcBorders>
              <w:top w:val="nil"/>
              <w:left w:val="single" w:sz="4" w:space="0" w:color="auto"/>
              <w:bottom w:val="single" w:sz="4" w:space="0" w:color="000000"/>
              <w:right w:val="single" w:sz="4" w:space="0" w:color="auto"/>
            </w:tcBorders>
            <w:vAlign w:val="center"/>
            <w:hideMark/>
          </w:tcPr>
          <w:p w:rsidR="00863793" w:rsidRPr="00863793" w:rsidRDefault="00863793" w:rsidP="00863793">
            <w:pPr>
              <w:autoSpaceDE/>
              <w:autoSpaceDN/>
              <w:adjustRightInd/>
              <w:rPr>
                <w:rFonts w:cs="Arial"/>
                <w:sz w:val="28"/>
                <w:szCs w:val="28"/>
                <w:lang w:eastAsia="es-AR"/>
              </w:rPr>
            </w:pPr>
          </w:p>
        </w:tc>
        <w:tc>
          <w:tcPr>
            <w:tcW w:w="2188" w:type="dxa"/>
            <w:vMerge/>
            <w:tcBorders>
              <w:top w:val="nil"/>
              <w:left w:val="single" w:sz="4" w:space="0" w:color="auto"/>
              <w:bottom w:val="single" w:sz="4" w:space="0" w:color="auto"/>
              <w:right w:val="single" w:sz="4" w:space="0" w:color="auto"/>
            </w:tcBorders>
            <w:vAlign w:val="center"/>
            <w:hideMark/>
          </w:tcPr>
          <w:p w:rsidR="00863793" w:rsidRPr="00863793" w:rsidRDefault="00863793" w:rsidP="00863793">
            <w:pPr>
              <w:autoSpaceDE/>
              <w:autoSpaceDN/>
              <w:adjustRightInd/>
              <w:rPr>
                <w:rFonts w:cs="Arial"/>
                <w:sz w:val="28"/>
                <w:szCs w:val="28"/>
                <w:lang w:eastAsia="es-AR"/>
              </w:rPr>
            </w:pPr>
          </w:p>
        </w:tc>
      </w:tr>
    </w:tbl>
    <w:p w:rsidR="00863793" w:rsidRDefault="00863793" w:rsidP="0076355F">
      <w:pPr>
        <w:rPr>
          <w:rFonts w:cs="Arial"/>
          <w:bCs/>
          <w:sz w:val="22"/>
          <w:szCs w:val="22"/>
        </w:rPr>
      </w:pPr>
    </w:p>
    <w:p w:rsidR="00863793" w:rsidRDefault="00863793" w:rsidP="0076355F">
      <w:pPr>
        <w:rPr>
          <w:rFonts w:cs="Arial"/>
          <w:bCs/>
          <w:sz w:val="22"/>
          <w:szCs w:val="22"/>
        </w:rPr>
      </w:pPr>
    </w:p>
    <w:p w:rsidR="007854CE" w:rsidRDefault="007854CE" w:rsidP="0076355F">
      <w:pPr>
        <w:rPr>
          <w:rFonts w:cs="Arial"/>
          <w:bCs/>
          <w:sz w:val="22"/>
          <w:szCs w:val="22"/>
        </w:rPr>
      </w:pPr>
      <w:r>
        <w:rPr>
          <w:rFonts w:cs="Arial"/>
          <w:bCs/>
          <w:sz w:val="22"/>
          <w:szCs w:val="22"/>
        </w:rPr>
        <w:t>Y las ventas a nivel mensual serían las siguientes:</w:t>
      </w:r>
    </w:p>
    <w:p w:rsidR="007854CE" w:rsidRDefault="007854CE" w:rsidP="0076355F">
      <w:pPr>
        <w:rPr>
          <w:rFonts w:cs="Arial"/>
          <w:bCs/>
          <w:sz w:val="22"/>
          <w:szCs w:val="22"/>
        </w:rPr>
      </w:pPr>
    </w:p>
    <w:tbl>
      <w:tblPr>
        <w:tblW w:w="5271" w:type="dxa"/>
        <w:tblInd w:w="1619" w:type="dxa"/>
        <w:tblCellMar>
          <w:left w:w="70" w:type="dxa"/>
          <w:right w:w="70" w:type="dxa"/>
        </w:tblCellMar>
        <w:tblLook w:val="04A0" w:firstRow="1" w:lastRow="0" w:firstColumn="1" w:lastColumn="0" w:noHBand="0" w:noVBand="1"/>
      </w:tblPr>
      <w:tblGrid>
        <w:gridCol w:w="1420"/>
        <w:gridCol w:w="1284"/>
        <w:gridCol w:w="1283"/>
        <w:gridCol w:w="1284"/>
      </w:tblGrid>
      <w:tr w:rsidR="007854CE" w:rsidRPr="007854CE" w:rsidTr="007854CE">
        <w:trPr>
          <w:trHeight w:val="232"/>
        </w:trPr>
        <w:tc>
          <w:tcPr>
            <w:tcW w:w="5271" w:type="dxa"/>
            <w:gridSpan w:val="4"/>
            <w:tcBorders>
              <w:top w:val="single" w:sz="4" w:space="0" w:color="auto"/>
              <w:left w:val="single" w:sz="4" w:space="0" w:color="auto"/>
              <w:bottom w:val="single" w:sz="4" w:space="0" w:color="auto"/>
              <w:right w:val="single" w:sz="4" w:space="0" w:color="auto"/>
            </w:tcBorders>
            <w:shd w:val="clear" w:color="000000" w:fill="1F497D"/>
            <w:vAlign w:val="bottom"/>
            <w:hideMark/>
          </w:tcPr>
          <w:p w:rsidR="007854CE" w:rsidRPr="007854CE" w:rsidRDefault="007854CE" w:rsidP="007854CE">
            <w:pPr>
              <w:autoSpaceDE/>
              <w:autoSpaceDN/>
              <w:adjustRightInd/>
              <w:jc w:val="center"/>
              <w:rPr>
                <w:rFonts w:cs="Arial"/>
                <w:b/>
                <w:bCs/>
                <w:color w:val="FFFFFF"/>
                <w:sz w:val="20"/>
                <w:szCs w:val="20"/>
                <w:lang w:eastAsia="es-AR"/>
              </w:rPr>
            </w:pPr>
            <w:r w:rsidRPr="007854CE">
              <w:rPr>
                <w:rFonts w:cs="Arial"/>
                <w:b/>
                <w:bCs/>
                <w:color w:val="FFFFFF"/>
                <w:sz w:val="20"/>
                <w:szCs w:val="20"/>
                <w:lang w:eastAsia="es-AR"/>
              </w:rPr>
              <w:t>Ingresos Mensuales</w:t>
            </w:r>
          </w:p>
        </w:tc>
      </w:tr>
      <w:tr w:rsidR="007854CE" w:rsidRPr="007854CE" w:rsidTr="007854CE">
        <w:trPr>
          <w:trHeight w:val="241"/>
        </w:trPr>
        <w:tc>
          <w:tcPr>
            <w:tcW w:w="1420" w:type="dxa"/>
            <w:tcBorders>
              <w:top w:val="nil"/>
              <w:left w:val="single" w:sz="4" w:space="0" w:color="auto"/>
              <w:bottom w:val="single" w:sz="4" w:space="0" w:color="auto"/>
              <w:right w:val="single" w:sz="4" w:space="0" w:color="auto"/>
            </w:tcBorders>
            <w:shd w:val="clear" w:color="000000" w:fill="1F497D"/>
            <w:noWrap/>
            <w:vAlign w:val="center"/>
            <w:hideMark/>
          </w:tcPr>
          <w:p w:rsidR="007854CE" w:rsidRPr="007854CE" w:rsidRDefault="007854CE" w:rsidP="007854CE">
            <w:pPr>
              <w:autoSpaceDE/>
              <w:autoSpaceDN/>
              <w:adjustRightInd/>
              <w:jc w:val="center"/>
              <w:rPr>
                <w:rFonts w:ascii="Calibri" w:hAnsi="Calibri" w:cs="Calibri"/>
                <w:b/>
                <w:bCs/>
                <w:color w:val="FFFFFF"/>
                <w:sz w:val="20"/>
                <w:szCs w:val="20"/>
                <w:lang w:eastAsia="es-AR"/>
              </w:rPr>
            </w:pPr>
            <w:r w:rsidRPr="007854CE">
              <w:rPr>
                <w:rFonts w:ascii="Calibri" w:hAnsi="Calibri" w:cs="Calibri"/>
                <w:b/>
                <w:bCs/>
                <w:color w:val="FFFFFF"/>
                <w:sz w:val="20"/>
                <w:szCs w:val="20"/>
                <w:lang w:eastAsia="es-AR"/>
              </w:rPr>
              <w:t> </w:t>
            </w:r>
          </w:p>
        </w:tc>
        <w:tc>
          <w:tcPr>
            <w:tcW w:w="1284" w:type="dxa"/>
            <w:tcBorders>
              <w:top w:val="nil"/>
              <w:left w:val="nil"/>
              <w:bottom w:val="single" w:sz="4" w:space="0" w:color="auto"/>
              <w:right w:val="single" w:sz="4" w:space="0" w:color="auto"/>
            </w:tcBorders>
            <w:shd w:val="clear" w:color="000000" w:fill="1F497D"/>
            <w:noWrap/>
            <w:vAlign w:val="center"/>
            <w:hideMark/>
          </w:tcPr>
          <w:p w:rsidR="007854CE" w:rsidRPr="007854CE" w:rsidRDefault="007854CE" w:rsidP="007854CE">
            <w:pPr>
              <w:autoSpaceDE/>
              <w:autoSpaceDN/>
              <w:adjustRightInd/>
              <w:jc w:val="center"/>
              <w:rPr>
                <w:rFonts w:ascii="Calibri" w:hAnsi="Calibri" w:cs="Calibri"/>
                <w:b/>
                <w:bCs/>
                <w:color w:val="FFFFFF"/>
                <w:sz w:val="20"/>
                <w:szCs w:val="20"/>
                <w:lang w:eastAsia="es-AR"/>
              </w:rPr>
            </w:pPr>
            <w:r w:rsidRPr="007854CE">
              <w:rPr>
                <w:rFonts w:ascii="Calibri" w:hAnsi="Calibri" w:cs="Calibri"/>
                <w:b/>
                <w:bCs/>
                <w:color w:val="FFFFFF"/>
                <w:sz w:val="20"/>
                <w:szCs w:val="20"/>
                <w:lang w:eastAsia="es-AR"/>
              </w:rPr>
              <w:t>2013</w:t>
            </w:r>
          </w:p>
        </w:tc>
        <w:tc>
          <w:tcPr>
            <w:tcW w:w="1283" w:type="dxa"/>
            <w:tcBorders>
              <w:top w:val="nil"/>
              <w:left w:val="nil"/>
              <w:bottom w:val="single" w:sz="4" w:space="0" w:color="auto"/>
              <w:right w:val="single" w:sz="4" w:space="0" w:color="auto"/>
            </w:tcBorders>
            <w:shd w:val="clear" w:color="000000" w:fill="1F497D"/>
            <w:noWrap/>
            <w:vAlign w:val="center"/>
            <w:hideMark/>
          </w:tcPr>
          <w:p w:rsidR="007854CE" w:rsidRPr="007854CE" w:rsidRDefault="007854CE" w:rsidP="007854CE">
            <w:pPr>
              <w:autoSpaceDE/>
              <w:autoSpaceDN/>
              <w:adjustRightInd/>
              <w:jc w:val="center"/>
              <w:rPr>
                <w:rFonts w:ascii="Calibri" w:hAnsi="Calibri" w:cs="Calibri"/>
                <w:b/>
                <w:bCs/>
                <w:color w:val="FFFFFF"/>
                <w:sz w:val="20"/>
                <w:szCs w:val="20"/>
                <w:lang w:eastAsia="es-AR"/>
              </w:rPr>
            </w:pPr>
            <w:r w:rsidRPr="007854CE">
              <w:rPr>
                <w:rFonts w:ascii="Calibri" w:hAnsi="Calibri" w:cs="Calibri"/>
                <w:b/>
                <w:bCs/>
                <w:color w:val="FFFFFF"/>
                <w:sz w:val="20"/>
                <w:szCs w:val="20"/>
                <w:lang w:eastAsia="es-AR"/>
              </w:rPr>
              <w:t>2014</w:t>
            </w:r>
          </w:p>
        </w:tc>
        <w:tc>
          <w:tcPr>
            <w:tcW w:w="1284" w:type="dxa"/>
            <w:tcBorders>
              <w:top w:val="nil"/>
              <w:left w:val="nil"/>
              <w:bottom w:val="single" w:sz="4" w:space="0" w:color="auto"/>
              <w:right w:val="single" w:sz="4" w:space="0" w:color="auto"/>
            </w:tcBorders>
            <w:shd w:val="clear" w:color="000000" w:fill="1F497D"/>
            <w:noWrap/>
            <w:vAlign w:val="center"/>
            <w:hideMark/>
          </w:tcPr>
          <w:p w:rsidR="007854CE" w:rsidRPr="007854CE" w:rsidRDefault="007854CE" w:rsidP="007854CE">
            <w:pPr>
              <w:autoSpaceDE/>
              <w:autoSpaceDN/>
              <w:adjustRightInd/>
              <w:jc w:val="center"/>
              <w:rPr>
                <w:rFonts w:ascii="Calibri" w:hAnsi="Calibri" w:cs="Calibri"/>
                <w:b/>
                <w:bCs/>
                <w:color w:val="FFFFFF"/>
                <w:sz w:val="20"/>
                <w:szCs w:val="20"/>
                <w:lang w:eastAsia="es-AR"/>
              </w:rPr>
            </w:pPr>
            <w:r w:rsidRPr="007854CE">
              <w:rPr>
                <w:rFonts w:ascii="Calibri" w:hAnsi="Calibri" w:cs="Calibri"/>
                <w:b/>
                <w:bCs/>
                <w:color w:val="FFFFFF"/>
                <w:sz w:val="20"/>
                <w:szCs w:val="20"/>
                <w:lang w:eastAsia="es-AR"/>
              </w:rPr>
              <w:t>2015</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Enero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$ 23.800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$ 511.700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$ 480.900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Febrero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$ 103.300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$ 256.590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$ 407.885</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Marzo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$ 196.800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$ 312.700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$ 538.050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Abril</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$ 275.300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$ 363.090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$ 441.135</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Mayo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$ 355.400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$ 338.660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$ 461.990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Junio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$ 425.100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$ 439.550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$ 567.325</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Julio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$ 317.800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$ 437.040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$ 494.560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Agosto</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$ 324.800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$ 315.020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$ 484.030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Septiembre</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$ 440.900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$ 282.430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$ 400.645</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Octubre</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$ 422.200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$ 366.500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$ 584.250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Noviembre</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$ 409.600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$ 387.100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$ 580.650</w:t>
            </w:r>
          </w:p>
        </w:tc>
      </w:tr>
      <w:tr w:rsidR="007854CE" w:rsidRPr="007854CE" w:rsidTr="007854CE">
        <w:trPr>
          <w:trHeight w:val="241"/>
        </w:trPr>
        <w:tc>
          <w:tcPr>
            <w:tcW w:w="1420" w:type="dxa"/>
            <w:tcBorders>
              <w:top w:val="nil"/>
              <w:left w:val="nil"/>
              <w:bottom w:val="nil"/>
              <w:right w:val="single" w:sz="8" w:space="0" w:color="4BACC6"/>
            </w:tcBorders>
            <w:shd w:val="clear" w:color="auto" w:fill="auto"/>
            <w:noWrap/>
            <w:vAlign w:val="center"/>
            <w:hideMark/>
          </w:tcPr>
          <w:p w:rsidR="007854CE" w:rsidRPr="007854CE" w:rsidRDefault="007854CE" w:rsidP="007854CE">
            <w:pPr>
              <w:autoSpaceDE/>
              <w:autoSpaceDN/>
              <w:adjustRightInd/>
              <w:rPr>
                <w:rFonts w:ascii="Calibri" w:hAnsi="Calibri" w:cs="Calibri"/>
                <w:b/>
                <w:bCs/>
                <w:color w:val="000000"/>
                <w:sz w:val="20"/>
                <w:szCs w:val="20"/>
                <w:lang w:eastAsia="es-AR"/>
              </w:rPr>
            </w:pPr>
            <w:r w:rsidRPr="007854CE">
              <w:rPr>
                <w:rFonts w:ascii="Calibri" w:hAnsi="Calibri" w:cs="Calibri"/>
                <w:b/>
                <w:bCs/>
                <w:color w:val="000000"/>
                <w:sz w:val="20"/>
                <w:szCs w:val="20"/>
                <w:lang w:eastAsia="es-AR"/>
              </w:rPr>
              <w:t>Diciembre</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$ 483.600</w:t>
            </w:r>
          </w:p>
        </w:tc>
        <w:tc>
          <w:tcPr>
            <w:tcW w:w="1283"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$ 407.440</w:t>
            </w:r>
          </w:p>
        </w:tc>
        <w:tc>
          <w:tcPr>
            <w:tcW w:w="1284" w:type="dxa"/>
            <w:tcBorders>
              <w:top w:val="nil"/>
              <w:left w:val="nil"/>
              <w:bottom w:val="nil"/>
              <w:right w:val="nil"/>
            </w:tcBorders>
            <w:shd w:val="clear" w:color="000000" w:fill="D2EAF1"/>
            <w:noWrap/>
            <w:hideMark/>
          </w:tcPr>
          <w:p w:rsidR="007854CE" w:rsidRPr="007854CE" w:rsidRDefault="007854CE" w:rsidP="007854CE">
            <w:pPr>
              <w:rPr>
                <w:sz w:val="20"/>
                <w:szCs w:val="20"/>
              </w:rPr>
            </w:pPr>
            <w:r w:rsidRPr="007854CE">
              <w:rPr>
                <w:sz w:val="20"/>
                <w:szCs w:val="20"/>
              </w:rPr>
              <w:t>$ 507.660</w:t>
            </w:r>
          </w:p>
        </w:tc>
      </w:tr>
    </w:tbl>
    <w:p w:rsidR="007854CE" w:rsidRDefault="007854CE" w:rsidP="0076355F">
      <w:pPr>
        <w:rPr>
          <w:rFonts w:cs="Arial"/>
          <w:bCs/>
          <w:sz w:val="22"/>
          <w:szCs w:val="22"/>
        </w:rPr>
      </w:pPr>
    </w:p>
    <w:p w:rsidR="007854CE" w:rsidRDefault="007854CE" w:rsidP="0076355F">
      <w:pPr>
        <w:rPr>
          <w:rFonts w:cs="Arial"/>
          <w:bCs/>
          <w:sz w:val="22"/>
          <w:szCs w:val="22"/>
        </w:rPr>
      </w:pPr>
    </w:p>
    <w:p w:rsidR="007854CE" w:rsidRPr="00863793" w:rsidRDefault="007854CE" w:rsidP="0076355F">
      <w:pPr>
        <w:rPr>
          <w:rFonts w:cs="Arial"/>
          <w:bCs/>
          <w:sz w:val="22"/>
          <w:szCs w:val="22"/>
        </w:rPr>
      </w:pPr>
    </w:p>
    <w:p w:rsidR="00C866E8" w:rsidRPr="00E064F5" w:rsidRDefault="00C866E8" w:rsidP="00C866E8">
      <w:pPr>
        <w:pStyle w:val="Ttulo3"/>
        <w:numPr>
          <w:ilvl w:val="2"/>
          <w:numId w:val="116"/>
        </w:numPr>
        <w:rPr>
          <w:sz w:val="22"/>
          <w:szCs w:val="22"/>
          <w:lang w:val="es-AR"/>
        </w:rPr>
      </w:pPr>
      <w:bookmarkStart w:id="155" w:name="_Toc405859861"/>
      <w:r>
        <w:rPr>
          <w:sz w:val="22"/>
          <w:szCs w:val="22"/>
          <w:lang w:val="es-AR"/>
        </w:rPr>
        <w:t>Análisis del modelo de ingreso</w:t>
      </w:r>
      <w:bookmarkEnd w:id="155"/>
    </w:p>
    <w:p w:rsidR="00671C2F" w:rsidRPr="00863793" w:rsidRDefault="00671C2F" w:rsidP="0076355F">
      <w:pPr>
        <w:rPr>
          <w:rFonts w:cs="Arial"/>
          <w:bCs/>
          <w:sz w:val="22"/>
          <w:szCs w:val="22"/>
        </w:rPr>
      </w:pPr>
    </w:p>
    <w:p w:rsidR="00453270" w:rsidRDefault="00C866E8" w:rsidP="0076355F">
      <w:pPr>
        <w:rPr>
          <w:rFonts w:cs="Arial"/>
          <w:bCs/>
          <w:sz w:val="22"/>
          <w:szCs w:val="22"/>
        </w:rPr>
      </w:pPr>
      <w:r>
        <w:rPr>
          <w:rFonts w:cs="Arial"/>
          <w:bCs/>
          <w:sz w:val="22"/>
          <w:szCs w:val="22"/>
        </w:rPr>
        <w:t>En el siguiente gráfico se puede apreciar el crecimiento acumulado de los ingresos que surgen de las ventas en el trascurso de los tres periodos:</w:t>
      </w:r>
    </w:p>
    <w:p w:rsidR="00C866E8" w:rsidRDefault="00C866E8" w:rsidP="0076355F">
      <w:pPr>
        <w:rPr>
          <w:rFonts w:cs="Arial"/>
          <w:bCs/>
          <w:sz w:val="22"/>
          <w:szCs w:val="22"/>
        </w:rPr>
      </w:pPr>
    </w:p>
    <w:p w:rsidR="00C866E8" w:rsidRDefault="00F24030" w:rsidP="0076355F">
      <w:pPr>
        <w:rPr>
          <w:rFonts w:cs="Arial"/>
          <w:bCs/>
          <w:sz w:val="22"/>
          <w:szCs w:val="22"/>
        </w:rPr>
      </w:pPr>
      <w:r w:rsidRPr="00894C14">
        <w:rPr>
          <w:noProof/>
          <w:lang w:eastAsia="es-AR"/>
        </w:rPr>
        <w:drawing>
          <wp:inline distT="0" distB="0" distL="0" distR="0">
            <wp:extent cx="5396865" cy="3921125"/>
            <wp:effectExtent l="0" t="0" r="0" b="0"/>
            <wp:docPr id="17" name="Gráfico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C866E8" w:rsidRDefault="00C866E8" w:rsidP="0076355F">
      <w:pPr>
        <w:rPr>
          <w:rFonts w:cs="Arial"/>
          <w:bCs/>
          <w:sz w:val="22"/>
          <w:szCs w:val="22"/>
        </w:rPr>
      </w:pPr>
    </w:p>
    <w:p w:rsidR="00C866E8" w:rsidRDefault="00C866E8" w:rsidP="0076355F">
      <w:pPr>
        <w:rPr>
          <w:rFonts w:cs="Arial"/>
          <w:bCs/>
          <w:sz w:val="22"/>
          <w:szCs w:val="22"/>
        </w:rPr>
      </w:pPr>
    </w:p>
    <w:p w:rsidR="007854CE" w:rsidRDefault="00F24030" w:rsidP="0076355F">
      <w:pPr>
        <w:rPr>
          <w:rFonts w:cs="Arial"/>
          <w:bCs/>
          <w:sz w:val="22"/>
          <w:szCs w:val="22"/>
        </w:rPr>
      </w:pPr>
      <w:r w:rsidRPr="00894C14">
        <w:rPr>
          <w:noProof/>
          <w:lang w:eastAsia="es-AR"/>
        </w:rPr>
        <w:drawing>
          <wp:inline distT="0" distB="0" distL="0" distR="0">
            <wp:extent cx="5396865" cy="2767330"/>
            <wp:effectExtent l="0" t="0" r="0" b="0"/>
            <wp:docPr id="18" name="Gráfico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854CE" w:rsidRDefault="007854CE" w:rsidP="0076355F">
      <w:pPr>
        <w:rPr>
          <w:rFonts w:cs="Arial"/>
          <w:bCs/>
          <w:sz w:val="22"/>
          <w:szCs w:val="22"/>
        </w:rPr>
      </w:pPr>
    </w:p>
    <w:p w:rsidR="001D5013" w:rsidRDefault="001D5013" w:rsidP="0076355F">
      <w:pPr>
        <w:rPr>
          <w:rFonts w:cs="Arial"/>
          <w:bCs/>
          <w:sz w:val="22"/>
          <w:szCs w:val="22"/>
        </w:rPr>
        <w:sectPr w:rsidR="001D5013" w:rsidSect="000C0EC6">
          <w:headerReference w:type="default" r:id="rId33"/>
          <w:footerReference w:type="even" r:id="rId34"/>
          <w:footerReference w:type="default" r:id="rId35"/>
          <w:pgSz w:w="11906" w:h="16838"/>
          <w:pgMar w:top="567" w:right="1701" w:bottom="1134" w:left="1701" w:header="709" w:footer="709" w:gutter="0"/>
          <w:cols w:space="708"/>
          <w:titlePg/>
          <w:docGrid w:linePitch="360"/>
        </w:sectPr>
      </w:pPr>
    </w:p>
    <w:p w:rsidR="00C866E8" w:rsidRPr="00863793" w:rsidRDefault="00C866E8" w:rsidP="0076355F">
      <w:pPr>
        <w:rPr>
          <w:rFonts w:cs="Arial"/>
          <w:bCs/>
          <w:sz w:val="22"/>
          <w:szCs w:val="22"/>
        </w:rPr>
      </w:pPr>
    </w:p>
    <w:p w:rsidR="00453270" w:rsidRPr="00F74C60" w:rsidRDefault="00453270" w:rsidP="00453270">
      <w:pPr>
        <w:pStyle w:val="Ttulo3"/>
        <w:numPr>
          <w:ilvl w:val="1"/>
          <w:numId w:val="83"/>
        </w:numPr>
        <w:rPr>
          <w:sz w:val="24"/>
          <w:szCs w:val="24"/>
          <w:lang w:val="es-AR"/>
        </w:rPr>
      </w:pPr>
      <w:r>
        <w:rPr>
          <w:sz w:val="24"/>
          <w:szCs w:val="24"/>
          <w:lang w:val="es-AR"/>
        </w:rPr>
        <w:t xml:space="preserve">  </w:t>
      </w:r>
      <w:bookmarkStart w:id="156" w:name="_Toc405859862"/>
      <w:r>
        <w:rPr>
          <w:sz w:val="24"/>
          <w:szCs w:val="24"/>
          <w:lang w:val="es-AR"/>
        </w:rPr>
        <w:t>Modelo de Egresos</w:t>
      </w:r>
      <w:bookmarkEnd w:id="156"/>
    </w:p>
    <w:p w:rsidR="00AA522E" w:rsidRPr="00274BE6" w:rsidRDefault="00503C12" w:rsidP="00636D80">
      <w:pPr>
        <w:pStyle w:val="Ttulo3"/>
        <w:numPr>
          <w:ilvl w:val="2"/>
          <w:numId w:val="117"/>
        </w:numPr>
        <w:rPr>
          <w:sz w:val="22"/>
          <w:szCs w:val="22"/>
        </w:rPr>
      </w:pPr>
      <w:bookmarkStart w:id="157" w:name="_Toc405859863"/>
      <w:r w:rsidRPr="00274BE6">
        <w:rPr>
          <w:sz w:val="22"/>
          <w:szCs w:val="22"/>
          <w:lang w:val="es-AR"/>
        </w:rPr>
        <w:t>Costos Fijos</w:t>
      </w:r>
      <w:bookmarkEnd w:id="157"/>
    </w:p>
    <w:p w:rsidR="00AA522E" w:rsidRDefault="00AA522E" w:rsidP="0076355F">
      <w:pPr>
        <w:rPr>
          <w:rFonts w:cs="Arial"/>
          <w:bCs/>
          <w:sz w:val="22"/>
          <w:szCs w:val="22"/>
        </w:rPr>
      </w:pPr>
      <w:r>
        <w:rPr>
          <w:rFonts w:cs="Arial"/>
          <w:bCs/>
          <w:sz w:val="22"/>
          <w:szCs w:val="22"/>
        </w:rPr>
        <w:t xml:space="preserve">Dentro de los costos fijos, los costos de electricidad, servicio de internet y teléfono van a ser costos semifijos ya que van aumentar de a escalones de acuerdo al crecimiento de ventas. </w:t>
      </w:r>
      <w:r w:rsidR="00503C12">
        <w:rPr>
          <w:rFonts w:cs="Arial"/>
          <w:bCs/>
          <w:sz w:val="22"/>
          <w:szCs w:val="22"/>
        </w:rPr>
        <w:t>Se prevén</w:t>
      </w:r>
      <w:r>
        <w:rPr>
          <w:rFonts w:cs="Arial"/>
          <w:bCs/>
          <w:sz w:val="22"/>
          <w:szCs w:val="22"/>
        </w:rPr>
        <w:t xml:space="preserve"> los siguientes costos fijos</w:t>
      </w:r>
    </w:p>
    <w:tbl>
      <w:tblPr>
        <w:tblW w:w="14948" w:type="dxa"/>
        <w:tblInd w:w="70" w:type="dxa"/>
        <w:tblCellMar>
          <w:left w:w="70" w:type="dxa"/>
          <w:right w:w="70" w:type="dxa"/>
        </w:tblCellMar>
        <w:tblLook w:val="04A0" w:firstRow="1" w:lastRow="0" w:firstColumn="1" w:lastColumn="0" w:noHBand="0" w:noVBand="1"/>
      </w:tblPr>
      <w:tblGrid>
        <w:gridCol w:w="1190"/>
        <w:gridCol w:w="2114"/>
        <w:gridCol w:w="860"/>
        <w:gridCol w:w="860"/>
        <w:gridCol w:w="860"/>
        <w:gridCol w:w="860"/>
        <w:gridCol w:w="860"/>
        <w:gridCol w:w="860"/>
        <w:gridCol w:w="860"/>
        <w:gridCol w:w="860"/>
        <w:gridCol w:w="965"/>
        <w:gridCol w:w="860"/>
        <w:gridCol w:w="920"/>
        <w:gridCol w:w="875"/>
        <w:gridCol w:w="1144"/>
      </w:tblGrid>
      <w:tr w:rsidR="00503C12" w:rsidRPr="00503C12" w:rsidTr="001D5013">
        <w:trPr>
          <w:trHeight w:val="220"/>
        </w:trPr>
        <w:tc>
          <w:tcPr>
            <w:tcW w:w="1190"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rsidR="00503C12" w:rsidRPr="00740951" w:rsidRDefault="00503C12" w:rsidP="00503C12">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AÑO</w:t>
            </w:r>
          </w:p>
        </w:tc>
        <w:tc>
          <w:tcPr>
            <w:tcW w:w="2114" w:type="dxa"/>
            <w:tcBorders>
              <w:top w:val="single" w:sz="4" w:space="0" w:color="FFFFFF"/>
              <w:left w:val="nil"/>
              <w:bottom w:val="single" w:sz="4" w:space="0" w:color="FFFFFF"/>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 </w:t>
            </w:r>
          </w:p>
        </w:tc>
        <w:tc>
          <w:tcPr>
            <w:tcW w:w="11644" w:type="dxa"/>
            <w:gridSpan w:val="13"/>
            <w:tcBorders>
              <w:top w:val="single" w:sz="4" w:space="0" w:color="FFFFFF"/>
              <w:left w:val="nil"/>
              <w:bottom w:val="single" w:sz="4" w:space="0" w:color="FFFFFF"/>
              <w:right w:val="single" w:sz="4" w:space="0" w:color="FFFFFF"/>
            </w:tcBorders>
            <w:shd w:val="clear" w:color="000000" w:fill="215967"/>
            <w:noWrap/>
            <w:vAlign w:val="bottom"/>
            <w:hideMark/>
          </w:tcPr>
          <w:p w:rsidR="00503C12" w:rsidRPr="00740951" w:rsidRDefault="00503C12" w:rsidP="00503C12">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2014</w:t>
            </w:r>
          </w:p>
        </w:tc>
      </w:tr>
      <w:tr w:rsidR="001D5013" w:rsidRPr="00503C12" w:rsidTr="001D5013">
        <w:trPr>
          <w:trHeight w:val="220"/>
        </w:trPr>
        <w:tc>
          <w:tcPr>
            <w:tcW w:w="1190" w:type="dxa"/>
            <w:tcBorders>
              <w:top w:val="nil"/>
              <w:left w:val="single" w:sz="4" w:space="0" w:color="FFFFFF"/>
              <w:bottom w:val="nil"/>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2114" w:type="dxa"/>
            <w:tcBorders>
              <w:top w:val="nil"/>
              <w:left w:val="nil"/>
              <w:bottom w:val="nil"/>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Enero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Febrero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Marzo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Abril</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Mayo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Junio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Julio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Agosto</w:t>
            </w:r>
          </w:p>
        </w:tc>
        <w:tc>
          <w:tcPr>
            <w:tcW w:w="965"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Septiembre</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Octubre</w:t>
            </w:r>
          </w:p>
        </w:tc>
        <w:tc>
          <w:tcPr>
            <w:tcW w:w="92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Noviembre</w:t>
            </w:r>
          </w:p>
        </w:tc>
        <w:tc>
          <w:tcPr>
            <w:tcW w:w="875"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Diciembre</w:t>
            </w:r>
          </w:p>
        </w:tc>
        <w:tc>
          <w:tcPr>
            <w:tcW w:w="1144"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Total Anual</w:t>
            </w:r>
          </w:p>
        </w:tc>
      </w:tr>
      <w:tr w:rsidR="001D5013" w:rsidRPr="00503C12" w:rsidTr="001D5013">
        <w:trPr>
          <w:trHeight w:val="220"/>
        </w:trPr>
        <w:tc>
          <w:tcPr>
            <w:tcW w:w="1190"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CLASIFICACIÓN</w:t>
            </w:r>
          </w:p>
        </w:tc>
        <w:tc>
          <w:tcPr>
            <w:tcW w:w="2114"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TIPO COSTO</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65"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2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75"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1144"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r>
      <w:tr w:rsidR="00503C12" w:rsidRPr="00503C12" w:rsidTr="001D5013">
        <w:trPr>
          <w:trHeight w:val="229"/>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Inmueble</w:t>
            </w:r>
          </w:p>
        </w:tc>
      </w:tr>
      <w:tr w:rsidR="001D5013" w:rsidRPr="00503C12" w:rsidTr="001D5013">
        <w:trPr>
          <w:trHeight w:val="220"/>
        </w:trPr>
        <w:tc>
          <w:tcPr>
            <w:tcW w:w="119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Alquiler de la oficina</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hideMark/>
          </w:tcPr>
          <w:p w:rsidR="00503C12" w:rsidRPr="00740951" w:rsidRDefault="00503C12" w:rsidP="00503C12">
            <w:pPr>
              <w:rPr>
                <w:rFonts w:ascii="Calibri" w:hAnsi="Calibri" w:cs="Calibri"/>
                <w:sz w:val="16"/>
                <w:szCs w:val="16"/>
              </w:rPr>
            </w:pPr>
            <w:r w:rsidRPr="00740951">
              <w:rPr>
                <w:rFonts w:ascii="Calibri" w:hAnsi="Calibri" w:cs="Calibri"/>
                <w:sz w:val="16"/>
                <w:szCs w:val="16"/>
                <w:lang w:eastAsia="es-AR"/>
              </w:rPr>
              <w:t>15.000,00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15.000,00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Expensas del inmueble</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$ 24.000,00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Seguro</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$ 21.600,00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Materiales de Oficina</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$ 7.200,00</w:t>
            </w:r>
          </w:p>
        </w:tc>
      </w:tr>
      <w:tr w:rsidR="00503C12" w:rsidRPr="00503C12" w:rsidTr="001D5013">
        <w:trPr>
          <w:trHeight w:val="229"/>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Servicios</w:t>
            </w:r>
          </w:p>
        </w:tc>
      </w:tr>
      <w:tr w:rsidR="001D5013" w:rsidRPr="00503C12" w:rsidTr="001D5013">
        <w:trPr>
          <w:trHeight w:val="220"/>
        </w:trPr>
        <w:tc>
          <w:tcPr>
            <w:tcW w:w="119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ABL</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$ 6.000,00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Electricidad</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$ 12.000,00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Agua Potable</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Gas</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Servicio de Internet</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$ 12.000,00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Teléfono</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940,00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$ 11.280,00</w:t>
            </w:r>
          </w:p>
        </w:tc>
      </w:tr>
      <w:tr w:rsidR="00503C12" w:rsidRPr="00503C12" w:rsidTr="001D5013">
        <w:trPr>
          <w:trHeight w:val="229"/>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Tercerizados</w:t>
            </w:r>
          </w:p>
        </w:tc>
      </w:tr>
      <w:tr w:rsidR="001D5013" w:rsidRPr="00503C12" w:rsidTr="001D5013">
        <w:trPr>
          <w:trHeight w:val="220"/>
        </w:trPr>
        <w:tc>
          <w:tcPr>
            <w:tcW w:w="119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Contador</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$ 60.000,00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Agencia de Publicidad</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$ 72.000,00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Empresa de Redes</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w:t>
            </w:r>
          </w:p>
        </w:tc>
      </w:tr>
      <w:tr w:rsidR="00503C12" w:rsidRPr="00503C12" w:rsidTr="001D5013">
        <w:trPr>
          <w:trHeight w:val="229"/>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Marketing</w:t>
            </w:r>
          </w:p>
        </w:tc>
      </w:tr>
      <w:tr w:rsidR="001D5013" w:rsidRPr="00503C12" w:rsidTr="001D5013">
        <w:trPr>
          <w:trHeight w:val="220"/>
        </w:trPr>
        <w:tc>
          <w:tcPr>
            <w:tcW w:w="119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Facebook</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$ 11.952,00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Google</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$ 36.480,00</w:t>
            </w:r>
          </w:p>
        </w:tc>
      </w:tr>
      <w:tr w:rsidR="001D5013" w:rsidRPr="00503C12" w:rsidTr="001D5013">
        <w:trPr>
          <w:trHeight w:val="22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14"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medios gráficos</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114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$ 36.000,00</w:t>
            </w:r>
          </w:p>
        </w:tc>
      </w:tr>
      <w:tr w:rsidR="001D5013" w:rsidRPr="00503C12" w:rsidTr="001D5013">
        <w:trPr>
          <w:trHeight w:val="220"/>
        </w:trPr>
        <w:tc>
          <w:tcPr>
            <w:tcW w:w="1190" w:type="dxa"/>
            <w:tcBorders>
              <w:top w:val="nil"/>
              <w:left w:val="single" w:sz="4" w:space="0" w:color="auto"/>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TOTAL</w:t>
            </w:r>
          </w:p>
        </w:tc>
        <w:tc>
          <w:tcPr>
            <w:tcW w:w="2114"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965"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92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75"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1144"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$ 514.112,00</w:t>
            </w:r>
          </w:p>
        </w:tc>
      </w:tr>
    </w:tbl>
    <w:p w:rsidR="00503C12" w:rsidRDefault="00503C12" w:rsidP="0076355F">
      <w:pPr>
        <w:rPr>
          <w:rFonts w:cs="Arial"/>
          <w:bCs/>
          <w:sz w:val="20"/>
          <w:szCs w:val="20"/>
        </w:rPr>
      </w:pPr>
    </w:p>
    <w:p w:rsidR="00453270" w:rsidRDefault="00453270"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Pr="00503C12" w:rsidRDefault="00AA522E" w:rsidP="0076355F">
      <w:pPr>
        <w:rPr>
          <w:rFonts w:cs="Arial"/>
          <w:b/>
          <w:bCs/>
          <w:sz w:val="20"/>
          <w:szCs w:val="20"/>
        </w:rPr>
      </w:pPr>
    </w:p>
    <w:tbl>
      <w:tblPr>
        <w:tblW w:w="14948" w:type="dxa"/>
        <w:tblInd w:w="70" w:type="dxa"/>
        <w:tblCellMar>
          <w:left w:w="70" w:type="dxa"/>
          <w:right w:w="70" w:type="dxa"/>
        </w:tblCellMar>
        <w:tblLook w:val="04A0" w:firstRow="1" w:lastRow="0" w:firstColumn="1" w:lastColumn="0" w:noHBand="0" w:noVBand="1"/>
      </w:tblPr>
      <w:tblGrid>
        <w:gridCol w:w="1198"/>
        <w:gridCol w:w="2126"/>
        <w:gridCol w:w="860"/>
        <w:gridCol w:w="860"/>
        <w:gridCol w:w="860"/>
        <w:gridCol w:w="860"/>
        <w:gridCol w:w="860"/>
        <w:gridCol w:w="860"/>
        <w:gridCol w:w="860"/>
        <w:gridCol w:w="860"/>
        <w:gridCol w:w="965"/>
        <w:gridCol w:w="860"/>
        <w:gridCol w:w="920"/>
        <w:gridCol w:w="875"/>
        <w:gridCol w:w="1124"/>
      </w:tblGrid>
      <w:tr w:rsidR="001D5013" w:rsidRPr="00503C12" w:rsidTr="001D5013">
        <w:trPr>
          <w:trHeight w:val="177"/>
        </w:trPr>
        <w:tc>
          <w:tcPr>
            <w:tcW w:w="1198"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rsidR="00503C12" w:rsidRPr="00740951" w:rsidRDefault="00503C12" w:rsidP="00503C12">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AÑO</w:t>
            </w:r>
          </w:p>
        </w:tc>
        <w:tc>
          <w:tcPr>
            <w:tcW w:w="2126" w:type="dxa"/>
            <w:tcBorders>
              <w:top w:val="single" w:sz="4" w:space="0" w:color="FFFFFF"/>
              <w:left w:val="nil"/>
              <w:bottom w:val="single" w:sz="4" w:space="0" w:color="FFFFFF"/>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 </w:t>
            </w:r>
          </w:p>
        </w:tc>
        <w:tc>
          <w:tcPr>
            <w:tcW w:w="11624" w:type="dxa"/>
            <w:gridSpan w:val="13"/>
            <w:tcBorders>
              <w:top w:val="single" w:sz="4" w:space="0" w:color="FFFFFF"/>
              <w:left w:val="nil"/>
              <w:bottom w:val="single" w:sz="4" w:space="0" w:color="FFFFFF"/>
              <w:right w:val="single" w:sz="4" w:space="0" w:color="FFFFFF"/>
            </w:tcBorders>
            <w:shd w:val="clear" w:color="000000" w:fill="215967"/>
            <w:noWrap/>
            <w:vAlign w:val="bottom"/>
            <w:hideMark/>
          </w:tcPr>
          <w:p w:rsidR="00503C12" w:rsidRPr="00740951" w:rsidRDefault="00503C12" w:rsidP="00503C12">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2015</w:t>
            </w:r>
          </w:p>
        </w:tc>
      </w:tr>
      <w:tr w:rsidR="001D5013" w:rsidRPr="00503C12" w:rsidTr="001D5013">
        <w:trPr>
          <w:trHeight w:val="177"/>
        </w:trPr>
        <w:tc>
          <w:tcPr>
            <w:tcW w:w="1198" w:type="dxa"/>
            <w:tcBorders>
              <w:top w:val="nil"/>
              <w:left w:val="single" w:sz="4" w:space="0" w:color="FFFFFF"/>
              <w:bottom w:val="nil"/>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nil"/>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Enero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Febrero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Marzo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Abril</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Mayo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Junio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Julio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Agosto</w:t>
            </w:r>
          </w:p>
        </w:tc>
        <w:tc>
          <w:tcPr>
            <w:tcW w:w="965"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Septiembre</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Octubre</w:t>
            </w:r>
          </w:p>
        </w:tc>
        <w:tc>
          <w:tcPr>
            <w:tcW w:w="92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Noviembre</w:t>
            </w:r>
          </w:p>
        </w:tc>
        <w:tc>
          <w:tcPr>
            <w:tcW w:w="875"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Diciembre</w:t>
            </w:r>
          </w:p>
        </w:tc>
        <w:tc>
          <w:tcPr>
            <w:tcW w:w="1124"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Total Anual</w:t>
            </w:r>
          </w:p>
        </w:tc>
      </w:tr>
      <w:tr w:rsidR="001D5013" w:rsidRPr="00503C12" w:rsidTr="001D5013">
        <w:trPr>
          <w:trHeight w:val="177"/>
        </w:trPr>
        <w:tc>
          <w:tcPr>
            <w:tcW w:w="1198"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CLASIFICACIÓN</w:t>
            </w:r>
          </w:p>
        </w:tc>
        <w:tc>
          <w:tcPr>
            <w:tcW w:w="2126"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TIPO COSTO</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65"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20"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75"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1124" w:type="dxa"/>
            <w:tcBorders>
              <w:top w:val="single" w:sz="4" w:space="0" w:color="auto"/>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r>
      <w:tr w:rsidR="00503C12" w:rsidRPr="00503C12" w:rsidTr="001D5013">
        <w:trPr>
          <w:trHeight w:val="184"/>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Inmueble</w:t>
            </w:r>
          </w:p>
        </w:tc>
      </w:tr>
      <w:tr w:rsidR="001D5013" w:rsidRPr="00503C12" w:rsidTr="001D5013">
        <w:trPr>
          <w:trHeight w:val="177"/>
        </w:trPr>
        <w:tc>
          <w:tcPr>
            <w:tcW w:w="11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Alquiler de la oficina</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Expensas del inmueble</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$ 24.000,00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Seguro</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$ 21.600,00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Materiales de Oficina</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$ 7.200,00</w:t>
            </w:r>
          </w:p>
        </w:tc>
      </w:tr>
      <w:tr w:rsidR="00503C12" w:rsidRPr="00503C12" w:rsidTr="001D5013">
        <w:trPr>
          <w:trHeight w:val="184"/>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Servicios</w:t>
            </w:r>
          </w:p>
        </w:tc>
      </w:tr>
      <w:tr w:rsidR="001D5013" w:rsidRPr="00503C12" w:rsidTr="001D5013">
        <w:trPr>
          <w:trHeight w:val="177"/>
        </w:trPr>
        <w:tc>
          <w:tcPr>
            <w:tcW w:w="11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ABL</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$ 6.000,00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Electricidad</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1.650,00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1.650,00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$ 13.200,00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Agua Potable</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Gas</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$ 2.000,00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Servicio de Internet</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1.100,00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$ 13.200,00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Teléfono</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1.034,00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$ 12.408,00</w:t>
            </w:r>
          </w:p>
        </w:tc>
      </w:tr>
      <w:tr w:rsidR="00503C12" w:rsidRPr="00503C12" w:rsidTr="001D5013">
        <w:trPr>
          <w:trHeight w:val="184"/>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Tercerizados</w:t>
            </w:r>
          </w:p>
        </w:tc>
      </w:tr>
      <w:tr w:rsidR="001D5013" w:rsidRPr="00503C12" w:rsidTr="001D5013">
        <w:trPr>
          <w:trHeight w:val="177"/>
        </w:trPr>
        <w:tc>
          <w:tcPr>
            <w:tcW w:w="11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Contador</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$ 60.000,00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Agencia de Publicidad</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96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920"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75"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$ 72.000,00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Empresa de Redes</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w:t>
            </w:r>
          </w:p>
        </w:tc>
      </w:tr>
      <w:tr w:rsidR="00503C12" w:rsidRPr="00503C12" w:rsidTr="001D5013">
        <w:trPr>
          <w:trHeight w:val="184"/>
        </w:trPr>
        <w:tc>
          <w:tcPr>
            <w:tcW w:w="14948" w:type="dxa"/>
            <w:gridSpan w:val="15"/>
            <w:tcBorders>
              <w:top w:val="single" w:sz="4" w:space="0" w:color="auto"/>
              <w:left w:val="single" w:sz="4" w:space="0" w:color="auto"/>
              <w:bottom w:val="single" w:sz="4" w:space="0" w:color="auto"/>
              <w:right w:val="single" w:sz="4" w:space="0" w:color="000000"/>
            </w:tcBorders>
            <w:shd w:val="clear" w:color="000000" w:fill="92D050"/>
            <w:noWrap/>
            <w:vAlign w:val="bottom"/>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Marketing</w:t>
            </w:r>
          </w:p>
        </w:tc>
      </w:tr>
      <w:tr w:rsidR="001D5013" w:rsidRPr="00503C12" w:rsidTr="001D5013">
        <w:trPr>
          <w:trHeight w:val="177"/>
        </w:trPr>
        <w:tc>
          <w:tcPr>
            <w:tcW w:w="11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Facebook</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$ 11.952,00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Google</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$ 36.480,00</w:t>
            </w:r>
          </w:p>
        </w:tc>
      </w:tr>
      <w:tr w:rsidR="001D5013" w:rsidRPr="00503C12" w:rsidTr="001D5013">
        <w:trPr>
          <w:trHeight w:val="177"/>
        </w:trPr>
        <w:tc>
          <w:tcPr>
            <w:tcW w:w="1198"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medios gráficos</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96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920"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75" w:type="dxa"/>
            <w:tcBorders>
              <w:top w:val="nil"/>
              <w:left w:val="nil"/>
              <w:bottom w:val="single" w:sz="4" w:space="0" w:color="auto"/>
              <w:right w:val="single" w:sz="4" w:space="0" w:color="auto"/>
            </w:tcBorders>
            <w:shd w:val="clear" w:color="auto" w:fill="auto"/>
            <w:vAlign w:val="bottom"/>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1124" w:type="dxa"/>
            <w:tcBorders>
              <w:top w:val="nil"/>
              <w:left w:val="nil"/>
              <w:bottom w:val="single" w:sz="4" w:space="0" w:color="auto"/>
              <w:right w:val="single" w:sz="4" w:space="0" w:color="auto"/>
            </w:tcBorders>
            <w:shd w:val="clear" w:color="000000" w:fill="DAEEF3"/>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$ 36.000,00</w:t>
            </w:r>
          </w:p>
        </w:tc>
      </w:tr>
      <w:tr w:rsidR="001D5013" w:rsidRPr="00503C12" w:rsidTr="001D5013">
        <w:trPr>
          <w:trHeight w:val="177"/>
        </w:trPr>
        <w:tc>
          <w:tcPr>
            <w:tcW w:w="1198" w:type="dxa"/>
            <w:tcBorders>
              <w:top w:val="nil"/>
              <w:left w:val="single" w:sz="4" w:space="0" w:color="auto"/>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TOTAL</w:t>
            </w:r>
          </w:p>
        </w:tc>
        <w:tc>
          <w:tcPr>
            <w:tcW w:w="2126"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965"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920"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75"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1124" w:type="dxa"/>
            <w:tcBorders>
              <w:top w:val="nil"/>
              <w:left w:val="nil"/>
              <w:bottom w:val="single" w:sz="4" w:space="0" w:color="auto"/>
              <w:right w:val="single" w:sz="4" w:space="0" w:color="auto"/>
            </w:tcBorders>
            <w:shd w:val="clear" w:color="000000" w:fill="4BACC6"/>
            <w:noWrap/>
            <w:vAlign w:val="bottom"/>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$ 517.640,00</w:t>
            </w:r>
          </w:p>
        </w:tc>
      </w:tr>
    </w:tbl>
    <w:p w:rsidR="00453270" w:rsidRPr="00503C12" w:rsidRDefault="00453270" w:rsidP="0076355F">
      <w:pPr>
        <w:rPr>
          <w:rFonts w:cs="Arial"/>
          <w:b/>
          <w:bCs/>
          <w:sz w:val="20"/>
          <w:szCs w:val="20"/>
        </w:rPr>
      </w:pPr>
    </w:p>
    <w:p w:rsidR="00453270" w:rsidRDefault="00453270"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Default="00AA522E" w:rsidP="0076355F">
      <w:pPr>
        <w:rPr>
          <w:rFonts w:cs="Arial"/>
          <w:b/>
          <w:bCs/>
          <w:sz w:val="20"/>
          <w:szCs w:val="20"/>
        </w:rPr>
      </w:pPr>
    </w:p>
    <w:p w:rsidR="00AA522E" w:rsidRPr="00503C12" w:rsidRDefault="00AA522E" w:rsidP="0076355F">
      <w:pPr>
        <w:rPr>
          <w:rFonts w:cs="Arial"/>
          <w:b/>
          <w:bCs/>
          <w:sz w:val="20"/>
          <w:szCs w:val="20"/>
        </w:rPr>
      </w:pPr>
    </w:p>
    <w:tbl>
      <w:tblPr>
        <w:tblW w:w="15026" w:type="dxa"/>
        <w:tblInd w:w="134" w:type="dxa"/>
        <w:tblCellMar>
          <w:left w:w="70" w:type="dxa"/>
          <w:right w:w="70" w:type="dxa"/>
        </w:tblCellMar>
        <w:tblLook w:val="04A0" w:firstRow="1" w:lastRow="0" w:firstColumn="1" w:lastColumn="0" w:noHBand="0" w:noVBand="1"/>
      </w:tblPr>
      <w:tblGrid>
        <w:gridCol w:w="1190"/>
        <w:gridCol w:w="2126"/>
        <w:gridCol w:w="860"/>
        <w:gridCol w:w="860"/>
        <w:gridCol w:w="860"/>
        <w:gridCol w:w="860"/>
        <w:gridCol w:w="860"/>
        <w:gridCol w:w="860"/>
        <w:gridCol w:w="860"/>
        <w:gridCol w:w="860"/>
        <w:gridCol w:w="965"/>
        <w:gridCol w:w="860"/>
        <w:gridCol w:w="920"/>
        <w:gridCol w:w="875"/>
        <w:gridCol w:w="1210"/>
      </w:tblGrid>
      <w:tr w:rsidR="001D5013" w:rsidRPr="00740951" w:rsidTr="00AA522E">
        <w:trPr>
          <w:trHeight w:val="154"/>
        </w:trPr>
        <w:tc>
          <w:tcPr>
            <w:tcW w:w="1190"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rsidR="00503C12" w:rsidRPr="00740951" w:rsidRDefault="00503C12" w:rsidP="00503C12">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AÑO</w:t>
            </w:r>
          </w:p>
        </w:tc>
        <w:tc>
          <w:tcPr>
            <w:tcW w:w="2126" w:type="dxa"/>
            <w:tcBorders>
              <w:top w:val="single" w:sz="4" w:space="0" w:color="FFFFFF"/>
              <w:left w:val="nil"/>
              <w:bottom w:val="single" w:sz="4" w:space="0" w:color="FFFFFF"/>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 </w:t>
            </w:r>
          </w:p>
        </w:tc>
        <w:tc>
          <w:tcPr>
            <w:tcW w:w="11710" w:type="dxa"/>
            <w:gridSpan w:val="13"/>
            <w:tcBorders>
              <w:top w:val="single" w:sz="4" w:space="0" w:color="FFFFFF"/>
              <w:left w:val="nil"/>
              <w:bottom w:val="single" w:sz="4" w:space="0" w:color="FFFFFF"/>
              <w:right w:val="single" w:sz="4" w:space="0" w:color="FFFFFF"/>
            </w:tcBorders>
            <w:shd w:val="clear" w:color="000000" w:fill="215967"/>
            <w:noWrap/>
            <w:vAlign w:val="bottom"/>
            <w:hideMark/>
          </w:tcPr>
          <w:p w:rsidR="00503C12" w:rsidRPr="00740951" w:rsidRDefault="00503C12" w:rsidP="00503C12">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2016</w:t>
            </w:r>
          </w:p>
        </w:tc>
      </w:tr>
      <w:tr w:rsidR="001D5013" w:rsidRPr="00740951" w:rsidTr="00AA522E">
        <w:trPr>
          <w:trHeight w:val="70"/>
        </w:trPr>
        <w:tc>
          <w:tcPr>
            <w:tcW w:w="1190" w:type="dxa"/>
            <w:tcBorders>
              <w:top w:val="nil"/>
              <w:left w:val="single" w:sz="4" w:space="0" w:color="FFFFFF"/>
              <w:bottom w:val="nil"/>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nil"/>
              <w:right w:val="single" w:sz="4" w:space="0" w:color="FFFFFF"/>
            </w:tcBorders>
            <w:shd w:val="clear" w:color="auto" w:fill="auto"/>
            <w:noWrap/>
            <w:vAlign w:val="bottom"/>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Enero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Febrero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Marzo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Abril</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Mayo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Junio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Julio</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Agosto</w:t>
            </w:r>
          </w:p>
        </w:tc>
        <w:tc>
          <w:tcPr>
            <w:tcW w:w="965"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Septiembre</w:t>
            </w:r>
          </w:p>
        </w:tc>
        <w:tc>
          <w:tcPr>
            <w:tcW w:w="86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Octubre</w:t>
            </w:r>
          </w:p>
        </w:tc>
        <w:tc>
          <w:tcPr>
            <w:tcW w:w="92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Noviembre</w:t>
            </w:r>
          </w:p>
        </w:tc>
        <w:tc>
          <w:tcPr>
            <w:tcW w:w="875"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Diciembre</w:t>
            </w:r>
          </w:p>
        </w:tc>
        <w:tc>
          <w:tcPr>
            <w:tcW w:w="1210" w:type="dxa"/>
            <w:tcBorders>
              <w:top w:val="nil"/>
              <w:left w:val="nil"/>
              <w:bottom w:val="nil"/>
              <w:right w:val="single" w:sz="4" w:space="0" w:color="FFFFFF"/>
            </w:tcBorders>
            <w:shd w:val="clear" w:color="000000" w:fill="4BACC6"/>
            <w:noWrap/>
            <w:vAlign w:val="bottom"/>
            <w:hideMark/>
          </w:tcPr>
          <w:p w:rsidR="00503C12" w:rsidRPr="00740951" w:rsidRDefault="00503C12" w:rsidP="00503C12">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Total Anual</w:t>
            </w:r>
          </w:p>
        </w:tc>
      </w:tr>
      <w:tr w:rsidR="001D5013" w:rsidRPr="00740951" w:rsidTr="00AA522E">
        <w:trPr>
          <w:trHeight w:val="178"/>
        </w:trPr>
        <w:tc>
          <w:tcPr>
            <w:tcW w:w="1190" w:type="dxa"/>
            <w:tcBorders>
              <w:top w:val="single" w:sz="4" w:space="0" w:color="auto"/>
              <w:left w:val="single" w:sz="4" w:space="0" w:color="auto"/>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CLASIFICACIÓN</w:t>
            </w:r>
          </w:p>
        </w:tc>
        <w:tc>
          <w:tcPr>
            <w:tcW w:w="2126"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TIPO COSTO</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65"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6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2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75"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1210" w:type="dxa"/>
            <w:tcBorders>
              <w:top w:val="single" w:sz="4" w:space="0" w:color="auto"/>
              <w:left w:val="nil"/>
              <w:bottom w:val="single" w:sz="4" w:space="0" w:color="auto"/>
              <w:right w:val="single" w:sz="4" w:space="0" w:color="auto"/>
            </w:tcBorders>
            <w:shd w:val="clear" w:color="000000" w:fill="4BACC6"/>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r>
      <w:tr w:rsidR="001D5013" w:rsidRPr="00740951" w:rsidTr="00AA522E">
        <w:trPr>
          <w:trHeight w:val="92"/>
        </w:trPr>
        <w:tc>
          <w:tcPr>
            <w:tcW w:w="15026" w:type="dxa"/>
            <w:gridSpan w:val="15"/>
            <w:tcBorders>
              <w:top w:val="single" w:sz="4" w:space="0" w:color="auto"/>
              <w:left w:val="single" w:sz="4" w:space="0" w:color="auto"/>
              <w:bottom w:val="single" w:sz="4" w:space="0" w:color="auto"/>
              <w:right w:val="single" w:sz="4" w:space="0" w:color="000000"/>
            </w:tcBorders>
            <w:shd w:val="clear" w:color="000000" w:fill="92D050"/>
            <w:noWrap/>
            <w:vAlign w:val="center"/>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Inmueble</w:t>
            </w:r>
          </w:p>
        </w:tc>
      </w:tr>
      <w:tr w:rsidR="001D5013" w:rsidRPr="00740951" w:rsidTr="00AA522E">
        <w:trPr>
          <w:trHeight w:val="70"/>
        </w:trPr>
        <w:tc>
          <w:tcPr>
            <w:tcW w:w="11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D5013" w:rsidRPr="00740951" w:rsidRDefault="001D5013" w:rsidP="001D5013">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autoSpaceDE/>
              <w:autoSpaceDN/>
              <w:adjustRightInd/>
              <w:rPr>
                <w:rFonts w:ascii="Calibri" w:hAnsi="Calibri" w:cs="Calibri"/>
                <w:sz w:val="16"/>
                <w:szCs w:val="16"/>
                <w:lang w:eastAsia="es-AR"/>
              </w:rPr>
            </w:pPr>
            <w:r w:rsidRPr="00740951">
              <w:rPr>
                <w:rFonts w:ascii="Calibri" w:hAnsi="Calibri" w:cs="Calibri"/>
                <w:sz w:val="16"/>
                <w:szCs w:val="16"/>
                <w:lang w:eastAsia="es-AR"/>
              </w:rPr>
              <w:t>Alquiler de la oficina</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965"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86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rPr>
                <w:rFonts w:ascii="Calibri" w:hAnsi="Calibri" w:cs="Calibri"/>
                <w:sz w:val="16"/>
                <w:szCs w:val="16"/>
              </w:rPr>
            </w:pPr>
            <w:r w:rsidRPr="00740951">
              <w:rPr>
                <w:rFonts w:ascii="Calibri" w:hAnsi="Calibri" w:cs="Calibri"/>
                <w:sz w:val="16"/>
                <w:szCs w:val="16"/>
                <w:lang w:eastAsia="es-AR"/>
              </w:rPr>
              <w:t>15.000,00</w:t>
            </w:r>
          </w:p>
        </w:tc>
        <w:tc>
          <w:tcPr>
            <w:tcW w:w="920"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875" w:type="dxa"/>
            <w:tcBorders>
              <w:top w:val="nil"/>
              <w:left w:val="nil"/>
              <w:bottom w:val="single" w:sz="4" w:space="0" w:color="auto"/>
              <w:right w:val="single" w:sz="4" w:space="0" w:color="auto"/>
            </w:tcBorders>
            <w:shd w:val="clear" w:color="auto" w:fill="auto"/>
            <w:noWrap/>
            <w:vAlign w:val="center"/>
            <w:hideMark/>
          </w:tcPr>
          <w:p w:rsidR="001D5013" w:rsidRPr="00740951" w:rsidRDefault="001D5013" w:rsidP="001D5013">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15.000,00</w:t>
            </w:r>
          </w:p>
        </w:tc>
        <w:tc>
          <w:tcPr>
            <w:tcW w:w="1210" w:type="dxa"/>
            <w:tcBorders>
              <w:top w:val="nil"/>
              <w:left w:val="nil"/>
              <w:bottom w:val="single" w:sz="4" w:space="0" w:color="auto"/>
              <w:right w:val="single" w:sz="4" w:space="0" w:color="auto"/>
            </w:tcBorders>
            <w:shd w:val="clear" w:color="000000" w:fill="DAEEF3"/>
            <w:noWrap/>
            <w:vAlign w:val="center"/>
            <w:hideMark/>
          </w:tcPr>
          <w:p w:rsidR="001D5013" w:rsidRPr="00740951" w:rsidRDefault="001D5013" w:rsidP="001D5013">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$ 180.000,00</w:t>
            </w:r>
          </w:p>
        </w:tc>
      </w:tr>
      <w:tr w:rsidR="001D5013" w:rsidRPr="00740951" w:rsidTr="00AA522E">
        <w:trPr>
          <w:trHeight w:val="86"/>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Expensas del inmueble</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$ 24.000,00</w:t>
            </w:r>
          </w:p>
        </w:tc>
      </w:tr>
      <w:tr w:rsidR="001D5013" w:rsidRPr="00740951" w:rsidTr="00AA522E">
        <w:trPr>
          <w:trHeight w:val="7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Seguro</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1.800,00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$ 21.600,00</w:t>
            </w:r>
          </w:p>
        </w:tc>
      </w:tr>
      <w:tr w:rsidR="001D5013" w:rsidRPr="00740951" w:rsidTr="00AA522E">
        <w:trPr>
          <w:trHeight w:val="92"/>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Materiales de Oficina</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$ 7.200,00</w:t>
            </w:r>
          </w:p>
        </w:tc>
      </w:tr>
      <w:tr w:rsidR="001D5013" w:rsidRPr="00740951" w:rsidTr="00AA522E">
        <w:trPr>
          <w:trHeight w:val="70"/>
        </w:trPr>
        <w:tc>
          <w:tcPr>
            <w:tcW w:w="15026" w:type="dxa"/>
            <w:gridSpan w:val="15"/>
            <w:tcBorders>
              <w:top w:val="single" w:sz="4" w:space="0" w:color="auto"/>
              <w:left w:val="single" w:sz="4" w:space="0" w:color="auto"/>
              <w:bottom w:val="single" w:sz="4" w:space="0" w:color="auto"/>
              <w:right w:val="single" w:sz="4" w:space="0" w:color="000000"/>
            </w:tcBorders>
            <w:shd w:val="clear" w:color="000000" w:fill="92D050"/>
            <w:noWrap/>
            <w:vAlign w:val="center"/>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Servicios</w:t>
            </w:r>
          </w:p>
        </w:tc>
      </w:tr>
      <w:tr w:rsidR="001D5013" w:rsidRPr="00740951" w:rsidTr="00AA522E">
        <w:trPr>
          <w:trHeight w:val="70"/>
        </w:trPr>
        <w:tc>
          <w:tcPr>
            <w:tcW w:w="11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ABL</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$ 6.000,00</w:t>
            </w:r>
          </w:p>
        </w:tc>
      </w:tr>
      <w:tr w:rsidR="001D5013" w:rsidRPr="00740951" w:rsidTr="00AA522E">
        <w:trPr>
          <w:trHeight w:val="7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Electricidad</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2.250,00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2.250,00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1.350,00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w:t>
            </w:r>
          </w:p>
        </w:tc>
      </w:tr>
      <w:tr w:rsidR="001D5013" w:rsidRPr="00740951" w:rsidTr="00AA522E">
        <w:trPr>
          <w:trHeight w:val="116"/>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Agua Potable</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$ 3.600,00</w:t>
            </w:r>
          </w:p>
        </w:tc>
      </w:tr>
      <w:tr w:rsidR="001D5013" w:rsidRPr="00740951" w:rsidTr="00AA522E">
        <w:trPr>
          <w:trHeight w:val="7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Gas</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400,00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200,00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$ 2.000,00</w:t>
            </w:r>
          </w:p>
        </w:tc>
      </w:tr>
      <w:tr w:rsidR="001D5013" w:rsidRPr="00740951" w:rsidTr="00AA522E">
        <w:trPr>
          <w:trHeight w:val="122"/>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Servicio de Internet</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w:t>
            </w:r>
          </w:p>
        </w:tc>
      </w:tr>
      <w:tr w:rsidR="001D5013" w:rsidRPr="00740951" w:rsidTr="00AA522E">
        <w:trPr>
          <w:trHeight w:val="7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Teléfono</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1.410,00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$ 16.920,00</w:t>
            </w:r>
          </w:p>
        </w:tc>
      </w:tr>
      <w:tr w:rsidR="001D5013" w:rsidRPr="00740951" w:rsidTr="00AA522E">
        <w:trPr>
          <w:trHeight w:val="70"/>
        </w:trPr>
        <w:tc>
          <w:tcPr>
            <w:tcW w:w="15026" w:type="dxa"/>
            <w:gridSpan w:val="15"/>
            <w:tcBorders>
              <w:top w:val="single" w:sz="4" w:space="0" w:color="auto"/>
              <w:left w:val="single" w:sz="4" w:space="0" w:color="auto"/>
              <w:bottom w:val="single" w:sz="4" w:space="0" w:color="auto"/>
              <w:right w:val="single" w:sz="4" w:space="0" w:color="000000"/>
            </w:tcBorders>
            <w:shd w:val="clear" w:color="000000" w:fill="92D050"/>
            <w:noWrap/>
            <w:vAlign w:val="center"/>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Tercerizados</w:t>
            </w:r>
          </w:p>
        </w:tc>
      </w:tr>
      <w:tr w:rsidR="001D5013" w:rsidRPr="00740951" w:rsidTr="00AA522E">
        <w:trPr>
          <w:trHeight w:val="70"/>
        </w:trPr>
        <w:tc>
          <w:tcPr>
            <w:tcW w:w="11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Contador</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5.000,00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$ 60.000,00</w:t>
            </w:r>
          </w:p>
        </w:tc>
      </w:tr>
      <w:tr w:rsidR="001D5013" w:rsidRPr="00740951" w:rsidTr="00AA522E">
        <w:trPr>
          <w:trHeight w:val="134"/>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Agencia de Publicidad</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96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6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920"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875"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6.000,00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$ 72.000,00</w:t>
            </w:r>
          </w:p>
        </w:tc>
      </w:tr>
      <w:tr w:rsidR="001D5013" w:rsidRPr="00740951" w:rsidTr="00AA522E">
        <w:trPr>
          <w:trHeight w:val="70"/>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Empresa de Redes</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6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92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87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1.500,00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$ 18.000,00</w:t>
            </w:r>
          </w:p>
        </w:tc>
      </w:tr>
      <w:tr w:rsidR="001D5013" w:rsidRPr="00740951" w:rsidTr="00AA522E">
        <w:trPr>
          <w:trHeight w:val="140"/>
        </w:trPr>
        <w:tc>
          <w:tcPr>
            <w:tcW w:w="15026" w:type="dxa"/>
            <w:gridSpan w:val="15"/>
            <w:tcBorders>
              <w:top w:val="single" w:sz="4" w:space="0" w:color="auto"/>
              <w:left w:val="single" w:sz="4" w:space="0" w:color="auto"/>
              <w:bottom w:val="single" w:sz="4" w:space="0" w:color="auto"/>
              <w:right w:val="single" w:sz="4" w:space="0" w:color="000000"/>
            </w:tcBorders>
            <w:shd w:val="clear" w:color="000000" w:fill="92D050"/>
            <w:noWrap/>
            <w:vAlign w:val="center"/>
            <w:hideMark/>
          </w:tcPr>
          <w:p w:rsidR="00503C12" w:rsidRPr="00740951" w:rsidRDefault="00503C12" w:rsidP="00503C12">
            <w:pPr>
              <w:autoSpaceDE/>
              <w:autoSpaceDN/>
              <w:adjustRightInd/>
              <w:rPr>
                <w:rFonts w:ascii="Calibri" w:hAnsi="Calibri" w:cs="Calibri"/>
                <w:b/>
                <w:bCs/>
                <w:i/>
                <w:iCs/>
                <w:sz w:val="16"/>
                <w:szCs w:val="16"/>
                <w:lang w:eastAsia="es-AR"/>
              </w:rPr>
            </w:pPr>
            <w:r w:rsidRPr="00740951">
              <w:rPr>
                <w:rFonts w:ascii="Calibri" w:hAnsi="Calibri" w:cs="Calibri"/>
                <w:b/>
                <w:bCs/>
                <w:i/>
                <w:iCs/>
                <w:sz w:val="16"/>
                <w:szCs w:val="16"/>
                <w:lang w:eastAsia="es-AR"/>
              </w:rPr>
              <w:t>Marketing</w:t>
            </w:r>
          </w:p>
        </w:tc>
      </w:tr>
      <w:tr w:rsidR="001D5013" w:rsidRPr="00740951" w:rsidTr="00AA522E">
        <w:trPr>
          <w:trHeight w:val="70"/>
        </w:trPr>
        <w:tc>
          <w:tcPr>
            <w:tcW w:w="11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503C12" w:rsidRPr="00740951" w:rsidRDefault="00503C12" w:rsidP="00503C12">
            <w:pPr>
              <w:autoSpaceDE/>
              <w:autoSpaceDN/>
              <w:adjustRightInd/>
              <w:jc w:val="center"/>
              <w:rPr>
                <w:rFonts w:ascii="Calibri" w:hAnsi="Calibri" w:cs="Calibri"/>
                <w:sz w:val="16"/>
                <w:szCs w:val="16"/>
                <w:lang w:eastAsia="es-AR"/>
              </w:rPr>
            </w:pPr>
            <w:r w:rsidRPr="00740951">
              <w:rPr>
                <w:rFonts w:ascii="Calibri" w:hAnsi="Calibri" w:cs="Calibri"/>
                <w:sz w:val="16"/>
                <w:szCs w:val="16"/>
                <w:lang w:eastAsia="es-AR"/>
              </w:rPr>
              <w:t> </w:t>
            </w: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Facebook</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96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92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87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996,00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$ 11.952,00</w:t>
            </w:r>
          </w:p>
        </w:tc>
      </w:tr>
      <w:tr w:rsidR="001D5013" w:rsidRPr="00740951" w:rsidTr="00AA522E">
        <w:trPr>
          <w:trHeight w:val="132"/>
        </w:trPr>
        <w:tc>
          <w:tcPr>
            <w:tcW w:w="1190" w:type="dxa"/>
            <w:vMerge/>
            <w:tcBorders>
              <w:top w:val="nil"/>
              <w:left w:val="single" w:sz="4" w:space="0" w:color="auto"/>
              <w:bottom w:val="single" w:sz="4" w:space="0" w:color="000000"/>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Google</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96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92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87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3040,00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$ 36.480,00</w:t>
            </w:r>
          </w:p>
        </w:tc>
      </w:tr>
      <w:tr w:rsidR="001D5013" w:rsidRPr="00740951" w:rsidTr="00AA522E">
        <w:trPr>
          <w:trHeight w:val="205"/>
        </w:trPr>
        <w:tc>
          <w:tcPr>
            <w:tcW w:w="1190" w:type="dxa"/>
            <w:vMerge/>
            <w:tcBorders>
              <w:top w:val="nil"/>
              <w:left w:val="single" w:sz="4" w:space="0" w:color="auto"/>
              <w:bottom w:val="single" w:sz="4" w:space="0" w:color="auto"/>
              <w:right w:val="single" w:sz="4" w:space="0" w:color="auto"/>
            </w:tcBorders>
            <w:vAlign w:val="center"/>
            <w:hideMark/>
          </w:tcPr>
          <w:p w:rsidR="00503C12" w:rsidRPr="00740951" w:rsidRDefault="00503C12" w:rsidP="00503C12">
            <w:pPr>
              <w:autoSpaceDE/>
              <w:autoSpaceDN/>
              <w:adjustRightInd/>
              <w:rPr>
                <w:rFonts w:ascii="Calibri" w:hAnsi="Calibri" w:cs="Calibri"/>
                <w:sz w:val="16"/>
                <w:szCs w:val="16"/>
                <w:lang w:eastAsia="es-AR"/>
              </w:rPr>
            </w:pPr>
          </w:p>
        </w:tc>
        <w:tc>
          <w:tcPr>
            <w:tcW w:w="2126" w:type="dxa"/>
            <w:tcBorders>
              <w:top w:val="nil"/>
              <w:left w:val="nil"/>
              <w:bottom w:val="single" w:sz="4" w:space="0" w:color="auto"/>
              <w:right w:val="single" w:sz="4" w:space="0" w:color="auto"/>
            </w:tcBorders>
            <w:shd w:val="clear" w:color="auto" w:fill="auto"/>
            <w:noWrap/>
            <w:vAlign w:val="center"/>
            <w:hideMark/>
          </w:tcPr>
          <w:p w:rsidR="00503C12" w:rsidRPr="00740951" w:rsidRDefault="00503C12" w:rsidP="00503C12">
            <w:pPr>
              <w:autoSpaceDE/>
              <w:autoSpaceDN/>
              <w:adjustRightInd/>
              <w:rPr>
                <w:rFonts w:ascii="Calibri" w:hAnsi="Calibri" w:cs="Calibri"/>
                <w:sz w:val="16"/>
                <w:szCs w:val="16"/>
                <w:lang w:eastAsia="es-AR"/>
              </w:rPr>
            </w:pPr>
            <w:r w:rsidRPr="00740951">
              <w:rPr>
                <w:rFonts w:ascii="Calibri" w:hAnsi="Calibri" w:cs="Calibri"/>
                <w:sz w:val="16"/>
                <w:szCs w:val="16"/>
                <w:lang w:eastAsia="es-AR"/>
              </w:rPr>
              <w:t>Publicidad en medios gráficos</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96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6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920"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875" w:type="dxa"/>
            <w:tcBorders>
              <w:top w:val="nil"/>
              <w:left w:val="nil"/>
              <w:bottom w:val="single" w:sz="4" w:space="0" w:color="auto"/>
              <w:right w:val="single" w:sz="4" w:space="0" w:color="auto"/>
            </w:tcBorders>
            <w:shd w:val="clear" w:color="auto" w:fill="auto"/>
            <w:vAlign w:val="center"/>
            <w:hideMark/>
          </w:tcPr>
          <w:p w:rsidR="00503C12" w:rsidRPr="00740951" w:rsidRDefault="00503C12" w:rsidP="00503C12">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3000,00</w:t>
            </w:r>
          </w:p>
        </w:tc>
        <w:tc>
          <w:tcPr>
            <w:tcW w:w="1210" w:type="dxa"/>
            <w:tcBorders>
              <w:top w:val="nil"/>
              <w:left w:val="nil"/>
              <w:bottom w:val="single" w:sz="4" w:space="0" w:color="auto"/>
              <w:right w:val="single" w:sz="4" w:space="0" w:color="auto"/>
            </w:tcBorders>
            <w:shd w:val="clear" w:color="000000" w:fill="DAEEF3"/>
            <w:noWrap/>
            <w:vAlign w:val="center"/>
            <w:hideMark/>
          </w:tcPr>
          <w:p w:rsidR="00503C12" w:rsidRPr="00740951" w:rsidRDefault="00503C12" w:rsidP="00503C12">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$ 36.000,00</w:t>
            </w:r>
          </w:p>
        </w:tc>
      </w:tr>
      <w:tr w:rsidR="00AA522E" w:rsidRPr="00740951" w:rsidTr="00740951">
        <w:trPr>
          <w:trHeight w:val="205"/>
        </w:trPr>
        <w:tc>
          <w:tcPr>
            <w:tcW w:w="1190" w:type="dxa"/>
            <w:tcBorders>
              <w:top w:val="single" w:sz="4" w:space="0" w:color="auto"/>
              <w:left w:val="single" w:sz="4" w:space="0" w:color="auto"/>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TOTAL</w:t>
            </w:r>
          </w:p>
        </w:tc>
        <w:tc>
          <w:tcPr>
            <w:tcW w:w="2126" w:type="dxa"/>
            <w:tcBorders>
              <w:top w:val="single" w:sz="4" w:space="0" w:color="auto"/>
              <w:left w:val="nil"/>
              <w:bottom w:val="single" w:sz="4" w:space="0" w:color="auto"/>
              <w:right w:val="single" w:sz="4" w:space="0" w:color="auto"/>
            </w:tcBorders>
            <w:shd w:val="clear" w:color="auto" w:fill="9CC2E5"/>
            <w:noWrap/>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965"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6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920"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875" w:type="dxa"/>
            <w:tcBorders>
              <w:top w:val="single" w:sz="4" w:space="0" w:color="auto"/>
              <w:left w:val="nil"/>
              <w:bottom w:val="single" w:sz="4" w:space="0" w:color="auto"/>
              <w:right w:val="single" w:sz="4" w:space="0" w:color="auto"/>
            </w:tcBorders>
            <w:shd w:val="clear" w:color="auto" w:fill="9CC2E5"/>
            <w:vAlign w:val="center"/>
          </w:tcPr>
          <w:p w:rsidR="00AA522E" w:rsidRPr="00740951" w:rsidRDefault="00AA522E" w:rsidP="00AA522E">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c>
          <w:tcPr>
            <w:tcW w:w="1210" w:type="dxa"/>
            <w:tcBorders>
              <w:top w:val="single" w:sz="4" w:space="0" w:color="auto"/>
              <w:left w:val="nil"/>
              <w:bottom w:val="single" w:sz="4" w:space="0" w:color="auto"/>
              <w:right w:val="single" w:sz="4" w:space="0" w:color="auto"/>
            </w:tcBorders>
            <w:shd w:val="clear" w:color="auto" w:fill="9CC2E5"/>
            <w:noWrap/>
            <w:vAlign w:val="center"/>
          </w:tcPr>
          <w:p w:rsidR="00AA522E" w:rsidRPr="00740951" w:rsidRDefault="00AA522E" w:rsidP="00AA522E">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$ 531.752,00</w:t>
            </w:r>
          </w:p>
        </w:tc>
      </w:tr>
    </w:tbl>
    <w:p w:rsidR="001D5013" w:rsidRPr="00740951" w:rsidRDefault="001D5013" w:rsidP="00503C12">
      <w:pPr>
        <w:autoSpaceDE/>
        <w:autoSpaceDN/>
        <w:adjustRightInd/>
        <w:rPr>
          <w:rFonts w:ascii="Calibri" w:hAnsi="Calibri" w:cs="Calibri"/>
          <w:b/>
          <w:bCs/>
          <w:sz w:val="16"/>
          <w:szCs w:val="16"/>
          <w:lang w:eastAsia="es-AR"/>
        </w:rPr>
        <w:sectPr w:rsidR="001D5013" w:rsidRPr="00740951" w:rsidSect="001D5013">
          <w:pgSz w:w="16838" w:h="11906" w:orient="landscape"/>
          <w:pgMar w:top="1701" w:right="567" w:bottom="1701" w:left="1134" w:header="709" w:footer="709" w:gutter="0"/>
          <w:cols w:space="708"/>
          <w:titlePg/>
          <w:docGrid w:linePitch="360"/>
        </w:sectPr>
      </w:pPr>
    </w:p>
    <w:p w:rsidR="00274BE6" w:rsidRPr="00274BE6" w:rsidRDefault="00274BE6" w:rsidP="00274BE6">
      <w:pPr>
        <w:pStyle w:val="Ttulo3"/>
        <w:numPr>
          <w:ilvl w:val="2"/>
          <w:numId w:val="117"/>
        </w:numPr>
        <w:rPr>
          <w:sz w:val="22"/>
          <w:szCs w:val="22"/>
        </w:rPr>
      </w:pPr>
      <w:bookmarkStart w:id="158" w:name="_Toc405859864"/>
      <w:r w:rsidRPr="00274BE6">
        <w:rPr>
          <w:sz w:val="22"/>
          <w:szCs w:val="22"/>
          <w:lang w:val="es-AR"/>
        </w:rPr>
        <w:t xml:space="preserve">Costos </w:t>
      </w:r>
      <w:r>
        <w:rPr>
          <w:sz w:val="22"/>
          <w:szCs w:val="22"/>
          <w:lang w:val="es-AR"/>
        </w:rPr>
        <w:t>Variables</w:t>
      </w:r>
      <w:bookmarkEnd w:id="158"/>
    </w:p>
    <w:p w:rsidR="00274BE6" w:rsidRDefault="002044B0" w:rsidP="0076355F">
      <w:pPr>
        <w:rPr>
          <w:rFonts w:cs="Arial"/>
          <w:bCs/>
          <w:sz w:val="22"/>
          <w:szCs w:val="22"/>
        </w:rPr>
      </w:pPr>
      <w:r>
        <w:rPr>
          <w:rFonts w:cs="Arial"/>
          <w:bCs/>
          <w:sz w:val="22"/>
          <w:szCs w:val="22"/>
        </w:rPr>
        <w:t>Los únicos costos variables que van a estar presente son los asociados a los servicios que se prestan, ya que los productos de software una vez implementados, no demandan un costo extra por cada unidad que se produce.</w:t>
      </w:r>
    </w:p>
    <w:p w:rsidR="002044B0" w:rsidRDefault="002044B0" w:rsidP="0076355F">
      <w:pPr>
        <w:rPr>
          <w:rFonts w:cs="Arial"/>
          <w:bCs/>
          <w:sz w:val="22"/>
          <w:szCs w:val="22"/>
        </w:rPr>
      </w:pPr>
      <w:r>
        <w:rPr>
          <w:rFonts w:cs="Arial"/>
          <w:bCs/>
          <w:sz w:val="22"/>
          <w:szCs w:val="22"/>
        </w:rPr>
        <w:t>Los costos variables son los siguientes:</w:t>
      </w:r>
    </w:p>
    <w:p w:rsidR="002044B0" w:rsidRDefault="002044B0" w:rsidP="0076355F">
      <w:pPr>
        <w:rPr>
          <w:rFonts w:cs="Arial"/>
          <w:bCs/>
          <w:sz w:val="22"/>
          <w:szCs w:val="22"/>
        </w:rPr>
      </w:pPr>
    </w:p>
    <w:p w:rsidR="002044B0" w:rsidRDefault="002044B0" w:rsidP="0076355F">
      <w:pPr>
        <w:rPr>
          <w:rFonts w:cs="Arial"/>
          <w:bCs/>
          <w:sz w:val="22"/>
          <w:szCs w:val="22"/>
        </w:rPr>
      </w:pPr>
    </w:p>
    <w:tbl>
      <w:tblPr>
        <w:tblW w:w="7740" w:type="dxa"/>
        <w:tblInd w:w="70" w:type="dxa"/>
        <w:tblCellMar>
          <w:left w:w="70" w:type="dxa"/>
          <w:right w:w="70" w:type="dxa"/>
        </w:tblCellMar>
        <w:tblLook w:val="04A0" w:firstRow="1" w:lastRow="0" w:firstColumn="1" w:lastColumn="0" w:noHBand="0" w:noVBand="1"/>
      </w:tblPr>
      <w:tblGrid>
        <w:gridCol w:w="6140"/>
        <w:gridCol w:w="1600"/>
      </w:tblGrid>
      <w:tr w:rsidR="002044B0" w:rsidRPr="002044B0" w:rsidTr="002044B0">
        <w:trPr>
          <w:trHeight w:val="300"/>
        </w:trPr>
        <w:tc>
          <w:tcPr>
            <w:tcW w:w="6140" w:type="dxa"/>
            <w:tcBorders>
              <w:top w:val="single" w:sz="8" w:space="0" w:color="auto"/>
              <w:left w:val="single" w:sz="8" w:space="0" w:color="auto"/>
              <w:bottom w:val="single" w:sz="4" w:space="0" w:color="auto"/>
              <w:right w:val="single" w:sz="8" w:space="0" w:color="000000"/>
            </w:tcBorders>
            <w:shd w:val="clear" w:color="000000" w:fill="92D050"/>
            <w:noWrap/>
            <w:vAlign w:val="bottom"/>
            <w:hideMark/>
          </w:tcPr>
          <w:p w:rsidR="002044B0" w:rsidRPr="002044B0" w:rsidRDefault="002044B0" w:rsidP="002044B0">
            <w:pPr>
              <w:autoSpaceDE/>
              <w:autoSpaceDN/>
              <w:adjustRightInd/>
              <w:jc w:val="center"/>
              <w:rPr>
                <w:rFonts w:cs="Arial"/>
                <w:lang w:eastAsia="es-AR"/>
              </w:rPr>
            </w:pPr>
            <w:r w:rsidRPr="002044B0">
              <w:rPr>
                <w:rFonts w:cs="Arial"/>
                <w:lang w:eastAsia="es-AR"/>
              </w:rPr>
              <w:t>Costo Promedio por Unidad</w:t>
            </w:r>
          </w:p>
        </w:tc>
        <w:tc>
          <w:tcPr>
            <w:tcW w:w="1600" w:type="dxa"/>
            <w:tcBorders>
              <w:top w:val="single" w:sz="8" w:space="0" w:color="auto"/>
              <w:left w:val="single" w:sz="4" w:space="0" w:color="auto"/>
              <w:bottom w:val="single" w:sz="4" w:space="0" w:color="auto"/>
              <w:right w:val="single" w:sz="8" w:space="0" w:color="auto"/>
            </w:tcBorders>
            <w:shd w:val="clear" w:color="000000" w:fill="92D050"/>
            <w:noWrap/>
            <w:vAlign w:val="bottom"/>
            <w:hideMark/>
          </w:tcPr>
          <w:p w:rsidR="002044B0" w:rsidRPr="002044B0" w:rsidRDefault="002044B0" w:rsidP="002044B0">
            <w:pPr>
              <w:autoSpaceDE/>
              <w:autoSpaceDN/>
              <w:adjustRightInd/>
              <w:jc w:val="center"/>
              <w:rPr>
                <w:rFonts w:cs="Arial"/>
                <w:lang w:eastAsia="es-AR"/>
              </w:rPr>
            </w:pPr>
            <w:r w:rsidRPr="002044B0">
              <w:rPr>
                <w:rFonts w:cs="Arial"/>
                <w:lang w:eastAsia="es-AR"/>
              </w:rPr>
              <w:t>$</w:t>
            </w:r>
          </w:p>
        </w:tc>
      </w:tr>
      <w:tr w:rsidR="002044B0" w:rsidRPr="002044B0" w:rsidTr="002044B0">
        <w:trPr>
          <w:trHeight w:val="300"/>
        </w:trPr>
        <w:tc>
          <w:tcPr>
            <w:tcW w:w="614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2044B0" w:rsidRPr="002044B0" w:rsidRDefault="002044B0" w:rsidP="002044B0">
            <w:pPr>
              <w:autoSpaceDE/>
              <w:autoSpaceDN/>
              <w:adjustRightInd/>
              <w:rPr>
                <w:rFonts w:cs="Arial"/>
                <w:lang w:eastAsia="es-AR"/>
              </w:rPr>
            </w:pPr>
            <w:r w:rsidRPr="002044B0">
              <w:rPr>
                <w:rFonts w:cs="Arial"/>
                <w:lang w:eastAsia="es-AR"/>
              </w:rPr>
              <w:t>Mantenimiento del servicio</w:t>
            </w:r>
          </w:p>
        </w:tc>
        <w:tc>
          <w:tcPr>
            <w:tcW w:w="1600" w:type="dxa"/>
            <w:tcBorders>
              <w:top w:val="nil"/>
              <w:left w:val="single" w:sz="4" w:space="0" w:color="auto"/>
              <w:bottom w:val="single" w:sz="4" w:space="0" w:color="auto"/>
              <w:right w:val="single" w:sz="8" w:space="0" w:color="auto"/>
            </w:tcBorders>
            <w:shd w:val="clear" w:color="auto" w:fill="auto"/>
            <w:noWrap/>
            <w:vAlign w:val="bottom"/>
            <w:hideMark/>
          </w:tcPr>
          <w:p w:rsidR="002044B0" w:rsidRPr="002044B0" w:rsidRDefault="002044B0" w:rsidP="002044B0">
            <w:pPr>
              <w:autoSpaceDE/>
              <w:autoSpaceDN/>
              <w:adjustRightInd/>
              <w:jc w:val="center"/>
              <w:rPr>
                <w:rFonts w:cs="Arial"/>
                <w:lang w:eastAsia="es-AR"/>
              </w:rPr>
            </w:pPr>
            <w:r w:rsidRPr="002044B0">
              <w:rPr>
                <w:rFonts w:cs="Arial"/>
                <w:lang w:eastAsia="es-AR"/>
              </w:rPr>
              <w:t>190</w:t>
            </w:r>
          </w:p>
        </w:tc>
      </w:tr>
      <w:tr w:rsidR="002044B0" w:rsidRPr="002044B0" w:rsidTr="002044B0">
        <w:trPr>
          <w:trHeight w:val="315"/>
        </w:trPr>
        <w:tc>
          <w:tcPr>
            <w:tcW w:w="6140" w:type="dxa"/>
            <w:tcBorders>
              <w:top w:val="single" w:sz="4" w:space="0" w:color="auto"/>
              <w:left w:val="single" w:sz="8" w:space="0" w:color="auto"/>
              <w:bottom w:val="single" w:sz="8" w:space="0" w:color="auto"/>
              <w:right w:val="single" w:sz="8" w:space="0" w:color="000000"/>
            </w:tcBorders>
            <w:shd w:val="clear" w:color="auto" w:fill="auto"/>
            <w:vAlign w:val="bottom"/>
            <w:hideMark/>
          </w:tcPr>
          <w:p w:rsidR="002044B0" w:rsidRPr="002044B0" w:rsidRDefault="002044B0" w:rsidP="002044B0">
            <w:pPr>
              <w:autoSpaceDE/>
              <w:autoSpaceDN/>
              <w:adjustRightInd/>
              <w:rPr>
                <w:rFonts w:cs="Arial"/>
                <w:lang w:eastAsia="es-AR"/>
              </w:rPr>
            </w:pPr>
            <w:r w:rsidRPr="002044B0">
              <w:rPr>
                <w:rFonts w:cs="Arial"/>
                <w:lang w:eastAsia="es-AR"/>
              </w:rPr>
              <w:t>Alquiler de servicio satelital para geo localización</w:t>
            </w:r>
          </w:p>
        </w:tc>
        <w:tc>
          <w:tcPr>
            <w:tcW w:w="1600" w:type="dxa"/>
            <w:tcBorders>
              <w:top w:val="nil"/>
              <w:left w:val="single" w:sz="4" w:space="0" w:color="auto"/>
              <w:bottom w:val="single" w:sz="8" w:space="0" w:color="auto"/>
              <w:right w:val="single" w:sz="8" w:space="0" w:color="auto"/>
            </w:tcBorders>
            <w:shd w:val="clear" w:color="auto" w:fill="auto"/>
            <w:noWrap/>
            <w:vAlign w:val="bottom"/>
            <w:hideMark/>
          </w:tcPr>
          <w:p w:rsidR="002044B0" w:rsidRPr="002044B0" w:rsidRDefault="002044B0" w:rsidP="002044B0">
            <w:pPr>
              <w:autoSpaceDE/>
              <w:autoSpaceDN/>
              <w:adjustRightInd/>
              <w:jc w:val="center"/>
              <w:rPr>
                <w:rFonts w:cs="Arial"/>
                <w:lang w:eastAsia="es-AR"/>
              </w:rPr>
            </w:pPr>
            <w:r w:rsidRPr="002044B0">
              <w:rPr>
                <w:rFonts w:cs="Arial"/>
                <w:lang w:eastAsia="es-AR"/>
              </w:rPr>
              <w:t>300</w:t>
            </w:r>
          </w:p>
        </w:tc>
      </w:tr>
    </w:tbl>
    <w:p w:rsidR="002044B0" w:rsidRDefault="002044B0" w:rsidP="0076355F">
      <w:pPr>
        <w:rPr>
          <w:rFonts w:cs="Arial"/>
          <w:bCs/>
          <w:sz w:val="22"/>
          <w:szCs w:val="22"/>
        </w:rPr>
      </w:pPr>
    </w:p>
    <w:p w:rsidR="002044B0" w:rsidRDefault="002044B0" w:rsidP="0076355F">
      <w:pPr>
        <w:rPr>
          <w:rFonts w:cs="Arial"/>
          <w:bCs/>
          <w:sz w:val="22"/>
          <w:szCs w:val="22"/>
        </w:rPr>
      </w:pPr>
    </w:p>
    <w:p w:rsidR="002044B0" w:rsidRDefault="002044B0" w:rsidP="0076355F">
      <w:pPr>
        <w:rPr>
          <w:rFonts w:cs="Arial"/>
          <w:bCs/>
          <w:sz w:val="22"/>
          <w:szCs w:val="22"/>
        </w:rPr>
      </w:pPr>
      <w:r>
        <w:rPr>
          <w:rFonts w:cs="Arial"/>
          <w:bCs/>
          <w:sz w:val="22"/>
          <w:szCs w:val="22"/>
        </w:rPr>
        <w:t>Y su proyección mensual:</w:t>
      </w:r>
    </w:p>
    <w:p w:rsidR="002044B0" w:rsidRPr="00740951" w:rsidRDefault="002044B0" w:rsidP="0076355F">
      <w:pPr>
        <w:rPr>
          <w:rFonts w:ascii="Calibri" w:hAnsi="Calibri" w:cs="Calibri"/>
          <w:bCs/>
          <w:sz w:val="16"/>
          <w:szCs w:val="16"/>
        </w:rPr>
      </w:pPr>
    </w:p>
    <w:tbl>
      <w:tblPr>
        <w:tblW w:w="9874" w:type="dxa"/>
        <w:tblInd w:w="-683" w:type="dxa"/>
        <w:tblCellMar>
          <w:left w:w="70" w:type="dxa"/>
          <w:right w:w="70" w:type="dxa"/>
        </w:tblCellMar>
        <w:tblLook w:val="04A0" w:firstRow="1" w:lastRow="0" w:firstColumn="1" w:lastColumn="0" w:noHBand="0" w:noVBand="1"/>
      </w:tblPr>
      <w:tblGrid>
        <w:gridCol w:w="1158"/>
        <w:gridCol w:w="883"/>
        <w:gridCol w:w="661"/>
        <w:gridCol w:w="566"/>
        <w:gridCol w:w="505"/>
        <w:gridCol w:w="521"/>
        <w:gridCol w:w="505"/>
        <w:gridCol w:w="505"/>
        <w:gridCol w:w="605"/>
        <w:gridCol w:w="911"/>
        <w:gridCol w:w="680"/>
        <w:gridCol w:w="881"/>
        <w:gridCol w:w="821"/>
        <w:gridCol w:w="672"/>
      </w:tblGrid>
      <w:tr w:rsidR="002044B0" w:rsidRPr="00740951" w:rsidTr="002044B0">
        <w:trPr>
          <w:trHeight w:val="216"/>
        </w:trPr>
        <w:tc>
          <w:tcPr>
            <w:tcW w:w="1158"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rsidR="002044B0" w:rsidRPr="00740951" w:rsidRDefault="002044B0" w:rsidP="002044B0">
            <w:pPr>
              <w:autoSpaceDE/>
              <w:autoSpaceDN/>
              <w:adjustRightInd/>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 </w:t>
            </w:r>
          </w:p>
        </w:tc>
        <w:tc>
          <w:tcPr>
            <w:tcW w:w="8716" w:type="dxa"/>
            <w:gridSpan w:val="13"/>
            <w:tcBorders>
              <w:top w:val="single" w:sz="4" w:space="0" w:color="FFFFFF"/>
              <w:left w:val="nil"/>
              <w:bottom w:val="single" w:sz="4" w:space="0" w:color="FFFFFF"/>
              <w:right w:val="single" w:sz="4" w:space="0" w:color="FFFFFF"/>
            </w:tcBorders>
            <w:shd w:val="clear" w:color="000000" w:fill="215967"/>
            <w:noWrap/>
            <w:vAlign w:val="bottom"/>
            <w:hideMark/>
          </w:tcPr>
          <w:p w:rsidR="002044B0" w:rsidRPr="00740951" w:rsidRDefault="002044B0" w:rsidP="002044B0">
            <w:pPr>
              <w:autoSpaceDE/>
              <w:autoSpaceDN/>
              <w:adjustRightInd/>
              <w:jc w:val="center"/>
              <w:rPr>
                <w:rFonts w:ascii="Calibri" w:hAnsi="Calibri" w:cs="Calibri"/>
                <w:b/>
                <w:bCs/>
                <w:color w:val="FFFFFF"/>
                <w:sz w:val="16"/>
                <w:szCs w:val="16"/>
                <w:lang w:eastAsia="es-AR"/>
              </w:rPr>
            </w:pPr>
            <w:r w:rsidRPr="00740951">
              <w:rPr>
                <w:rFonts w:ascii="Calibri" w:hAnsi="Calibri" w:cs="Calibri"/>
                <w:b/>
                <w:bCs/>
                <w:color w:val="FFFFFF"/>
                <w:sz w:val="16"/>
                <w:szCs w:val="16"/>
                <w:lang w:eastAsia="es-AR"/>
              </w:rPr>
              <w:t>2014</w:t>
            </w:r>
          </w:p>
        </w:tc>
      </w:tr>
      <w:tr w:rsidR="002044B0" w:rsidRPr="00740951" w:rsidTr="002044B0">
        <w:trPr>
          <w:trHeight w:val="216"/>
        </w:trPr>
        <w:tc>
          <w:tcPr>
            <w:tcW w:w="1158" w:type="dxa"/>
            <w:tcBorders>
              <w:top w:val="nil"/>
              <w:left w:val="single" w:sz="4" w:space="0" w:color="FFFFFF"/>
              <w:bottom w:val="nil"/>
              <w:right w:val="single" w:sz="4" w:space="0" w:color="FFFFFF"/>
            </w:tcBorders>
            <w:shd w:val="clear" w:color="auto" w:fill="auto"/>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83"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Enero</w:t>
            </w:r>
          </w:p>
        </w:tc>
        <w:tc>
          <w:tcPr>
            <w:tcW w:w="661"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Febrero</w:t>
            </w:r>
          </w:p>
        </w:tc>
        <w:tc>
          <w:tcPr>
            <w:tcW w:w="566"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Marzo</w:t>
            </w:r>
          </w:p>
        </w:tc>
        <w:tc>
          <w:tcPr>
            <w:tcW w:w="505"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Abril</w:t>
            </w:r>
          </w:p>
        </w:tc>
        <w:tc>
          <w:tcPr>
            <w:tcW w:w="521"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Mayo</w:t>
            </w:r>
          </w:p>
        </w:tc>
        <w:tc>
          <w:tcPr>
            <w:tcW w:w="505"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Junio</w:t>
            </w:r>
          </w:p>
        </w:tc>
        <w:tc>
          <w:tcPr>
            <w:tcW w:w="505"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Julio</w:t>
            </w:r>
          </w:p>
        </w:tc>
        <w:tc>
          <w:tcPr>
            <w:tcW w:w="605"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Agosto</w:t>
            </w:r>
          </w:p>
        </w:tc>
        <w:tc>
          <w:tcPr>
            <w:tcW w:w="911"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Septiembre</w:t>
            </w:r>
          </w:p>
        </w:tc>
        <w:tc>
          <w:tcPr>
            <w:tcW w:w="680"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Octubre</w:t>
            </w:r>
          </w:p>
        </w:tc>
        <w:tc>
          <w:tcPr>
            <w:tcW w:w="881"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Noviembre</w:t>
            </w:r>
          </w:p>
        </w:tc>
        <w:tc>
          <w:tcPr>
            <w:tcW w:w="821"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Diciembre</w:t>
            </w:r>
          </w:p>
        </w:tc>
        <w:tc>
          <w:tcPr>
            <w:tcW w:w="667" w:type="dxa"/>
            <w:tcBorders>
              <w:top w:val="nil"/>
              <w:left w:val="nil"/>
              <w:bottom w:val="nil"/>
              <w:right w:val="single" w:sz="4" w:space="0" w:color="FFFFFF"/>
            </w:tcBorders>
            <w:shd w:val="clear" w:color="000000" w:fill="4BACC6"/>
            <w:noWrap/>
            <w:vAlign w:val="bottom"/>
            <w:hideMark/>
          </w:tcPr>
          <w:p w:rsidR="002044B0" w:rsidRPr="00740951" w:rsidRDefault="002044B0" w:rsidP="002044B0">
            <w:pPr>
              <w:autoSpaceDE/>
              <w:autoSpaceDN/>
              <w:adjustRightInd/>
              <w:jc w:val="center"/>
              <w:rPr>
                <w:rFonts w:ascii="Calibri" w:hAnsi="Calibri" w:cs="Calibri"/>
                <w:b/>
                <w:bCs/>
                <w:sz w:val="16"/>
                <w:szCs w:val="16"/>
                <w:lang w:eastAsia="es-AR"/>
              </w:rPr>
            </w:pPr>
            <w:r w:rsidRPr="00740951">
              <w:rPr>
                <w:rFonts w:ascii="Calibri" w:hAnsi="Calibri" w:cs="Calibri"/>
                <w:b/>
                <w:bCs/>
                <w:sz w:val="16"/>
                <w:szCs w:val="16"/>
                <w:lang w:eastAsia="es-AR"/>
              </w:rPr>
              <w:t>Total Anual</w:t>
            </w:r>
          </w:p>
        </w:tc>
      </w:tr>
      <w:tr w:rsidR="002044B0" w:rsidRPr="00740951" w:rsidTr="002044B0">
        <w:trPr>
          <w:trHeight w:val="216"/>
        </w:trPr>
        <w:tc>
          <w:tcPr>
            <w:tcW w:w="1158"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TIPO COSTO</w:t>
            </w:r>
          </w:p>
        </w:tc>
        <w:tc>
          <w:tcPr>
            <w:tcW w:w="883"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6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6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05"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2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05"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05"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05"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1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80"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8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2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67"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sz w:val="16"/>
                <w:szCs w:val="16"/>
                <w:lang w:eastAsia="es-AR"/>
              </w:rPr>
            </w:pPr>
            <w:r w:rsidRPr="00740951">
              <w:rPr>
                <w:rFonts w:ascii="Calibri" w:hAnsi="Calibri" w:cs="Calibri"/>
                <w:sz w:val="16"/>
                <w:szCs w:val="16"/>
                <w:lang w:eastAsia="es-AR"/>
              </w:rPr>
              <w:t> </w:t>
            </w:r>
          </w:p>
        </w:tc>
      </w:tr>
      <w:tr w:rsidR="002044B0" w:rsidRPr="00740951" w:rsidTr="002044B0">
        <w:trPr>
          <w:trHeight w:val="216"/>
        </w:trPr>
        <w:tc>
          <w:tcPr>
            <w:tcW w:w="1158" w:type="dxa"/>
            <w:tcBorders>
              <w:top w:val="nil"/>
              <w:left w:val="single" w:sz="4" w:space="0" w:color="auto"/>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rPr>
                <w:rFonts w:ascii="Calibri" w:hAnsi="Calibri" w:cs="Calibri"/>
                <w:sz w:val="16"/>
                <w:szCs w:val="16"/>
                <w:lang w:eastAsia="es-AR"/>
              </w:rPr>
            </w:pPr>
            <w:r w:rsidRPr="00740951">
              <w:rPr>
                <w:rFonts w:ascii="Calibri" w:hAnsi="Calibri" w:cs="Calibri"/>
                <w:sz w:val="16"/>
                <w:szCs w:val="16"/>
                <w:lang w:eastAsia="es-AR"/>
              </w:rPr>
              <w:t>Mantenimiento del servicio</w:t>
            </w:r>
          </w:p>
        </w:tc>
        <w:tc>
          <w:tcPr>
            <w:tcW w:w="883"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190  </w:t>
            </w:r>
          </w:p>
        </w:tc>
        <w:tc>
          <w:tcPr>
            <w:tcW w:w="66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570  </w:t>
            </w:r>
          </w:p>
        </w:tc>
        <w:tc>
          <w:tcPr>
            <w:tcW w:w="566"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1.140  </w:t>
            </w:r>
          </w:p>
        </w:tc>
        <w:tc>
          <w:tcPr>
            <w:tcW w:w="5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2.090  </w:t>
            </w:r>
          </w:p>
        </w:tc>
        <w:tc>
          <w:tcPr>
            <w:tcW w:w="52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3.610  </w:t>
            </w:r>
          </w:p>
        </w:tc>
        <w:tc>
          <w:tcPr>
            <w:tcW w:w="5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4.750  </w:t>
            </w:r>
          </w:p>
        </w:tc>
        <w:tc>
          <w:tcPr>
            <w:tcW w:w="5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5.700  </w:t>
            </w:r>
          </w:p>
        </w:tc>
        <w:tc>
          <w:tcPr>
            <w:tcW w:w="6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7.030  </w:t>
            </w:r>
          </w:p>
        </w:tc>
        <w:tc>
          <w:tcPr>
            <w:tcW w:w="91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8.930  </w:t>
            </w:r>
          </w:p>
        </w:tc>
        <w:tc>
          <w:tcPr>
            <w:tcW w:w="680"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10.450  </w:t>
            </w:r>
          </w:p>
        </w:tc>
        <w:tc>
          <w:tcPr>
            <w:tcW w:w="88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12.160  </w:t>
            </w:r>
          </w:p>
        </w:tc>
        <w:tc>
          <w:tcPr>
            <w:tcW w:w="82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14.060  </w:t>
            </w:r>
          </w:p>
        </w:tc>
        <w:tc>
          <w:tcPr>
            <w:tcW w:w="667" w:type="dxa"/>
            <w:tcBorders>
              <w:top w:val="nil"/>
              <w:left w:val="nil"/>
              <w:bottom w:val="single" w:sz="4" w:space="0" w:color="auto"/>
              <w:right w:val="single" w:sz="4" w:space="0" w:color="auto"/>
            </w:tcBorders>
            <w:shd w:val="clear" w:color="000000" w:fill="DAEEF3"/>
            <w:noWrap/>
            <w:vAlign w:val="bottom"/>
            <w:hideMark/>
          </w:tcPr>
          <w:p w:rsidR="002044B0" w:rsidRPr="00740951" w:rsidRDefault="002044B0" w:rsidP="002044B0">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xml:space="preserve">70.680  </w:t>
            </w:r>
          </w:p>
        </w:tc>
      </w:tr>
      <w:tr w:rsidR="002044B0" w:rsidRPr="00740951" w:rsidTr="002044B0">
        <w:trPr>
          <w:trHeight w:val="216"/>
        </w:trPr>
        <w:tc>
          <w:tcPr>
            <w:tcW w:w="1158" w:type="dxa"/>
            <w:tcBorders>
              <w:top w:val="nil"/>
              <w:left w:val="single" w:sz="4" w:space="0" w:color="auto"/>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rPr>
                <w:rFonts w:ascii="Calibri" w:hAnsi="Calibri" w:cs="Calibri"/>
                <w:sz w:val="16"/>
                <w:szCs w:val="16"/>
                <w:lang w:eastAsia="es-AR"/>
              </w:rPr>
            </w:pPr>
            <w:r w:rsidRPr="00740951">
              <w:rPr>
                <w:rFonts w:ascii="Calibri" w:hAnsi="Calibri" w:cs="Calibri"/>
                <w:sz w:val="16"/>
                <w:szCs w:val="16"/>
                <w:lang w:eastAsia="es-AR"/>
              </w:rPr>
              <w:t>Alquilar servicio satelital</w:t>
            </w:r>
          </w:p>
        </w:tc>
        <w:tc>
          <w:tcPr>
            <w:tcW w:w="883"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0  </w:t>
            </w:r>
          </w:p>
        </w:tc>
        <w:tc>
          <w:tcPr>
            <w:tcW w:w="66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600  </w:t>
            </w:r>
          </w:p>
        </w:tc>
        <w:tc>
          <w:tcPr>
            <w:tcW w:w="566"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1.500  </w:t>
            </w:r>
          </w:p>
        </w:tc>
        <w:tc>
          <w:tcPr>
            <w:tcW w:w="5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2.400  </w:t>
            </w:r>
          </w:p>
        </w:tc>
        <w:tc>
          <w:tcPr>
            <w:tcW w:w="52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3.900  </w:t>
            </w:r>
          </w:p>
        </w:tc>
        <w:tc>
          <w:tcPr>
            <w:tcW w:w="5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6.600  </w:t>
            </w:r>
          </w:p>
        </w:tc>
        <w:tc>
          <w:tcPr>
            <w:tcW w:w="5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8.100  </w:t>
            </w:r>
          </w:p>
        </w:tc>
        <w:tc>
          <w:tcPr>
            <w:tcW w:w="605"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9.000  </w:t>
            </w:r>
          </w:p>
        </w:tc>
        <w:tc>
          <w:tcPr>
            <w:tcW w:w="91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10.500  </w:t>
            </w:r>
          </w:p>
        </w:tc>
        <w:tc>
          <w:tcPr>
            <w:tcW w:w="680"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12.300  </w:t>
            </w:r>
          </w:p>
        </w:tc>
        <w:tc>
          <w:tcPr>
            <w:tcW w:w="88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12.600  </w:t>
            </w:r>
          </w:p>
        </w:tc>
        <w:tc>
          <w:tcPr>
            <w:tcW w:w="821" w:type="dxa"/>
            <w:tcBorders>
              <w:top w:val="nil"/>
              <w:left w:val="nil"/>
              <w:bottom w:val="single" w:sz="4" w:space="0" w:color="auto"/>
              <w:right w:val="single" w:sz="4" w:space="0" w:color="auto"/>
            </w:tcBorders>
            <w:shd w:val="clear" w:color="auto" w:fill="auto"/>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13.500  </w:t>
            </w:r>
          </w:p>
        </w:tc>
        <w:tc>
          <w:tcPr>
            <w:tcW w:w="667" w:type="dxa"/>
            <w:tcBorders>
              <w:top w:val="nil"/>
              <w:left w:val="nil"/>
              <w:bottom w:val="single" w:sz="4" w:space="0" w:color="auto"/>
              <w:right w:val="single" w:sz="4" w:space="0" w:color="auto"/>
            </w:tcBorders>
            <w:shd w:val="clear" w:color="000000" w:fill="DAEEF3"/>
            <w:noWrap/>
            <w:vAlign w:val="bottom"/>
            <w:hideMark/>
          </w:tcPr>
          <w:p w:rsidR="002044B0" w:rsidRPr="00740951" w:rsidRDefault="002044B0" w:rsidP="002044B0">
            <w:pPr>
              <w:autoSpaceDE/>
              <w:autoSpaceDN/>
              <w:adjustRightInd/>
              <w:jc w:val="right"/>
              <w:rPr>
                <w:rFonts w:ascii="Calibri" w:hAnsi="Calibri" w:cs="Calibri"/>
                <w:b/>
                <w:bCs/>
                <w:sz w:val="16"/>
                <w:szCs w:val="16"/>
                <w:lang w:eastAsia="es-AR"/>
              </w:rPr>
            </w:pPr>
            <w:r w:rsidRPr="00740951">
              <w:rPr>
                <w:rFonts w:ascii="Calibri" w:hAnsi="Calibri" w:cs="Calibri"/>
                <w:b/>
                <w:bCs/>
                <w:sz w:val="16"/>
                <w:szCs w:val="16"/>
                <w:lang w:eastAsia="es-AR"/>
              </w:rPr>
              <w:t xml:space="preserve">81.000  </w:t>
            </w:r>
          </w:p>
        </w:tc>
      </w:tr>
      <w:tr w:rsidR="002044B0" w:rsidRPr="00740951" w:rsidTr="002044B0">
        <w:trPr>
          <w:trHeight w:val="216"/>
        </w:trPr>
        <w:tc>
          <w:tcPr>
            <w:tcW w:w="1158" w:type="dxa"/>
            <w:tcBorders>
              <w:top w:val="nil"/>
              <w:left w:val="single" w:sz="4" w:space="0" w:color="auto"/>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TOTAL</w:t>
            </w:r>
          </w:p>
        </w:tc>
        <w:tc>
          <w:tcPr>
            <w:tcW w:w="883"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61"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66"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05"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21"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05"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505"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05"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911"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80"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81"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821"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rPr>
                <w:rFonts w:ascii="Calibri" w:hAnsi="Calibri" w:cs="Calibri"/>
                <w:b/>
                <w:bCs/>
                <w:sz w:val="16"/>
                <w:szCs w:val="16"/>
                <w:lang w:eastAsia="es-AR"/>
              </w:rPr>
            </w:pPr>
            <w:r w:rsidRPr="00740951">
              <w:rPr>
                <w:rFonts w:ascii="Calibri" w:hAnsi="Calibri" w:cs="Calibri"/>
                <w:b/>
                <w:bCs/>
                <w:sz w:val="16"/>
                <w:szCs w:val="16"/>
                <w:lang w:eastAsia="es-AR"/>
              </w:rPr>
              <w:t> </w:t>
            </w:r>
          </w:p>
        </w:tc>
        <w:tc>
          <w:tcPr>
            <w:tcW w:w="667" w:type="dxa"/>
            <w:tcBorders>
              <w:top w:val="nil"/>
              <w:left w:val="nil"/>
              <w:bottom w:val="single" w:sz="4" w:space="0" w:color="auto"/>
              <w:right w:val="single" w:sz="4" w:space="0" w:color="auto"/>
            </w:tcBorders>
            <w:shd w:val="clear" w:color="000000" w:fill="4BACC6"/>
            <w:noWrap/>
            <w:vAlign w:val="bottom"/>
            <w:hideMark/>
          </w:tcPr>
          <w:p w:rsidR="002044B0" w:rsidRPr="00740951" w:rsidRDefault="002044B0" w:rsidP="002044B0">
            <w:pPr>
              <w:autoSpaceDE/>
              <w:autoSpaceDN/>
              <w:adjustRightInd/>
              <w:jc w:val="right"/>
              <w:rPr>
                <w:rFonts w:ascii="Calibri" w:hAnsi="Calibri" w:cs="Calibri"/>
                <w:sz w:val="16"/>
                <w:szCs w:val="16"/>
                <w:lang w:eastAsia="es-AR"/>
              </w:rPr>
            </w:pPr>
            <w:r w:rsidRPr="00740951">
              <w:rPr>
                <w:rFonts w:ascii="Calibri" w:hAnsi="Calibri" w:cs="Calibri"/>
                <w:sz w:val="16"/>
                <w:szCs w:val="16"/>
                <w:lang w:eastAsia="es-AR"/>
              </w:rPr>
              <w:t xml:space="preserve">151.680  </w:t>
            </w:r>
          </w:p>
        </w:tc>
      </w:tr>
    </w:tbl>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tbl>
      <w:tblPr>
        <w:tblpPr w:leftFromText="141" w:rightFromText="141" w:vertAnchor="text" w:horzAnchor="margin" w:tblpXSpec="center" w:tblpY="75"/>
        <w:tblW w:w="9908" w:type="dxa"/>
        <w:tblCellMar>
          <w:left w:w="70" w:type="dxa"/>
          <w:right w:w="70" w:type="dxa"/>
        </w:tblCellMar>
        <w:tblLook w:val="04A0" w:firstRow="1" w:lastRow="0" w:firstColumn="1" w:lastColumn="0" w:noHBand="0" w:noVBand="1"/>
      </w:tblPr>
      <w:tblGrid>
        <w:gridCol w:w="1158"/>
        <w:gridCol w:w="586"/>
        <w:gridCol w:w="661"/>
        <w:gridCol w:w="586"/>
        <w:gridCol w:w="586"/>
        <w:gridCol w:w="586"/>
        <w:gridCol w:w="586"/>
        <w:gridCol w:w="586"/>
        <w:gridCol w:w="605"/>
        <w:gridCol w:w="911"/>
        <w:gridCol w:w="680"/>
        <w:gridCol w:w="881"/>
        <w:gridCol w:w="821"/>
        <w:gridCol w:w="675"/>
      </w:tblGrid>
      <w:tr w:rsidR="002044B0" w:rsidRPr="002044B0" w:rsidTr="002044B0">
        <w:trPr>
          <w:trHeight w:val="171"/>
        </w:trPr>
        <w:tc>
          <w:tcPr>
            <w:tcW w:w="1158"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rsidR="002044B0" w:rsidRPr="002044B0" w:rsidRDefault="002044B0" w:rsidP="002044B0">
            <w:pPr>
              <w:autoSpaceDE/>
              <w:autoSpaceDN/>
              <w:adjustRightInd/>
              <w:rPr>
                <w:rFonts w:ascii="Calibri" w:hAnsi="Calibri" w:cs="Calibri"/>
                <w:b/>
                <w:bCs/>
                <w:color w:val="FFFFFF"/>
                <w:sz w:val="16"/>
                <w:szCs w:val="16"/>
                <w:lang w:eastAsia="es-AR"/>
              </w:rPr>
            </w:pPr>
            <w:r w:rsidRPr="002044B0">
              <w:rPr>
                <w:rFonts w:ascii="Calibri" w:hAnsi="Calibri" w:cs="Calibri"/>
                <w:b/>
                <w:bCs/>
                <w:color w:val="FFFFFF"/>
                <w:sz w:val="16"/>
                <w:szCs w:val="16"/>
                <w:lang w:eastAsia="es-AR"/>
              </w:rPr>
              <w:t> </w:t>
            </w:r>
          </w:p>
        </w:tc>
        <w:tc>
          <w:tcPr>
            <w:tcW w:w="8750" w:type="dxa"/>
            <w:gridSpan w:val="13"/>
            <w:tcBorders>
              <w:top w:val="single" w:sz="4" w:space="0" w:color="FFFFFF"/>
              <w:left w:val="nil"/>
              <w:bottom w:val="single" w:sz="4" w:space="0" w:color="FFFFFF"/>
              <w:right w:val="single" w:sz="4" w:space="0" w:color="FFFFFF"/>
            </w:tcBorders>
            <w:shd w:val="clear" w:color="000000" w:fill="215967"/>
            <w:noWrap/>
            <w:vAlign w:val="bottom"/>
            <w:hideMark/>
          </w:tcPr>
          <w:p w:rsidR="002044B0" w:rsidRPr="002044B0" w:rsidRDefault="002044B0" w:rsidP="002044B0">
            <w:pPr>
              <w:autoSpaceDE/>
              <w:autoSpaceDN/>
              <w:adjustRightInd/>
              <w:jc w:val="center"/>
              <w:rPr>
                <w:rFonts w:ascii="Calibri" w:hAnsi="Calibri" w:cs="Calibri"/>
                <w:b/>
                <w:bCs/>
                <w:color w:val="FFFFFF"/>
                <w:sz w:val="16"/>
                <w:szCs w:val="16"/>
                <w:lang w:eastAsia="es-AR"/>
              </w:rPr>
            </w:pPr>
            <w:r w:rsidRPr="002044B0">
              <w:rPr>
                <w:rFonts w:ascii="Calibri" w:hAnsi="Calibri" w:cs="Calibri"/>
                <w:b/>
                <w:bCs/>
                <w:color w:val="FFFFFF"/>
                <w:sz w:val="16"/>
                <w:szCs w:val="16"/>
                <w:lang w:eastAsia="es-AR"/>
              </w:rPr>
              <w:t>2015</w:t>
            </w:r>
          </w:p>
        </w:tc>
      </w:tr>
      <w:tr w:rsidR="002044B0" w:rsidRPr="002044B0" w:rsidTr="002044B0">
        <w:trPr>
          <w:trHeight w:val="171"/>
        </w:trPr>
        <w:tc>
          <w:tcPr>
            <w:tcW w:w="1158" w:type="dxa"/>
            <w:tcBorders>
              <w:top w:val="nil"/>
              <w:left w:val="single" w:sz="4" w:space="0" w:color="FFFFFF"/>
              <w:bottom w:val="nil"/>
              <w:right w:val="single" w:sz="4" w:space="0" w:color="FFFFFF"/>
            </w:tcBorders>
            <w:shd w:val="clear" w:color="auto" w:fill="auto"/>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Enero</w:t>
            </w:r>
          </w:p>
        </w:tc>
        <w:tc>
          <w:tcPr>
            <w:tcW w:w="66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Febrero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Marzo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Abril</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Mayo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Junio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Julio</w:t>
            </w:r>
          </w:p>
        </w:tc>
        <w:tc>
          <w:tcPr>
            <w:tcW w:w="605"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Agosto</w:t>
            </w:r>
          </w:p>
        </w:tc>
        <w:tc>
          <w:tcPr>
            <w:tcW w:w="91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Septiembre</w:t>
            </w:r>
          </w:p>
        </w:tc>
        <w:tc>
          <w:tcPr>
            <w:tcW w:w="680"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Octubre</w:t>
            </w:r>
          </w:p>
        </w:tc>
        <w:tc>
          <w:tcPr>
            <w:tcW w:w="88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Noviembre</w:t>
            </w:r>
          </w:p>
        </w:tc>
        <w:tc>
          <w:tcPr>
            <w:tcW w:w="82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Diciembre</w:t>
            </w:r>
          </w:p>
        </w:tc>
        <w:tc>
          <w:tcPr>
            <w:tcW w:w="670"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Total Anual</w:t>
            </w:r>
          </w:p>
        </w:tc>
      </w:tr>
      <w:tr w:rsidR="002044B0" w:rsidRPr="002044B0" w:rsidTr="002044B0">
        <w:trPr>
          <w:trHeight w:val="171"/>
        </w:trPr>
        <w:tc>
          <w:tcPr>
            <w:tcW w:w="1158"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TIPO COSTO</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6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05"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91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80"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8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2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70"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sz w:val="16"/>
                <w:szCs w:val="16"/>
                <w:lang w:eastAsia="es-AR"/>
              </w:rPr>
            </w:pPr>
            <w:r w:rsidRPr="002044B0">
              <w:rPr>
                <w:rFonts w:ascii="Calibri" w:hAnsi="Calibri" w:cs="Calibri"/>
                <w:sz w:val="16"/>
                <w:szCs w:val="16"/>
                <w:lang w:eastAsia="es-AR"/>
              </w:rPr>
              <w:t> </w:t>
            </w:r>
          </w:p>
        </w:tc>
      </w:tr>
      <w:tr w:rsidR="002044B0" w:rsidRPr="002044B0" w:rsidTr="002044B0">
        <w:trPr>
          <w:trHeight w:val="171"/>
        </w:trPr>
        <w:tc>
          <w:tcPr>
            <w:tcW w:w="1158" w:type="dxa"/>
            <w:tcBorders>
              <w:top w:val="nil"/>
              <w:left w:val="single" w:sz="4" w:space="0" w:color="auto"/>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rPr>
                <w:rFonts w:ascii="Calibri" w:hAnsi="Calibri" w:cs="Calibri"/>
                <w:sz w:val="16"/>
                <w:szCs w:val="16"/>
                <w:lang w:eastAsia="es-AR"/>
              </w:rPr>
            </w:pPr>
            <w:r w:rsidRPr="002044B0">
              <w:rPr>
                <w:rFonts w:ascii="Calibri" w:hAnsi="Calibri" w:cs="Calibri"/>
                <w:sz w:val="16"/>
                <w:szCs w:val="16"/>
                <w:lang w:eastAsia="es-AR"/>
              </w:rPr>
              <w:t>Mantenimiento del servicio</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16.910  </w:t>
            </w:r>
          </w:p>
        </w:tc>
        <w:tc>
          <w:tcPr>
            <w:tcW w:w="66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18.050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19.570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21.280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22.800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25.080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27.360  </w:t>
            </w:r>
          </w:p>
        </w:tc>
        <w:tc>
          <w:tcPr>
            <w:tcW w:w="605"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29.070  </w:t>
            </w:r>
          </w:p>
        </w:tc>
        <w:tc>
          <w:tcPr>
            <w:tcW w:w="91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30.210  </w:t>
            </w:r>
          </w:p>
        </w:tc>
        <w:tc>
          <w:tcPr>
            <w:tcW w:w="680"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31.920  </w:t>
            </w:r>
          </w:p>
        </w:tc>
        <w:tc>
          <w:tcPr>
            <w:tcW w:w="88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34.200  </w:t>
            </w:r>
          </w:p>
        </w:tc>
        <w:tc>
          <w:tcPr>
            <w:tcW w:w="82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36.290  </w:t>
            </w:r>
          </w:p>
        </w:tc>
        <w:tc>
          <w:tcPr>
            <w:tcW w:w="670" w:type="dxa"/>
            <w:tcBorders>
              <w:top w:val="nil"/>
              <w:left w:val="nil"/>
              <w:bottom w:val="single" w:sz="4" w:space="0" w:color="auto"/>
              <w:right w:val="single" w:sz="4" w:space="0" w:color="auto"/>
            </w:tcBorders>
            <w:shd w:val="clear" w:color="000000" w:fill="DAEEF3"/>
            <w:noWrap/>
            <w:vAlign w:val="bottom"/>
            <w:hideMark/>
          </w:tcPr>
          <w:p w:rsidR="002044B0" w:rsidRPr="002044B0" w:rsidRDefault="002044B0" w:rsidP="002044B0">
            <w:pPr>
              <w:autoSpaceDE/>
              <w:autoSpaceDN/>
              <w:adjustRightInd/>
              <w:jc w:val="right"/>
              <w:rPr>
                <w:rFonts w:ascii="Calibri" w:hAnsi="Calibri" w:cs="Calibri"/>
                <w:b/>
                <w:bCs/>
                <w:sz w:val="16"/>
                <w:szCs w:val="16"/>
                <w:lang w:eastAsia="es-AR"/>
              </w:rPr>
            </w:pPr>
            <w:r w:rsidRPr="002044B0">
              <w:rPr>
                <w:rFonts w:ascii="Calibri" w:hAnsi="Calibri" w:cs="Calibri"/>
                <w:b/>
                <w:bCs/>
                <w:sz w:val="16"/>
                <w:szCs w:val="16"/>
                <w:lang w:eastAsia="es-AR"/>
              </w:rPr>
              <w:t xml:space="preserve">312.740  </w:t>
            </w:r>
          </w:p>
        </w:tc>
      </w:tr>
      <w:tr w:rsidR="002044B0" w:rsidRPr="002044B0" w:rsidTr="002044B0">
        <w:trPr>
          <w:trHeight w:val="171"/>
        </w:trPr>
        <w:tc>
          <w:tcPr>
            <w:tcW w:w="1158" w:type="dxa"/>
            <w:tcBorders>
              <w:top w:val="nil"/>
              <w:left w:val="single" w:sz="4" w:space="0" w:color="auto"/>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rPr>
                <w:rFonts w:ascii="Calibri" w:hAnsi="Calibri" w:cs="Calibri"/>
                <w:sz w:val="16"/>
                <w:szCs w:val="16"/>
                <w:lang w:eastAsia="es-AR"/>
              </w:rPr>
            </w:pPr>
            <w:r w:rsidRPr="002044B0">
              <w:rPr>
                <w:rFonts w:ascii="Calibri" w:hAnsi="Calibri" w:cs="Calibri"/>
                <w:sz w:val="16"/>
                <w:szCs w:val="16"/>
                <w:lang w:eastAsia="es-AR"/>
              </w:rPr>
              <w:t>Alquilar servicio satelital</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15.000  </w:t>
            </w:r>
          </w:p>
        </w:tc>
        <w:tc>
          <w:tcPr>
            <w:tcW w:w="66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18.000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18.990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19.980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21.630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22.830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24.480  </w:t>
            </w:r>
          </w:p>
        </w:tc>
        <w:tc>
          <w:tcPr>
            <w:tcW w:w="605"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25.470  </w:t>
            </w:r>
          </w:p>
        </w:tc>
        <w:tc>
          <w:tcPr>
            <w:tcW w:w="91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27.120  </w:t>
            </w:r>
          </w:p>
        </w:tc>
        <w:tc>
          <w:tcPr>
            <w:tcW w:w="680"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29.100  </w:t>
            </w:r>
          </w:p>
        </w:tc>
        <w:tc>
          <w:tcPr>
            <w:tcW w:w="88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29.430  </w:t>
            </w:r>
          </w:p>
        </w:tc>
        <w:tc>
          <w:tcPr>
            <w:tcW w:w="82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30.420  </w:t>
            </w:r>
          </w:p>
        </w:tc>
        <w:tc>
          <w:tcPr>
            <w:tcW w:w="670" w:type="dxa"/>
            <w:tcBorders>
              <w:top w:val="nil"/>
              <w:left w:val="nil"/>
              <w:bottom w:val="single" w:sz="4" w:space="0" w:color="auto"/>
              <w:right w:val="single" w:sz="4" w:space="0" w:color="auto"/>
            </w:tcBorders>
            <w:shd w:val="clear" w:color="000000" w:fill="DAEEF3"/>
            <w:noWrap/>
            <w:vAlign w:val="bottom"/>
            <w:hideMark/>
          </w:tcPr>
          <w:p w:rsidR="002044B0" w:rsidRPr="002044B0" w:rsidRDefault="002044B0" w:rsidP="002044B0">
            <w:pPr>
              <w:autoSpaceDE/>
              <w:autoSpaceDN/>
              <w:adjustRightInd/>
              <w:jc w:val="right"/>
              <w:rPr>
                <w:rFonts w:ascii="Calibri" w:hAnsi="Calibri" w:cs="Calibri"/>
                <w:b/>
                <w:bCs/>
                <w:sz w:val="16"/>
                <w:szCs w:val="16"/>
                <w:lang w:eastAsia="es-AR"/>
              </w:rPr>
            </w:pPr>
            <w:r w:rsidRPr="002044B0">
              <w:rPr>
                <w:rFonts w:ascii="Calibri" w:hAnsi="Calibri" w:cs="Calibri"/>
                <w:b/>
                <w:bCs/>
                <w:sz w:val="16"/>
                <w:szCs w:val="16"/>
                <w:lang w:eastAsia="es-AR"/>
              </w:rPr>
              <w:t xml:space="preserve">282.450  </w:t>
            </w:r>
          </w:p>
        </w:tc>
      </w:tr>
      <w:tr w:rsidR="002044B0" w:rsidRPr="002044B0" w:rsidTr="002044B0">
        <w:trPr>
          <w:trHeight w:val="171"/>
        </w:trPr>
        <w:tc>
          <w:tcPr>
            <w:tcW w:w="1158" w:type="dxa"/>
            <w:tcBorders>
              <w:top w:val="nil"/>
              <w:left w:val="single" w:sz="4" w:space="0" w:color="auto"/>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TOTAL</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6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05"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91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80"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8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2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70"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595.190  </w:t>
            </w:r>
          </w:p>
        </w:tc>
      </w:tr>
    </w:tbl>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tbl>
      <w:tblPr>
        <w:tblpPr w:leftFromText="141" w:rightFromText="141" w:vertAnchor="text" w:horzAnchor="margin" w:tblpXSpec="center" w:tblpY="-44"/>
        <w:tblW w:w="10027" w:type="dxa"/>
        <w:tblCellMar>
          <w:left w:w="70" w:type="dxa"/>
          <w:right w:w="70" w:type="dxa"/>
        </w:tblCellMar>
        <w:tblLook w:val="04A0" w:firstRow="1" w:lastRow="0" w:firstColumn="1" w:lastColumn="0" w:noHBand="0" w:noVBand="1"/>
      </w:tblPr>
      <w:tblGrid>
        <w:gridCol w:w="1158"/>
        <w:gridCol w:w="586"/>
        <w:gridCol w:w="661"/>
        <w:gridCol w:w="586"/>
        <w:gridCol w:w="586"/>
        <w:gridCol w:w="586"/>
        <w:gridCol w:w="586"/>
        <w:gridCol w:w="586"/>
        <w:gridCol w:w="605"/>
        <w:gridCol w:w="911"/>
        <w:gridCol w:w="680"/>
        <w:gridCol w:w="881"/>
        <w:gridCol w:w="821"/>
        <w:gridCol w:w="794"/>
      </w:tblGrid>
      <w:tr w:rsidR="002044B0" w:rsidRPr="002044B0" w:rsidTr="002044B0">
        <w:trPr>
          <w:trHeight w:val="209"/>
        </w:trPr>
        <w:tc>
          <w:tcPr>
            <w:tcW w:w="1158"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rsidR="002044B0" w:rsidRPr="002044B0" w:rsidRDefault="002044B0" w:rsidP="002044B0">
            <w:pPr>
              <w:autoSpaceDE/>
              <w:autoSpaceDN/>
              <w:adjustRightInd/>
              <w:rPr>
                <w:rFonts w:ascii="Calibri" w:hAnsi="Calibri" w:cs="Calibri"/>
                <w:b/>
                <w:bCs/>
                <w:color w:val="FFFFFF"/>
                <w:sz w:val="16"/>
                <w:szCs w:val="16"/>
                <w:lang w:eastAsia="es-AR"/>
              </w:rPr>
            </w:pPr>
            <w:r w:rsidRPr="002044B0">
              <w:rPr>
                <w:rFonts w:ascii="Calibri" w:hAnsi="Calibri" w:cs="Calibri"/>
                <w:b/>
                <w:bCs/>
                <w:color w:val="FFFFFF"/>
                <w:sz w:val="16"/>
                <w:szCs w:val="16"/>
                <w:lang w:eastAsia="es-AR"/>
              </w:rPr>
              <w:t> </w:t>
            </w:r>
          </w:p>
        </w:tc>
        <w:tc>
          <w:tcPr>
            <w:tcW w:w="8869" w:type="dxa"/>
            <w:gridSpan w:val="13"/>
            <w:tcBorders>
              <w:top w:val="single" w:sz="4" w:space="0" w:color="FFFFFF"/>
              <w:left w:val="nil"/>
              <w:bottom w:val="single" w:sz="4" w:space="0" w:color="FFFFFF"/>
              <w:right w:val="single" w:sz="4" w:space="0" w:color="FFFFFF"/>
            </w:tcBorders>
            <w:shd w:val="clear" w:color="000000" w:fill="215967"/>
            <w:noWrap/>
            <w:vAlign w:val="bottom"/>
            <w:hideMark/>
          </w:tcPr>
          <w:p w:rsidR="002044B0" w:rsidRPr="002044B0" w:rsidRDefault="002044B0" w:rsidP="002044B0">
            <w:pPr>
              <w:autoSpaceDE/>
              <w:autoSpaceDN/>
              <w:adjustRightInd/>
              <w:jc w:val="center"/>
              <w:rPr>
                <w:rFonts w:ascii="Calibri" w:hAnsi="Calibri" w:cs="Calibri"/>
                <w:b/>
                <w:bCs/>
                <w:color w:val="FFFFFF"/>
                <w:sz w:val="16"/>
                <w:szCs w:val="16"/>
                <w:lang w:eastAsia="es-AR"/>
              </w:rPr>
            </w:pPr>
            <w:r w:rsidRPr="002044B0">
              <w:rPr>
                <w:rFonts w:ascii="Calibri" w:hAnsi="Calibri" w:cs="Calibri"/>
                <w:b/>
                <w:bCs/>
                <w:color w:val="FFFFFF"/>
                <w:sz w:val="16"/>
                <w:szCs w:val="16"/>
                <w:lang w:eastAsia="es-AR"/>
              </w:rPr>
              <w:t>2016</w:t>
            </w:r>
          </w:p>
        </w:tc>
      </w:tr>
      <w:tr w:rsidR="002044B0" w:rsidRPr="002044B0" w:rsidTr="002044B0">
        <w:trPr>
          <w:trHeight w:val="209"/>
        </w:trPr>
        <w:tc>
          <w:tcPr>
            <w:tcW w:w="1158" w:type="dxa"/>
            <w:tcBorders>
              <w:top w:val="nil"/>
              <w:left w:val="single" w:sz="4" w:space="0" w:color="FFFFFF"/>
              <w:bottom w:val="nil"/>
              <w:right w:val="single" w:sz="4" w:space="0" w:color="FFFFFF"/>
            </w:tcBorders>
            <w:shd w:val="clear" w:color="auto" w:fill="auto"/>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Enero</w:t>
            </w:r>
          </w:p>
        </w:tc>
        <w:tc>
          <w:tcPr>
            <w:tcW w:w="66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Febrero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Marzo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Abril</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Mayo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Junio</w:t>
            </w:r>
          </w:p>
        </w:tc>
        <w:tc>
          <w:tcPr>
            <w:tcW w:w="586"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Julio</w:t>
            </w:r>
          </w:p>
        </w:tc>
        <w:tc>
          <w:tcPr>
            <w:tcW w:w="605"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Agosto</w:t>
            </w:r>
          </w:p>
        </w:tc>
        <w:tc>
          <w:tcPr>
            <w:tcW w:w="91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Septiembre</w:t>
            </w:r>
          </w:p>
        </w:tc>
        <w:tc>
          <w:tcPr>
            <w:tcW w:w="680"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Octubre</w:t>
            </w:r>
          </w:p>
        </w:tc>
        <w:tc>
          <w:tcPr>
            <w:tcW w:w="88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Noviembre</w:t>
            </w:r>
          </w:p>
        </w:tc>
        <w:tc>
          <w:tcPr>
            <w:tcW w:w="821"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Diciembre</w:t>
            </w:r>
          </w:p>
        </w:tc>
        <w:tc>
          <w:tcPr>
            <w:tcW w:w="789" w:type="dxa"/>
            <w:tcBorders>
              <w:top w:val="nil"/>
              <w:left w:val="nil"/>
              <w:bottom w:val="nil"/>
              <w:right w:val="single" w:sz="4" w:space="0" w:color="FFFFFF"/>
            </w:tcBorders>
            <w:shd w:val="clear" w:color="000000" w:fill="4BACC6"/>
            <w:noWrap/>
            <w:vAlign w:val="bottom"/>
            <w:hideMark/>
          </w:tcPr>
          <w:p w:rsidR="002044B0" w:rsidRPr="002044B0" w:rsidRDefault="002044B0" w:rsidP="002044B0">
            <w:pPr>
              <w:autoSpaceDE/>
              <w:autoSpaceDN/>
              <w:adjustRightInd/>
              <w:jc w:val="center"/>
              <w:rPr>
                <w:rFonts w:ascii="Calibri" w:hAnsi="Calibri" w:cs="Calibri"/>
                <w:b/>
                <w:bCs/>
                <w:sz w:val="16"/>
                <w:szCs w:val="16"/>
                <w:lang w:eastAsia="es-AR"/>
              </w:rPr>
            </w:pPr>
            <w:r w:rsidRPr="002044B0">
              <w:rPr>
                <w:rFonts w:ascii="Calibri" w:hAnsi="Calibri" w:cs="Calibri"/>
                <w:b/>
                <w:bCs/>
                <w:sz w:val="16"/>
                <w:szCs w:val="16"/>
                <w:lang w:eastAsia="es-AR"/>
              </w:rPr>
              <w:t>Total Anual</w:t>
            </w:r>
          </w:p>
        </w:tc>
      </w:tr>
      <w:tr w:rsidR="002044B0" w:rsidRPr="002044B0" w:rsidTr="002044B0">
        <w:trPr>
          <w:trHeight w:val="209"/>
        </w:trPr>
        <w:tc>
          <w:tcPr>
            <w:tcW w:w="1158"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TIPO COSTO</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6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05"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91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80"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8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21"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789" w:type="dxa"/>
            <w:tcBorders>
              <w:top w:val="single" w:sz="4" w:space="0" w:color="auto"/>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sz w:val="16"/>
                <w:szCs w:val="16"/>
                <w:lang w:eastAsia="es-AR"/>
              </w:rPr>
            </w:pPr>
            <w:r w:rsidRPr="002044B0">
              <w:rPr>
                <w:rFonts w:ascii="Calibri" w:hAnsi="Calibri" w:cs="Calibri"/>
                <w:sz w:val="16"/>
                <w:szCs w:val="16"/>
                <w:lang w:eastAsia="es-AR"/>
              </w:rPr>
              <w:t> </w:t>
            </w:r>
          </w:p>
        </w:tc>
      </w:tr>
      <w:tr w:rsidR="002044B0" w:rsidRPr="002044B0" w:rsidTr="002044B0">
        <w:trPr>
          <w:trHeight w:val="209"/>
        </w:trPr>
        <w:tc>
          <w:tcPr>
            <w:tcW w:w="1158" w:type="dxa"/>
            <w:tcBorders>
              <w:top w:val="nil"/>
              <w:left w:val="single" w:sz="4" w:space="0" w:color="auto"/>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rPr>
                <w:rFonts w:ascii="Calibri" w:hAnsi="Calibri" w:cs="Calibri"/>
                <w:sz w:val="16"/>
                <w:szCs w:val="16"/>
                <w:lang w:eastAsia="es-AR"/>
              </w:rPr>
            </w:pPr>
            <w:r w:rsidRPr="002044B0">
              <w:rPr>
                <w:rFonts w:ascii="Calibri" w:hAnsi="Calibri" w:cs="Calibri"/>
                <w:sz w:val="16"/>
                <w:szCs w:val="16"/>
                <w:lang w:eastAsia="es-AR"/>
              </w:rPr>
              <w:t>Mantenimiento del servicio</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39.330  </w:t>
            </w:r>
          </w:p>
        </w:tc>
        <w:tc>
          <w:tcPr>
            <w:tcW w:w="66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41.230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44.080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45.790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47.690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50.350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52.440  </w:t>
            </w:r>
          </w:p>
        </w:tc>
        <w:tc>
          <w:tcPr>
            <w:tcW w:w="605"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55.100  </w:t>
            </w:r>
          </w:p>
        </w:tc>
        <w:tc>
          <w:tcPr>
            <w:tcW w:w="91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56.620  </w:t>
            </w:r>
          </w:p>
        </w:tc>
        <w:tc>
          <w:tcPr>
            <w:tcW w:w="680"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59.470  </w:t>
            </w:r>
          </w:p>
        </w:tc>
        <w:tc>
          <w:tcPr>
            <w:tcW w:w="88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62.890  </w:t>
            </w:r>
          </w:p>
        </w:tc>
        <w:tc>
          <w:tcPr>
            <w:tcW w:w="82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65.170  </w:t>
            </w:r>
          </w:p>
        </w:tc>
        <w:tc>
          <w:tcPr>
            <w:tcW w:w="789" w:type="dxa"/>
            <w:tcBorders>
              <w:top w:val="nil"/>
              <w:left w:val="nil"/>
              <w:bottom w:val="single" w:sz="4" w:space="0" w:color="auto"/>
              <w:right w:val="single" w:sz="4" w:space="0" w:color="auto"/>
            </w:tcBorders>
            <w:shd w:val="clear" w:color="000000" w:fill="DAEEF3"/>
            <w:noWrap/>
            <w:vAlign w:val="bottom"/>
            <w:hideMark/>
          </w:tcPr>
          <w:p w:rsidR="002044B0" w:rsidRPr="002044B0" w:rsidRDefault="002044B0" w:rsidP="002044B0">
            <w:pPr>
              <w:autoSpaceDE/>
              <w:autoSpaceDN/>
              <w:adjustRightInd/>
              <w:jc w:val="right"/>
              <w:rPr>
                <w:rFonts w:ascii="Calibri" w:hAnsi="Calibri" w:cs="Calibri"/>
                <w:b/>
                <w:bCs/>
                <w:sz w:val="16"/>
                <w:szCs w:val="16"/>
                <w:lang w:eastAsia="es-AR"/>
              </w:rPr>
            </w:pPr>
            <w:r w:rsidRPr="002044B0">
              <w:rPr>
                <w:rFonts w:ascii="Calibri" w:hAnsi="Calibri" w:cs="Calibri"/>
                <w:b/>
                <w:bCs/>
                <w:sz w:val="16"/>
                <w:szCs w:val="16"/>
                <w:lang w:eastAsia="es-AR"/>
              </w:rPr>
              <w:t xml:space="preserve">620.160  </w:t>
            </w:r>
          </w:p>
        </w:tc>
      </w:tr>
      <w:tr w:rsidR="002044B0" w:rsidRPr="002044B0" w:rsidTr="002044B0">
        <w:trPr>
          <w:trHeight w:val="209"/>
        </w:trPr>
        <w:tc>
          <w:tcPr>
            <w:tcW w:w="1158" w:type="dxa"/>
            <w:tcBorders>
              <w:top w:val="nil"/>
              <w:left w:val="single" w:sz="4" w:space="0" w:color="auto"/>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rPr>
                <w:rFonts w:ascii="Calibri" w:hAnsi="Calibri" w:cs="Calibri"/>
                <w:sz w:val="16"/>
                <w:szCs w:val="16"/>
                <w:lang w:eastAsia="es-AR"/>
              </w:rPr>
            </w:pPr>
            <w:r w:rsidRPr="002044B0">
              <w:rPr>
                <w:rFonts w:ascii="Calibri" w:hAnsi="Calibri" w:cs="Calibri"/>
                <w:sz w:val="16"/>
                <w:szCs w:val="16"/>
                <w:lang w:eastAsia="es-AR"/>
              </w:rPr>
              <w:t>Alquilar servicio satelital</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31.020  </w:t>
            </w:r>
          </w:p>
        </w:tc>
        <w:tc>
          <w:tcPr>
            <w:tcW w:w="66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35.520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37.005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38.490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40.965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42.765  </w:t>
            </w:r>
          </w:p>
        </w:tc>
        <w:tc>
          <w:tcPr>
            <w:tcW w:w="586"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45.240  </w:t>
            </w:r>
          </w:p>
        </w:tc>
        <w:tc>
          <w:tcPr>
            <w:tcW w:w="605"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46.725  </w:t>
            </w:r>
          </w:p>
        </w:tc>
        <w:tc>
          <w:tcPr>
            <w:tcW w:w="91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49.200  </w:t>
            </w:r>
          </w:p>
        </w:tc>
        <w:tc>
          <w:tcPr>
            <w:tcW w:w="680"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52.170  </w:t>
            </w:r>
          </w:p>
        </w:tc>
        <w:tc>
          <w:tcPr>
            <w:tcW w:w="88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52.665  </w:t>
            </w:r>
          </w:p>
        </w:tc>
        <w:tc>
          <w:tcPr>
            <w:tcW w:w="821" w:type="dxa"/>
            <w:tcBorders>
              <w:top w:val="nil"/>
              <w:left w:val="nil"/>
              <w:bottom w:val="single" w:sz="4" w:space="0" w:color="auto"/>
              <w:right w:val="single" w:sz="4" w:space="0" w:color="auto"/>
            </w:tcBorders>
            <w:shd w:val="clear" w:color="auto" w:fill="auto"/>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54.150  </w:t>
            </w:r>
          </w:p>
        </w:tc>
        <w:tc>
          <w:tcPr>
            <w:tcW w:w="789" w:type="dxa"/>
            <w:tcBorders>
              <w:top w:val="nil"/>
              <w:left w:val="nil"/>
              <w:bottom w:val="single" w:sz="4" w:space="0" w:color="auto"/>
              <w:right w:val="single" w:sz="4" w:space="0" w:color="auto"/>
            </w:tcBorders>
            <w:shd w:val="clear" w:color="000000" w:fill="DAEEF3"/>
            <w:noWrap/>
            <w:vAlign w:val="bottom"/>
            <w:hideMark/>
          </w:tcPr>
          <w:p w:rsidR="002044B0" w:rsidRPr="002044B0" w:rsidRDefault="002044B0" w:rsidP="002044B0">
            <w:pPr>
              <w:autoSpaceDE/>
              <w:autoSpaceDN/>
              <w:adjustRightInd/>
              <w:jc w:val="right"/>
              <w:rPr>
                <w:rFonts w:ascii="Calibri" w:hAnsi="Calibri" w:cs="Calibri"/>
                <w:b/>
                <w:bCs/>
                <w:sz w:val="16"/>
                <w:szCs w:val="16"/>
                <w:lang w:eastAsia="es-AR"/>
              </w:rPr>
            </w:pPr>
            <w:r w:rsidRPr="002044B0">
              <w:rPr>
                <w:rFonts w:ascii="Calibri" w:hAnsi="Calibri" w:cs="Calibri"/>
                <w:b/>
                <w:bCs/>
                <w:sz w:val="16"/>
                <w:szCs w:val="16"/>
                <w:lang w:eastAsia="es-AR"/>
              </w:rPr>
              <w:t xml:space="preserve">525.915  </w:t>
            </w:r>
          </w:p>
        </w:tc>
      </w:tr>
      <w:tr w:rsidR="002044B0" w:rsidRPr="002044B0" w:rsidTr="002044B0">
        <w:trPr>
          <w:trHeight w:val="209"/>
        </w:trPr>
        <w:tc>
          <w:tcPr>
            <w:tcW w:w="1158" w:type="dxa"/>
            <w:tcBorders>
              <w:top w:val="nil"/>
              <w:left w:val="single" w:sz="4" w:space="0" w:color="auto"/>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TOTAL</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6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586"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05"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91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680"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8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821"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rPr>
                <w:rFonts w:ascii="Calibri" w:hAnsi="Calibri" w:cs="Calibri"/>
                <w:b/>
                <w:bCs/>
                <w:sz w:val="16"/>
                <w:szCs w:val="16"/>
                <w:lang w:eastAsia="es-AR"/>
              </w:rPr>
            </w:pPr>
            <w:r w:rsidRPr="002044B0">
              <w:rPr>
                <w:rFonts w:ascii="Calibri" w:hAnsi="Calibri" w:cs="Calibri"/>
                <w:b/>
                <w:bCs/>
                <w:sz w:val="16"/>
                <w:szCs w:val="16"/>
                <w:lang w:eastAsia="es-AR"/>
              </w:rPr>
              <w:t> </w:t>
            </w:r>
          </w:p>
        </w:tc>
        <w:tc>
          <w:tcPr>
            <w:tcW w:w="789" w:type="dxa"/>
            <w:tcBorders>
              <w:top w:val="nil"/>
              <w:left w:val="nil"/>
              <w:bottom w:val="single" w:sz="4" w:space="0" w:color="auto"/>
              <w:right w:val="single" w:sz="4" w:space="0" w:color="auto"/>
            </w:tcBorders>
            <w:shd w:val="clear" w:color="000000" w:fill="4BACC6"/>
            <w:noWrap/>
            <w:vAlign w:val="bottom"/>
            <w:hideMark/>
          </w:tcPr>
          <w:p w:rsidR="002044B0" w:rsidRPr="002044B0" w:rsidRDefault="002044B0" w:rsidP="002044B0">
            <w:pPr>
              <w:autoSpaceDE/>
              <w:autoSpaceDN/>
              <w:adjustRightInd/>
              <w:jc w:val="right"/>
              <w:rPr>
                <w:rFonts w:ascii="Calibri" w:hAnsi="Calibri" w:cs="Calibri"/>
                <w:sz w:val="16"/>
                <w:szCs w:val="16"/>
                <w:lang w:eastAsia="es-AR"/>
              </w:rPr>
            </w:pPr>
            <w:r w:rsidRPr="002044B0">
              <w:rPr>
                <w:rFonts w:ascii="Calibri" w:hAnsi="Calibri" w:cs="Calibri"/>
                <w:sz w:val="16"/>
                <w:szCs w:val="16"/>
                <w:lang w:eastAsia="es-AR"/>
              </w:rPr>
              <w:t xml:space="preserve">1.146.075  </w:t>
            </w:r>
          </w:p>
        </w:tc>
      </w:tr>
    </w:tbl>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p w:rsidR="002044B0" w:rsidRPr="00740951" w:rsidRDefault="002044B0" w:rsidP="0076355F">
      <w:pPr>
        <w:rPr>
          <w:rFonts w:ascii="Calibri" w:hAnsi="Calibri" w:cs="Calibri"/>
          <w:bCs/>
          <w:sz w:val="16"/>
          <w:szCs w:val="16"/>
        </w:rPr>
      </w:pPr>
    </w:p>
    <w:p w:rsidR="00274BE6" w:rsidRPr="00274BE6" w:rsidRDefault="00274BE6" w:rsidP="00274BE6">
      <w:pPr>
        <w:pStyle w:val="Ttulo3"/>
        <w:numPr>
          <w:ilvl w:val="2"/>
          <w:numId w:val="117"/>
        </w:numPr>
        <w:rPr>
          <w:sz w:val="22"/>
          <w:szCs w:val="22"/>
        </w:rPr>
      </w:pPr>
      <w:bookmarkStart w:id="159" w:name="_Toc405859865"/>
      <w:r w:rsidRPr="00274BE6">
        <w:rPr>
          <w:sz w:val="22"/>
          <w:szCs w:val="22"/>
          <w:lang w:val="es-AR"/>
        </w:rPr>
        <w:t xml:space="preserve">Costos </w:t>
      </w:r>
      <w:r>
        <w:rPr>
          <w:sz w:val="22"/>
          <w:szCs w:val="22"/>
          <w:lang w:val="es-AR"/>
        </w:rPr>
        <w:t>de recursos humanos</w:t>
      </w:r>
      <w:bookmarkEnd w:id="159"/>
    </w:p>
    <w:p w:rsidR="00274BE6" w:rsidRDefault="00274BE6" w:rsidP="0076355F">
      <w:pPr>
        <w:rPr>
          <w:rFonts w:cs="Arial"/>
          <w:b/>
          <w:bCs/>
        </w:rPr>
      </w:pPr>
    </w:p>
    <w:p w:rsidR="00274BE6" w:rsidRPr="002044B0" w:rsidRDefault="00636D80" w:rsidP="002044B0">
      <w:pPr>
        <w:numPr>
          <w:ilvl w:val="3"/>
          <w:numId w:val="117"/>
        </w:numPr>
        <w:rPr>
          <w:rFonts w:cs="Arial"/>
          <w:b/>
          <w:bCs/>
          <w:sz w:val="22"/>
          <w:szCs w:val="22"/>
        </w:rPr>
      </w:pPr>
      <w:r>
        <w:rPr>
          <w:rFonts w:cs="Arial"/>
          <w:b/>
          <w:bCs/>
          <w:sz w:val="22"/>
          <w:szCs w:val="22"/>
        </w:rPr>
        <w:t>Evolución de la estructura</w:t>
      </w:r>
    </w:p>
    <w:p w:rsidR="002044B0" w:rsidRDefault="002044B0" w:rsidP="0076355F">
      <w:pPr>
        <w:rPr>
          <w:rFonts w:cs="Arial"/>
          <w:bCs/>
          <w:sz w:val="22"/>
          <w:szCs w:val="22"/>
        </w:rPr>
      </w:pPr>
    </w:p>
    <w:p w:rsidR="002044B0" w:rsidRDefault="00636D80" w:rsidP="0076355F">
      <w:pPr>
        <w:rPr>
          <w:rFonts w:cs="Arial"/>
          <w:bCs/>
          <w:sz w:val="22"/>
          <w:szCs w:val="22"/>
        </w:rPr>
      </w:pPr>
      <w:r w:rsidRPr="00636D80">
        <w:rPr>
          <w:rFonts w:cs="Arial"/>
          <w:bCs/>
          <w:sz w:val="22"/>
          <w:szCs w:val="22"/>
        </w:rPr>
        <w:t>Debido al carácter de emprendimiento, la organización contará inicialmente con una estructura básica, la cual permitirá el correcto funcionamiento en base a la</w:t>
      </w:r>
      <w:r>
        <w:rPr>
          <w:rFonts w:cs="Arial"/>
          <w:bCs/>
          <w:sz w:val="22"/>
          <w:szCs w:val="22"/>
        </w:rPr>
        <w:t>s ventas</w:t>
      </w:r>
      <w:r w:rsidRPr="00636D80">
        <w:rPr>
          <w:rFonts w:cs="Arial"/>
          <w:bCs/>
          <w:sz w:val="22"/>
          <w:szCs w:val="22"/>
        </w:rPr>
        <w:t xml:space="preserve"> inicial</w:t>
      </w:r>
      <w:r>
        <w:rPr>
          <w:rFonts w:cs="Arial"/>
          <w:bCs/>
          <w:sz w:val="22"/>
          <w:szCs w:val="22"/>
        </w:rPr>
        <w:t>es</w:t>
      </w:r>
      <w:r w:rsidRPr="00636D80">
        <w:rPr>
          <w:rFonts w:cs="Arial"/>
          <w:bCs/>
          <w:sz w:val="22"/>
          <w:szCs w:val="22"/>
        </w:rPr>
        <w:t xml:space="preserve"> esperada</w:t>
      </w:r>
      <w:r>
        <w:rPr>
          <w:rFonts w:cs="Arial"/>
          <w:bCs/>
          <w:sz w:val="22"/>
          <w:szCs w:val="22"/>
        </w:rPr>
        <w:t>s</w:t>
      </w:r>
      <w:r w:rsidRPr="00636D80">
        <w:rPr>
          <w:rFonts w:cs="Arial"/>
          <w:bCs/>
          <w:sz w:val="22"/>
          <w:szCs w:val="22"/>
        </w:rPr>
        <w:t xml:space="preserve">, la cual migrará a medida </w:t>
      </w:r>
      <w:r>
        <w:rPr>
          <w:rFonts w:cs="Arial"/>
          <w:bCs/>
          <w:sz w:val="22"/>
          <w:szCs w:val="22"/>
        </w:rPr>
        <w:t>que el negocio vaya creciendo.</w:t>
      </w:r>
    </w:p>
    <w:p w:rsidR="00636D80" w:rsidRDefault="00636D80" w:rsidP="0076355F">
      <w:pPr>
        <w:rPr>
          <w:rFonts w:cs="Arial"/>
          <w:bCs/>
          <w:sz w:val="22"/>
          <w:szCs w:val="22"/>
        </w:rPr>
      </w:pPr>
    </w:p>
    <w:p w:rsidR="002044B0" w:rsidRDefault="002044B0" w:rsidP="0076355F">
      <w:pPr>
        <w:rPr>
          <w:rFonts w:cs="Arial"/>
          <w:bCs/>
          <w:sz w:val="22"/>
          <w:szCs w:val="22"/>
        </w:rPr>
      </w:pPr>
    </w:p>
    <w:p w:rsidR="00636D80" w:rsidRPr="00636D80" w:rsidRDefault="00636D80" w:rsidP="00636D80">
      <w:pPr>
        <w:numPr>
          <w:ilvl w:val="0"/>
          <w:numId w:val="118"/>
        </w:numPr>
        <w:ind w:left="360"/>
        <w:rPr>
          <w:rFonts w:cs="Arial"/>
          <w:b/>
          <w:bCs/>
          <w:sz w:val="22"/>
          <w:szCs w:val="22"/>
        </w:rPr>
      </w:pPr>
      <w:r w:rsidRPr="00636D80">
        <w:rPr>
          <w:rFonts w:cs="Arial"/>
          <w:b/>
          <w:bCs/>
          <w:sz w:val="22"/>
          <w:szCs w:val="22"/>
        </w:rPr>
        <w:t>Primer Año</w:t>
      </w:r>
    </w:p>
    <w:p w:rsidR="00636D80" w:rsidRDefault="00636D80" w:rsidP="00636D80">
      <w:pPr>
        <w:rPr>
          <w:rFonts w:cs="Arial"/>
          <w:bCs/>
          <w:sz w:val="22"/>
          <w:szCs w:val="22"/>
        </w:rPr>
      </w:pPr>
    </w:p>
    <w:tbl>
      <w:tblPr>
        <w:tblW w:w="7604" w:type="dxa"/>
        <w:tblInd w:w="449" w:type="dxa"/>
        <w:tblCellMar>
          <w:left w:w="70" w:type="dxa"/>
          <w:right w:w="70" w:type="dxa"/>
        </w:tblCellMar>
        <w:tblLook w:val="04A0" w:firstRow="1" w:lastRow="0" w:firstColumn="1" w:lastColumn="0" w:noHBand="0" w:noVBand="1"/>
      </w:tblPr>
      <w:tblGrid>
        <w:gridCol w:w="3057"/>
        <w:gridCol w:w="4547"/>
      </w:tblGrid>
      <w:tr w:rsidR="00636D80" w:rsidRPr="00636D80" w:rsidTr="00636D80">
        <w:trPr>
          <w:trHeight w:val="262"/>
        </w:trPr>
        <w:tc>
          <w:tcPr>
            <w:tcW w:w="3057" w:type="dxa"/>
            <w:vMerge w:val="restart"/>
            <w:tcBorders>
              <w:top w:val="single" w:sz="8" w:space="0" w:color="auto"/>
              <w:left w:val="single" w:sz="8" w:space="0" w:color="auto"/>
              <w:bottom w:val="single" w:sz="4" w:space="0" w:color="auto"/>
              <w:right w:val="single" w:sz="4" w:space="0" w:color="auto"/>
            </w:tcBorders>
            <w:shd w:val="clear" w:color="000000" w:fill="4F81BD"/>
            <w:vAlign w:val="center"/>
            <w:hideMark/>
          </w:tcPr>
          <w:p w:rsidR="00636D80" w:rsidRPr="00636D80" w:rsidRDefault="00636D80" w:rsidP="00636D80">
            <w:pPr>
              <w:autoSpaceDE/>
              <w:autoSpaceDN/>
              <w:adjustRightInd/>
              <w:jc w:val="center"/>
              <w:rPr>
                <w:rFonts w:cs="Arial"/>
                <w:b/>
                <w:bCs/>
                <w:color w:val="FFFFFF"/>
                <w:sz w:val="20"/>
                <w:szCs w:val="20"/>
                <w:lang w:eastAsia="es-AR"/>
              </w:rPr>
            </w:pPr>
            <w:r w:rsidRPr="00636D80">
              <w:rPr>
                <w:rFonts w:cs="Arial"/>
                <w:b/>
                <w:bCs/>
                <w:color w:val="FFFFFF"/>
                <w:sz w:val="20"/>
                <w:szCs w:val="20"/>
                <w:lang w:eastAsia="es-AR"/>
              </w:rPr>
              <w:t>Puestos Generales Recursos Humanos</w:t>
            </w:r>
          </w:p>
        </w:tc>
        <w:tc>
          <w:tcPr>
            <w:tcW w:w="4547" w:type="dxa"/>
            <w:vMerge w:val="restart"/>
            <w:tcBorders>
              <w:top w:val="single" w:sz="8" w:space="0" w:color="auto"/>
              <w:left w:val="single" w:sz="4" w:space="0" w:color="auto"/>
              <w:bottom w:val="single" w:sz="4" w:space="0" w:color="auto"/>
              <w:right w:val="single" w:sz="8" w:space="0" w:color="000000"/>
            </w:tcBorders>
            <w:shd w:val="clear" w:color="000000" w:fill="92CDDC"/>
            <w:noWrap/>
            <w:vAlign w:val="center"/>
            <w:hideMark/>
          </w:tcPr>
          <w:p w:rsidR="00636D80" w:rsidRPr="00636D80" w:rsidRDefault="00636D80" w:rsidP="00636D80">
            <w:pPr>
              <w:autoSpaceDE/>
              <w:autoSpaceDN/>
              <w:adjustRightInd/>
              <w:jc w:val="center"/>
              <w:rPr>
                <w:rFonts w:cs="Arial"/>
                <w:sz w:val="20"/>
                <w:szCs w:val="20"/>
                <w:lang w:eastAsia="es-AR"/>
              </w:rPr>
            </w:pPr>
            <w:r w:rsidRPr="00636D80">
              <w:rPr>
                <w:rFonts w:cs="Arial"/>
                <w:sz w:val="20"/>
                <w:szCs w:val="20"/>
                <w:lang w:eastAsia="es-AR"/>
              </w:rPr>
              <w:t>2014</w:t>
            </w:r>
          </w:p>
        </w:tc>
      </w:tr>
      <w:tr w:rsidR="00636D80" w:rsidRPr="00636D80" w:rsidTr="00636D80">
        <w:trPr>
          <w:trHeight w:val="262"/>
        </w:trPr>
        <w:tc>
          <w:tcPr>
            <w:tcW w:w="3057" w:type="dxa"/>
            <w:vMerge/>
            <w:tcBorders>
              <w:top w:val="single" w:sz="8"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b/>
                <w:bCs/>
                <w:color w:val="FFFFFF"/>
                <w:sz w:val="20"/>
                <w:szCs w:val="20"/>
                <w:lang w:eastAsia="es-AR"/>
              </w:rPr>
            </w:pPr>
          </w:p>
        </w:tc>
        <w:tc>
          <w:tcPr>
            <w:tcW w:w="4547" w:type="dxa"/>
            <w:vMerge/>
            <w:tcBorders>
              <w:top w:val="single" w:sz="8" w:space="0" w:color="auto"/>
              <w:left w:val="single" w:sz="4" w:space="0" w:color="auto"/>
              <w:bottom w:val="single" w:sz="4" w:space="0" w:color="auto"/>
              <w:right w:val="single" w:sz="8" w:space="0" w:color="000000"/>
            </w:tcBorders>
            <w:vAlign w:val="center"/>
            <w:hideMark/>
          </w:tcPr>
          <w:p w:rsidR="00636D80" w:rsidRPr="00636D80" w:rsidRDefault="00636D80" w:rsidP="00636D80">
            <w:pPr>
              <w:autoSpaceDE/>
              <w:autoSpaceDN/>
              <w:adjustRightInd/>
              <w:rPr>
                <w:rFonts w:cs="Arial"/>
                <w:sz w:val="20"/>
                <w:szCs w:val="20"/>
                <w:lang w:eastAsia="es-AR"/>
              </w:rPr>
            </w:pPr>
          </w:p>
        </w:tc>
      </w:tr>
      <w:tr w:rsidR="00636D80" w:rsidRPr="00636D80" w:rsidTr="00636D80">
        <w:trPr>
          <w:trHeight w:val="262"/>
        </w:trPr>
        <w:tc>
          <w:tcPr>
            <w:tcW w:w="3057" w:type="dxa"/>
            <w:vMerge w:val="restart"/>
            <w:tcBorders>
              <w:top w:val="single" w:sz="4" w:space="0" w:color="auto"/>
              <w:left w:val="single" w:sz="8" w:space="0" w:color="auto"/>
              <w:bottom w:val="single" w:sz="4" w:space="0" w:color="auto"/>
              <w:right w:val="single" w:sz="4" w:space="0" w:color="auto"/>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General</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General</w:t>
            </w:r>
          </w:p>
        </w:tc>
      </w:tr>
      <w:tr w:rsidR="00636D80" w:rsidRPr="00636D80" w:rsidTr="00636D80">
        <w:trPr>
          <w:trHeight w:val="262"/>
        </w:trPr>
        <w:tc>
          <w:tcPr>
            <w:tcW w:w="3057"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Producción</w:t>
            </w:r>
          </w:p>
        </w:tc>
      </w:tr>
      <w:tr w:rsidR="00636D80" w:rsidRPr="00636D80" w:rsidTr="00636D80">
        <w:trPr>
          <w:trHeight w:val="262"/>
        </w:trPr>
        <w:tc>
          <w:tcPr>
            <w:tcW w:w="3057"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Tecnología</w:t>
            </w:r>
          </w:p>
        </w:tc>
      </w:tr>
      <w:tr w:rsidR="00636D80" w:rsidRPr="00636D80" w:rsidTr="00636D80">
        <w:trPr>
          <w:trHeight w:val="262"/>
        </w:trPr>
        <w:tc>
          <w:tcPr>
            <w:tcW w:w="3057"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Administrador de Sistemas</w:t>
            </w:r>
          </w:p>
        </w:tc>
      </w:tr>
      <w:tr w:rsidR="00636D80" w:rsidRPr="00636D80" w:rsidTr="00636D80">
        <w:trPr>
          <w:trHeight w:val="262"/>
        </w:trPr>
        <w:tc>
          <w:tcPr>
            <w:tcW w:w="3057"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Administración</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Administración</w:t>
            </w:r>
          </w:p>
        </w:tc>
      </w:tr>
      <w:tr w:rsidR="00636D80" w:rsidRPr="00636D80" w:rsidTr="00636D80">
        <w:trPr>
          <w:trHeight w:val="262"/>
        </w:trPr>
        <w:tc>
          <w:tcPr>
            <w:tcW w:w="3057"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Marketing</w:t>
            </w:r>
          </w:p>
        </w:tc>
      </w:tr>
      <w:tr w:rsidR="00636D80" w:rsidRPr="00636D80" w:rsidTr="00636D80">
        <w:trPr>
          <w:trHeight w:val="262"/>
        </w:trPr>
        <w:tc>
          <w:tcPr>
            <w:tcW w:w="3057"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Analista de Marketing</w:t>
            </w:r>
          </w:p>
        </w:tc>
      </w:tr>
      <w:tr w:rsidR="00636D80" w:rsidRPr="00636D80" w:rsidTr="00636D80">
        <w:trPr>
          <w:trHeight w:val="262"/>
        </w:trPr>
        <w:tc>
          <w:tcPr>
            <w:tcW w:w="305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Soporte</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Soporte</w:t>
            </w:r>
          </w:p>
        </w:tc>
      </w:tr>
      <w:tr w:rsidR="00636D80" w:rsidRPr="00636D80" w:rsidTr="00636D80">
        <w:trPr>
          <w:trHeight w:val="262"/>
        </w:trPr>
        <w:tc>
          <w:tcPr>
            <w:tcW w:w="3057"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Analista Funcional</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Analista Funcional</w:t>
            </w:r>
          </w:p>
        </w:tc>
      </w:tr>
      <w:tr w:rsidR="00636D80" w:rsidRPr="00636D80" w:rsidTr="00636D80">
        <w:trPr>
          <w:trHeight w:val="262"/>
        </w:trPr>
        <w:tc>
          <w:tcPr>
            <w:tcW w:w="3057"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Desarrollador Semi Senior</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Desarrollador Semi Senior</w:t>
            </w:r>
          </w:p>
        </w:tc>
      </w:tr>
      <w:tr w:rsidR="00636D80" w:rsidRPr="00636D80" w:rsidTr="00636D80">
        <w:trPr>
          <w:trHeight w:val="262"/>
        </w:trPr>
        <w:tc>
          <w:tcPr>
            <w:tcW w:w="3057"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Tesorero</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Tesorero</w:t>
            </w:r>
          </w:p>
        </w:tc>
      </w:tr>
      <w:tr w:rsidR="00636D80" w:rsidRPr="00636D80" w:rsidTr="00636D80">
        <w:trPr>
          <w:trHeight w:val="262"/>
        </w:trPr>
        <w:tc>
          <w:tcPr>
            <w:tcW w:w="3057"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Responsable de Ventas</w:t>
            </w: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Responsable de Ventas</w:t>
            </w:r>
          </w:p>
        </w:tc>
      </w:tr>
      <w:tr w:rsidR="00636D80" w:rsidRPr="00636D80" w:rsidTr="00636D80">
        <w:trPr>
          <w:trHeight w:val="262"/>
        </w:trPr>
        <w:tc>
          <w:tcPr>
            <w:tcW w:w="3057"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47"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Vendedor</w:t>
            </w:r>
          </w:p>
        </w:tc>
      </w:tr>
      <w:tr w:rsidR="00636D80" w:rsidRPr="00636D80" w:rsidTr="00636D80">
        <w:trPr>
          <w:trHeight w:val="271"/>
        </w:trPr>
        <w:tc>
          <w:tcPr>
            <w:tcW w:w="3057"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Responsable de Cobranza</w:t>
            </w:r>
          </w:p>
        </w:tc>
        <w:tc>
          <w:tcPr>
            <w:tcW w:w="4547" w:type="dxa"/>
            <w:tcBorders>
              <w:top w:val="single" w:sz="4" w:space="0" w:color="auto"/>
              <w:left w:val="nil"/>
              <w:bottom w:val="single" w:sz="8"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Responsable de Cobranza</w:t>
            </w:r>
          </w:p>
        </w:tc>
      </w:tr>
    </w:tbl>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F24030" w:rsidP="00636D80">
      <w:pPr>
        <w:rPr>
          <w:rFonts w:cs="Arial"/>
          <w:bCs/>
          <w:sz w:val="22"/>
          <w:szCs w:val="22"/>
        </w:rPr>
      </w:pPr>
      <w:r w:rsidRPr="00894C14">
        <w:rPr>
          <w:noProof/>
          <w:lang w:eastAsia="es-AR"/>
        </w:rPr>
        <w:drawing>
          <wp:inline distT="0" distB="0" distL="0" distR="0">
            <wp:extent cx="5400675" cy="180022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800225"/>
                    </a:xfrm>
                    <a:prstGeom prst="rect">
                      <a:avLst/>
                    </a:prstGeom>
                    <a:noFill/>
                    <a:ln>
                      <a:noFill/>
                    </a:ln>
                  </pic:spPr>
                </pic:pic>
              </a:graphicData>
            </a:graphic>
          </wp:inline>
        </w:drawing>
      </w: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Pr="00636D80" w:rsidRDefault="00636D80" w:rsidP="00636D80">
      <w:pPr>
        <w:numPr>
          <w:ilvl w:val="0"/>
          <w:numId w:val="118"/>
        </w:numPr>
        <w:ind w:left="360"/>
        <w:rPr>
          <w:rFonts w:cs="Arial"/>
          <w:b/>
          <w:bCs/>
          <w:sz w:val="22"/>
          <w:szCs w:val="22"/>
        </w:rPr>
      </w:pPr>
      <w:r w:rsidRPr="00636D80">
        <w:rPr>
          <w:rFonts w:cs="Arial"/>
          <w:b/>
          <w:bCs/>
          <w:sz w:val="22"/>
          <w:szCs w:val="22"/>
        </w:rPr>
        <w:t>Segundo Año</w:t>
      </w: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tbl>
      <w:tblPr>
        <w:tblW w:w="7634" w:type="dxa"/>
        <w:tblInd w:w="434" w:type="dxa"/>
        <w:tblCellMar>
          <w:left w:w="70" w:type="dxa"/>
          <w:right w:w="70" w:type="dxa"/>
        </w:tblCellMar>
        <w:tblLook w:val="04A0" w:firstRow="1" w:lastRow="0" w:firstColumn="1" w:lastColumn="0" w:noHBand="0" w:noVBand="1"/>
      </w:tblPr>
      <w:tblGrid>
        <w:gridCol w:w="3069"/>
        <w:gridCol w:w="4565"/>
      </w:tblGrid>
      <w:tr w:rsidR="00636D80" w:rsidRPr="00636D80" w:rsidTr="00636D80">
        <w:trPr>
          <w:trHeight w:val="264"/>
        </w:trPr>
        <w:tc>
          <w:tcPr>
            <w:tcW w:w="3069" w:type="dxa"/>
            <w:vMerge w:val="restart"/>
            <w:tcBorders>
              <w:top w:val="single" w:sz="8" w:space="0" w:color="auto"/>
              <w:left w:val="single" w:sz="8" w:space="0" w:color="auto"/>
              <w:bottom w:val="single" w:sz="4" w:space="0" w:color="auto"/>
              <w:right w:val="single" w:sz="4" w:space="0" w:color="auto"/>
            </w:tcBorders>
            <w:shd w:val="clear" w:color="000000" w:fill="4F81BD"/>
            <w:vAlign w:val="center"/>
            <w:hideMark/>
          </w:tcPr>
          <w:p w:rsidR="00636D80" w:rsidRPr="00636D80" w:rsidRDefault="00636D80" w:rsidP="00636D80">
            <w:pPr>
              <w:autoSpaceDE/>
              <w:autoSpaceDN/>
              <w:adjustRightInd/>
              <w:jc w:val="center"/>
              <w:rPr>
                <w:rFonts w:cs="Arial"/>
                <w:b/>
                <w:bCs/>
                <w:color w:val="FFFFFF"/>
                <w:sz w:val="20"/>
                <w:szCs w:val="20"/>
                <w:lang w:eastAsia="es-AR"/>
              </w:rPr>
            </w:pPr>
            <w:r w:rsidRPr="00636D80">
              <w:rPr>
                <w:rFonts w:cs="Arial"/>
                <w:b/>
                <w:bCs/>
                <w:color w:val="FFFFFF"/>
                <w:sz w:val="20"/>
                <w:szCs w:val="20"/>
                <w:lang w:eastAsia="es-AR"/>
              </w:rPr>
              <w:t>Puestos Generales Recursos Humanos</w:t>
            </w:r>
          </w:p>
        </w:tc>
        <w:tc>
          <w:tcPr>
            <w:tcW w:w="4565" w:type="dxa"/>
            <w:vMerge w:val="restart"/>
            <w:tcBorders>
              <w:top w:val="single" w:sz="8" w:space="0" w:color="auto"/>
              <w:left w:val="single" w:sz="4" w:space="0" w:color="auto"/>
              <w:bottom w:val="single" w:sz="4" w:space="0" w:color="auto"/>
              <w:right w:val="single" w:sz="8" w:space="0" w:color="000000"/>
            </w:tcBorders>
            <w:shd w:val="clear" w:color="000000" w:fill="92CDDC"/>
            <w:noWrap/>
            <w:vAlign w:val="center"/>
            <w:hideMark/>
          </w:tcPr>
          <w:p w:rsidR="00636D80" w:rsidRPr="00636D80" w:rsidRDefault="00636D80" w:rsidP="00636D80">
            <w:pPr>
              <w:autoSpaceDE/>
              <w:autoSpaceDN/>
              <w:adjustRightInd/>
              <w:jc w:val="center"/>
              <w:rPr>
                <w:rFonts w:cs="Arial"/>
                <w:sz w:val="20"/>
                <w:szCs w:val="20"/>
                <w:lang w:eastAsia="es-AR"/>
              </w:rPr>
            </w:pPr>
            <w:r w:rsidRPr="00636D80">
              <w:rPr>
                <w:rFonts w:cs="Arial"/>
                <w:sz w:val="20"/>
                <w:szCs w:val="20"/>
                <w:lang w:eastAsia="es-AR"/>
              </w:rPr>
              <w:t>2015</w:t>
            </w:r>
          </w:p>
        </w:tc>
      </w:tr>
      <w:tr w:rsidR="00636D80" w:rsidRPr="00636D80" w:rsidTr="00636D80">
        <w:trPr>
          <w:trHeight w:val="264"/>
        </w:trPr>
        <w:tc>
          <w:tcPr>
            <w:tcW w:w="3069" w:type="dxa"/>
            <w:vMerge/>
            <w:tcBorders>
              <w:top w:val="single" w:sz="8"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b/>
                <w:bCs/>
                <w:color w:val="FFFFFF"/>
                <w:sz w:val="20"/>
                <w:szCs w:val="20"/>
                <w:lang w:eastAsia="es-AR"/>
              </w:rPr>
            </w:pPr>
          </w:p>
        </w:tc>
        <w:tc>
          <w:tcPr>
            <w:tcW w:w="4565" w:type="dxa"/>
            <w:vMerge/>
            <w:tcBorders>
              <w:top w:val="single" w:sz="8" w:space="0" w:color="auto"/>
              <w:left w:val="single" w:sz="4" w:space="0" w:color="auto"/>
              <w:bottom w:val="single" w:sz="4" w:space="0" w:color="auto"/>
              <w:right w:val="single" w:sz="8" w:space="0" w:color="000000"/>
            </w:tcBorders>
            <w:vAlign w:val="center"/>
            <w:hideMark/>
          </w:tcPr>
          <w:p w:rsidR="00636D80" w:rsidRPr="00636D80" w:rsidRDefault="00636D80" w:rsidP="00636D80">
            <w:pPr>
              <w:autoSpaceDE/>
              <w:autoSpaceDN/>
              <w:adjustRightInd/>
              <w:rPr>
                <w:rFonts w:cs="Arial"/>
                <w:sz w:val="20"/>
                <w:szCs w:val="20"/>
                <w:lang w:eastAsia="es-AR"/>
              </w:rPr>
            </w:pP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General</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General</w:t>
            </w:r>
          </w:p>
        </w:tc>
      </w:tr>
      <w:tr w:rsidR="00636D80" w:rsidRPr="00636D80" w:rsidTr="00636D80">
        <w:trPr>
          <w:trHeight w:val="264"/>
        </w:trPr>
        <w:tc>
          <w:tcPr>
            <w:tcW w:w="3069" w:type="dxa"/>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Tecnología</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Tecnología</w:t>
            </w:r>
          </w:p>
        </w:tc>
      </w:tr>
      <w:tr w:rsidR="00636D80" w:rsidRPr="00636D80" w:rsidTr="00636D80">
        <w:trPr>
          <w:trHeight w:val="264"/>
        </w:trPr>
        <w:tc>
          <w:tcPr>
            <w:tcW w:w="3069" w:type="dxa"/>
            <w:vMerge/>
            <w:tcBorders>
              <w:top w:val="single" w:sz="4" w:space="0" w:color="auto"/>
              <w:left w:val="single" w:sz="8" w:space="0" w:color="auto"/>
              <w:bottom w:val="single" w:sz="4" w:space="0" w:color="000000"/>
              <w:right w:val="single" w:sz="4" w:space="0" w:color="000000"/>
            </w:tcBorders>
            <w:vAlign w:val="center"/>
            <w:hideMark/>
          </w:tcPr>
          <w:p w:rsidR="00636D80" w:rsidRPr="00636D80" w:rsidRDefault="00636D80" w:rsidP="00636D80">
            <w:pPr>
              <w:autoSpaceDE/>
              <w:autoSpaceDN/>
              <w:adjustRightInd/>
              <w:rPr>
                <w:rFonts w:cs="Arial"/>
                <w:sz w:val="20"/>
                <w:szCs w:val="20"/>
                <w:lang w:eastAsia="es-AR"/>
              </w:rPr>
            </w:pP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Producción</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Administración</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Administración</w:t>
            </w:r>
          </w:p>
        </w:tc>
      </w:tr>
      <w:tr w:rsidR="00636D80" w:rsidRPr="00636D80" w:rsidTr="00636D80">
        <w:trPr>
          <w:trHeight w:val="264"/>
        </w:trPr>
        <w:tc>
          <w:tcPr>
            <w:tcW w:w="3069" w:type="dxa"/>
            <w:vMerge w:val="restart"/>
            <w:tcBorders>
              <w:top w:val="single" w:sz="4" w:space="0" w:color="auto"/>
              <w:left w:val="single" w:sz="8" w:space="0" w:color="auto"/>
              <w:bottom w:val="single" w:sz="4" w:space="0" w:color="000000"/>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Marketing</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Marketing</w:t>
            </w:r>
          </w:p>
        </w:tc>
      </w:tr>
      <w:tr w:rsidR="00636D80" w:rsidRPr="00636D80" w:rsidTr="00636D80">
        <w:trPr>
          <w:trHeight w:val="264"/>
        </w:trPr>
        <w:tc>
          <w:tcPr>
            <w:tcW w:w="3069" w:type="dxa"/>
            <w:vMerge/>
            <w:tcBorders>
              <w:top w:val="single" w:sz="4" w:space="0" w:color="auto"/>
              <w:left w:val="single" w:sz="8" w:space="0" w:color="auto"/>
              <w:bottom w:val="single" w:sz="4" w:space="0" w:color="000000"/>
              <w:right w:val="single" w:sz="4" w:space="0" w:color="000000"/>
            </w:tcBorders>
            <w:vAlign w:val="center"/>
            <w:hideMark/>
          </w:tcPr>
          <w:p w:rsidR="00636D80" w:rsidRPr="00636D80" w:rsidRDefault="00636D80" w:rsidP="00636D80">
            <w:pPr>
              <w:autoSpaceDE/>
              <w:autoSpaceDN/>
              <w:adjustRightInd/>
              <w:rPr>
                <w:rFonts w:cs="Arial"/>
                <w:sz w:val="20"/>
                <w:szCs w:val="20"/>
                <w:lang w:eastAsia="es-AR"/>
              </w:rPr>
            </w:pP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Analista de Marketing</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Analista Funcional</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Analista Funcional</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Desarrollador Semi Senior</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Desarrollador Semi Senior</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Administrador de Sistemas</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Administrador de Sistemas</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Soporte</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Soporte</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Tesorero</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Tesorero</w:t>
            </w:r>
          </w:p>
        </w:tc>
      </w:tr>
      <w:tr w:rsidR="00636D80" w:rsidRPr="00636D80" w:rsidTr="00636D80">
        <w:trPr>
          <w:trHeight w:val="264"/>
        </w:trPr>
        <w:tc>
          <w:tcPr>
            <w:tcW w:w="3069"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Responsable de Ventas</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Responsable de Ventas</w:t>
            </w:r>
          </w:p>
        </w:tc>
      </w:tr>
      <w:tr w:rsidR="00636D80" w:rsidRPr="00636D80" w:rsidTr="00636D80">
        <w:trPr>
          <w:trHeight w:val="264"/>
        </w:trPr>
        <w:tc>
          <w:tcPr>
            <w:tcW w:w="3069" w:type="dxa"/>
            <w:vMerge/>
            <w:tcBorders>
              <w:top w:val="single" w:sz="4"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sz w:val="20"/>
                <w:szCs w:val="20"/>
                <w:lang w:eastAsia="es-AR"/>
              </w:rPr>
            </w:pP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Vendedor</w:t>
            </w:r>
          </w:p>
        </w:tc>
      </w:tr>
      <w:tr w:rsidR="00636D80" w:rsidRPr="00636D80" w:rsidTr="00636D80">
        <w:trPr>
          <w:trHeight w:val="264"/>
        </w:trPr>
        <w:tc>
          <w:tcPr>
            <w:tcW w:w="306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Responsable de Cobranza</w:t>
            </w:r>
          </w:p>
        </w:tc>
        <w:tc>
          <w:tcPr>
            <w:tcW w:w="4565"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Responsable de Cobranza</w:t>
            </w:r>
          </w:p>
        </w:tc>
      </w:tr>
    </w:tbl>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F24030" w:rsidP="00636D80">
      <w:pPr>
        <w:rPr>
          <w:rFonts w:cs="Arial"/>
          <w:bCs/>
          <w:sz w:val="22"/>
          <w:szCs w:val="22"/>
        </w:rPr>
      </w:pPr>
      <w:r w:rsidRPr="00894C14">
        <w:rPr>
          <w:noProof/>
          <w:lang w:eastAsia="es-AR"/>
        </w:rPr>
        <w:drawing>
          <wp:inline distT="0" distB="0" distL="0" distR="0">
            <wp:extent cx="5400675" cy="1800225"/>
            <wp:effectExtent l="0" t="0" r="0" b="0"/>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800225"/>
                    </a:xfrm>
                    <a:prstGeom prst="rect">
                      <a:avLst/>
                    </a:prstGeom>
                    <a:noFill/>
                    <a:ln>
                      <a:noFill/>
                    </a:ln>
                  </pic:spPr>
                </pic:pic>
              </a:graphicData>
            </a:graphic>
          </wp:inline>
        </w:drawing>
      </w: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636D80">
      <w:pPr>
        <w:rPr>
          <w:rFonts w:cs="Arial"/>
          <w:bCs/>
          <w:sz w:val="22"/>
          <w:szCs w:val="22"/>
        </w:rPr>
      </w:pPr>
    </w:p>
    <w:p w:rsidR="00636D80" w:rsidRPr="00636D80" w:rsidRDefault="00636D80" w:rsidP="00636D80">
      <w:pPr>
        <w:numPr>
          <w:ilvl w:val="0"/>
          <w:numId w:val="118"/>
        </w:numPr>
        <w:ind w:left="360"/>
        <w:rPr>
          <w:rFonts w:cs="Arial"/>
          <w:b/>
          <w:bCs/>
          <w:sz w:val="22"/>
          <w:szCs w:val="22"/>
        </w:rPr>
      </w:pPr>
      <w:r w:rsidRPr="00636D80">
        <w:rPr>
          <w:rFonts w:cs="Arial"/>
          <w:b/>
          <w:bCs/>
          <w:sz w:val="22"/>
          <w:szCs w:val="22"/>
        </w:rPr>
        <w:t>Tercer Año</w:t>
      </w:r>
    </w:p>
    <w:p w:rsidR="00636D80" w:rsidRDefault="00636D80" w:rsidP="00636D80">
      <w:pPr>
        <w:rPr>
          <w:rFonts w:cs="Arial"/>
          <w:bCs/>
          <w:sz w:val="22"/>
          <w:szCs w:val="22"/>
        </w:rPr>
      </w:pPr>
    </w:p>
    <w:p w:rsidR="00636D80" w:rsidRDefault="00636D80" w:rsidP="00636D80">
      <w:pPr>
        <w:rPr>
          <w:rFonts w:cs="Arial"/>
          <w:bCs/>
          <w:sz w:val="22"/>
          <w:szCs w:val="22"/>
        </w:rPr>
      </w:pPr>
    </w:p>
    <w:tbl>
      <w:tblPr>
        <w:tblW w:w="7619" w:type="dxa"/>
        <w:tblInd w:w="442" w:type="dxa"/>
        <w:tblCellMar>
          <w:left w:w="70" w:type="dxa"/>
          <w:right w:w="70" w:type="dxa"/>
        </w:tblCellMar>
        <w:tblLook w:val="04A0" w:firstRow="1" w:lastRow="0" w:firstColumn="1" w:lastColumn="0" w:noHBand="0" w:noVBand="1"/>
      </w:tblPr>
      <w:tblGrid>
        <w:gridCol w:w="3063"/>
        <w:gridCol w:w="4556"/>
      </w:tblGrid>
      <w:tr w:rsidR="00636D80" w:rsidRPr="00636D80" w:rsidTr="00636D80">
        <w:trPr>
          <w:trHeight w:val="263"/>
        </w:trPr>
        <w:tc>
          <w:tcPr>
            <w:tcW w:w="3063" w:type="dxa"/>
            <w:vMerge w:val="restart"/>
            <w:tcBorders>
              <w:top w:val="single" w:sz="8" w:space="0" w:color="auto"/>
              <w:left w:val="single" w:sz="8" w:space="0" w:color="auto"/>
              <w:bottom w:val="single" w:sz="4" w:space="0" w:color="auto"/>
              <w:right w:val="single" w:sz="4" w:space="0" w:color="auto"/>
            </w:tcBorders>
            <w:shd w:val="clear" w:color="000000" w:fill="4F81BD"/>
            <w:vAlign w:val="center"/>
            <w:hideMark/>
          </w:tcPr>
          <w:p w:rsidR="00636D80" w:rsidRPr="00636D80" w:rsidRDefault="00636D80" w:rsidP="00636D80">
            <w:pPr>
              <w:autoSpaceDE/>
              <w:autoSpaceDN/>
              <w:adjustRightInd/>
              <w:jc w:val="center"/>
              <w:rPr>
                <w:rFonts w:cs="Arial"/>
                <w:b/>
                <w:bCs/>
                <w:color w:val="FFFFFF"/>
                <w:sz w:val="20"/>
                <w:szCs w:val="20"/>
                <w:lang w:eastAsia="es-AR"/>
              </w:rPr>
            </w:pPr>
            <w:r w:rsidRPr="00636D80">
              <w:rPr>
                <w:rFonts w:cs="Arial"/>
                <w:b/>
                <w:bCs/>
                <w:color w:val="FFFFFF"/>
                <w:sz w:val="20"/>
                <w:szCs w:val="20"/>
                <w:lang w:eastAsia="es-AR"/>
              </w:rPr>
              <w:t>Puestos Generales Recursos Humanos</w:t>
            </w:r>
          </w:p>
        </w:tc>
        <w:tc>
          <w:tcPr>
            <w:tcW w:w="4556" w:type="dxa"/>
            <w:vMerge w:val="restart"/>
            <w:tcBorders>
              <w:top w:val="single" w:sz="8" w:space="0" w:color="auto"/>
              <w:left w:val="single" w:sz="4" w:space="0" w:color="auto"/>
              <w:bottom w:val="single" w:sz="4" w:space="0" w:color="auto"/>
              <w:right w:val="single" w:sz="8" w:space="0" w:color="000000"/>
            </w:tcBorders>
            <w:shd w:val="clear" w:color="000000" w:fill="92CDDC"/>
            <w:noWrap/>
            <w:vAlign w:val="center"/>
            <w:hideMark/>
          </w:tcPr>
          <w:p w:rsidR="00636D80" w:rsidRPr="00636D80" w:rsidRDefault="00636D80" w:rsidP="00636D80">
            <w:pPr>
              <w:autoSpaceDE/>
              <w:autoSpaceDN/>
              <w:adjustRightInd/>
              <w:jc w:val="center"/>
              <w:rPr>
                <w:rFonts w:cs="Arial"/>
                <w:sz w:val="20"/>
                <w:szCs w:val="20"/>
                <w:lang w:eastAsia="es-AR"/>
              </w:rPr>
            </w:pPr>
            <w:r w:rsidRPr="00636D80">
              <w:rPr>
                <w:rFonts w:cs="Arial"/>
                <w:sz w:val="20"/>
                <w:szCs w:val="20"/>
                <w:lang w:eastAsia="es-AR"/>
              </w:rPr>
              <w:t>2016</w:t>
            </w:r>
          </w:p>
        </w:tc>
      </w:tr>
      <w:tr w:rsidR="00636D80" w:rsidRPr="00636D80" w:rsidTr="00636D80">
        <w:trPr>
          <w:trHeight w:val="263"/>
        </w:trPr>
        <w:tc>
          <w:tcPr>
            <w:tcW w:w="3063" w:type="dxa"/>
            <w:vMerge/>
            <w:tcBorders>
              <w:top w:val="single" w:sz="8" w:space="0" w:color="auto"/>
              <w:left w:val="single" w:sz="8" w:space="0" w:color="auto"/>
              <w:bottom w:val="single" w:sz="4" w:space="0" w:color="auto"/>
              <w:right w:val="single" w:sz="4" w:space="0" w:color="auto"/>
            </w:tcBorders>
            <w:vAlign w:val="center"/>
            <w:hideMark/>
          </w:tcPr>
          <w:p w:rsidR="00636D80" w:rsidRPr="00636D80" w:rsidRDefault="00636D80" w:rsidP="00636D80">
            <w:pPr>
              <w:autoSpaceDE/>
              <w:autoSpaceDN/>
              <w:adjustRightInd/>
              <w:rPr>
                <w:rFonts w:cs="Arial"/>
                <w:b/>
                <w:bCs/>
                <w:color w:val="FFFFFF"/>
                <w:sz w:val="20"/>
                <w:szCs w:val="20"/>
                <w:lang w:eastAsia="es-AR"/>
              </w:rPr>
            </w:pPr>
          </w:p>
        </w:tc>
        <w:tc>
          <w:tcPr>
            <w:tcW w:w="4556" w:type="dxa"/>
            <w:vMerge/>
            <w:tcBorders>
              <w:top w:val="single" w:sz="8" w:space="0" w:color="auto"/>
              <w:left w:val="single" w:sz="4" w:space="0" w:color="auto"/>
              <w:bottom w:val="single" w:sz="4" w:space="0" w:color="auto"/>
              <w:right w:val="single" w:sz="8" w:space="0" w:color="000000"/>
            </w:tcBorders>
            <w:vAlign w:val="center"/>
            <w:hideMark/>
          </w:tcPr>
          <w:p w:rsidR="00636D80" w:rsidRPr="00636D80" w:rsidRDefault="00636D80" w:rsidP="00636D80">
            <w:pPr>
              <w:autoSpaceDE/>
              <w:autoSpaceDN/>
              <w:adjustRightInd/>
              <w:rPr>
                <w:rFonts w:cs="Arial"/>
                <w:sz w:val="20"/>
                <w:szCs w:val="20"/>
                <w:lang w:eastAsia="es-AR"/>
              </w:rPr>
            </w:pP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General</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General</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Tecnología</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Tecnología</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Producción</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Producción</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Administración</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Administración</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Gerente de Marketing</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Gerente de Marketing</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Analista de Marketing</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Analista de Marketing</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Analista Funcional</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Analista Funcional</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Desarrollador Semi Senior</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Desarrollador Semi Senior</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Administrador de Sistemas</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Administrador de Sistemas</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Soporte</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Soporte</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Tesorero</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Tesorero</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Responsable de Ventas</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Responsable de Ventas</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center"/>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Vendedor</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Vendedor</w:t>
            </w:r>
          </w:p>
        </w:tc>
      </w:tr>
      <w:tr w:rsidR="00636D80" w:rsidRPr="00636D80" w:rsidTr="00636D80">
        <w:trPr>
          <w:trHeight w:val="263"/>
        </w:trPr>
        <w:tc>
          <w:tcPr>
            <w:tcW w:w="3063" w:type="dxa"/>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636D80" w:rsidRPr="00636D80" w:rsidRDefault="00636D80" w:rsidP="00636D80">
            <w:pPr>
              <w:autoSpaceDE/>
              <w:autoSpaceDN/>
              <w:adjustRightInd/>
              <w:rPr>
                <w:rFonts w:cs="Arial"/>
                <w:sz w:val="20"/>
                <w:szCs w:val="20"/>
                <w:lang w:eastAsia="es-AR"/>
              </w:rPr>
            </w:pPr>
            <w:r w:rsidRPr="00636D80">
              <w:rPr>
                <w:rFonts w:cs="Arial"/>
                <w:sz w:val="20"/>
                <w:szCs w:val="20"/>
                <w:lang w:eastAsia="es-AR"/>
              </w:rPr>
              <w:t>Responsable de Cobranza</w:t>
            </w:r>
          </w:p>
        </w:tc>
        <w:tc>
          <w:tcPr>
            <w:tcW w:w="4556" w:type="dxa"/>
            <w:tcBorders>
              <w:top w:val="single" w:sz="4" w:space="0" w:color="auto"/>
              <w:left w:val="nil"/>
              <w:bottom w:val="single" w:sz="4" w:space="0" w:color="auto"/>
              <w:right w:val="single" w:sz="8" w:space="0" w:color="000000"/>
            </w:tcBorders>
            <w:shd w:val="clear" w:color="auto" w:fill="auto"/>
            <w:noWrap/>
            <w:vAlign w:val="bottom"/>
            <w:hideMark/>
          </w:tcPr>
          <w:p w:rsidR="00636D80" w:rsidRPr="00636D80" w:rsidRDefault="00636D80" w:rsidP="00636D80">
            <w:pPr>
              <w:autoSpaceDE/>
              <w:autoSpaceDN/>
              <w:adjustRightInd/>
              <w:rPr>
                <w:rFonts w:cs="Arial"/>
                <w:b/>
                <w:bCs/>
                <w:i/>
                <w:iCs/>
                <w:sz w:val="20"/>
                <w:szCs w:val="20"/>
                <w:lang w:eastAsia="es-AR"/>
              </w:rPr>
            </w:pPr>
            <w:r w:rsidRPr="00636D80">
              <w:rPr>
                <w:rFonts w:cs="Arial"/>
                <w:b/>
                <w:bCs/>
                <w:i/>
                <w:iCs/>
                <w:sz w:val="20"/>
                <w:szCs w:val="20"/>
                <w:lang w:eastAsia="es-AR"/>
              </w:rPr>
              <w:t>Responsable de Cobranza</w:t>
            </w:r>
          </w:p>
        </w:tc>
      </w:tr>
    </w:tbl>
    <w:p w:rsidR="00636D80" w:rsidRDefault="00636D80" w:rsidP="00636D80">
      <w:pPr>
        <w:rPr>
          <w:rFonts w:cs="Arial"/>
          <w:bCs/>
          <w:sz w:val="22"/>
          <w:szCs w:val="22"/>
        </w:rPr>
      </w:pPr>
    </w:p>
    <w:p w:rsidR="00636D80" w:rsidRDefault="00636D80" w:rsidP="00636D80">
      <w:pPr>
        <w:rPr>
          <w:rFonts w:cs="Arial"/>
          <w:bCs/>
          <w:sz w:val="22"/>
          <w:szCs w:val="22"/>
        </w:rPr>
      </w:pPr>
    </w:p>
    <w:p w:rsidR="00636D80" w:rsidRDefault="00636D80" w:rsidP="0076355F">
      <w:pPr>
        <w:rPr>
          <w:noProof/>
          <w:lang w:eastAsia="es-AR"/>
        </w:rPr>
      </w:pPr>
    </w:p>
    <w:p w:rsidR="002044B0" w:rsidRDefault="00F24030" w:rsidP="0076355F">
      <w:pPr>
        <w:rPr>
          <w:rFonts w:cs="Arial"/>
          <w:bCs/>
          <w:sz w:val="22"/>
          <w:szCs w:val="22"/>
        </w:rPr>
      </w:pPr>
      <w:r w:rsidRPr="00894C14">
        <w:rPr>
          <w:noProof/>
          <w:lang w:eastAsia="es-AR"/>
        </w:rPr>
        <w:drawing>
          <wp:inline distT="0" distB="0" distL="0" distR="0">
            <wp:extent cx="5400675" cy="2162175"/>
            <wp:effectExtent l="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2162175"/>
                    </a:xfrm>
                    <a:prstGeom prst="rect">
                      <a:avLst/>
                    </a:prstGeom>
                    <a:noFill/>
                    <a:ln>
                      <a:noFill/>
                    </a:ln>
                  </pic:spPr>
                </pic:pic>
              </a:graphicData>
            </a:graphic>
          </wp:inline>
        </w:drawing>
      </w:r>
    </w:p>
    <w:p w:rsidR="002044B0" w:rsidRDefault="002044B0" w:rsidP="0076355F">
      <w:pPr>
        <w:rPr>
          <w:rFonts w:cs="Arial"/>
          <w:bCs/>
          <w:sz w:val="22"/>
          <w:szCs w:val="22"/>
        </w:rPr>
      </w:pPr>
    </w:p>
    <w:p w:rsidR="00636D80" w:rsidRDefault="00636D80" w:rsidP="0076355F">
      <w:pPr>
        <w:rPr>
          <w:rFonts w:cs="Arial"/>
          <w:bCs/>
          <w:sz w:val="22"/>
          <w:szCs w:val="22"/>
        </w:rPr>
      </w:pPr>
    </w:p>
    <w:p w:rsidR="00626505" w:rsidRDefault="00626505" w:rsidP="0076355F">
      <w:pPr>
        <w:rPr>
          <w:rFonts w:cs="Arial"/>
          <w:bCs/>
          <w:sz w:val="22"/>
          <w:szCs w:val="22"/>
        </w:rPr>
      </w:pPr>
    </w:p>
    <w:p w:rsidR="00636D80" w:rsidRPr="002044B0" w:rsidRDefault="00636D80" w:rsidP="00636D80">
      <w:pPr>
        <w:numPr>
          <w:ilvl w:val="3"/>
          <w:numId w:val="117"/>
        </w:numPr>
        <w:rPr>
          <w:rFonts w:cs="Arial"/>
          <w:b/>
          <w:bCs/>
          <w:sz w:val="22"/>
          <w:szCs w:val="22"/>
        </w:rPr>
      </w:pPr>
      <w:r>
        <w:rPr>
          <w:rFonts w:cs="Arial"/>
          <w:b/>
          <w:bCs/>
          <w:sz w:val="22"/>
          <w:szCs w:val="22"/>
        </w:rPr>
        <w:t>Sueldos y cantidad de puestos por año</w:t>
      </w:r>
    </w:p>
    <w:p w:rsidR="00636D80" w:rsidRDefault="00636D80" w:rsidP="0076355F">
      <w:pPr>
        <w:rPr>
          <w:rFonts w:cs="Arial"/>
          <w:bCs/>
          <w:sz w:val="22"/>
          <w:szCs w:val="22"/>
        </w:rPr>
      </w:pPr>
    </w:p>
    <w:p w:rsidR="00636D80" w:rsidRDefault="00626505" w:rsidP="0076355F">
      <w:pPr>
        <w:rPr>
          <w:rFonts w:cs="Arial"/>
          <w:bCs/>
          <w:sz w:val="22"/>
          <w:szCs w:val="22"/>
        </w:rPr>
      </w:pPr>
      <w:r>
        <w:rPr>
          <w:rFonts w:cs="Arial"/>
          <w:bCs/>
          <w:sz w:val="22"/>
          <w:szCs w:val="22"/>
        </w:rPr>
        <w:t>A partir de lo relevado durante el análisis de puestos y de la evolución de los puestos a lo largo de los 3 años, surge la siguiente tabla con la cantidad de personal en cada puesto necesario para cubrir las necesidades de la empresa y su sueldo total:</w:t>
      </w:r>
    </w:p>
    <w:p w:rsidR="00626505" w:rsidRDefault="00626505" w:rsidP="0076355F">
      <w:pPr>
        <w:rPr>
          <w:rFonts w:cs="Arial"/>
          <w:bCs/>
          <w:sz w:val="22"/>
          <w:szCs w:val="22"/>
        </w:rPr>
      </w:pPr>
    </w:p>
    <w:p w:rsidR="00626505" w:rsidRDefault="00626505" w:rsidP="0076355F">
      <w:pPr>
        <w:rPr>
          <w:rFonts w:cs="Arial"/>
          <w:bCs/>
          <w:sz w:val="22"/>
          <w:szCs w:val="22"/>
        </w:rPr>
      </w:pPr>
    </w:p>
    <w:p w:rsidR="00626505" w:rsidRDefault="00626505" w:rsidP="0076355F">
      <w:pPr>
        <w:rPr>
          <w:rFonts w:cs="Arial"/>
          <w:bCs/>
          <w:sz w:val="22"/>
          <w:szCs w:val="22"/>
        </w:rPr>
      </w:pPr>
    </w:p>
    <w:tbl>
      <w:tblPr>
        <w:tblW w:w="11100" w:type="dxa"/>
        <w:jc w:val="center"/>
        <w:tblCellMar>
          <w:left w:w="70" w:type="dxa"/>
          <w:right w:w="70" w:type="dxa"/>
        </w:tblCellMar>
        <w:tblLook w:val="04A0" w:firstRow="1" w:lastRow="0" w:firstColumn="1" w:lastColumn="0" w:noHBand="0" w:noVBand="1"/>
      </w:tblPr>
      <w:tblGrid>
        <w:gridCol w:w="2190"/>
        <w:gridCol w:w="523"/>
        <w:gridCol w:w="1158"/>
        <w:gridCol w:w="1276"/>
        <w:gridCol w:w="523"/>
        <w:gridCol w:w="1178"/>
        <w:gridCol w:w="1275"/>
        <w:gridCol w:w="567"/>
        <w:gridCol w:w="1134"/>
        <w:gridCol w:w="1276"/>
      </w:tblGrid>
      <w:tr w:rsidR="00626505" w:rsidRPr="00626505" w:rsidTr="00626505">
        <w:trPr>
          <w:trHeight w:val="125"/>
          <w:jc w:val="center"/>
        </w:trPr>
        <w:tc>
          <w:tcPr>
            <w:tcW w:w="2190" w:type="dxa"/>
            <w:vMerge w:val="restart"/>
            <w:tcBorders>
              <w:top w:val="single" w:sz="4" w:space="0" w:color="auto"/>
              <w:left w:val="single" w:sz="4" w:space="0" w:color="auto"/>
              <w:bottom w:val="single" w:sz="4" w:space="0" w:color="auto"/>
              <w:right w:val="single" w:sz="4" w:space="0" w:color="auto"/>
            </w:tcBorders>
            <w:shd w:val="clear" w:color="000000" w:fill="4F81BD"/>
            <w:noWrap/>
            <w:vAlign w:val="center"/>
            <w:hideMark/>
          </w:tcPr>
          <w:p w:rsidR="00626505" w:rsidRPr="00740951" w:rsidRDefault="00626505" w:rsidP="00626505">
            <w:pPr>
              <w:autoSpaceDE/>
              <w:autoSpaceDN/>
              <w:adjustRightInd/>
              <w:jc w:val="center"/>
              <w:rPr>
                <w:rFonts w:ascii="Calibri" w:hAnsi="Calibri" w:cs="Calibri"/>
                <w:b/>
                <w:bCs/>
                <w:color w:val="FFFFFF"/>
                <w:sz w:val="18"/>
                <w:szCs w:val="18"/>
                <w:lang w:eastAsia="es-AR"/>
              </w:rPr>
            </w:pPr>
            <w:r w:rsidRPr="00740951">
              <w:rPr>
                <w:rFonts w:ascii="Calibri" w:hAnsi="Calibri" w:cs="Calibri"/>
                <w:b/>
                <w:bCs/>
                <w:color w:val="FFFFFF"/>
                <w:sz w:val="18"/>
                <w:szCs w:val="18"/>
                <w:lang w:eastAsia="es-AR"/>
              </w:rPr>
              <w:t>Resumen de costos de Recursos Humanos</w:t>
            </w:r>
          </w:p>
        </w:tc>
        <w:tc>
          <w:tcPr>
            <w:tcW w:w="2957" w:type="dxa"/>
            <w:gridSpan w:val="3"/>
            <w:tcBorders>
              <w:top w:val="single" w:sz="4" w:space="0" w:color="auto"/>
              <w:left w:val="nil"/>
              <w:bottom w:val="single" w:sz="4" w:space="0" w:color="auto"/>
              <w:right w:val="single" w:sz="4" w:space="0" w:color="auto"/>
            </w:tcBorders>
            <w:shd w:val="clear" w:color="000000" w:fill="92CDDC"/>
            <w:noWrap/>
            <w:vAlign w:val="center"/>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2014</w:t>
            </w:r>
          </w:p>
        </w:tc>
        <w:tc>
          <w:tcPr>
            <w:tcW w:w="2976" w:type="dxa"/>
            <w:gridSpan w:val="3"/>
            <w:tcBorders>
              <w:top w:val="single" w:sz="4" w:space="0" w:color="auto"/>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2015</w:t>
            </w:r>
          </w:p>
        </w:tc>
        <w:tc>
          <w:tcPr>
            <w:tcW w:w="2977" w:type="dxa"/>
            <w:gridSpan w:val="3"/>
            <w:tcBorders>
              <w:top w:val="single" w:sz="4" w:space="0" w:color="auto"/>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2016</w:t>
            </w:r>
          </w:p>
        </w:tc>
      </w:tr>
      <w:tr w:rsidR="00626505" w:rsidRPr="00626505" w:rsidTr="00626505">
        <w:trPr>
          <w:trHeight w:val="125"/>
          <w:jc w:val="center"/>
        </w:trPr>
        <w:tc>
          <w:tcPr>
            <w:tcW w:w="2190" w:type="dxa"/>
            <w:vMerge/>
            <w:tcBorders>
              <w:top w:val="single" w:sz="4" w:space="0" w:color="auto"/>
              <w:left w:val="single" w:sz="4" w:space="0" w:color="auto"/>
              <w:bottom w:val="single" w:sz="4" w:space="0" w:color="auto"/>
              <w:right w:val="single" w:sz="4" w:space="0" w:color="auto"/>
            </w:tcBorders>
            <w:vAlign w:val="center"/>
            <w:hideMark/>
          </w:tcPr>
          <w:p w:rsidR="00626505" w:rsidRPr="00740951" w:rsidRDefault="00626505" w:rsidP="00626505">
            <w:pPr>
              <w:autoSpaceDE/>
              <w:autoSpaceDN/>
              <w:adjustRightInd/>
              <w:rPr>
                <w:rFonts w:ascii="Calibri" w:hAnsi="Calibri" w:cs="Calibri"/>
                <w:b/>
                <w:bCs/>
                <w:color w:val="FFFFFF"/>
                <w:sz w:val="18"/>
                <w:szCs w:val="18"/>
                <w:lang w:eastAsia="es-AR"/>
              </w:rPr>
            </w:pPr>
          </w:p>
        </w:tc>
        <w:tc>
          <w:tcPr>
            <w:tcW w:w="523"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Cant.</w:t>
            </w:r>
          </w:p>
        </w:tc>
        <w:tc>
          <w:tcPr>
            <w:tcW w:w="1158"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Costo Unitario</w:t>
            </w:r>
          </w:p>
        </w:tc>
        <w:tc>
          <w:tcPr>
            <w:tcW w:w="1276"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Costo Total</w:t>
            </w:r>
          </w:p>
        </w:tc>
        <w:tc>
          <w:tcPr>
            <w:tcW w:w="523"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Cant.</w:t>
            </w:r>
          </w:p>
        </w:tc>
        <w:tc>
          <w:tcPr>
            <w:tcW w:w="1178"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Costo Unitario</w:t>
            </w:r>
          </w:p>
        </w:tc>
        <w:tc>
          <w:tcPr>
            <w:tcW w:w="1275"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Costo Total</w:t>
            </w:r>
          </w:p>
        </w:tc>
        <w:tc>
          <w:tcPr>
            <w:tcW w:w="567"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Cant.</w:t>
            </w:r>
          </w:p>
        </w:tc>
        <w:tc>
          <w:tcPr>
            <w:tcW w:w="1134"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Costo Unitario</w:t>
            </w:r>
          </w:p>
        </w:tc>
        <w:tc>
          <w:tcPr>
            <w:tcW w:w="1276" w:type="dxa"/>
            <w:tcBorders>
              <w:top w:val="nil"/>
              <w:left w:val="nil"/>
              <w:bottom w:val="single" w:sz="4" w:space="0" w:color="auto"/>
              <w:right w:val="single" w:sz="4" w:space="0" w:color="auto"/>
            </w:tcBorders>
            <w:shd w:val="clear" w:color="000000" w:fill="92CDDC"/>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Costo Total</w:t>
            </w:r>
          </w:p>
        </w:tc>
      </w:tr>
      <w:tr w:rsidR="00626505" w:rsidRPr="00626505" w:rsidTr="00626505">
        <w:trPr>
          <w:trHeight w:val="131"/>
          <w:jc w:val="center"/>
        </w:trPr>
        <w:tc>
          <w:tcPr>
            <w:tcW w:w="11100" w:type="dxa"/>
            <w:gridSpan w:val="10"/>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626505" w:rsidRPr="00740951" w:rsidRDefault="00626505" w:rsidP="00626505">
            <w:pPr>
              <w:autoSpaceDE/>
              <w:autoSpaceDN/>
              <w:adjustRightInd/>
              <w:rPr>
                <w:rFonts w:ascii="Calibri" w:hAnsi="Calibri" w:cs="Calibri"/>
                <w:b/>
                <w:bCs/>
                <w:sz w:val="18"/>
                <w:szCs w:val="18"/>
                <w:lang w:eastAsia="es-AR"/>
              </w:rPr>
            </w:pPr>
            <w:r w:rsidRPr="00740951">
              <w:rPr>
                <w:rFonts w:ascii="Calibri" w:hAnsi="Calibri" w:cs="Calibri"/>
                <w:b/>
                <w:bCs/>
                <w:sz w:val="18"/>
                <w:szCs w:val="18"/>
                <w:lang w:eastAsia="es-AR"/>
              </w:rPr>
              <w:t>Costos Fijos</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Gerente General</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$ 34.565,83</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$ 34.565,83</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$ 414.790,00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$ 414.790,00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$ 414.790,00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$ 414.790,00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Gerente de Producción</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$ 252.916,00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$ 252.916,00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$ 252.916,00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$ 252.916,00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Gerente de Tecnología</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Gerente de Administración</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Gerente de Marketing</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Analista Funcional</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Desarrollador Semi Senior</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2</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$ 346.430,00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4</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$ 692.860,00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4</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$ 173.215,00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$ 692.860,00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Administrador de Sistemas</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$ 109.608,60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$ 109.608,60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$ 109.608,60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$ 109.608,60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$ 109.608,60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Soporte</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$ 94.707,00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$ 94.707,00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3</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$ 94.707,00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$ 284.121,00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5</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$ 94.707,00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$ 473.535,00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Tesorero</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Responsable de Ventas</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$ 157.313,40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$ 102.704,20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$ 102.704,20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$ 102.704,20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$ 102.704,20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Vendedor</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$ 93.707,00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2</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$ 93.707,00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$ 187.414,00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3</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$ 93.707,00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$ 281.121,00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Responsable de Cobranza</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$ 125.510,20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$ 125.510,20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$ 125.510,20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$ 125.510,20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$ 125.510,20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$ 125.510,20</w:t>
            </w:r>
          </w:p>
        </w:tc>
      </w:tr>
      <w:tr w:rsidR="00626505" w:rsidRPr="00626505" w:rsidTr="00626505">
        <w:trPr>
          <w:trHeight w:val="125"/>
          <w:jc w:val="center"/>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Analista de Marketing</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5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$ 141.411,80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0</w:t>
            </w:r>
          </w:p>
        </w:tc>
        <w:tc>
          <w:tcPr>
            <w:tcW w:w="1178"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$ 141.411,80</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$ 0,00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w:t>
            </w:r>
          </w:p>
        </w:tc>
        <w:tc>
          <w:tcPr>
            <w:tcW w:w="1134"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$ 141.411,80</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$ 141.411,80</w:t>
            </w:r>
          </w:p>
        </w:tc>
      </w:tr>
      <w:tr w:rsidR="00626505" w:rsidRPr="00626505" w:rsidTr="00626505">
        <w:trPr>
          <w:trHeight w:val="131"/>
          <w:jc w:val="center"/>
        </w:trPr>
        <w:tc>
          <w:tcPr>
            <w:tcW w:w="2190" w:type="dxa"/>
            <w:tcBorders>
              <w:top w:val="nil"/>
              <w:left w:val="single" w:sz="4" w:space="0" w:color="auto"/>
              <w:bottom w:val="single" w:sz="4" w:space="0" w:color="auto"/>
              <w:right w:val="single" w:sz="4" w:space="0" w:color="auto"/>
            </w:tcBorders>
            <w:shd w:val="clear" w:color="000000" w:fill="92D050"/>
            <w:noWrap/>
            <w:vAlign w:val="bottom"/>
            <w:hideMark/>
          </w:tcPr>
          <w:p w:rsidR="00626505" w:rsidRPr="00740951" w:rsidRDefault="00626505" w:rsidP="00626505">
            <w:pPr>
              <w:autoSpaceDE/>
              <w:autoSpaceDN/>
              <w:adjustRightInd/>
              <w:jc w:val="right"/>
              <w:rPr>
                <w:rFonts w:ascii="Calibri" w:hAnsi="Calibri" w:cs="Calibri"/>
                <w:b/>
                <w:bCs/>
                <w:color w:val="FFFFFF"/>
                <w:sz w:val="18"/>
                <w:szCs w:val="18"/>
                <w:lang w:eastAsia="es-AR"/>
              </w:rPr>
            </w:pPr>
            <w:r w:rsidRPr="00740951">
              <w:rPr>
                <w:rFonts w:ascii="Calibri" w:hAnsi="Calibri" w:cs="Calibri"/>
                <w:b/>
                <w:bCs/>
                <w:color w:val="FFFFFF"/>
                <w:sz w:val="18"/>
                <w:szCs w:val="18"/>
                <w:lang w:eastAsia="es-AR"/>
              </w:rPr>
              <w:t>TOTAL COSTOS FIJOS</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9</w:t>
            </w:r>
          </w:p>
        </w:tc>
        <w:tc>
          <w:tcPr>
            <w:tcW w:w="1158" w:type="dxa"/>
            <w:tcBorders>
              <w:top w:val="nil"/>
              <w:left w:val="nil"/>
              <w:bottom w:val="single" w:sz="4" w:space="0" w:color="auto"/>
              <w:right w:val="single" w:sz="4" w:space="0" w:color="auto"/>
            </w:tcBorders>
            <w:shd w:val="clear" w:color="000000" w:fill="92D050"/>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 </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$ 1.262.269,83</w:t>
            </w:r>
          </w:p>
        </w:tc>
        <w:tc>
          <w:tcPr>
            <w:tcW w:w="523"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18</w:t>
            </w:r>
          </w:p>
        </w:tc>
        <w:tc>
          <w:tcPr>
            <w:tcW w:w="1178" w:type="dxa"/>
            <w:tcBorders>
              <w:top w:val="nil"/>
              <w:left w:val="nil"/>
              <w:bottom w:val="single" w:sz="4" w:space="0" w:color="auto"/>
              <w:right w:val="single" w:sz="4" w:space="0" w:color="auto"/>
            </w:tcBorders>
            <w:shd w:val="clear" w:color="000000" w:fill="92D050"/>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 </w:t>
            </w:r>
          </w:p>
        </w:tc>
        <w:tc>
          <w:tcPr>
            <w:tcW w:w="1275"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$ 2.767.181,40</w:t>
            </w:r>
          </w:p>
        </w:tc>
        <w:tc>
          <w:tcPr>
            <w:tcW w:w="567"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center"/>
              <w:rPr>
                <w:rFonts w:ascii="Calibri" w:hAnsi="Calibri" w:cs="Calibri"/>
                <w:sz w:val="18"/>
                <w:szCs w:val="18"/>
                <w:lang w:eastAsia="es-AR"/>
              </w:rPr>
            </w:pPr>
            <w:r w:rsidRPr="00740951">
              <w:rPr>
                <w:rFonts w:ascii="Calibri" w:hAnsi="Calibri" w:cs="Calibri"/>
                <w:sz w:val="18"/>
                <w:szCs w:val="18"/>
                <w:lang w:eastAsia="es-AR"/>
              </w:rPr>
              <w:t>23</w:t>
            </w:r>
          </w:p>
        </w:tc>
        <w:tc>
          <w:tcPr>
            <w:tcW w:w="1134" w:type="dxa"/>
            <w:tcBorders>
              <w:top w:val="nil"/>
              <w:left w:val="nil"/>
              <w:bottom w:val="single" w:sz="4" w:space="0" w:color="auto"/>
              <w:right w:val="single" w:sz="4" w:space="0" w:color="auto"/>
            </w:tcBorders>
            <w:shd w:val="clear" w:color="000000" w:fill="92D050"/>
            <w:noWrap/>
            <w:vAlign w:val="bottom"/>
            <w:hideMark/>
          </w:tcPr>
          <w:p w:rsidR="00626505" w:rsidRPr="00740951" w:rsidRDefault="00626505" w:rsidP="00626505">
            <w:pPr>
              <w:autoSpaceDE/>
              <w:autoSpaceDN/>
              <w:adjustRightInd/>
              <w:rPr>
                <w:rFonts w:ascii="Calibri" w:hAnsi="Calibri" w:cs="Calibri"/>
                <w:sz w:val="18"/>
                <w:szCs w:val="18"/>
                <w:lang w:eastAsia="es-AR"/>
              </w:rPr>
            </w:pPr>
            <w:r w:rsidRPr="00740951">
              <w:rPr>
                <w:rFonts w:ascii="Calibri" w:hAnsi="Calibri" w:cs="Calibri"/>
                <w:sz w:val="18"/>
                <w:szCs w:val="18"/>
                <w:lang w:eastAsia="es-AR"/>
              </w:rPr>
              <w:t> </w:t>
            </w:r>
          </w:p>
        </w:tc>
        <w:tc>
          <w:tcPr>
            <w:tcW w:w="1276" w:type="dxa"/>
            <w:tcBorders>
              <w:top w:val="nil"/>
              <w:left w:val="nil"/>
              <w:bottom w:val="single" w:sz="4" w:space="0" w:color="auto"/>
              <w:right w:val="single" w:sz="4" w:space="0" w:color="auto"/>
            </w:tcBorders>
            <w:shd w:val="clear" w:color="auto" w:fill="auto"/>
            <w:noWrap/>
            <w:vAlign w:val="bottom"/>
            <w:hideMark/>
          </w:tcPr>
          <w:p w:rsidR="00626505" w:rsidRPr="00740951" w:rsidRDefault="00626505" w:rsidP="00626505">
            <w:pPr>
              <w:autoSpaceDE/>
              <w:autoSpaceDN/>
              <w:adjustRightInd/>
              <w:jc w:val="right"/>
              <w:rPr>
                <w:rFonts w:ascii="Calibri" w:hAnsi="Calibri" w:cs="Calibri"/>
                <w:sz w:val="18"/>
                <w:szCs w:val="18"/>
                <w:lang w:eastAsia="es-AR"/>
              </w:rPr>
            </w:pPr>
            <w:r w:rsidRPr="00740951">
              <w:rPr>
                <w:rFonts w:ascii="Calibri" w:hAnsi="Calibri" w:cs="Calibri"/>
                <w:sz w:val="18"/>
                <w:szCs w:val="18"/>
                <w:lang w:eastAsia="es-AR"/>
              </w:rPr>
              <w:t>$ 3.444.630,20</w:t>
            </w:r>
          </w:p>
        </w:tc>
      </w:tr>
    </w:tbl>
    <w:p w:rsidR="00626505" w:rsidRDefault="00626505" w:rsidP="0076355F">
      <w:pPr>
        <w:rPr>
          <w:rFonts w:cs="Arial"/>
          <w:bCs/>
          <w:sz w:val="22"/>
          <w:szCs w:val="22"/>
        </w:rPr>
      </w:pPr>
    </w:p>
    <w:p w:rsidR="00636D80" w:rsidRDefault="00636D80" w:rsidP="0076355F">
      <w:pPr>
        <w:rPr>
          <w:rFonts w:cs="Arial"/>
          <w:bCs/>
          <w:sz w:val="22"/>
          <w:szCs w:val="22"/>
        </w:rPr>
      </w:pPr>
    </w:p>
    <w:p w:rsidR="00626505" w:rsidRDefault="00626505" w:rsidP="0076355F">
      <w:pPr>
        <w:rPr>
          <w:rFonts w:cs="Arial"/>
          <w:bCs/>
          <w:sz w:val="22"/>
          <w:szCs w:val="22"/>
        </w:rPr>
      </w:pPr>
    </w:p>
    <w:p w:rsidR="00626505" w:rsidRDefault="00626505" w:rsidP="0076355F">
      <w:pPr>
        <w:rPr>
          <w:rFonts w:cs="Arial"/>
          <w:bCs/>
          <w:sz w:val="22"/>
          <w:szCs w:val="22"/>
        </w:rPr>
      </w:pPr>
    </w:p>
    <w:p w:rsidR="00274BE6" w:rsidRDefault="00626505" w:rsidP="00626505">
      <w:pPr>
        <w:pStyle w:val="Ttulo3"/>
        <w:numPr>
          <w:ilvl w:val="2"/>
          <w:numId w:val="117"/>
        </w:numPr>
        <w:rPr>
          <w:sz w:val="22"/>
          <w:szCs w:val="22"/>
          <w:lang w:val="es-AR"/>
        </w:rPr>
      </w:pPr>
      <w:bookmarkStart w:id="160" w:name="_Toc405859866"/>
      <w:r w:rsidRPr="00626505">
        <w:rPr>
          <w:sz w:val="22"/>
          <w:szCs w:val="22"/>
          <w:lang w:val="es-AR"/>
        </w:rPr>
        <w:t>Conformación del Modelo de Egresos</w:t>
      </w:r>
      <w:bookmarkEnd w:id="160"/>
    </w:p>
    <w:p w:rsidR="00626505" w:rsidRPr="00626505" w:rsidRDefault="00626505" w:rsidP="00626505"/>
    <w:p w:rsidR="00274BE6" w:rsidRDefault="00626505" w:rsidP="0076355F">
      <w:pPr>
        <w:rPr>
          <w:rFonts w:cs="Arial"/>
          <w:bCs/>
          <w:sz w:val="22"/>
          <w:szCs w:val="22"/>
        </w:rPr>
      </w:pPr>
      <w:r>
        <w:rPr>
          <w:rFonts w:cs="Arial"/>
          <w:bCs/>
          <w:sz w:val="22"/>
          <w:szCs w:val="22"/>
        </w:rPr>
        <w:t>Finalmente, el modelo de egreso queda conformado de la siguiente forma:</w:t>
      </w:r>
    </w:p>
    <w:p w:rsidR="00626505" w:rsidRDefault="00626505" w:rsidP="0076355F">
      <w:pPr>
        <w:rPr>
          <w:rFonts w:cs="Arial"/>
          <w:bCs/>
          <w:sz w:val="22"/>
          <w:szCs w:val="22"/>
        </w:rPr>
      </w:pPr>
    </w:p>
    <w:tbl>
      <w:tblPr>
        <w:tblW w:w="8505" w:type="dxa"/>
        <w:tblInd w:w="70" w:type="dxa"/>
        <w:tblCellMar>
          <w:left w:w="70" w:type="dxa"/>
          <w:right w:w="70" w:type="dxa"/>
        </w:tblCellMar>
        <w:tblLook w:val="04A0" w:firstRow="1" w:lastRow="0" w:firstColumn="1" w:lastColumn="0" w:noHBand="0" w:noVBand="1"/>
      </w:tblPr>
      <w:tblGrid>
        <w:gridCol w:w="2317"/>
        <w:gridCol w:w="2219"/>
        <w:gridCol w:w="1985"/>
        <w:gridCol w:w="1984"/>
      </w:tblGrid>
      <w:tr w:rsidR="00626505" w:rsidRPr="00626505" w:rsidTr="00626505">
        <w:trPr>
          <w:trHeight w:val="316"/>
        </w:trPr>
        <w:tc>
          <w:tcPr>
            <w:tcW w:w="2317" w:type="dxa"/>
            <w:tcBorders>
              <w:top w:val="single" w:sz="8" w:space="0" w:color="auto"/>
              <w:left w:val="single" w:sz="8" w:space="0" w:color="auto"/>
              <w:bottom w:val="single" w:sz="8" w:space="0" w:color="auto"/>
              <w:right w:val="single" w:sz="4" w:space="0" w:color="auto"/>
            </w:tcBorders>
            <w:shd w:val="clear" w:color="000000" w:fill="00B0F0"/>
            <w:noWrap/>
            <w:vAlign w:val="bottom"/>
            <w:hideMark/>
          </w:tcPr>
          <w:p w:rsidR="00626505" w:rsidRPr="00626505" w:rsidRDefault="00626505" w:rsidP="00626505">
            <w:pPr>
              <w:autoSpaceDE/>
              <w:autoSpaceDN/>
              <w:adjustRightInd/>
              <w:jc w:val="center"/>
              <w:rPr>
                <w:rFonts w:cs="Arial"/>
                <w:b/>
                <w:bCs/>
                <w:color w:val="000000"/>
                <w:lang w:eastAsia="es-AR"/>
              </w:rPr>
            </w:pPr>
            <w:r w:rsidRPr="00626505">
              <w:rPr>
                <w:rFonts w:cs="Arial"/>
                <w:b/>
                <w:bCs/>
                <w:color w:val="000000"/>
                <w:lang w:eastAsia="es-AR"/>
              </w:rPr>
              <w:t>AÑO</w:t>
            </w:r>
          </w:p>
        </w:tc>
        <w:tc>
          <w:tcPr>
            <w:tcW w:w="2219" w:type="dxa"/>
            <w:tcBorders>
              <w:top w:val="single" w:sz="8" w:space="0" w:color="auto"/>
              <w:left w:val="nil"/>
              <w:bottom w:val="single" w:sz="8" w:space="0" w:color="auto"/>
              <w:right w:val="single" w:sz="4" w:space="0" w:color="auto"/>
            </w:tcBorders>
            <w:shd w:val="clear" w:color="000000" w:fill="00B0F0"/>
            <w:noWrap/>
            <w:vAlign w:val="bottom"/>
            <w:hideMark/>
          </w:tcPr>
          <w:p w:rsidR="00626505" w:rsidRPr="00626505" w:rsidRDefault="00626505" w:rsidP="00626505">
            <w:pPr>
              <w:autoSpaceDE/>
              <w:autoSpaceDN/>
              <w:adjustRightInd/>
              <w:jc w:val="center"/>
              <w:rPr>
                <w:rFonts w:cs="Arial"/>
                <w:b/>
                <w:bCs/>
                <w:color w:val="000000"/>
                <w:lang w:eastAsia="es-AR"/>
              </w:rPr>
            </w:pPr>
            <w:r w:rsidRPr="00626505">
              <w:rPr>
                <w:rFonts w:cs="Arial"/>
                <w:b/>
                <w:bCs/>
                <w:color w:val="000000"/>
                <w:lang w:eastAsia="es-AR"/>
              </w:rPr>
              <w:t>2014</w:t>
            </w:r>
          </w:p>
        </w:tc>
        <w:tc>
          <w:tcPr>
            <w:tcW w:w="1985" w:type="dxa"/>
            <w:tcBorders>
              <w:top w:val="single" w:sz="8" w:space="0" w:color="auto"/>
              <w:left w:val="nil"/>
              <w:bottom w:val="single" w:sz="8" w:space="0" w:color="auto"/>
              <w:right w:val="single" w:sz="4" w:space="0" w:color="auto"/>
            </w:tcBorders>
            <w:shd w:val="clear" w:color="000000" w:fill="00B0F0"/>
            <w:noWrap/>
            <w:vAlign w:val="bottom"/>
            <w:hideMark/>
          </w:tcPr>
          <w:p w:rsidR="00626505" w:rsidRPr="00626505" w:rsidRDefault="00626505" w:rsidP="00626505">
            <w:pPr>
              <w:autoSpaceDE/>
              <w:autoSpaceDN/>
              <w:adjustRightInd/>
              <w:jc w:val="center"/>
              <w:rPr>
                <w:rFonts w:cs="Arial"/>
                <w:b/>
                <w:bCs/>
                <w:color w:val="000000"/>
                <w:lang w:eastAsia="es-AR"/>
              </w:rPr>
            </w:pPr>
            <w:r w:rsidRPr="00626505">
              <w:rPr>
                <w:rFonts w:cs="Arial"/>
                <w:b/>
                <w:bCs/>
                <w:color w:val="000000"/>
                <w:lang w:eastAsia="es-AR"/>
              </w:rPr>
              <w:t>2015</w:t>
            </w:r>
          </w:p>
        </w:tc>
        <w:tc>
          <w:tcPr>
            <w:tcW w:w="1984" w:type="dxa"/>
            <w:tcBorders>
              <w:top w:val="single" w:sz="8" w:space="0" w:color="auto"/>
              <w:left w:val="nil"/>
              <w:bottom w:val="single" w:sz="8" w:space="0" w:color="auto"/>
              <w:right w:val="single" w:sz="8" w:space="0" w:color="auto"/>
            </w:tcBorders>
            <w:shd w:val="clear" w:color="000000" w:fill="00B0F0"/>
            <w:noWrap/>
            <w:vAlign w:val="bottom"/>
            <w:hideMark/>
          </w:tcPr>
          <w:p w:rsidR="00626505" w:rsidRPr="00626505" w:rsidRDefault="00626505" w:rsidP="00626505">
            <w:pPr>
              <w:autoSpaceDE/>
              <w:autoSpaceDN/>
              <w:adjustRightInd/>
              <w:jc w:val="center"/>
              <w:rPr>
                <w:rFonts w:cs="Arial"/>
                <w:b/>
                <w:bCs/>
                <w:color w:val="000000"/>
                <w:lang w:eastAsia="es-AR"/>
              </w:rPr>
            </w:pPr>
            <w:r w:rsidRPr="00626505">
              <w:rPr>
                <w:rFonts w:cs="Arial"/>
                <w:b/>
                <w:bCs/>
                <w:color w:val="000000"/>
                <w:lang w:eastAsia="es-AR"/>
              </w:rPr>
              <w:t>2016</w:t>
            </w:r>
          </w:p>
        </w:tc>
      </w:tr>
      <w:tr w:rsidR="00626505" w:rsidRPr="00626505" w:rsidTr="00626505">
        <w:trPr>
          <w:trHeight w:val="375"/>
        </w:trPr>
        <w:tc>
          <w:tcPr>
            <w:tcW w:w="2317" w:type="dxa"/>
            <w:tcBorders>
              <w:top w:val="nil"/>
              <w:left w:val="single" w:sz="8" w:space="0" w:color="auto"/>
              <w:bottom w:val="single" w:sz="4" w:space="0" w:color="auto"/>
              <w:right w:val="single" w:sz="4" w:space="0" w:color="auto"/>
            </w:tcBorders>
            <w:shd w:val="clear" w:color="000000" w:fill="92D050"/>
            <w:noWrap/>
            <w:vAlign w:val="center"/>
            <w:hideMark/>
          </w:tcPr>
          <w:p w:rsidR="00626505" w:rsidRPr="00626505" w:rsidRDefault="00626505" w:rsidP="00626505">
            <w:pPr>
              <w:autoSpaceDE/>
              <w:autoSpaceDN/>
              <w:adjustRightInd/>
              <w:rPr>
                <w:rFonts w:cs="Arial"/>
                <w:color w:val="FFFFFF"/>
                <w:sz w:val="22"/>
                <w:szCs w:val="22"/>
                <w:lang w:eastAsia="es-AR"/>
              </w:rPr>
            </w:pPr>
            <w:r w:rsidRPr="00626505">
              <w:rPr>
                <w:rFonts w:cs="Arial"/>
                <w:color w:val="FFFFFF"/>
                <w:sz w:val="22"/>
                <w:szCs w:val="22"/>
                <w:lang w:eastAsia="es-AR"/>
              </w:rPr>
              <w:t>Costo Fijo ($)</w:t>
            </w:r>
          </w:p>
        </w:tc>
        <w:tc>
          <w:tcPr>
            <w:tcW w:w="2219" w:type="dxa"/>
            <w:tcBorders>
              <w:top w:val="nil"/>
              <w:left w:val="nil"/>
              <w:bottom w:val="single" w:sz="4" w:space="0" w:color="auto"/>
              <w:right w:val="single" w:sz="4"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514.112,00</w:t>
            </w:r>
          </w:p>
        </w:tc>
        <w:tc>
          <w:tcPr>
            <w:tcW w:w="1985" w:type="dxa"/>
            <w:tcBorders>
              <w:top w:val="nil"/>
              <w:left w:val="nil"/>
              <w:bottom w:val="single" w:sz="4" w:space="0" w:color="auto"/>
              <w:right w:val="single" w:sz="4"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517.640,00</w:t>
            </w:r>
          </w:p>
        </w:tc>
        <w:tc>
          <w:tcPr>
            <w:tcW w:w="1984" w:type="dxa"/>
            <w:tcBorders>
              <w:top w:val="nil"/>
              <w:left w:val="nil"/>
              <w:bottom w:val="single" w:sz="4" w:space="0" w:color="auto"/>
              <w:right w:val="single" w:sz="8"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531.752,00</w:t>
            </w:r>
          </w:p>
        </w:tc>
      </w:tr>
      <w:tr w:rsidR="00626505" w:rsidRPr="00626505" w:rsidTr="00626505">
        <w:trPr>
          <w:trHeight w:val="404"/>
        </w:trPr>
        <w:tc>
          <w:tcPr>
            <w:tcW w:w="2317" w:type="dxa"/>
            <w:tcBorders>
              <w:top w:val="nil"/>
              <w:left w:val="single" w:sz="8" w:space="0" w:color="auto"/>
              <w:bottom w:val="single" w:sz="4" w:space="0" w:color="auto"/>
              <w:right w:val="single" w:sz="4" w:space="0" w:color="auto"/>
            </w:tcBorders>
            <w:shd w:val="clear" w:color="000000" w:fill="92D050"/>
            <w:noWrap/>
            <w:vAlign w:val="center"/>
            <w:hideMark/>
          </w:tcPr>
          <w:p w:rsidR="00626505" w:rsidRPr="00626505" w:rsidRDefault="00626505" w:rsidP="00626505">
            <w:pPr>
              <w:autoSpaceDE/>
              <w:autoSpaceDN/>
              <w:adjustRightInd/>
              <w:rPr>
                <w:rFonts w:cs="Arial"/>
                <w:color w:val="FFFFFF"/>
                <w:sz w:val="22"/>
                <w:szCs w:val="22"/>
                <w:lang w:eastAsia="es-AR"/>
              </w:rPr>
            </w:pPr>
            <w:r w:rsidRPr="00626505">
              <w:rPr>
                <w:rFonts w:cs="Arial"/>
                <w:color w:val="FFFFFF"/>
                <w:sz w:val="22"/>
                <w:szCs w:val="22"/>
                <w:lang w:eastAsia="es-AR"/>
              </w:rPr>
              <w:t>Costos Variables ($)</w:t>
            </w:r>
          </w:p>
        </w:tc>
        <w:tc>
          <w:tcPr>
            <w:tcW w:w="2219" w:type="dxa"/>
            <w:tcBorders>
              <w:top w:val="nil"/>
              <w:left w:val="nil"/>
              <w:bottom w:val="single" w:sz="4" w:space="0" w:color="auto"/>
              <w:right w:val="single" w:sz="4"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151.680,00</w:t>
            </w:r>
          </w:p>
        </w:tc>
        <w:tc>
          <w:tcPr>
            <w:tcW w:w="1985" w:type="dxa"/>
            <w:tcBorders>
              <w:top w:val="nil"/>
              <w:left w:val="nil"/>
              <w:bottom w:val="single" w:sz="4" w:space="0" w:color="auto"/>
              <w:right w:val="single" w:sz="4"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595.190,00</w:t>
            </w:r>
          </w:p>
        </w:tc>
        <w:tc>
          <w:tcPr>
            <w:tcW w:w="1984" w:type="dxa"/>
            <w:tcBorders>
              <w:top w:val="nil"/>
              <w:left w:val="nil"/>
              <w:bottom w:val="single" w:sz="4" w:space="0" w:color="auto"/>
              <w:right w:val="single" w:sz="8"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1.146.075,00</w:t>
            </w:r>
          </w:p>
        </w:tc>
      </w:tr>
      <w:tr w:rsidR="00626505" w:rsidRPr="00626505" w:rsidTr="00626505">
        <w:trPr>
          <w:trHeight w:val="426"/>
        </w:trPr>
        <w:tc>
          <w:tcPr>
            <w:tcW w:w="2317" w:type="dxa"/>
            <w:tcBorders>
              <w:top w:val="nil"/>
              <w:left w:val="single" w:sz="8" w:space="0" w:color="auto"/>
              <w:bottom w:val="single" w:sz="8" w:space="0" w:color="auto"/>
              <w:right w:val="single" w:sz="4" w:space="0" w:color="auto"/>
            </w:tcBorders>
            <w:shd w:val="clear" w:color="000000" w:fill="92D050"/>
            <w:noWrap/>
            <w:vAlign w:val="center"/>
            <w:hideMark/>
          </w:tcPr>
          <w:p w:rsidR="00626505" w:rsidRPr="00626505" w:rsidRDefault="00626505" w:rsidP="00626505">
            <w:pPr>
              <w:autoSpaceDE/>
              <w:autoSpaceDN/>
              <w:adjustRightInd/>
              <w:rPr>
                <w:rFonts w:cs="Arial"/>
                <w:color w:val="FFFFFF"/>
                <w:sz w:val="22"/>
                <w:szCs w:val="22"/>
                <w:lang w:eastAsia="es-AR"/>
              </w:rPr>
            </w:pPr>
            <w:r w:rsidRPr="00626505">
              <w:rPr>
                <w:rFonts w:cs="Arial"/>
                <w:color w:val="FFFFFF"/>
                <w:sz w:val="22"/>
                <w:szCs w:val="22"/>
                <w:lang w:eastAsia="es-AR"/>
              </w:rPr>
              <w:t>Costos RRHH ($)</w:t>
            </w:r>
          </w:p>
        </w:tc>
        <w:tc>
          <w:tcPr>
            <w:tcW w:w="2219" w:type="dxa"/>
            <w:tcBorders>
              <w:top w:val="nil"/>
              <w:left w:val="nil"/>
              <w:bottom w:val="single" w:sz="8" w:space="0" w:color="auto"/>
              <w:right w:val="single" w:sz="4"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1.262.269,83</w:t>
            </w:r>
          </w:p>
        </w:tc>
        <w:tc>
          <w:tcPr>
            <w:tcW w:w="1985" w:type="dxa"/>
            <w:tcBorders>
              <w:top w:val="nil"/>
              <w:left w:val="nil"/>
              <w:bottom w:val="single" w:sz="8" w:space="0" w:color="auto"/>
              <w:right w:val="single" w:sz="4"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2.767.181,40</w:t>
            </w:r>
          </w:p>
        </w:tc>
        <w:tc>
          <w:tcPr>
            <w:tcW w:w="1984" w:type="dxa"/>
            <w:tcBorders>
              <w:top w:val="nil"/>
              <w:left w:val="nil"/>
              <w:bottom w:val="single" w:sz="8" w:space="0" w:color="auto"/>
              <w:right w:val="single" w:sz="8" w:space="0" w:color="auto"/>
            </w:tcBorders>
            <w:shd w:val="clear" w:color="auto" w:fill="auto"/>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3.444.630,20</w:t>
            </w:r>
          </w:p>
        </w:tc>
      </w:tr>
      <w:tr w:rsidR="00626505" w:rsidRPr="00626505" w:rsidTr="00626505">
        <w:trPr>
          <w:trHeight w:val="246"/>
        </w:trPr>
        <w:tc>
          <w:tcPr>
            <w:tcW w:w="8505" w:type="dxa"/>
            <w:gridSpan w:val="4"/>
            <w:tcBorders>
              <w:top w:val="nil"/>
              <w:left w:val="single" w:sz="8" w:space="0" w:color="auto"/>
              <w:bottom w:val="single" w:sz="8" w:space="0" w:color="auto"/>
              <w:right w:val="single" w:sz="8" w:space="0" w:color="000000"/>
            </w:tcBorders>
            <w:shd w:val="clear" w:color="auto" w:fill="auto"/>
            <w:noWrap/>
            <w:vAlign w:val="center"/>
            <w:hideMark/>
          </w:tcPr>
          <w:p w:rsidR="00626505" w:rsidRPr="00626505" w:rsidRDefault="00626505" w:rsidP="00626505">
            <w:pPr>
              <w:autoSpaceDE/>
              <w:autoSpaceDN/>
              <w:adjustRightInd/>
              <w:jc w:val="center"/>
              <w:rPr>
                <w:rFonts w:cs="Arial"/>
                <w:sz w:val="22"/>
                <w:szCs w:val="22"/>
                <w:lang w:eastAsia="es-AR"/>
              </w:rPr>
            </w:pPr>
            <w:r w:rsidRPr="00626505">
              <w:rPr>
                <w:rFonts w:cs="Arial"/>
                <w:sz w:val="22"/>
                <w:szCs w:val="22"/>
                <w:lang w:eastAsia="es-AR"/>
              </w:rPr>
              <w:t> </w:t>
            </w:r>
          </w:p>
        </w:tc>
      </w:tr>
      <w:tr w:rsidR="00626505" w:rsidRPr="00626505" w:rsidTr="00626505">
        <w:trPr>
          <w:trHeight w:val="281"/>
        </w:trPr>
        <w:tc>
          <w:tcPr>
            <w:tcW w:w="2317" w:type="dxa"/>
            <w:tcBorders>
              <w:top w:val="nil"/>
              <w:left w:val="single" w:sz="8" w:space="0" w:color="auto"/>
              <w:bottom w:val="single" w:sz="8" w:space="0" w:color="auto"/>
              <w:right w:val="single" w:sz="4" w:space="0" w:color="auto"/>
            </w:tcBorders>
            <w:shd w:val="clear" w:color="000000" w:fill="92D050"/>
            <w:noWrap/>
            <w:vAlign w:val="center"/>
            <w:hideMark/>
          </w:tcPr>
          <w:p w:rsidR="00626505" w:rsidRPr="00626505" w:rsidRDefault="00626505" w:rsidP="00626505">
            <w:pPr>
              <w:autoSpaceDE/>
              <w:autoSpaceDN/>
              <w:adjustRightInd/>
              <w:jc w:val="right"/>
              <w:rPr>
                <w:rFonts w:cs="Arial"/>
                <w:b/>
                <w:bCs/>
                <w:color w:val="FFFFFF"/>
                <w:sz w:val="22"/>
                <w:szCs w:val="22"/>
                <w:lang w:eastAsia="es-AR"/>
              </w:rPr>
            </w:pPr>
            <w:r w:rsidRPr="00626505">
              <w:rPr>
                <w:rFonts w:cs="Arial"/>
                <w:b/>
                <w:bCs/>
                <w:color w:val="FFFFFF"/>
                <w:sz w:val="22"/>
                <w:szCs w:val="22"/>
                <w:lang w:eastAsia="es-AR"/>
              </w:rPr>
              <w:t>Total Egresos ($)</w:t>
            </w:r>
          </w:p>
        </w:tc>
        <w:tc>
          <w:tcPr>
            <w:tcW w:w="2219" w:type="dxa"/>
            <w:tcBorders>
              <w:top w:val="nil"/>
              <w:left w:val="nil"/>
              <w:bottom w:val="single" w:sz="8" w:space="0" w:color="auto"/>
              <w:right w:val="single" w:sz="4" w:space="0" w:color="auto"/>
            </w:tcBorders>
            <w:shd w:val="clear" w:color="000000" w:fill="00B0F0"/>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1.928.061,83</w:t>
            </w:r>
          </w:p>
        </w:tc>
        <w:tc>
          <w:tcPr>
            <w:tcW w:w="1985" w:type="dxa"/>
            <w:tcBorders>
              <w:top w:val="nil"/>
              <w:left w:val="nil"/>
              <w:bottom w:val="single" w:sz="8" w:space="0" w:color="auto"/>
              <w:right w:val="single" w:sz="4" w:space="0" w:color="auto"/>
            </w:tcBorders>
            <w:shd w:val="clear" w:color="000000" w:fill="00B0F0"/>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3.880.011,40</w:t>
            </w:r>
          </w:p>
        </w:tc>
        <w:tc>
          <w:tcPr>
            <w:tcW w:w="1984" w:type="dxa"/>
            <w:tcBorders>
              <w:top w:val="nil"/>
              <w:left w:val="nil"/>
              <w:bottom w:val="single" w:sz="8" w:space="0" w:color="auto"/>
              <w:right w:val="single" w:sz="8" w:space="0" w:color="auto"/>
            </w:tcBorders>
            <w:shd w:val="clear" w:color="000000" w:fill="00B0F0"/>
            <w:noWrap/>
            <w:vAlign w:val="center"/>
            <w:hideMark/>
          </w:tcPr>
          <w:p w:rsidR="00626505" w:rsidRPr="00626505" w:rsidRDefault="00626505" w:rsidP="00626505">
            <w:pPr>
              <w:autoSpaceDE/>
              <w:autoSpaceDN/>
              <w:adjustRightInd/>
              <w:jc w:val="right"/>
              <w:rPr>
                <w:rFonts w:cs="Arial"/>
                <w:sz w:val="22"/>
                <w:szCs w:val="22"/>
                <w:lang w:eastAsia="es-AR"/>
              </w:rPr>
            </w:pPr>
            <w:r w:rsidRPr="00626505">
              <w:rPr>
                <w:rFonts w:cs="Arial"/>
                <w:sz w:val="22"/>
                <w:szCs w:val="22"/>
                <w:lang w:eastAsia="es-AR"/>
              </w:rPr>
              <w:t>5.122.457,20</w:t>
            </w:r>
          </w:p>
        </w:tc>
      </w:tr>
    </w:tbl>
    <w:p w:rsidR="00626505" w:rsidRPr="00626505" w:rsidRDefault="00626505" w:rsidP="0076355F">
      <w:pPr>
        <w:rPr>
          <w:rFonts w:cs="Arial"/>
          <w:bCs/>
          <w:sz w:val="22"/>
          <w:szCs w:val="22"/>
        </w:rPr>
      </w:pPr>
    </w:p>
    <w:p w:rsidR="00274BE6" w:rsidRDefault="00274BE6" w:rsidP="0076355F">
      <w:pPr>
        <w:rPr>
          <w:rFonts w:cs="Arial"/>
          <w:b/>
          <w:bCs/>
        </w:rPr>
      </w:pPr>
    </w:p>
    <w:p w:rsidR="00626505" w:rsidRDefault="00626505" w:rsidP="0076355F">
      <w:pPr>
        <w:rPr>
          <w:rFonts w:cs="Arial"/>
          <w:b/>
          <w:bCs/>
        </w:rPr>
      </w:pPr>
    </w:p>
    <w:p w:rsidR="00626505" w:rsidRDefault="00626505" w:rsidP="0076355F">
      <w:pPr>
        <w:rPr>
          <w:rFonts w:cs="Arial"/>
          <w:b/>
          <w:bCs/>
        </w:rPr>
      </w:pPr>
    </w:p>
    <w:p w:rsidR="00453270" w:rsidRDefault="00453270" w:rsidP="00453270">
      <w:pPr>
        <w:pStyle w:val="Ttulo3"/>
        <w:numPr>
          <w:ilvl w:val="1"/>
          <w:numId w:val="83"/>
        </w:numPr>
        <w:rPr>
          <w:sz w:val="24"/>
          <w:szCs w:val="24"/>
          <w:lang w:val="es-AR"/>
        </w:rPr>
      </w:pPr>
      <w:r>
        <w:rPr>
          <w:sz w:val="24"/>
          <w:szCs w:val="24"/>
          <w:lang w:val="es-AR"/>
        </w:rPr>
        <w:t xml:space="preserve">  </w:t>
      </w:r>
      <w:bookmarkStart w:id="161" w:name="_Toc405859867"/>
      <w:r>
        <w:rPr>
          <w:sz w:val="24"/>
          <w:szCs w:val="24"/>
          <w:lang w:val="es-AR"/>
        </w:rPr>
        <w:t>Modelo de Inversión</w:t>
      </w:r>
      <w:bookmarkEnd w:id="161"/>
    </w:p>
    <w:p w:rsidR="00626505" w:rsidRPr="00626505" w:rsidRDefault="00626505" w:rsidP="00626505"/>
    <w:p w:rsidR="00EE10BC" w:rsidRDefault="00626505" w:rsidP="0076355F">
      <w:pPr>
        <w:rPr>
          <w:rFonts w:cs="Arial"/>
          <w:bCs/>
          <w:sz w:val="22"/>
          <w:szCs w:val="22"/>
        </w:rPr>
      </w:pPr>
      <w:r>
        <w:rPr>
          <w:rFonts w:cs="Arial"/>
          <w:bCs/>
          <w:sz w:val="22"/>
          <w:szCs w:val="22"/>
        </w:rPr>
        <w:t>La inversión que tendrá que afrontar el emprendimiento se centra principalmente en el montaje de la oficina y en el área de servidores que va a posibilitar brindar los diferentes servicios:</w:t>
      </w:r>
    </w:p>
    <w:p w:rsidR="00626505" w:rsidRDefault="00626505" w:rsidP="0076355F">
      <w:pPr>
        <w:rPr>
          <w:rFonts w:cs="Arial"/>
          <w:bCs/>
          <w:sz w:val="22"/>
          <w:szCs w:val="22"/>
        </w:rPr>
      </w:pPr>
    </w:p>
    <w:p w:rsidR="00626505" w:rsidRPr="00626505" w:rsidRDefault="00626505" w:rsidP="0076355F">
      <w:pPr>
        <w:rPr>
          <w:rFonts w:cs="Arial"/>
          <w:bCs/>
          <w:sz w:val="22"/>
          <w:szCs w:val="22"/>
        </w:rPr>
      </w:pPr>
    </w:p>
    <w:tbl>
      <w:tblPr>
        <w:tblW w:w="8560" w:type="dxa"/>
        <w:tblInd w:w="70" w:type="dxa"/>
        <w:tblCellMar>
          <w:left w:w="70" w:type="dxa"/>
          <w:right w:w="70" w:type="dxa"/>
        </w:tblCellMar>
        <w:tblLook w:val="04A0" w:firstRow="1" w:lastRow="0" w:firstColumn="1" w:lastColumn="0" w:noHBand="0" w:noVBand="1"/>
      </w:tblPr>
      <w:tblGrid>
        <w:gridCol w:w="6700"/>
        <w:gridCol w:w="1860"/>
      </w:tblGrid>
      <w:tr w:rsidR="00626505" w:rsidRPr="00626505" w:rsidTr="00626505">
        <w:trPr>
          <w:trHeight w:val="360"/>
        </w:trPr>
        <w:tc>
          <w:tcPr>
            <w:tcW w:w="6700"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626505" w:rsidRPr="00626505" w:rsidRDefault="00626505" w:rsidP="00626505">
            <w:pPr>
              <w:autoSpaceDE/>
              <w:autoSpaceDN/>
              <w:adjustRightInd/>
              <w:rPr>
                <w:rFonts w:cs="Arial"/>
                <w:b/>
                <w:bCs/>
                <w:sz w:val="28"/>
                <w:szCs w:val="28"/>
                <w:lang w:eastAsia="es-AR"/>
              </w:rPr>
            </w:pPr>
            <w:r w:rsidRPr="00626505">
              <w:rPr>
                <w:rFonts w:cs="Arial"/>
                <w:b/>
                <w:bCs/>
                <w:sz w:val="28"/>
                <w:szCs w:val="28"/>
                <w:lang w:eastAsia="es-AR"/>
              </w:rPr>
              <w:t>Concepto</w:t>
            </w:r>
          </w:p>
        </w:tc>
        <w:tc>
          <w:tcPr>
            <w:tcW w:w="1860" w:type="dxa"/>
            <w:tcBorders>
              <w:top w:val="single" w:sz="4" w:space="0" w:color="auto"/>
              <w:left w:val="nil"/>
              <w:bottom w:val="single" w:sz="4" w:space="0" w:color="auto"/>
              <w:right w:val="single" w:sz="4" w:space="0" w:color="auto"/>
            </w:tcBorders>
            <w:shd w:val="clear" w:color="000000" w:fill="C5D9F1"/>
            <w:noWrap/>
            <w:vAlign w:val="bottom"/>
            <w:hideMark/>
          </w:tcPr>
          <w:p w:rsidR="00626505" w:rsidRPr="00626505" w:rsidRDefault="00626505" w:rsidP="00626505">
            <w:pPr>
              <w:autoSpaceDE/>
              <w:autoSpaceDN/>
              <w:adjustRightInd/>
              <w:rPr>
                <w:rFonts w:cs="Arial"/>
                <w:b/>
                <w:bCs/>
                <w:sz w:val="28"/>
                <w:szCs w:val="28"/>
                <w:lang w:eastAsia="es-AR"/>
              </w:rPr>
            </w:pPr>
            <w:r w:rsidRPr="00626505">
              <w:rPr>
                <w:rFonts w:cs="Arial"/>
                <w:b/>
                <w:bCs/>
                <w:sz w:val="28"/>
                <w:szCs w:val="28"/>
                <w:lang w:eastAsia="es-AR"/>
              </w:rPr>
              <w:t>$</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Servidor A+ Server 1042g-tf Amd Opteron 6282se</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289.000,00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Servidor A+ Server 1042g-tf Amd Opteron 6282se</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289.000,00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Servidor Opteron 4 de Backup</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105.000,00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Licencias</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30.000,00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Router, Switch y Pacheras</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11.800,00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Instalación cableado estructural para servidores</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15.000,00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Mobiliario para cuarto de servidores</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40.000,00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Amueblamiento de oficina</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200.000,00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color w:val="000000"/>
                <w:sz w:val="28"/>
                <w:szCs w:val="28"/>
                <w:lang w:eastAsia="es-AR"/>
              </w:rPr>
            </w:pPr>
            <w:hyperlink r:id="rId39" w:anchor="RANGE!A1" w:history="1">
              <w:r w:rsidRPr="00626505">
                <w:rPr>
                  <w:rFonts w:cs="Arial"/>
                  <w:color w:val="000000"/>
                  <w:sz w:val="28"/>
                  <w:szCs w:val="28"/>
                  <w:lang w:eastAsia="es-AR"/>
                </w:rPr>
                <w:t>Desarrollo</w:t>
              </w:r>
            </w:hyperlink>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jc w:val="right"/>
              <w:rPr>
                <w:rFonts w:cs="Arial"/>
                <w:sz w:val="28"/>
                <w:szCs w:val="28"/>
                <w:lang w:eastAsia="es-AR"/>
              </w:rPr>
            </w:pPr>
            <w:r w:rsidRPr="00626505">
              <w:rPr>
                <w:rFonts w:cs="Arial"/>
                <w:sz w:val="28"/>
                <w:szCs w:val="28"/>
                <w:lang w:eastAsia="es-AR"/>
              </w:rPr>
              <w:t>594.480,00</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 </w:t>
            </w:r>
          </w:p>
        </w:tc>
        <w:tc>
          <w:tcPr>
            <w:tcW w:w="1860" w:type="dxa"/>
            <w:tcBorders>
              <w:top w:val="nil"/>
              <w:left w:val="nil"/>
              <w:bottom w:val="single" w:sz="4" w:space="0" w:color="auto"/>
              <w:right w:val="single" w:sz="4" w:space="0" w:color="auto"/>
            </w:tcBorders>
            <w:shd w:val="clear" w:color="auto" w:fill="auto"/>
            <w:noWrap/>
            <w:vAlign w:val="bottom"/>
            <w:hideMark/>
          </w:tcPr>
          <w:p w:rsidR="00626505" w:rsidRPr="00626505" w:rsidRDefault="00626505" w:rsidP="00626505">
            <w:pPr>
              <w:autoSpaceDE/>
              <w:autoSpaceDN/>
              <w:adjustRightInd/>
              <w:rPr>
                <w:rFonts w:cs="Arial"/>
                <w:sz w:val="28"/>
                <w:szCs w:val="28"/>
                <w:lang w:eastAsia="es-AR"/>
              </w:rPr>
            </w:pPr>
            <w:r w:rsidRPr="00626505">
              <w:rPr>
                <w:rFonts w:cs="Arial"/>
                <w:sz w:val="28"/>
                <w:szCs w:val="28"/>
                <w:lang w:eastAsia="es-AR"/>
              </w:rPr>
              <w:t> </w:t>
            </w:r>
          </w:p>
        </w:tc>
      </w:tr>
      <w:tr w:rsidR="00626505" w:rsidRPr="00626505" w:rsidTr="00626505">
        <w:trPr>
          <w:trHeight w:val="360"/>
        </w:trPr>
        <w:tc>
          <w:tcPr>
            <w:tcW w:w="6700" w:type="dxa"/>
            <w:tcBorders>
              <w:top w:val="nil"/>
              <w:left w:val="single" w:sz="4" w:space="0" w:color="auto"/>
              <w:bottom w:val="single" w:sz="4" w:space="0" w:color="auto"/>
              <w:right w:val="single" w:sz="4" w:space="0" w:color="auto"/>
            </w:tcBorders>
            <w:shd w:val="clear" w:color="000000" w:fill="E6B8B7"/>
            <w:noWrap/>
            <w:vAlign w:val="bottom"/>
            <w:hideMark/>
          </w:tcPr>
          <w:p w:rsidR="00626505" w:rsidRPr="00626505" w:rsidRDefault="00626505" w:rsidP="00626505">
            <w:pPr>
              <w:autoSpaceDE/>
              <w:autoSpaceDN/>
              <w:adjustRightInd/>
              <w:rPr>
                <w:rFonts w:cs="Arial"/>
                <w:b/>
                <w:bCs/>
                <w:sz w:val="28"/>
                <w:szCs w:val="28"/>
                <w:lang w:eastAsia="es-AR"/>
              </w:rPr>
            </w:pPr>
            <w:r w:rsidRPr="00626505">
              <w:rPr>
                <w:rFonts w:cs="Arial"/>
                <w:b/>
                <w:bCs/>
                <w:sz w:val="28"/>
                <w:szCs w:val="28"/>
                <w:lang w:eastAsia="es-AR"/>
              </w:rPr>
              <w:t>TOTAL</w:t>
            </w:r>
          </w:p>
        </w:tc>
        <w:tc>
          <w:tcPr>
            <w:tcW w:w="1860" w:type="dxa"/>
            <w:tcBorders>
              <w:top w:val="nil"/>
              <w:left w:val="nil"/>
              <w:bottom w:val="single" w:sz="4" w:space="0" w:color="auto"/>
              <w:right w:val="single" w:sz="4" w:space="0" w:color="auto"/>
            </w:tcBorders>
            <w:shd w:val="clear" w:color="000000" w:fill="E6B8B7"/>
            <w:noWrap/>
            <w:vAlign w:val="bottom"/>
            <w:hideMark/>
          </w:tcPr>
          <w:p w:rsidR="00626505" w:rsidRPr="00626505" w:rsidRDefault="00626505" w:rsidP="00626505">
            <w:pPr>
              <w:autoSpaceDE/>
              <w:autoSpaceDN/>
              <w:adjustRightInd/>
              <w:jc w:val="right"/>
              <w:rPr>
                <w:rFonts w:cs="Arial"/>
                <w:b/>
                <w:bCs/>
                <w:sz w:val="28"/>
                <w:szCs w:val="28"/>
                <w:lang w:eastAsia="es-AR"/>
              </w:rPr>
            </w:pPr>
            <w:r w:rsidRPr="00626505">
              <w:rPr>
                <w:rFonts w:cs="Arial"/>
                <w:b/>
                <w:bCs/>
                <w:sz w:val="28"/>
                <w:szCs w:val="28"/>
                <w:lang w:eastAsia="es-AR"/>
              </w:rPr>
              <w:t>1.574.280,00</w:t>
            </w:r>
          </w:p>
        </w:tc>
      </w:tr>
    </w:tbl>
    <w:p w:rsidR="00EE10BC" w:rsidRDefault="00EE10BC" w:rsidP="0076355F">
      <w:pPr>
        <w:rPr>
          <w:rFonts w:cs="Arial"/>
          <w:b/>
          <w:bCs/>
        </w:rPr>
      </w:pPr>
    </w:p>
    <w:p w:rsidR="0026527A" w:rsidRDefault="0026527A" w:rsidP="0076355F">
      <w:pPr>
        <w:rPr>
          <w:rFonts w:cs="Arial"/>
          <w:b/>
          <w:bCs/>
        </w:rPr>
      </w:pPr>
    </w:p>
    <w:p w:rsidR="0026527A" w:rsidRDefault="0026527A" w:rsidP="0026527A">
      <w:pPr>
        <w:pStyle w:val="Ttulo3"/>
        <w:numPr>
          <w:ilvl w:val="2"/>
          <w:numId w:val="119"/>
        </w:numPr>
        <w:rPr>
          <w:sz w:val="22"/>
          <w:szCs w:val="22"/>
          <w:lang w:val="es-AR"/>
        </w:rPr>
      </w:pPr>
      <w:bookmarkStart w:id="162" w:name="_Toc405859868"/>
      <w:r>
        <w:rPr>
          <w:sz w:val="22"/>
          <w:szCs w:val="22"/>
          <w:lang w:val="es-AR"/>
        </w:rPr>
        <w:t>Costos de desarrollo</w:t>
      </w:r>
      <w:bookmarkEnd w:id="162"/>
    </w:p>
    <w:p w:rsidR="0026527A" w:rsidRPr="0026527A" w:rsidRDefault="0026527A" w:rsidP="0026527A"/>
    <w:p w:rsidR="0026527A" w:rsidRDefault="0026527A" w:rsidP="0076355F">
      <w:pPr>
        <w:rPr>
          <w:rFonts w:cs="Arial"/>
          <w:bCs/>
          <w:sz w:val="22"/>
          <w:szCs w:val="22"/>
        </w:rPr>
      </w:pPr>
      <w:r>
        <w:rPr>
          <w:rFonts w:cs="Arial"/>
          <w:bCs/>
          <w:sz w:val="22"/>
          <w:szCs w:val="22"/>
        </w:rPr>
        <w:t>Dentro de la inversión se encuentra el costo necesario para desarrollar los productos de software, los cuales serán realizados con personal propio de la empresa. El siguiente cuadro muestra la proyección de los costos y tiempos para llevarlo a cabo:</w:t>
      </w:r>
    </w:p>
    <w:p w:rsidR="0026527A" w:rsidRDefault="0026527A" w:rsidP="0076355F">
      <w:pPr>
        <w:rPr>
          <w:rFonts w:cs="Arial"/>
          <w:bCs/>
          <w:sz w:val="22"/>
          <w:szCs w:val="22"/>
        </w:rPr>
      </w:pPr>
    </w:p>
    <w:p w:rsidR="0026527A" w:rsidRDefault="0026527A" w:rsidP="0076355F">
      <w:pPr>
        <w:rPr>
          <w:rFonts w:cs="Arial"/>
          <w:bCs/>
          <w:sz w:val="22"/>
          <w:szCs w:val="22"/>
        </w:rPr>
      </w:pPr>
    </w:p>
    <w:tbl>
      <w:tblPr>
        <w:tblW w:w="8789" w:type="dxa"/>
        <w:tblInd w:w="70" w:type="dxa"/>
        <w:tblCellMar>
          <w:left w:w="70" w:type="dxa"/>
          <w:right w:w="70" w:type="dxa"/>
        </w:tblCellMar>
        <w:tblLook w:val="04A0" w:firstRow="1" w:lastRow="0" w:firstColumn="1" w:lastColumn="0" w:noHBand="0" w:noVBand="1"/>
      </w:tblPr>
      <w:tblGrid>
        <w:gridCol w:w="1418"/>
        <w:gridCol w:w="2268"/>
        <w:gridCol w:w="1417"/>
        <w:gridCol w:w="1843"/>
        <w:gridCol w:w="1843"/>
      </w:tblGrid>
      <w:tr w:rsidR="0026527A" w:rsidRPr="0026527A" w:rsidTr="0026527A">
        <w:trPr>
          <w:trHeight w:val="435"/>
        </w:trPr>
        <w:tc>
          <w:tcPr>
            <w:tcW w:w="1418" w:type="dxa"/>
            <w:tcBorders>
              <w:top w:val="single" w:sz="8" w:space="0" w:color="auto"/>
              <w:left w:val="single" w:sz="8" w:space="0" w:color="auto"/>
              <w:bottom w:val="single" w:sz="8" w:space="0" w:color="auto"/>
              <w:right w:val="nil"/>
            </w:tcBorders>
            <w:shd w:val="clear" w:color="000000" w:fill="9BBB59"/>
            <w:noWrap/>
            <w:vAlign w:val="center"/>
            <w:hideMark/>
          </w:tcPr>
          <w:p w:rsidR="0026527A" w:rsidRPr="0026527A" w:rsidRDefault="0026527A" w:rsidP="0026527A">
            <w:pPr>
              <w:autoSpaceDE/>
              <w:autoSpaceDN/>
              <w:adjustRightInd/>
              <w:jc w:val="center"/>
              <w:rPr>
                <w:rFonts w:ascii="Calibri" w:hAnsi="Calibri" w:cs="Calibri"/>
                <w:b/>
                <w:bCs/>
                <w:color w:val="FFFFFF"/>
                <w:sz w:val="32"/>
                <w:szCs w:val="32"/>
                <w:lang w:eastAsia="es-AR"/>
              </w:rPr>
            </w:pPr>
            <w:r w:rsidRPr="0026527A">
              <w:rPr>
                <w:rFonts w:ascii="Calibri" w:hAnsi="Calibri" w:cs="Calibri"/>
                <w:b/>
                <w:bCs/>
                <w:color w:val="FFFFFF"/>
                <w:sz w:val="32"/>
                <w:szCs w:val="32"/>
                <w:lang w:eastAsia="es-AR"/>
              </w:rPr>
              <w:t>Costo</w:t>
            </w:r>
          </w:p>
        </w:tc>
        <w:tc>
          <w:tcPr>
            <w:tcW w:w="2268" w:type="dxa"/>
            <w:tcBorders>
              <w:top w:val="single" w:sz="8" w:space="0" w:color="auto"/>
              <w:left w:val="single" w:sz="8" w:space="0" w:color="auto"/>
              <w:bottom w:val="single" w:sz="8" w:space="0" w:color="auto"/>
              <w:right w:val="single" w:sz="8" w:space="0" w:color="auto"/>
            </w:tcBorders>
            <w:shd w:val="clear" w:color="000000" w:fill="9BBB59"/>
            <w:noWrap/>
            <w:vAlign w:val="center"/>
            <w:hideMark/>
          </w:tcPr>
          <w:p w:rsidR="0026527A" w:rsidRPr="0026527A" w:rsidRDefault="0026527A" w:rsidP="0026527A">
            <w:pPr>
              <w:autoSpaceDE/>
              <w:autoSpaceDN/>
              <w:adjustRightInd/>
              <w:jc w:val="center"/>
              <w:rPr>
                <w:rFonts w:ascii="Calibri" w:hAnsi="Calibri" w:cs="Calibri"/>
                <w:b/>
                <w:bCs/>
                <w:color w:val="FFFFFF"/>
                <w:sz w:val="32"/>
                <w:szCs w:val="32"/>
                <w:lang w:eastAsia="es-AR"/>
              </w:rPr>
            </w:pPr>
            <w:r w:rsidRPr="0026527A">
              <w:rPr>
                <w:rFonts w:ascii="Calibri" w:hAnsi="Calibri" w:cs="Calibri"/>
                <w:b/>
                <w:bCs/>
                <w:color w:val="FFFFFF"/>
                <w:sz w:val="32"/>
                <w:szCs w:val="32"/>
                <w:lang w:eastAsia="es-AR"/>
              </w:rPr>
              <w:t>Tarea</w:t>
            </w:r>
          </w:p>
        </w:tc>
        <w:tc>
          <w:tcPr>
            <w:tcW w:w="1417" w:type="dxa"/>
            <w:tcBorders>
              <w:top w:val="single" w:sz="8" w:space="0" w:color="auto"/>
              <w:left w:val="nil"/>
              <w:bottom w:val="single" w:sz="8" w:space="0" w:color="auto"/>
              <w:right w:val="nil"/>
            </w:tcBorders>
            <w:shd w:val="clear" w:color="000000" w:fill="9BBB59"/>
            <w:noWrap/>
            <w:vAlign w:val="center"/>
            <w:hideMark/>
          </w:tcPr>
          <w:p w:rsidR="0026527A" w:rsidRPr="0026527A" w:rsidRDefault="0026527A" w:rsidP="0026527A">
            <w:pPr>
              <w:autoSpaceDE/>
              <w:autoSpaceDN/>
              <w:adjustRightInd/>
              <w:jc w:val="center"/>
              <w:rPr>
                <w:rFonts w:ascii="Calibri" w:hAnsi="Calibri" w:cs="Calibri"/>
                <w:b/>
                <w:bCs/>
                <w:color w:val="FFFFFF"/>
                <w:sz w:val="32"/>
                <w:szCs w:val="32"/>
                <w:lang w:eastAsia="es-AR"/>
              </w:rPr>
            </w:pPr>
            <w:r w:rsidRPr="0026527A">
              <w:rPr>
                <w:rFonts w:ascii="Calibri" w:hAnsi="Calibri" w:cs="Calibri"/>
                <w:b/>
                <w:bCs/>
                <w:color w:val="FFFFFF"/>
                <w:sz w:val="32"/>
                <w:szCs w:val="32"/>
                <w:lang w:eastAsia="es-AR"/>
              </w:rPr>
              <w:t>Duración</w:t>
            </w:r>
          </w:p>
        </w:tc>
        <w:tc>
          <w:tcPr>
            <w:tcW w:w="1843" w:type="dxa"/>
            <w:tcBorders>
              <w:top w:val="single" w:sz="8" w:space="0" w:color="auto"/>
              <w:left w:val="single" w:sz="8" w:space="0" w:color="auto"/>
              <w:bottom w:val="single" w:sz="8" w:space="0" w:color="auto"/>
              <w:right w:val="single" w:sz="8" w:space="0" w:color="auto"/>
            </w:tcBorders>
            <w:shd w:val="clear" w:color="000000" w:fill="9BBB59"/>
            <w:noWrap/>
            <w:vAlign w:val="center"/>
            <w:hideMark/>
          </w:tcPr>
          <w:p w:rsidR="0026527A" w:rsidRPr="0026527A" w:rsidRDefault="0026527A" w:rsidP="0026527A">
            <w:pPr>
              <w:autoSpaceDE/>
              <w:autoSpaceDN/>
              <w:adjustRightInd/>
              <w:jc w:val="center"/>
              <w:rPr>
                <w:rFonts w:ascii="Calibri" w:hAnsi="Calibri" w:cs="Calibri"/>
                <w:b/>
                <w:bCs/>
                <w:color w:val="FFFFFF"/>
                <w:sz w:val="32"/>
                <w:szCs w:val="32"/>
                <w:lang w:eastAsia="es-AR"/>
              </w:rPr>
            </w:pPr>
            <w:r w:rsidRPr="0026527A">
              <w:rPr>
                <w:rFonts w:ascii="Calibri" w:hAnsi="Calibri" w:cs="Calibri"/>
                <w:b/>
                <w:bCs/>
                <w:color w:val="FFFFFF"/>
                <w:sz w:val="32"/>
                <w:szCs w:val="32"/>
                <w:lang w:eastAsia="es-AR"/>
              </w:rPr>
              <w:t>Inicio</w:t>
            </w:r>
          </w:p>
        </w:tc>
        <w:tc>
          <w:tcPr>
            <w:tcW w:w="1843" w:type="dxa"/>
            <w:tcBorders>
              <w:top w:val="single" w:sz="8" w:space="0" w:color="auto"/>
              <w:left w:val="nil"/>
              <w:bottom w:val="single" w:sz="8" w:space="0" w:color="auto"/>
              <w:right w:val="single" w:sz="8" w:space="0" w:color="auto"/>
            </w:tcBorders>
            <w:shd w:val="clear" w:color="000000" w:fill="9BBB59"/>
            <w:noWrap/>
            <w:vAlign w:val="center"/>
            <w:hideMark/>
          </w:tcPr>
          <w:p w:rsidR="0026527A" w:rsidRPr="0026527A" w:rsidRDefault="0026527A" w:rsidP="0026527A">
            <w:pPr>
              <w:autoSpaceDE/>
              <w:autoSpaceDN/>
              <w:adjustRightInd/>
              <w:jc w:val="center"/>
              <w:rPr>
                <w:rFonts w:ascii="Calibri" w:hAnsi="Calibri" w:cs="Calibri"/>
                <w:b/>
                <w:bCs/>
                <w:color w:val="FFFFFF"/>
                <w:sz w:val="32"/>
                <w:szCs w:val="32"/>
                <w:lang w:eastAsia="es-AR"/>
              </w:rPr>
            </w:pPr>
            <w:r w:rsidRPr="0026527A">
              <w:rPr>
                <w:rFonts w:ascii="Calibri" w:hAnsi="Calibri" w:cs="Calibri"/>
                <w:b/>
                <w:bCs/>
                <w:color w:val="FFFFFF"/>
                <w:sz w:val="32"/>
                <w:szCs w:val="32"/>
                <w:lang w:eastAsia="es-AR"/>
              </w:rPr>
              <w:t>Fin</w:t>
            </w:r>
          </w:p>
        </w:tc>
      </w:tr>
      <w:tr w:rsidR="0026527A" w:rsidRPr="0026527A" w:rsidTr="0026527A">
        <w:trPr>
          <w:trHeight w:val="300"/>
        </w:trPr>
        <w:tc>
          <w:tcPr>
            <w:tcW w:w="1418" w:type="dxa"/>
            <w:tcBorders>
              <w:top w:val="single" w:sz="4" w:space="0" w:color="auto"/>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$ 11.200,00 </w:t>
            </w:r>
          </w:p>
        </w:tc>
        <w:tc>
          <w:tcPr>
            <w:tcW w:w="2268" w:type="dxa"/>
            <w:tcBorders>
              <w:top w:val="single" w:sz="4" w:space="0" w:color="auto"/>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Estudio de Viabilidad</w:t>
            </w:r>
          </w:p>
        </w:tc>
        <w:tc>
          <w:tcPr>
            <w:tcW w:w="1417" w:type="dxa"/>
            <w:tcBorders>
              <w:top w:val="single" w:sz="4" w:space="0" w:color="auto"/>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7 días</w:t>
            </w:r>
          </w:p>
        </w:tc>
        <w:tc>
          <w:tcPr>
            <w:tcW w:w="1843" w:type="dxa"/>
            <w:tcBorders>
              <w:top w:val="single" w:sz="4" w:space="0" w:color="auto"/>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23/09/2013 9:00</w:t>
            </w:r>
          </w:p>
        </w:tc>
        <w:tc>
          <w:tcPr>
            <w:tcW w:w="1843" w:type="dxa"/>
            <w:tcBorders>
              <w:top w:val="single" w:sz="4" w:space="0" w:color="auto"/>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01/10/2013 19:00</w:t>
            </w:r>
          </w:p>
        </w:tc>
      </w:tr>
      <w:tr w:rsidR="0026527A" w:rsidRPr="0026527A" w:rsidTr="0026527A">
        <w:trPr>
          <w:trHeight w:val="300"/>
        </w:trPr>
        <w:tc>
          <w:tcPr>
            <w:tcW w:w="1418" w:type="dxa"/>
            <w:tcBorders>
              <w:top w:val="nil"/>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$ 141.600,00 </w:t>
            </w:r>
          </w:p>
        </w:tc>
        <w:tc>
          <w:tcPr>
            <w:tcW w:w="2268"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Análisis</w:t>
            </w:r>
          </w:p>
        </w:tc>
        <w:tc>
          <w:tcPr>
            <w:tcW w:w="1417"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33 días</w:t>
            </w:r>
          </w:p>
        </w:tc>
        <w:tc>
          <w:tcPr>
            <w:tcW w:w="1843"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02/10/2013 9:00</w:t>
            </w:r>
          </w:p>
        </w:tc>
        <w:tc>
          <w:tcPr>
            <w:tcW w:w="1843" w:type="dxa"/>
            <w:tcBorders>
              <w:top w:val="nil"/>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15/11/2013 19:00</w:t>
            </w:r>
          </w:p>
        </w:tc>
      </w:tr>
      <w:tr w:rsidR="0026527A" w:rsidRPr="0026527A" w:rsidTr="0026527A">
        <w:trPr>
          <w:trHeight w:val="300"/>
        </w:trPr>
        <w:tc>
          <w:tcPr>
            <w:tcW w:w="1418" w:type="dxa"/>
            <w:tcBorders>
              <w:top w:val="nil"/>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$ 75.280,00 </w:t>
            </w:r>
          </w:p>
        </w:tc>
        <w:tc>
          <w:tcPr>
            <w:tcW w:w="2268"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Diseño</w:t>
            </w:r>
          </w:p>
        </w:tc>
        <w:tc>
          <w:tcPr>
            <w:tcW w:w="1417"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45 días</w:t>
            </w:r>
          </w:p>
        </w:tc>
        <w:tc>
          <w:tcPr>
            <w:tcW w:w="1843"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18/11/2013 9:00</w:t>
            </w:r>
          </w:p>
        </w:tc>
        <w:tc>
          <w:tcPr>
            <w:tcW w:w="1843" w:type="dxa"/>
            <w:tcBorders>
              <w:top w:val="nil"/>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17/01/2014 19:00</w:t>
            </w:r>
          </w:p>
        </w:tc>
      </w:tr>
      <w:tr w:rsidR="0026527A" w:rsidRPr="0026527A" w:rsidTr="0026527A">
        <w:trPr>
          <w:trHeight w:val="300"/>
        </w:trPr>
        <w:tc>
          <w:tcPr>
            <w:tcW w:w="1418" w:type="dxa"/>
            <w:tcBorders>
              <w:top w:val="nil"/>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$ 285.360,00 </w:t>
            </w:r>
          </w:p>
        </w:tc>
        <w:tc>
          <w:tcPr>
            <w:tcW w:w="2268"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Codificación</w:t>
            </w:r>
          </w:p>
        </w:tc>
        <w:tc>
          <w:tcPr>
            <w:tcW w:w="1417"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105 días</w:t>
            </w:r>
          </w:p>
        </w:tc>
        <w:tc>
          <w:tcPr>
            <w:tcW w:w="1843"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10/12/2013 9:00</w:t>
            </w:r>
          </w:p>
        </w:tc>
        <w:tc>
          <w:tcPr>
            <w:tcW w:w="1843" w:type="dxa"/>
            <w:tcBorders>
              <w:top w:val="nil"/>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05/05/2014 19:00</w:t>
            </w:r>
          </w:p>
        </w:tc>
      </w:tr>
      <w:tr w:rsidR="0026527A" w:rsidRPr="0026527A" w:rsidTr="0026527A">
        <w:trPr>
          <w:trHeight w:val="300"/>
        </w:trPr>
        <w:tc>
          <w:tcPr>
            <w:tcW w:w="1418" w:type="dxa"/>
            <w:tcBorders>
              <w:top w:val="nil"/>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$ 40.560,00 </w:t>
            </w:r>
          </w:p>
        </w:tc>
        <w:tc>
          <w:tcPr>
            <w:tcW w:w="2268"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Pruebas</w:t>
            </w:r>
          </w:p>
        </w:tc>
        <w:tc>
          <w:tcPr>
            <w:tcW w:w="1417"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13 días</w:t>
            </w:r>
          </w:p>
        </w:tc>
        <w:tc>
          <w:tcPr>
            <w:tcW w:w="1843"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06/05/2014 9:00</w:t>
            </w:r>
          </w:p>
        </w:tc>
        <w:tc>
          <w:tcPr>
            <w:tcW w:w="1843" w:type="dxa"/>
            <w:tcBorders>
              <w:top w:val="nil"/>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22/05/2014 19:00</w:t>
            </w:r>
          </w:p>
        </w:tc>
      </w:tr>
      <w:tr w:rsidR="0026527A" w:rsidRPr="0026527A" w:rsidTr="0026527A">
        <w:trPr>
          <w:trHeight w:val="300"/>
        </w:trPr>
        <w:tc>
          <w:tcPr>
            <w:tcW w:w="1418" w:type="dxa"/>
            <w:tcBorders>
              <w:top w:val="nil"/>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$ 29.680,00 </w:t>
            </w:r>
          </w:p>
        </w:tc>
        <w:tc>
          <w:tcPr>
            <w:tcW w:w="2268"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Instalación</w:t>
            </w:r>
          </w:p>
        </w:tc>
        <w:tc>
          <w:tcPr>
            <w:tcW w:w="1417"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9 días</w:t>
            </w:r>
          </w:p>
        </w:tc>
        <w:tc>
          <w:tcPr>
            <w:tcW w:w="1843"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23/05/2014 9:00</w:t>
            </w:r>
          </w:p>
        </w:tc>
        <w:tc>
          <w:tcPr>
            <w:tcW w:w="1843" w:type="dxa"/>
            <w:tcBorders>
              <w:top w:val="nil"/>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04/06/2014 19:00</w:t>
            </w:r>
          </w:p>
        </w:tc>
      </w:tr>
      <w:tr w:rsidR="0026527A" w:rsidRPr="0026527A" w:rsidTr="0026527A">
        <w:trPr>
          <w:trHeight w:val="315"/>
        </w:trPr>
        <w:tc>
          <w:tcPr>
            <w:tcW w:w="1418" w:type="dxa"/>
            <w:tcBorders>
              <w:top w:val="nil"/>
              <w:left w:val="single" w:sz="8" w:space="0" w:color="auto"/>
              <w:bottom w:val="single" w:sz="8"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xml:space="preserve">$ 10.800,00 </w:t>
            </w:r>
          </w:p>
        </w:tc>
        <w:tc>
          <w:tcPr>
            <w:tcW w:w="2268" w:type="dxa"/>
            <w:tcBorders>
              <w:top w:val="nil"/>
              <w:left w:val="nil"/>
              <w:bottom w:val="single" w:sz="8"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Mantenimiento</w:t>
            </w:r>
          </w:p>
        </w:tc>
        <w:tc>
          <w:tcPr>
            <w:tcW w:w="1417" w:type="dxa"/>
            <w:tcBorders>
              <w:top w:val="nil"/>
              <w:left w:val="nil"/>
              <w:bottom w:val="single" w:sz="8"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9 días</w:t>
            </w:r>
          </w:p>
        </w:tc>
        <w:tc>
          <w:tcPr>
            <w:tcW w:w="1843" w:type="dxa"/>
            <w:tcBorders>
              <w:top w:val="nil"/>
              <w:left w:val="nil"/>
              <w:bottom w:val="single" w:sz="8"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05/06/2014 9:00</w:t>
            </w:r>
          </w:p>
        </w:tc>
        <w:tc>
          <w:tcPr>
            <w:tcW w:w="1843" w:type="dxa"/>
            <w:tcBorders>
              <w:top w:val="nil"/>
              <w:left w:val="nil"/>
              <w:bottom w:val="single" w:sz="8"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17/06/2014 19:00</w:t>
            </w:r>
          </w:p>
        </w:tc>
      </w:tr>
      <w:tr w:rsidR="0026527A" w:rsidRPr="0026527A" w:rsidTr="0026527A">
        <w:trPr>
          <w:trHeight w:val="315"/>
        </w:trPr>
        <w:tc>
          <w:tcPr>
            <w:tcW w:w="8789" w:type="dxa"/>
            <w:gridSpan w:val="5"/>
            <w:tcBorders>
              <w:top w:val="single" w:sz="8" w:space="0" w:color="auto"/>
              <w:left w:val="single" w:sz="8" w:space="0" w:color="auto"/>
              <w:bottom w:val="single" w:sz="8" w:space="0" w:color="auto"/>
              <w:right w:val="single" w:sz="8" w:space="0" w:color="000000"/>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color w:val="000000"/>
                <w:sz w:val="22"/>
                <w:szCs w:val="22"/>
                <w:lang w:eastAsia="es-AR"/>
              </w:rPr>
            </w:pPr>
            <w:r w:rsidRPr="0026527A">
              <w:rPr>
                <w:rFonts w:ascii="Calibri" w:hAnsi="Calibri" w:cs="Calibri"/>
                <w:color w:val="000000"/>
                <w:sz w:val="22"/>
                <w:szCs w:val="22"/>
                <w:lang w:eastAsia="es-AR"/>
              </w:rPr>
              <w:t> </w:t>
            </w:r>
          </w:p>
        </w:tc>
      </w:tr>
      <w:tr w:rsidR="0026527A" w:rsidRPr="0026527A" w:rsidTr="0026527A">
        <w:trPr>
          <w:trHeight w:val="315"/>
        </w:trPr>
        <w:tc>
          <w:tcPr>
            <w:tcW w:w="1418" w:type="dxa"/>
            <w:tcBorders>
              <w:top w:val="nil"/>
              <w:left w:val="single" w:sz="8" w:space="0" w:color="auto"/>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b/>
                <w:bCs/>
                <w:color w:val="000000"/>
                <w:lang w:eastAsia="es-AR"/>
              </w:rPr>
            </w:pPr>
            <w:r w:rsidRPr="0026527A">
              <w:rPr>
                <w:rFonts w:ascii="Calibri" w:hAnsi="Calibri" w:cs="Calibri"/>
                <w:b/>
                <w:bCs/>
                <w:color w:val="000000"/>
                <w:lang w:eastAsia="es-AR"/>
              </w:rPr>
              <w:t xml:space="preserve">$ 594.480,00 </w:t>
            </w:r>
          </w:p>
        </w:tc>
        <w:tc>
          <w:tcPr>
            <w:tcW w:w="2268"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b/>
                <w:bCs/>
                <w:color w:val="000000"/>
                <w:lang w:eastAsia="es-AR"/>
              </w:rPr>
            </w:pPr>
            <w:r w:rsidRPr="0026527A">
              <w:rPr>
                <w:rFonts w:ascii="Calibri" w:hAnsi="Calibri" w:cs="Calibri"/>
                <w:b/>
                <w:bCs/>
                <w:color w:val="000000"/>
                <w:lang w:eastAsia="es-AR"/>
              </w:rPr>
              <w:t>Sistema principal + Módulos</w:t>
            </w:r>
          </w:p>
        </w:tc>
        <w:tc>
          <w:tcPr>
            <w:tcW w:w="1417"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b/>
                <w:bCs/>
                <w:color w:val="000000"/>
                <w:lang w:eastAsia="es-AR"/>
              </w:rPr>
            </w:pPr>
            <w:r w:rsidRPr="0026527A">
              <w:rPr>
                <w:rFonts w:ascii="Calibri" w:hAnsi="Calibri" w:cs="Calibri"/>
                <w:b/>
                <w:bCs/>
                <w:color w:val="000000"/>
                <w:lang w:eastAsia="es-AR"/>
              </w:rPr>
              <w:t>192 días</w:t>
            </w:r>
          </w:p>
        </w:tc>
        <w:tc>
          <w:tcPr>
            <w:tcW w:w="1843" w:type="dxa"/>
            <w:tcBorders>
              <w:top w:val="nil"/>
              <w:left w:val="nil"/>
              <w:bottom w:val="single" w:sz="4" w:space="0" w:color="auto"/>
              <w:right w:val="single" w:sz="4"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b/>
                <w:bCs/>
                <w:color w:val="000000"/>
                <w:lang w:eastAsia="es-AR"/>
              </w:rPr>
            </w:pPr>
            <w:r w:rsidRPr="0026527A">
              <w:rPr>
                <w:rFonts w:ascii="Calibri" w:hAnsi="Calibri" w:cs="Calibri"/>
                <w:b/>
                <w:bCs/>
                <w:color w:val="000000"/>
                <w:lang w:eastAsia="es-AR"/>
              </w:rPr>
              <w:t>23/04/2013 9:00</w:t>
            </w:r>
          </w:p>
        </w:tc>
        <w:tc>
          <w:tcPr>
            <w:tcW w:w="1843" w:type="dxa"/>
            <w:tcBorders>
              <w:top w:val="nil"/>
              <w:left w:val="nil"/>
              <w:bottom w:val="single" w:sz="4" w:space="0" w:color="auto"/>
              <w:right w:val="single" w:sz="8" w:space="0" w:color="auto"/>
            </w:tcBorders>
            <w:shd w:val="clear" w:color="000000" w:fill="D8E4BC"/>
            <w:noWrap/>
            <w:vAlign w:val="center"/>
            <w:hideMark/>
          </w:tcPr>
          <w:p w:rsidR="0026527A" w:rsidRPr="0026527A" w:rsidRDefault="0026527A" w:rsidP="0026527A">
            <w:pPr>
              <w:autoSpaceDE/>
              <w:autoSpaceDN/>
              <w:adjustRightInd/>
              <w:jc w:val="center"/>
              <w:rPr>
                <w:rFonts w:ascii="Calibri" w:hAnsi="Calibri" w:cs="Calibri"/>
                <w:b/>
                <w:bCs/>
                <w:color w:val="000000"/>
                <w:lang w:eastAsia="es-AR"/>
              </w:rPr>
            </w:pPr>
            <w:r w:rsidRPr="0026527A">
              <w:rPr>
                <w:rFonts w:ascii="Calibri" w:hAnsi="Calibri" w:cs="Calibri"/>
                <w:b/>
                <w:bCs/>
                <w:color w:val="000000"/>
                <w:lang w:eastAsia="es-AR"/>
              </w:rPr>
              <w:t>15/01/2014 19:00</w:t>
            </w:r>
          </w:p>
        </w:tc>
      </w:tr>
    </w:tbl>
    <w:p w:rsidR="0026527A" w:rsidRDefault="0026527A" w:rsidP="0076355F">
      <w:pPr>
        <w:rPr>
          <w:rFonts w:cs="Arial"/>
          <w:bCs/>
          <w:sz w:val="22"/>
          <w:szCs w:val="22"/>
        </w:rPr>
      </w:pPr>
    </w:p>
    <w:p w:rsidR="0026527A" w:rsidRPr="0026527A" w:rsidRDefault="0026527A" w:rsidP="0076355F">
      <w:pPr>
        <w:rPr>
          <w:rFonts w:cs="Arial"/>
          <w:bCs/>
          <w:sz w:val="22"/>
          <w:szCs w:val="22"/>
        </w:rPr>
      </w:pPr>
    </w:p>
    <w:p w:rsidR="0026527A" w:rsidRDefault="0026527A" w:rsidP="0076355F">
      <w:pPr>
        <w:rPr>
          <w:rFonts w:cs="Arial"/>
          <w:b/>
          <w:bCs/>
        </w:rPr>
      </w:pPr>
    </w:p>
    <w:p w:rsidR="0026527A" w:rsidRDefault="0026527A" w:rsidP="0076355F">
      <w:pPr>
        <w:rPr>
          <w:rFonts w:cs="Arial"/>
          <w:b/>
          <w:bCs/>
        </w:rPr>
      </w:pPr>
    </w:p>
    <w:p w:rsidR="00453270" w:rsidRPr="00F74C60" w:rsidRDefault="00453270" w:rsidP="00453270">
      <w:pPr>
        <w:pStyle w:val="Ttulo3"/>
        <w:numPr>
          <w:ilvl w:val="1"/>
          <w:numId w:val="83"/>
        </w:numPr>
        <w:rPr>
          <w:sz w:val="24"/>
          <w:szCs w:val="24"/>
          <w:lang w:val="es-AR"/>
        </w:rPr>
      </w:pPr>
      <w:r>
        <w:rPr>
          <w:sz w:val="24"/>
          <w:szCs w:val="24"/>
          <w:lang w:val="es-AR"/>
        </w:rPr>
        <w:t xml:space="preserve">  </w:t>
      </w:r>
      <w:bookmarkStart w:id="163" w:name="_Toc405859869"/>
      <w:r>
        <w:rPr>
          <w:sz w:val="24"/>
          <w:szCs w:val="24"/>
          <w:lang w:val="es-AR"/>
        </w:rPr>
        <w:t>Amortizaciones y Depreciaciones</w:t>
      </w:r>
      <w:bookmarkEnd w:id="163"/>
    </w:p>
    <w:p w:rsidR="0026527A" w:rsidRDefault="0026527A" w:rsidP="0026527A"/>
    <w:p w:rsidR="0026527A" w:rsidRDefault="0026527A" w:rsidP="0026527A">
      <w:pPr>
        <w:jc w:val="both"/>
        <w:rPr>
          <w:sz w:val="22"/>
          <w:szCs w:val="22"/>
        </w:rPr>
      </w:pPr>
      <w:r w:rsidRPr="0026527A">
        <w:rPr>
          <w:sz w:val="22"/>
          <w:szCs w:val="22"/>
        </w:rPr>
        <w:t>Se calculan los montos de amortización a partir de la resolución correspondiente de la AFIP, la cual indica que los períodos y porcentajes anuales son:</w:t>
      </w:r>
    </w:p>
    <w:p w:rsidR="0026527A" w:rsidRDefault="0026527A" w:rsidP="0026527A">
      <w:pPr>
        <w:jc w:val="both"/>
        <w:rPr>
          <w:sz w:val="22"/>
          <w:szCs w:val="22"/>
        </w:rPr>
      </w:pPr>
    </w:p>
    <w:p w:rsidR="0026527A" w:rsidRPr="0026527A" w:rsidRDefault="0026527A" w:rsidP="0026527A">
      <w:pPr>
        <w:jc w:val="both"/>
        <w:rPr>
          <w:sz w:val="22"/>
          <w:szCs w:val="22"/>
        </w:rPr>
      </w:pPr>
    </w:p>
    <w:tbl>
      <w:tblPr>
        <w:tblW w:w="7528" w:type="dxa"/>
        <w:jc w:val="center"/>
        <w:tblCellMar>
          <w:left w:w="70" w:type="dxa"/>
          <w:right w:w="70" w:type="dxa"/>
        </w:tblCellMar>
        <w:tblLook w:val="04A0" w:firstRow="1" w:lastRow="0" w:firstColumn="1" w:lastColumn="0" w:noHBand="0" w:noVBand="1"/>
      </w:tblPr>
      <w:tblGrid>
        <w:gridCol w:w="3640"/>
        <w:gridCol w:w="2045"/>
        <w:gridCol w:w="1843"/>
      </w:tblGrid>
      <w:tr w:rsidR="0026527A" w:rsidRPr="004227A6" w:rsidTr="0026527A">
        <w:trPr>
          <w:trHeight w:val="300"/>
          <w:jc w:val="center"/>
        </w:trPr>
        <w:tc>
          <w:tcPr>
            <w:tcW w:w="3640" w:type="dxa"/>
            <w:tcBorders>
              <w:top w:val="single" w:sz="4" w:space="0" w:color="auto"/>
              <w:left w:val="single" w:sz="4" w:space="0" w:color="auto"/>
              <w:bottom w:val="single" w:sz="4" w:space="0" w:color="auto"/>
              <w:right w:val="single" w:sz="4" w:space="0" w:color="auto"/>
            </w:tcBorders>
            <w:shd w:val="clear" w:color="000000" w:fill="16365C"/>
            <w:noWrap/>
            <w:vAlign w:val="bottom"/>
            <w:hideMark/>
          </w:tcPr>
          <w:p w:rsidR="0026527A" w:rsidRPr="004227A6" w:rsidRDefault="0026527A" w:rsidP="000A53BF">
            <w:pPr>
              <w:jc w:val="center"/>
              <w:rPr>
                <w:rFonts w:ascii="Calibri" w:hAnsi="Calibri" w:cs="Calibri"/>
                <w:color w:val="FFFFFF"/>
                <w:lang w:eastAsia="es-AR"/>
              </w:rPr>
            </w:pPr>
            <w:r w:rsidRPr="004227A6">
              <w:rPr>
                <w:rFonts w:ascii="Calibri" w:hAnsi="Calibri" w:cs="Calibri"/>
                <w:color w:val="FFFFFF"/>
                <w:lang w:eastAsia="es-AR"/>
              </w:rPr>
              <w:t>Detalle</w:t>
            </w:r>
          </w:p>
        </w:tc>
        <w:tc>
          <w:tcPr>
            <w:tcW w:w="2045" w:type="dxa"/>
            <w:tcBorders>
              <w:top w:val="single" w:sz="4" w:space="0" w:color="auto"/>
              <w:left w:val="nil"/>
              <w:bottom w:val="single" w:sz="4" w:space="0" w:color="auto"/>
              <w:right w:val="single" w:sz="4" w:space="0" w:color="auto"/>
            </w:tcBorders>
            <w:shd w:val="clear" w:color="000000" w:fill="16365C"/>
            <w:noWrap/>
            <w:vAlign w:val="bottom"/>
            <w:hideMark/>
          </w:tcPr>
          <w:p w:rsidR="0026527A" w:rsidRPr="004227A6" w:rsidRDefault="0026527A" w:rsidP="000A53BF">
            <w:pPr>
              <w:jc w:val="center"/>
              <w:rPr>
                <w:rFonts w:ascii="Calibri" w:hAnsi="Calibri" w:cs="Calibri"/>
                <w:color w:val="FFFFFF"/>
                <w:lang w:eastAsia="es-AR"/>
              </w:rPr>
            </w:pPr>
            <w:r w:rsidRPr="004227A6">
              <w:rPr>
                <w:rFonts w:ascii="Calibri" w:hAnsi="Calibri" w:cs="Calibri"/>
                <w:color w:val="FFFFFF"/>
                <w:lang w:eastAsia="es-AR"/>
              </w:rPr>
              <w:t>Años de Vida Útil</w:t>
            </w:r>
          </w:p>
        </w:tc>
        <w:tc>
          <w:tcPr>
            <w:tcW w:w="1843" w:type="dxa"/>
            <w:tcBorders>
              <w:top w:val="single" w:sz="4" w:space="0" w:color="auto"/>
              <w:left w:val="nil"/>
              <w:bottom w:val="single" w:sz="4" w:space="0" w:color="auto"/>
              <w:right w:val="single" w:sz="4" w:space="0" w:color="auto"/>
            </w:tcBorders>
            <w:shd w:val="clear" w:color="000000" w:fill="16365C"/>
            <w:noWrap/>
            <w:vAlign w:val="bottom"/>
            <w:hideMark/>
          </w:tcPr>
          <w:p w:rsidR="0026527A" w:rsidRPr="004227A6" w:rsidRDefault="0026527A" w:rsidP="000A53BF">
            <w:pPr>
              <w:jc w:val="center"/>
              <w:rPr>
                <w:rFonts w:ascii="Calibri" w:hAnsi="Calibri" w:cs="Calibri"/>
                <w:color w:val="FFFFFF"/>
                <w:lang w:eastAsia="es-AR"/>
              </w:rPr>
            </w:pPr>
            <w:r w:rsidRPr="004227A6">
              <w:rPr>
                <w:rFonts w:ascii="Calibri" w:hAnsi="Calibri" w:cs="Calibri"/>
                <w:color w:val="FFFFFF"/>
                <w:lang w:eastAsia="es-AR"/>
              </w:rPr>
              <w:t>Porcentaje Anual</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sidRPr="004227A6">
              <w:rPr>
                <w:rFonts w:ascii="Calibri" w:hAnsi="Calibri" w:cs="Calibri"/>
                <w:color w:val="000000"/>
                <w:lang w:eastAsia="es-AR"/>
              </w:rPr>
              <w:t>Instalaciones</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sidRPr="004227A6">
              <w:rPr>
                <w:rFonts w:ascii="Calibri" w:hAnsi="Calibri" w:cs="Calibri"/>
                <w:color w:val="000000"/>
                <w:lang w:eastAsia="es-AR"/>
              </w:rPr>
              <w:t>Muebles</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sidRPr="004227A6">
              <w:rPr>
                <w:rFonts w:ascii="Calibri" w:hAnsi="Calibri" w:cs="Calibri"/>
                <w:color w:val="000000"/>
                <w:lang w:eastAsia="es-AR"/>
              </w:rPr>
              <w:t>Útiles</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Pr>
                <w:rFonts w:ascii="Calibri" w:hAnsi="Calibri" w:cs="Calibri"/>
                <w:color w:val="000000"/>
                <w:lang w:eastAsia="es-AR"/>
              </w:rPr>
              <w:t>Equipo informático</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Pr>
                <w:rFonts w:ascii="Calibri" w:hAnsi="Calibri" w:cs="Calibri"/>
                <w:color w:val="000000"/>
                <w:lang w:eastAsia="es-AR"/>
              </w:rPr>
              <w:t>3</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Pr>
                <w:rFonts w:ascii="Calibri" w:hAnsi="Calibri" w:cs="Calibri"/>
                <w:color w:val="000000"/>
                <w:lang w:eastAsia="es-AR"/>
              </w:rPr>
              <w:t>33.3</w:t>
            </w:r>
            <w:r w:rsidRPr="004227A6">
              <w:rPr>
                <w:rFonts w:ascii="Calibri" w:hAnsi="Calibri" w:cs="Calibri"/>
                <w:color w:val="000000"/>
                <w:lang w:eastAsia="es-AR"/>
              </w:rPr>
              <w:t>%</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sidRPr="004227A6">
              <w:rPr>
                <w:rFonts w:ascii="Calibri" w:hAnsi="Calibri" w:cs="Calibri"/>
                <w:color w:val="000000"/>
                <w:lang w:eastAsia="es-AR"/>
              </w:rPr>
              <w:t>Maquinarias</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10%</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sidRPr="004227A6">
              <w:rPr>
                <w:rFonts w:ascii="Calibri" w:hAnsi="Calibri" w:cs="Calibri"/>
                <w:color w:val="000000"/>
                <w:lang w:eastAsia="es-AR"/>
              </w:rPr>
              <w:t>Rodados</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5</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20%</w:t>
            </w:r>
          </w:p>
        </w:tc>
      </w:tr>
      <w:tr w:rsidR="0026527A" w:rsidRPr="004227A6" w:rsidTr="0026527A">
        <w:trPr>
          <w:trHeight w:val="300"/>
          <w:jc w:val="center"/>
        </w:trPr>
        <w:tc>
          <w:tcPr>
            <w:tcW w:w="3640" w:type="dxa"/>
            <w:tcBorders>
              <w:top w:val="nil"/>
              <w:left w:val="single" w:sz="4" w:space="0" w:color="auto"/>
              <w:bottom w:val="single" w:sz="4" w:space="0" w:color="auto"/>
              <w:right w:val="single" w:sz="4" w:space="0" w:color="auto"/>
            </w:tcBorders>
            <w:shd w:val="clear" w:color="000000" w:fill="B8CCE4"/>
            <w:noWrap/>
            <w:vAlign w:val="bottom"/>
            <w:hideMark/>
          </w:tcPr>
          <w:p w:rsidR="0026527A" w:rsidRPr="004227A6" w:rsidRDefault="0026527A" w:rsidP="000A53BF">
            <w:pPr>
              <w:rPr>
                <w:rFonts w:ascii="Calibri" w:hAnsi="Calibri" w:cs="Calibri"/>
                <w:color w:val="000000"/>
                <w:lang w:eastAsia="es-AR"/>
              </w:rPr>
            </w:pPr>
            <w:r w:rsidRPr="004227A6">
              <w:rPr>
                <w:rFonts w:ascii="Calibri" w:hAnsi="Calibri" w:cs="Calibri"/>
                <w:color w:val="000000"/>
                <w:lang w:eastAsia="es-AR"/>
              </w:rPr>
              <w:t>Edificios, construcciones y mejoras</w:t>
            </w:r>
          </w:p>
        </w:tc>
        <w:tc>
          <w:tcPr>
            <w:tcW w:w="2045"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50</w:t>
            </w:r>
          </w:p>
        </w:tc>
        <w:tc>
          <w:tcPr>
            <w:tcW w:w="1843" w:type="dxa"/>
            <w:tcBorders>
              <w:top w:val="nil"/>
              <w:left w:val="nil"/>
              <w:bottom w:val="single" w:sz="4" w:space="0" w:color="auto"/>
              <w:right w:val="single" w:sz="4" w:space="0" w:color="auto"/>
            </w:tcBorders>
            <w:shd w:val="clear" w:color="000000" w:fill="DCE6F1"/>
            <w:noWrap/>
            <w:vAlign w:val="bottom"/>
            <w:hideMark/>
          </w:tcPr>
          <w:p w:rsidR="0026527A" w:rsidRPr="004227A6" w:rsidRDefault="0026527A" w:rsidP="000A53BF">
            <w:pPr>
              <w:jc w:val="center"/>
              <w:rPr>
                <w:rFonts w:ascii="Calibri" w:hAnsi="Calibri" w:cs="Calibri"/>
                <w:color w:val="000000"/>
                <w:lang w:eastAsia="es-AR"/>
              </w:rPr>
            </w:pPr>
            <w:r w:rsidRPr="004227A6">
              <w:rPr>
                <w:rFonts w:ascii="Calibri" w:hAnsi="Calibri" w:cs="Calibri"/>
                <w:color w:val="000000"/>
                <w:lang w:eastAsia="es-AR"/>
              </w:rPr>
              <w:t>2%</w:t>
            </w:r>
          </w:p>
        </w:tc>
      </w:tr>
    </w:tbl>
    <w:p w:rsidR="0076355F" w:rsidRDefault="0076355F" w:rsidP="0076355F">
      <w:pPr>
        <w:rPr>
          <w:rFonts w:cs="Arial"/>
          <w:b/>
          <w:bCs/>
        </w:rPr>
      </w:pPr>
    </w:p>
    <w:p w:rsidR="0026527A" w:rsidRDefault="0026527A" w:rsidP="0076355F">
      <w:pPr>
        <w:rPr>
          <w:rFonts w:cs="Arial"/>
          <w:bCs/>
          <w:sz w:val="22"/>
          <w:szCs w:val="22"/>
        </w:rPr>
      </w:pPr>
    </w:p>
    <w:p w:rsidR="0026527A" w:rsidRDefault="0026527A" w:rsidP="0076355F">
      <w:pPr>
        <w:rPr>
          <w:rFonts w:cs="Arial"/>
          <w:bCs/>
          <w:sz w:val="22"/>
          <w:szCs w:val="22"/>
        </w:rPr>
      </w:pPr>
    </w:p>
    <w:p w:rsidR="00453270" w:rsidRDefault="0026527A" w:rsidP="0076355F">
      <w:pPr>
        <w:rPr>
          <w:rFonts w:cs="Arial"/>
          <w:bCs/>
          <w:sz w:val="22"/>
          <w:szCs w:val="22"/>
        </w:rPr>
      </w:pPr>
      <w:r>
        <w:rPr>
          <w:rFonts w:cs="Arial"/>
          <w:bCs/>
          <w:sz w:val="22"/>
          <w:szCs w:val="22"/>
        </w:rPr>
        <w:t>Por lo cual estos serían las amortizaciones correspondientes:</w:t>
      </w:r>
    </w:p>
    <w:p w:rsidR="0026527A" w:rsidRDefault="0026527A" w:rsidP="0076355F">
      <w:pPr>
        <w:rPr>
          <w:rFonts w:cs="Arial"/>
          <w:bCs/>
          <w:sz w:val="22"/>
          <w:szCs w:val="22"/>
        </w:rPr>
      </w:pPr>
    </w:p>
    <w:tbl>
      <w:tblPr>
        <w:tblW w:w="8151" w:type="dxa"/>
        <w:jc w:val="center"/>
        <w:tblCellMar>
          <w:left w:w="70" w:type="dxa"/>
          <w:right w:w="70" w:type="dxa"/>
        </w:tblCellMar>
        <w:tblLook w:val="04A0" w:firstRow="1" w:lastRow="0" w:firstColumn="1" w:lastColumn="0" w:noHBand="0" w:noVBand="1"/>
      </w:tblPr>
      <w:tblGrid>
        <w:gridCol w:w="1848"/>
        <w:gridCol w:w="1335"/>
        <w:gridCol w:w="852"/>
        <w:gridCol w:w="1318"/>
        <w:gridCol w:w="1380"/>
        <w:gridCol w:w="1418"/>
      </w:tblGrid>
      <w:tr w:rsidR="0026527A" w:rsidRPr="0026527A" w:rsidTr="0026527A">
        <w:trPr>
          <w:trHeight w:val="331"/>
          <w:jc w:val="center"/>
        </w:trPr>
        <w:tc>
          <w:tcPr>
            <w:tcW w:w="1848" w:type="dxa"/>
            <w:tcBorders>
              <w:top w:val="single" w:sz="8" w:space="0" w:color="auto"/>
              <w:left w:val="single" w:sz="8" w:space="0" w:color="auto"/>
              <w:bottom w:val="nil"/>
              <w:right w:val="single" w:sz="4" w:space="0" w:color="auto"/>
            </w:tcBorders>
            <w:shd w:val="clear" w:color="000000" w:fill="538DD5"/>
            <w:noWrap/>
            <w:vAlign w:val="center"/>
            <w:hideMark/>
          </w:tcPr>
          <w:p w:rsidR="0026527A" w:rsidRPr="0026527A" w:rsidRDefault="0026527A" w:rsidP="0026527A">
            <w:pPr>
              <w:autoSpaceDE/>
              <w:autoSpaceDN/>
              <w:adjustRightInd/>
              <w:rPr>
                <w:rFonts w:cs="Arial"/>
                <w:b/>
                <w:bCs/>
                <w:sz w:val="20"/>
                <w:szCs w:val="20"/>
                <w:lang w:eastAsia="es-AR"/>
              </w:rPr>
            </w:pPr>
            <w:r w:rsidRPr="0026527A">
              <w:rPr>
                <w:rFonts w:cs="Arial"/>
                <w:b/>
                <w:bCs/>
                <w:sz w:val="20"/>
                <w:szCs w:val="20"/>
                <w:lang w:eastAsia="es-AR"/>
              </w:rPr>
              <w:t>Concepto</w:t>
            </w:r>
          </w:p>
        </w:tc>
        <w:tc>
          <w:tcPr>
            <w:tcW w:w="1335" w:type="dxa"/>
            <w:tcBorders>
              <w:top w:val="single" w:sz="8" w:space="0" w:color="auto"/>
              <w:left w:val="nil"/>
              <w:bottom w:val="nil"/>
              <w:right w:val="single" w:sz="4" w:space="0" w:color="auto"/>
            </w:tcBorders>
            <w:shd w:val="clear" w:color="000000" w:fill="538DD5"/>
            <w:noWrap/>
            <w:vAlign w:val="center"/>
            <w:hideMark/>
          </w:tcPr>
          <w:p w:rsidR="0026527A" w:rsidRPr="0026527A" w:rsidRDefault="0026527A" w:rsidP="0026527A">
            <w:pPr>
              <w:autoSpaceDE/>
              <w:autoSpaceDN/>
              <w:adjustRightInd/>
              <w:jc w:val="center"/>
              <w:rPr>
                <w:rFonts w:cs="Arial"/>
                <w:b/>
                <w:bCs/>
                <w:sz w:val="20"/>
                <w:szCs w:val="20"/>
                <w:lang w:eastAsia="es-AR"/>
              </w:rPr>
            </w:pPr>
            <w:r w:rsidRPr="0026527A">
              <w:rPr>
                <w:rFonts w:cs="Arial"/>
                <w:b/>
                <w:bCs/>
                <w:sz w:val="20"/>
                <w:szCs w:val="20"/>
                <w:lang w:eastAsia="es-AR"/>
              </w:rPr>
              <w:t>Valor a amortizar</w:t>
            </w:r>
          </w:p>
        </w:tc>
        <w:tc>
          <w:tcPr>
            <w:tcW w:w="852" w:type="dxa"/>
            <w:tcBorders>
              <w:top w:val="single" w:sz="8" w:space="0" w:color="auto"/>
              <w:left w:val="nil"/>
              <w:bottom w:val="nil"/>
              <w:right w:val="single" w:sz="4" w:space="0" w:color="auto"/>
            </w:tcBorders>
            <w:shd w:val="clear" w:color="000000" w:fill="538DD5"/>
            <w:noWrap/>
            <w:vAlign w:val="center"/>
            <w:hideMark/>
          </w:tcPr>
          <w:p w:rsidR="0026527A" w:rsidRPr="0026527A" w:rsidRDefault="0026527A" w:rsidP="0026527A">
            <w:pPr>
              <w:autoSpaceDE/>
              <w:autoSpaceDN/>
              <w:adjustRightInd/>
              <w:jc w:val="center"/>
              <w:rPr>
                <w:rFonts w:cs="Arial"/>
                <w:b/>
                <w:bCs/>
                <w:sz w:val="20"/>
                <w:szCs w:val="20"/>
                <w:lang w:eastAsia="es-AR"/>
              </w:rPr>
            </w:pPr>
            <w:r w:rsidRPr="0026527A">
              <w:rPr>
                <w:rFonts w:cs="Arial"/>
                <w:b/>
                <w:bCs/>
                <w:sz w:val="20"/>
                <w:szCs w:val="20"/>
                <w:lang w:eastAsia="es-AR"/>
              </w:rPr>
              <w:t>Tiempo (Años)</w:t>
            </w:r>
          </w:p>
        </w:tc>
        <w:tc>
          <w:tcPr>
            <w:tcW w:w="1318" w:type="dxa"/>
            <w:tcBorders>
              <w:top w:val="single" w:sz="8" w:space="0" w:color="auto"/>
              <w:left w:val="nil"/>
              <w:bottom w:val="nil"/>
              <w:right w:val="single" w:sz="4" w:space="0" w:color="auto"/>
            </w:tcBorders>
            <w:shd w:val="clear" w:color="000000" w:fill="538DD5"/>
            <w:noWrap/>
            <w:vAlign w:val="center"/>
            <w:hideMark/>
          </w:tcPr>
          <w:p w:rsidR="0026527A" w:rsidRPr="0026527A" w:rsidRDefault="0026527A" w:rsidP="0026527A">
            <w:pPr>
              <w:autoSpaceDE/>
              <w:autoSpaceDN/>
              <w:adjustRightInd/>
              <w:jc w:val="center"/>
              <w:rPr>
                <w:rFonts w:cs="Arial"/>
                <w:b/>
                <w:bCs/>
                <w:sz w:val="20"/>
                <w:szCs w:val="20"/>
                <w:lang w:eastAsia="es-AR"/>
              </w:rPr>
            </w:pPr>
            <w:r w:rsidRPr="0026527A">
              <w:rPr>
                <w:rFonts w:cs="Arial"/>
                <w:b/>
                <w:bCs/>
                <w:sz w:val="20"/>
                <w:szCs w:val="20"/>
                <w:lang w:eastAsia="es-AR"/>
              </w:rPr>
              <w:t>2014</w:t>
            </w:r>
          </w:p>
        </w:tc>
        <w:tc>
          <w:tcPr>
            <w:tcW w:w="1380" w:type="dxa"/>
            <w:tcBorders>
              <w:top w:val="single" w:sz="8" w:space="0" w:color="auto"/>
              <w:left w:val="nil"/>
              <w:bottom w:val="nil"/>
              <w:right w:val="single" w:sz="4" w:space="0" w:color="auto"/>
            </w:tcBorders>
            <w:shd w:val="clear" w:color="000000" w:fill="538DD5"/>
            <w:noWrap/>
            <w:vAlign w:val="center"/>
            <w:hideMark/>
          </w:tcPr>
          <w:p w:rsidR="0026527A" w:rsidRPr="0026527A" w:rsidRDefault="0026527A" w:rsidP="0026527A">
            <w:pPr>
              <w:autoSpaceDE/>
              <w:autoSpaceDN/>
              <w:adjustRightInd/>
              <w:jc w:val="center"/>
              <w:rPr>
                <w:rFonts w:cs="Arial"/>
                <w:b/>
                <w:bCs/>
                <w:sz w:val="20"/>
                <w:szCs w:val="20"/>
                <w:lang w:eastAsia="es-AR"/>
              </w:rPr>
            </w:pPr>
            <w:r w:rsidRPr="0026527A">
              <w:rPr>
                <w:rFonts w:cs="Arial"/>
                <w:b/>
                <w:bCs/>
                <w:sz w:val="20"/>
                <w:szCs w:val="20"/>
                <w:lang w:eastAsia="es-AR"/>
              </w:rPr>
              <w:t>2015</w:t>
            </w:r>
          </w:p>
        </w:tc>
        <w:tc>
          <w:tcPr>
            <w:tcW w:w="1418" w:type="dxa"/>
            <w:tcBorders>
              <w:top w:val="single" w:sz="8" w:space="0" w:color="auto"/>
              <w:left w:val="nil"/>
              <w:bottom w:val="nil"/>
              <w:right w:val="single" w:sz="8" w:space="0" w:color="auto"/>
            </w:tcBorders>
            <w:shd w:val="clear" w:color="000000" w:fill="538DD5"/>
            <w:noWrap/>
            <w:vAlign w:val="center"/>
            <w:hideMark/>
          </w:tcPr>
          <w:p w:rsidR="0026527A" w:rsidRPr="0026527A" w:rsidRDefault="0026527A" w:rsidP="0026527A">
            <w:pPr>
              <w:autoSpaceDE/>
              <w:autoSpaceDN/>
              <w:adjustRightInd/>
              <w:jc w:val="center"/>
              <w:rPr>
                <w:rFonts w:cs="Arial"/>
                <w:b/>
                <w:bCs/>
                <w:sz w:val="20"/>
                <w:szCs w:val="20"/>
                <w:lang w:eastAsia="es-AR"/>
              </w:rPr>
            </w:pPr>
            <w:r w:rsidRPr="0026527A">
              <w:rPr>
                <w:rFonts w:cs="Arial"/>
                <w:b/>
                <w:bCs/>
                <w:sz w:val="20"/>
                <w:szCs w:val="20"/>
                <w:lang w:eastAsia="es-AR"/>
              </w:rPr>
              <w:t>2016</w:t>
            </w:r>
          </w:p>
        </w:tc>
      </w:tr>
      <w:tr w:rsidR="0026527A" w:rsidRPr="0026527A" w:rsidTr="0026527A">
        <w:trPr>
          <w:trHeight w:val="228"/>
          <w:jc w:val="center"/>
        </w:trPr>
        <w:tc>
          <w:tcPr>
            <w:tcW w:w="184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rPr>
                <w:rFonts w:cs="Arial"/>
                <w:sz w:val="20"/>
                <w:szCs w:val="20"/>
                <w:lang w:eastAsia="es-AR"/>
              </w:rPr>
            </w:pPr>
            <w:r w:rsidRPr="0026527A">
              <w:rPr>
                <w:rFonts w:cs="Arial"/>
                <w:sz w:val="20"/>
                <w:szCs w:val="20"/>
                <w:lang w:eastAsia="es-AR"/>
              </w:rPr>
              <w:t>Servidores</w:t>
            </w:r>
          </w:p>
        </w:tc>
        <w:tc>
          <w:tcPr>
            <w:tcW w:w="1335" w:type="dxa"/>
            <w:tcBorders>
              <w:top w:val="single" w:sz="4" w:space="0" w:color="auto"/>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$ 683.000,00</w:t>
            </w:r>
          </w:p>
        </w:tc>
        <w:tc>
          <w:tcPr>
            <w:tcW w:w="852" w:type="dxa"/>
            <w:tcBorders>
              <w:top w:val="single" w:sz="4" w:space="0" w:color="auto"/>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center"/>
              <w:rPr>
                <w:rFonts w:cs="Arial"/>
                <w:sz w:val="20"/>
                <w:szCs w:val="20"/>
                <w:lang w:eastAsia="es-AR"/>
              </w:rPr>
            </w:pPr>
            <w:r w:rsidRPr="0026527A">
              <w:rPr>
                <w:rFonts w:cs="Arial"/>
                <w:sz w:val="20"/>
                <w:szCs w:val="20"/>
                <w:lang w:eastAsia="es-AR"/>
              </w:rPr>
              <w:t>3</w:t>
            </w:r>
          </w:p>
        </w:tc>
        <w:tc>
          <w:tcPr>
            <w:tcW w:w="1318" w:type="dxa"/>
            <w:tcBorders>
              <w:top w:val="single" w:sz="4" w:space="0" w:color="auto"/>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$ 227.666,67</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$ 227.666,67</w:t>
            </w:r>
          </w:p>
        </w:tc>
        <w:tc>
          <w:tcPr>
            <w:tcW w:w="1418" w:type="dxa"/>
            <w:tcBorders>
              <w:top w:val="single" w:sz="4" w:space="0" w:color="auto"/>
              <w:left w:val="nil"/>
              <w:bottom w:val="single" w:sz="4" w:space="0" w:color="auto"/>
              <w:right w:val="single" w:sz="8"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$ 227.666,67</w:t>
            </w:r>
          </w:p>
        </w:tc>
      </w:tr>
      <w:tr w:rsidR="0026527A" w:rsidRPr="0026527A" w:rsidTr="0026527A">
        <w:trPr>
          <w:trHeight w:val="228"/>
          <w:jc w:val="center"/>
        </w:trPr>
        <w:tc>
          <w:tcPr>
            <w:tcW w:w="1848" w:type="dxa"/>
            <w:tcBorders>
              <w:top w:val="nil"/>
              <w:left w:val="single" w:sz="8" w:space="0" w:color="auto"/>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rPr>
                <w:rFonts w:cs="Arial"/>
                <w:sz w:val="20"/>
                <w:szCs w:val="20"/>
                <w:lang w:eastAsia="es-AR"/>
              </w:rPr>
            </w:pPr>
            <w:r w:rsidRPr="0026527A">
              <w:rPr>
                <w:rFonts w:cs="Arial"/>
                <w:sz w:val="20"/>
                <w:szCs w:val="20"/>
                <w:lang w:eastAsia="es-AR"/>
              </w:rPr>
              <w:t>Amueblamiento de Oficina</w:t>
            </w:r>
          </w:p>
        </w:tc>
        <w:tc>
          <w:tcPr>
            <w:tcW w:w="1335" w:type="dxa"/>
            <w:tcBorders>
              <w:top w:val="nil"/>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$ 200.000,00</w:t>
            </w:r>
          </w:p>
        </w:tc>
        <w:tc>
          <w:tcPr>
            <w:tcW w:w="852" w:type="dxa"/>
            <w:tcBorders>
              <w:top w:val="nil"/>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center"/>
              <w:rPr>
                <w:rFonts w:cs="Arial"/>
                <w:sz w:val="20"/>
                <w:szCs w:val="20"/>
                <w:lang w:eastAsia="es-AR"/>
              </w:rPr>
            </w:pPr>
            <w:r w:rsidRPr="0026527A">
              <w:rPr>
                <w:rFonts w:cs="Arial"/>
                <w:sz w:val="20"/>
                <w:szCs w:val="20"/>
                <w:lang w:eastAsia="es-AR"/>
              </w:rPr>
              <w:t>10</w:t>
            </w:r>
          </w:p>
        </w:tc>
        <w:tc>
          <w:tcPr>
            <w:tcW w:w="1318" w:type="dxa"/>
            <w:tcBorders>
              <w:top w:val="nil"/>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$ 20.000,00</w:t>
            </w:r>
          </w:p>
        </w:tc>
        <w:tc>
          <w:tcPr>
            <w:tcW w:w="1380" w:type="dxa"/>
            <w:tcBorders>
              <w:top w:val="nil"/>
              <w:left w:val="nil"/>
              <w:bottom w:val="single" w:sz="4"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$ 20.000,00</w:t>
            </w:r>
          </w:p>
        </w:tc>
        <w:tc>
          <w:tcPr>
            <w:tcW w:w="1418" w:type="dxa"/>
            <w:tcBorders>
              <w:top w:val="nil"/>
              <w:left w:val="nil"/>
              <w:bottom w:val="single" w:sz="4" w:space="0" w:color="auto"/>
              <w:right w:val="single" w:sz="8"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$ 20.000,00</w:t>
            </w:r>
          </w:p>
        </w:tc>
      </w:tr>
      <w:tr w:rsidR="0026527A" w:rsidRPr="0026527A" w:rsidTr="0026527A">
        <w:trPr>
          <w:trHeight w:val="120"/>
          <w:jc w:val="center"/>
        </w:trPr>
        <w:tc>
          <w:tcPr>
            <w:tcW w:w="8151" w:type="dxa"/>
            <w:gridSpan w:val="6"/>
            <w:tcBorders>
              <w:top w:val="nil"/>
              <w:left w:val="single" w:sz="8" w:space="0" w:color="auto"/>
              <w:bottom w:val="single" w:sz="8" w:space="0" w:color="auto"/>
              <w:right w:val="single" w:sz="8" w:space="0" w:color="000000"/>
            </w:tcBorders>
            <w:shd w:val="clear" w:color="auto" w:fill="auto"/>
            <w:noWrap/>
            <w:vAlign w:val="center"/>
            <w:hideMark/>
          </w:tcPr>
          <w:p w:rsidR="0026527A" w:rsidRPr="0026527A" w:rsidRDefault="0026527A" w:rsidP="0026527A">
            <w:pPr>
              <w:autoSpaceDE/>
              <w:autoSpaceDN/>
              <w:adjustRightInd/>
              <w:jc w:val="center"/>
              <w:rPr>
                <w:rFonts w:cs="Arial"/>
                <w:sz w:val="20"/>
                <w:szCs w:val="20"/>
                <w:lang w:eastAsia="es-AR"/>
              </w:rPr>
            </w:pPr>
            <w:r w:rsidRPr="0026527A">
              <w:rPr>
                <w:rFonts w:cs="Arial"/>
                <w:sz w:val="20"/>
                <w:szCs w:val="20"/>
                <w:lang w:eastAsia="es-AR"/>
              </w:rPr>
              <w:t> </w:t>
            </w:r>
          </w:p>
        </w:tc>
      </w:tr>
      <w:tr w:rsidR="0026527A" w:rsidRPr="0026527A" w:rsidTr="0026527A">
        <w:trPr>
          <w:trHeight w:val="285"/>
          <w:jc w:val="center"/>
        </w:trPr>
        <w:tc>
          <w:tcPr>
            <w:tcW w:w="4035" w:type="dxa"/>
            <w:gridSpan w:val="3"/>
            <w:tcBorders>
              <w:top w:val="single" w:sz="8" w:space="0" w:color="auto"/>
              <w:left w:val="single" w:sz="8" w:space="0" w:color="auto"/>
              <w:bottom w:val="single" w:sz="8" w:space="0" w:color="auto"/>
              <w:right w:val="single" w:sz="4" w:space="0" w:color="000000"/>
            </w:tcBorders>
            <w:shd w:val="clear" w:color="auto" w:fill="auto"/>
            <w:noWrap/>
            <w:vAlign w:val="center"/>
            <w:hideMark/>
          </w:tcPr>
          <w:p w:rsidR="0026527A" w:rsidRPr="0026527A" w:rsidRDefault="0026527A" w:rsidP="0026527A">
            <w:pPr>
              <w:autoSpaceDE/>
              <w:autoSpaceDN/>
              <w:adjustRightInd/>
              <w:jc w:val="right"/>
              <w:rPr>
                <w:rFonts w:cs="Arial"/>
                <w:b/>
                <w:bCs/>
                <w:sz w:val="20"/>
                <w:szCs w:val="20"/>
                <w:lang w:eastAsia="es-AR"/>
              </w:rPr>
            </w:pPr>
            <w:r w:rsidRPr="0026527A">
              <w:rPr>
                <w:rFonts w:cs="Arial"/>
                <w:b/>
                <w:bCs/>
                <w:sz w:val="20"/>
                <w:szCs w:val="20"/>
                <w:lang w:eastAsia="es-AR"/>
              </w:rPr>
              <w:t>TOTAL:</w:t>
            </w:r>
          </w:p>
        </w:tc>
        <w:tc>
          <w:tcPr>
            <w:tcW w:w="1318" w:type="dxa"/>
            <w:tcBorders>
              <w:top w:val="nil"/>
              <w:left w:val="nil"/>
              <w:bottom w:val="single" w:sz="8"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$ 249.680,67</w:t>
            </w:r>
          </w:p>
        </w:tc>
        <w:tc>
          <w:tcPr>
            <w:tcW w:w="1380" w:type="dxa"/>
            <w:tcBorders>
              <w:top w:val="nil"/>
              <w:left w:val="nil"/>
              <w:bottom w:val="single" w:sz="8" w:space="0" w:color="auto"/>
              <w:right w:val="single" w:sz="4"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$ 249.681,67</w:t>
            </w:r>
          </w:p>
        </w:tc>
        <w:tc>
          <w:tcPr>
            <w:tcW w:w="1418" w:type="dxa"/>
            <w:tcBorders>
              <w:top w:val="nil"/>
              <w:left w:val="nil"/>
              <w:bottom w:val="single" w:sz="8" w:space="0" w:color="auto"/>
              <w:right w:val="single" w:sz="8" w:space="0" w:color="auto"/>
            </w:tcBorders>
            <w:shd w:val="clear" w:color="auto" w:fill="auto"/>
            <w:noWrap/>
            <w:vAlign w:val="center"/>
            <w:hideMark/>
          </w:tcPr>
          <w:p w:rsidR="0026527A" w:rsidRPr="0026527A" w:rsidRDefault="0026527A" w:rsidP="0026527A">
            <w:pPr>
              <w:autoSpaceDE/>
              <w:autoSpaceDN/>
              <w:adjustRightInd/>
              <w:jc w:val="right"/>
              <w:rPr>
                <w:rFonts w:cs="Arial"/>
                <w:sz w:val="20"/>
                <w:szCs w:val="20"/>
                <w:lang w:eastAsia="es-AR"/>
              </w:rPr>
            </w:pPr>
            <w:r w:rsidRPr="0026527A">
              <w:rPr>
                <w:rFonts w:cs="Arial"/>
                <w:sz w:val="20"/>
                <w:szCs w:val="20"/>
                <w:lang w:eastAsia="es-AR"/>
              </w:rPr>
              <w:t>$ 249.682,67</w:t>
            </w:r>
          </w:p>
        </w:tc>
      </w:tr>
    </w:tbl>
    <w:p w:rsidR="0026527A" w:rsidRPr="0026527A" w:rsidRDefault="0026527A" w:rsidP="0076355F">
      <w:pPr>
        <w:rPr>
          <w:rFonts w:cs="Arial"/>
          <w:bCs/>
          <w:sz w:val="20"/>
          <w:szCs w:val="20"/>
        </w:rPr>
      </w:pPr>
    </w:p>
    <w:p w:rsidR="00453270" w:rsidRDefault="00453270" w:rsidP="0076355F">
      <w:pPr>
        <w:rPr>
          <w:rFonts w:cs="Arial"/>
          <w:b/>
          <w:bCs/>
        </w:rPr>
      </w:pPr>
    </w:p>
    <w:p w:rsidR="001E5DB9" w:rsidRDefault="001E5DB9" w:rsidP="0076355F">
      <w:pPr>
        <w:rPr>
          <w:rFonts w:cs="Arial"/>
          <w:b/>
          <w:bCs/>
        </w:rPr>
      </w:pPr>
    </w:p>
    <w:p w:rsidR="000A53BF" w:rsidRDefault="000A53BF" w:rsidP="0076355F">
      <w:pPr>
        <w:rPr>
          <w:rFonts w:cs="Arial"/>
          <w:b/>
          <w:bCs/>
        </w:rPr>
      </w:pPr>
    </w:p>
    <w:p w:rsidR="00453270" w:rsidRPr="00F74C60" w:rsidRDefault="00453270" w:rsidP="00453270">
      <w:pPr>
        <w:pStyle w:val="Ttulo3"/>
        <w:numPr>
          <w:ilvl w:val="1"/>
          <w:numId w:val="83"/>
        </w:numPr>
        <w:rPr>
          <w:sz w:val="24"/>
          <w:szCs w:val="24"/>
          <w:lang w:val="es-AR"/>
        </w:rPr>
      </w:pPr>
      <w:r>
        <w:rPr>
          <w:sz w:val="24"/>
          <w:szCs w:val="24"/>
          <w:lang w:val="es-AR"/>
        </w:rPr>
        <w:t xml:space="preserve">  </w:t>
      </w:r>
      <w:bookmarkStart w:id="164" w:name="_Toc405859870"/>
      <w:r>
        <w:rPr>
          <w:sz w:val="24"/>
          <w:szCs w:val="24"/>
          <w:lang w:val="es-AR"/>
        </w:rPr>
        <w:t>Presupuesto Financiero</w:t>
      </w:r>
      <w:bookmarkEnd w:id="164"/>
    </w:p>
    <w:p w:rsidR="00453270" w:rsidRDefault="00453270" w:rsidP="0076355F">
      <w:pPr>
        <w:rPr>
          <w:rFonts w:cs="Arial"/>
          <w:bCs/>
          <w:sz w:val="22"/>
          <w:szCs w:val="22"/>
        </w:rPr>
      </w:pPr>
    </w:p>
    <w:p w:rsidR="001E5DB9" w:rsidRPr="001E5DB9" w:rsidRDefault="001E5DB9" w:rsidP="0076355F">
      <w:pPr>
        <w:rPr>
          <w:rFonts w:cs="Arial"/>
          <w:bCs/>
          <w:sz w:val="22"/>
          <w:szCs w:val="22"/>
        </w:rPr>
      </w:pPr>
    </w:p>
    <w:p w:rsidR="00453270" w:rsidRDefault="001E5DB9" w:rsidP="0076355F">
      <w:pPr>
        <w:rPr>
          <w:rFonts w:cs="Arial"/>
          <w:bCs/>
          <w:sz w:val="22"/>
          <w:szCs w:val="22"/>
        </w:rPr>
      </w:pPr>
      <w:r>
        <w:rPr>
          <w:rFonts w:cs="Arial"/>
          <w:bCs/>
          <w:sz w:val="22"/>
          <w:szCs w:val="22"/>
        </w:rPr>
        <w:t>Tras el análisis de la proyección de ventas que nos generó el modelo de ingresos, la estimación de los costos fijos, variables y de recursos humanos que nos generaron el modelo de egresos, se puede llegar al presupuesto financiero. Para el cálculo del presupuesto se tomó un impuesto de ingresos brutos del 3% y un impuesto a las ganancias del 35%</w:t>
      </w:r>
    </w:p>
    <w:p w:rsidR="001E5DB9" w:rsidRDefault="001E5DB9" w:rsidP="0076355F">
      <w:pPr>
        <w:rPr>
          <w:rFonts w:cs="Arial"/>
          <w:bCs/>
          <w:sz w:val="22"/>
          <w:szCs w:val="22"/>
        </w:rPr>
      </w:pPr>
    </w:p>
    <w:p w:rsidR="001E5DB9" w:rsidRDefault="001E5DB9" w:rsidP="0076355F">
      <w:pPr>
        <w:rPr>
          <w:rFonts w:cs="Arial"/>
          <w:bCs/>
          <w:sz w:val="22"/>
          <w:szCs w:val="22"/>
        </w:rPr>
      </w:pPr>
    </w:p>
    <w:p w:rsidR="001E5DB9" w:rsidRDefault="001E5DB9" w:rsidP="0076355F">
      <w:pPr>
        <w:rPr>
          <w:rFonts w:cs="Arial"/>
          <w:bCs/>
          <w:sz w:val="22"/>
          <w:szCs w:val="22"/>
        </w:rPr>
      </w:pPr>
    </w:p>
    <w:p w:rsidR="001E5DB9" w:rsidRDefault="001E5DB9" w:rsidP="0076355F">
      <w:pPr>
        <w:rPr>
          <w:rFonts w:cs="Arial"/>
          <w:bCs/>
          <w:sz w:val="22"/>
          <w:szCs w:val="22"/>
        </w:rPr>
      </w:pPr>
    </w:p>
    <w:p w:rsidR="001E5DB9" w:rsidRDefault="001E5DB9" w:rsidP="0076355F">
      <w:pPr>
        <w:rPr>
          <w:rFonts w:cs="Arial"/>
          <w:bCs/>
          <w:sz w:val="22"/>
          <w:szCs w:val="22"/>
        </w:rPr>
      </w:pPr>
    </w:p>
    <w:p w:rsidR="001E5DB9" w:rsidRDefault="001E5DB9" w:rsidP="0076355F">
      <w:pPr>
        <w:rPr>
          <w:rFonts w:cs="Arial"/>
          <w:bCs/>
          <w:sz w:val="22"/>
          <w:szCs w:val="22"/>
        </w:rPr>
      </w:pPr>
    </w:p>
    <w:p w:rsidR="001E5DB9" w:rsidRDefault="001E5DB9" w:rsidP="0076355F">
      <w:pPr>
        <w:rPr>
          <w:rFonts w:cs="Arial"/>
          <w:bCs/>
          <w:sz w:val="22"/>
          <w:szCs w:val="22"/>
        </w:rPr>
      </w:pPr>
    </w:p>
    <w:tbl>
      <w:tblPr>
        <w:tblW w:w="9075" w:type="dxa"/>
        <w:jc w:val="center"/>
        <w:tblCellMar>
          <w:left w:w="70" w:type="dxa"/>
          <w:right w:w="70" w:type="dxa"/>
        </w:tblCellMar>
        <w:tblLook w:val="04A0" w:firstRow="1" w:lastRow="0" w:firstColumn="1" w:lastColumn="0" w:noHBand="0" w:noVBand="1"/>
      </w:tblPr>
      <w:tblGrid>
        <w:gridCol w:w="3491"/>
        <w:gridCol w:w="1473"/>
        <w:gridCol w:w="1308"/>
        <w:gridCol w:w="1313"/>
        <w:gridCol w:w="1519"/>
      </w:tblGrid>
      <w:tr w:rsidR="001E5DB9" w:rsidRPr="001E5DB9" w:rsidTr="001E5DB9">
        <w:trPr>
          <w:trHeight w:val="252"/>
          <w:jc w:val="center"/>
        </w:trPr>
        <w:tc>
          <w:tcPr>
            <w:tcW w:w="3491"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MOVIMIENTOS</w:t>
            </w:r>
          </w:p>
        </w:tc>
        <w:tc>
          <w:tcPr>
            <w:tcW w:w="5584" w:type="dxa"/>
            <w:gridSpan w:val="4"/>
            <w:tcBorders>
              <w:top w:val="single" w:sz="8" w:space="0" w:color="auto"/>
              <w:left w:val="nil"/>
              <w:bottom w:val="single" w:sz="4" w:space="0" w:color="auto"/>
              <w:right w:val="single" w:sz="8" w:space="0" w:color="000000"/>
            </w:tcBorders>
            <w:shd w:val="clear" w:color="000000" w:fill="95B3D7"/>
            <w:noWrap/>
            <w:vAlign w:val="bottom"/>
            <w:hideMark/>
          </w:tcPr>
          <w:p w:rsidR="001E5DB9" w:rsidRPr="001E5DB9" w:rsidRDefault="001E5DB9" w:rsidP="001E5DB9">
            <w:pPr>
              <w:autoSpaceDE/>
              <w:autoSpaceDN/>
              <w:adjustRightInd/>
              <w:jc w:val="center"/>
              <w:rPr>
                <w:rFonts w:cs="Arial"/>
                <w:sz w:val="20"/>
                <w:szCs w:val="20"/>
                <w:lang w:eastAsia="es-AR"/>
              </w:rPr>
            </w:pPr>
            <w:r w:rsidRPr="001E5DB9">
              <w:rPr>
                <w:rFonts w:cs="Arial"/>
                <w:sz w:val="20"/>
                <w:szCs w:val="20"/>
                <w:lang w:eastAsia="es-AR"/>
              </w:rPr>
              <w:t>Ejercicios</w:t>
            </w:r>
          </w:p>
        </w:tc>
      </w:tr>
      <w:tr w:rsidR="001E5DB9" w:rsidRPr="001E5DB9" w:rsidTr="001E5DB9">
        <w:trPr>
          <w:trHeight w:val="252"/>
          <w:jc w:val="center"/>
        </w:trPr>
        <w:tc>
          <w:tcPr>
            <w:tcW w:w="3491" w:type="dxa"/>
            <w:vMerge/>
            <w:tcBorders>
              <w:top w:val="single" w:sz="8" w:space="0" w:color="auto"/>
              <w:left w:val="single" w:sz="8" w:space="0" w:color="auto"/>
              <w:bottom w:val="single" w:sz="4" w:space="0" w:color="auto"/>
              <w:right w:val="single" w:sz="4" w:space="0" w:color="auto"/>
            </w:tcBorders>
            <w:vAlign w:val="center"/>
            <w:hideMark/>
          </w:tcPr>
          <w:p w:rsidR="001E5DB9" w:rsidRPr="001E5DB9" w:rsidRDefault="001E5DB9" w:rsidP="001E5DB9">
            <w:pPr>
              <w:autoSpaceDE/>
              <w:autoSpaceDN/>
              <w:adjustRightInd/>
              <w:rPr>
                <w:rFonts w:cs="Arial"/>
                <w:b/>
                <w:bCs/>
                <w:sz w:val="20"/>
                <w:szCs w:val="20"/>
                <w:lang w:eastAsia="es-AR"/>
              </w:rPr>
            </w:pPr>
          </w:p>
        </w:tc>
        <w:tc>
          <w:tcPr>
            <w:tcW w:w="1473" w:type="dxa"/>
            <w:tcBorders>
              <w:top w:val="nil"/>
              <w:left w:val="nil"/>
              <w:bottom w:val="single" w:sz="4" w:space="0" w:color="auto"/>
              <w:right w:val="single" w:sz="4" w:space="0" w:color="auto"/>
            </w:tcBorders>
            <w:shd w:val="clear" w:color="000000" w:fill="95B3D7"/>
            <w:noWrap/>
            <w:vAlign w:val="bottom"/>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0</w:t>
            </w:r>
          </w:p>
        </w:tc>
        <w:tc>
          <w:tcPr>
            <w:tcW w:w="1279" w:type="dxa"/>
            <w:tcBorders>
              <w:top w:val="nil"/>
              <w:left w:val="nil"/>
              <w:bottom w:val="single" w:sz="4" w:space="0" w:color="auto"/>
              <w:right w:val="single" w:sz="4" w:space="0" w:color="auto"/>
            </w:tcBorders>
            <w:shd w:val="clear" w:color="000000" w:fill="95B3D7"/>
            <w:noWrap/>
            <w:vAlign w:val="bottom"/>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2014</w:t>
            </w:r>
          </w:p>
        </w:tc>
        <w:tc>
          <w:tcPr>
            <w:tcW w:w="1313" w:type="dxa"/>
            <w:tcBorders>
              <w:top w:val="nil"/>
              <w:left w:val="nil"/>
              <w:bottom w:val="single" w:sz="4" w:space="0" w:color="auto"/>
              <w:right w:val="single" w:sz="4" w:space="0" w:color="auto"/>
            </w:tcBorders>
            <w:shd w:val="clear" w:color="000000" w:fill="95B3D7"/>
            <w:noWrap/>
            <w:vAlign w:val="bottom"/>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2015</w:t>
            </w:r>
          </w:p>
        </w:tc>
        <w:tc>
          <w:tcPr>
            <w:tcW w:w="1519" w:type="dxa"/>
            <w:tcBorders>
              <w:top w:val="nil"/>
              <w:left w:val="nil"/>
              <w:bottom w:val="single" w:sz="4" w:space="0" w:color="auto"/>
              <w:right w:val="single" w:sz="8" w:space="0" w:color="auto"/>
            </w:tcBorders>
            <w:shd w:val="clear" w:color="000000" w:fill="95B3D7"/>
            <w:noWrap/>
            <w:vAlign w:val="bottom"/>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2016</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000000" w:fill="9BBB59"/>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Ingresos</w:t>
            </w:r>
          </w:p>
        </w:tc>
        <w:tc>
          <w:tcPr>
            <w:tcW w:w="1473" w:type="dxa"/>
            <w:tcBorders>
              <w:top w:val="nil"/>
              <w:left w:val="nil"/>
              <w:bottom w:val="single" w:sz="4" w:space="0" w:color="auto"/>
              <w:right w:val="single" w:sz="4" w:space="0" w:color="auto"/>
            </w:tcBorders>
            <w:shd w:val="clear" w:color="000000" w:fill="9BBB59"/>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000000" w:fill="9BBB59"/>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3.778.600,00</w:t>
            </w:r>
          </w:p>
        </w:tc>
        <w:tc>
          <w:tcPr>
            <w:tcW w:w="1313" w:type="dxa"/>
            <w:tcBorders>
              <w:top w:val="nil"/>
              <w:left w:val="nil"/>
              <w:bottom w:val="single" w:sz="4" w:space="0" w:color="auto"/>
              <w:right w:val="single" w:sz="4" w:space="0" w:color="auto"/>
            </w:tcBorders>
            <w:shd w:val="clear" w:color="000000" w:fill="9BBB59"/>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6.864.420,00</w:t>
            </w:r>
          </w:p>
        </w:tc>
        <w:tc>
          <w:tcPr>
            <w:tcW w:w="1519" w:type="dxa"/>
            <w:tcBorders>
              <w:top w:val="nil"/>
              <w:left w:val="nil"/>
              <w:bottom w:val="single" w:sz="4" w:space="0" w:color="auto"/>
              <w:right w:val="single" w:sz="8" w:space="0" w:color="auto"/>
            </w:tcBorders>
            <w:shd w:val="clear" w:color="000000" w:fill="9BBB59"/>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10.663.940,00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Costos Fijos</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514.112,00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517.640,00</w:t>
            </w:r>
          </w:p>
        </w:tc>
        <w:tc>
          <w:tcPr>
            <w:tcW w:w="1519" w:type="dxa"/>
            <w:tcBorders>
              <w:top w:val="nil"/>
              <w:left w:val="nil"/>
              <w:bottom w:val="single" w:sz="4" w:space="0" w:color="auto"/>
              <w:right w:val="single" w:sz="8"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531.752,00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Costos Variables</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151.680,00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595.190,00</w:t>
            </w:r>
          </w:p>
        </w:tc>
        <w:tc>
          <w:tcPr>
            <w:tcW w:w="1519" w:type="dxa"/>
            <w:tcBorders>
              <w:top w:val="nil"/>
              <w:left w:val="nil"/>
              <w:bottom w:val="single" w:sz="4" w:space="0" w:color="auto"/>
              <w:right w:val="single" w:sz="8"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1.146.075,00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Costos RRHH</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1.642.494,00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2.767.181,40</w:t>
            </w:r>
          </w:p>
        </w:tc>
        <w:tc>
          <w:tcPr>
            <w:tcW w:w="1519" w:type="dxa"/>
            <w:tcBorders>
              <w:top w:val="nil"/>
              <w:left w:val="nil"/>
              <w:bottom w:val="single" w:sz="4" w:space="0" w:color="auto"/>
              <w:right w:val="single" w:sz="8"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3.444.630,20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Egresos</w:t>
            </w:r>
          </w:p>
        </w:tc>
        <w:tc>
          <w:tcPr>
            <w:tcW w:w="1473" w:type="dxa"/>
            <w:tcBorders>
              <w:top w:val="nil"/>
              <w:left w:val="nil"/>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2.308.286,00</w:t>
            </w:r>
          </w:p>
        </w:tc>
        <w:tc>
          <w:tcPr>
            <w:tcW w:w="1313" w:type="dxa"/>
            <w:tcBorders>
              <w:top w:val="nil"/>
              <w:left w:val="nil"/>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3.880.011,40</w:t>
            </w:r>
          </w:p>
        </w:tc>
        <w:tc>
          <w:tcPr>
            <w:tcW w:w="1519" w:type="dxa"/>
            <w:tcBorders>
              <w:top w:val="nil"/>
              <w:left w:val="nil"/>
              <w:bottom w:val="single" w:sz="4" w:space="0" w:color="auto"/>
              <w:right w:val="single" w:sz="4" w:space="0" w:color="auto"/>
            </w:tcBorders>
            <w:shd w:val="clear" w:color="000000" w:fill="DA9694"/>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5.122.457,20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Utilidades antes de Impuestos (UAII)</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1.470.314,00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2.984.408,60</w:t>
            </w:r>
          </w:p>
        </w:tc>
        <w:tc>
          <w:tcPr>
            <w:tcW w:w="151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5.541.482,80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Ingresos Brutos (IIBB) (3% sobre ventas)</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113.358,00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205.932,60</w:t>
            </w:r>
          </w:p>
        </w:tc>
        <w:tc>
          <w:tcPr>
            <w:tcW w:w="151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319.918,20</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Impuesto a las Ganancias (IIGG)</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b/>
                <w:bCs/>
                <w:sz w:val="20"/>
                <w:szCs w:val="20"/>
                <w:lang w:eastAsia="es-AR"/>
              </w:rPr>
            </w:pPr>
            <w:r w:rsidRPr="001E5DB9">
              <w:rPr>
                <w:rFonts w:cs="Arial"/>
                <w:b/>
                <w:bCs/>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0,00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387.546,02</w:t>
            </w:r>
          </w:p>
        </w:tc>
        <w:tc>
          <w:tcPr>
            <w:tcW w:w="151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885.077,67</w:t>
            </w:r>
          </w:p>
        </w:tc>
      </w:tr>
      <w:tr w:rsidR="001E5DB9" w:rsidRPr="001E5DB9" w:rsidTr="001E5DB9">
        <w:trPr>
          <w:trHeight w:val="252"/>
          <w:jc w:val="center"/>
        </w:trPr>
        <w:tc>
          <w:tcPr>
            <w:tcW w:w="3491" w:type="dxa"/>
            <w:tcBorders>
              <w:top w:val="nil"/>
              <w:left w:val="single" w:sz="8" w:space="0" w:color="auto"/>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Utilidades después de Impuestos</w:t>
            </w:r>
          </w:p>
        </w:tc>
        <w:tc>
          <w:tcPr>
            <w:tcW w:w="147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27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1.356.956,00</w:t>
            </w:r>
          </w:p>
        </w:tc>
        <w:tc>
          <w:tcPr>
            <w:tcW w:w="1313"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2.390.929,98</w:t>
            </w:r>
          </w:p>
        </w:tc>
        <w:tc>
          <w:tcPr>
            <w:tcW w:w="1519" w:type="dxa"/>
            <w:tcBorders>
              <w:top w:val="nil"/>
              <w:left w:val="nil"/>
              <w:bottom w:val="single" w:sz="4" w:space="0" w:color="auto"/>
              <w:right w:val="single" w:sz="4" w:space="0" w:color="auto"/>
            </w:tcBorders>
            <w:shd w:val="clear" w:color="auto" w:fill="auto"/>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4.336.486,93</w:t>
            </w:r>
          </w:p>
        </w:tc>
      </w:tr>
      <w:tr w:rsidR="001E5DB9" w:rsidRPr="001E5DB9" w:rsidTr="001E5DB9">
        <w:trPr>
          <w:trHeight w:val="267"/>
          <w:jc w:val="center"/>
        </w:trPr>
        <w:tc>
          <w:tcPr>
            <w:tcW w:w="3491" w:type="dxa"/>
            <w:tcBorders>
              <w:top w:val="nil"/>
              <w:left w:val="single" w:sz="8" w:space="0" w:color="auto"/>
              <w:bottom w:val="nil"/>
              <w:right w:val="single" w:sz="4" w:space="0" w:color="auto"/>
            </w:tcBorders>
            <w:shd w:val="clear" w:color="000000" w:fill="FDE9D9"/>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Inversión</w:t>
            </w:r>
          </w:p>
        </w:tc>
        <w:tc>
          <w:tcPr>
            <w:tcW w:w="1473" w:type="dxa"/>
            <w:tcBorders>
              <w:top w:val="nil"/>
              <w:left w:val="nil"/>
              <w:bottom w:val="nil"/>
              <w:right w:val="single" w:sz="4" w:space="0" w:color="auto"/>
            </w:tcBorders>
            <w:shd w:val="clear" w:color="000000" w:fill="FDE9D9"/>
            <w:noWrap/>
            <w:vAlign w:val="bottom"/>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-1.574.280,00</w:t>
            </w:r>
          </w:p>
        </w:tc>
        <w:tc>
          <w:tcPr>
            <w:tcW w:w="1279" w:type="dxa"/>
            <w:tcBorders>
              <w:top w:val="nil"/>
              <w:left w:val="nil"/>
              <w:bottom w:val="nil"/>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313" w:type="dxa"/>
            <w:tcBorders>
              <w:top w:val="nil"/>
              <w:left w:val="nil"/>
              <w:bottom w:val="nil"/>
              <w:right w:val="single" w:sz="4"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c>
          <w:tcPr>
            <w:tcW w:w="1519" w:type="dxa"/>
            <w:tcBorders>
              <w:top w:val="nil"/>
              <w:left w:val="nil"/>
              <w:bottom w:val="nil"/>
              <w:right w:val="single" w:sz="8" w:space="0" w:color="auto"/>
            </w:tcBorders>
            <w:shd w:val="clear" w:color="auto" w:fill="auto"/>
            <w:noWrap/>
            <w:vAlign w:val="bottom"/>
            <w:hideMark/>
          </w:tcPr>
          <w:p w:rsidR="001E5DB9" w:rsidRPr="001E5DB9" w:rsidRDefault="001E5DB9" w:rsidP="001E5DB9">
            <w:pPr>
              <w:autoSpaceDE/>
              <w:autoSpaceDN/>
              <w:adjustRightInd/>
              <w:rPr>
                <w:rFonts w:cs="Arial"/>
                <w:sz w:val="20"/>
                <w:szCs w:val="20"/>
                <w:lang w:eastAsia="es-AR"/>
              </w:rPr>
            </w:pPr>
            <w:r w:rsidRPr="001E5DB9">
              <w:rPr>
                <w:rFonts w:cs="Arial"/>
                <w:sz w:val="20"/>
                <w:szCs w:val="20"/>
                <w:lang w:eastAsia="es-AR"/>
              </w:rPr>
              <w:t> </w:t>
            </w:r>
          </w:p>
        </w:tc>
      </w:tr>
      <w:tr w:rsidR="001E5DB9" w:rsidRPr="001E5DB9" w:rsidTr="001E5DB9">
        <w:trPr>
          <w:trHeight w:val="267"/>
          <w:jc w:val="center"/>
        </w:trPr>
        <w:tc>
          <w:tcPr>
            <w:tcW w:w="3491" w:type="dxa"/>
            <w:tcBorders>
              <w:top w:val="single" w:sz="8" w:space="0" w:color="auto"/>
              <w:left w:val="single" w:sz="8" w:space="0" w:color="auto"/>
              <w:bottom w:val="single" w:sz="8" w:space="0" w:color="auto"/>
              <w:right w:val="single" w:sz="4" w:space="0" w:color="auto"/>
            </w:tcBorders>
            <w:shd w:val="clear" w:color="000000" w:fill="B1A0C7"/>
            <w:noWrap/>
            <w:vAlign w:val="bottom"/>
            <w:hideMark/>
          </w:tcPr>
          <w:p w:rsidR="001E5DB9" w:rsidRPr="001E5DB9" w:rsidRDefault="001E5DB9" w:rsidP="001E5DB9">
            <w:pPr>
              <w:autoSpaceDE/>
              <w:autoSpaceDN/>
              <w:adjustRightInd/>
              <w:rPr>
                <w:rFonts w:cs="Arial"/>
                <w:b/>
                <w:bCs/>
                <w:sz w:val="20"/>
                <w:szCs w:val="20"/>
                <w:lang w:eastAsia="es-AR"/>
              </w:rPr>
            </w:pPr>
            <w:r w:rsidRPr="001E5DB9">
              <w:rPr>
                <w:rFonts w:cs="Arial"/>
                <w:b/>
                <w:bCs/>
                <w:sz w:val="20"/>
                <w:szCs w:val="20"/>
                <w:lang w:eastAsia="es-AR"/>
              </w:rPr>
              <w:t>FLUJO DE FONDOS</w:t>
            </w:r>
          </w:p>
        </w:tc>
        <w:tc>
          <w:tcPr>
            <w:tcW w:w="1473" w:type="dxa"/>
            <w:tcBorders>
              <w:top w:val="single" w:sz="8" w:space="0" w:color="auto"/>
              <w:left w:val="nil"/>
              <w:bottom w:val="single" w:sz="8" w:space="0" w:color="auto"/>
              <w:right w:val="single" w:sz="4" w:space="0" w:color="auto"/>
            </w:tcBorders>
            <w:shd w:val="clear" w:color="000000" w:fill="B1A0C7"/>
            <w:noWrap/>
            <w:vAlign w:val="bottom"/>
            <w:hideMark/>
          </w:tcPr>
          <w:p w:rsidR="001E5DB9" w:rsidRPr="001E5DB9" w:rsidRDefault="001E5DB9" w:rsidP="001E5DB9">
            <w:pPr>
              <w:autoSpaceDE/>
              <w:autoSpaceDN/>
              <w:adjustRightInd/>
              <w:jc w:val="right"/>
              <w:rPr>
                <w:rFonts w:cs="Arial"/>
                <w:b/>
                <w:bCs/>
                <w:sz w:val="20"/>
                <w:szCs w:val="20"/>
                <w:lang w:eastAsia="es-AR"/>
              </w:rPr>
            </w:pPr>
            <w:r w:rsidRPr="001E5DB9">
              <w:rPr>
                <w:rFonts w:cs="Arial"/>
                <w:b/>
                <w:bCs/>
                <w:sz w:val="20"/>
                <w:szCs w:val="20"/>
                <w:lang w:eastAsia="es-AR"/>
              </w:rPr>
              <w:t>-1.574.280,00</w:t>
            </w:r>
          </w:p>
        </w:tc>
        <w:tc>
          <w:tcPr>
            <w:tcW w:w="1279" w:type="dxa"/>
            <w:tcBorders>
              <w:top w:val="single" w:sz="8" w:space="0" w:color="auto"/>
              <w:left w:val="nil"/>
              <w:bottom w:val="single" w:sz="8" w:space="0" w:color="auto"/>
              <w:right w:val="single" w:sz="4" w:space="0" w:color="auto"/>
            </w:tcBorders>
            <w:shd w:val="clear" w:color="000000" w:fill="B1A0C7"/>
            <w:noWrap/>
            <w:vAlign w:val="bottom"/>
            <w:hideMark/>
          </w:tcPr>
          <w:p w:rsidR="001E5DB9" w:rsidRPr="001E5DB9" w:rsidRDefault="001E5DB9" w:rsidP="001E5DB9">
            <w:pPr>
              <w:autoSpaceDE/>
              <w:autoSpaceDN/>
              <w:adjustRightInd/>
              <w:jc w:val="right"/>
              <w:rPr>
                <w:rFonts w:cs="Arial"/>
                <w:b/>
                <w:bCs/>
                <w:sz w:val="20"/>
                <w:szCs w:val="20"/>
                <w:lang w:eastAsia="es-AR"/>
              </w:rPr>
            </w:pPr>
            <w:r w:rsidRPr="001E5DB9">
              <w:rPr>
                <w:rFonts w:cs="Arial"/>
                <w:b/>
                <w:bCs/>
                <w:sz w:val="20"/>
                <w:szCs w:val="20"/>
                <w:lang w:eastAsia="es-AR"/>
              </w:rPr>
              <w:t>-217.324,00</w:t>
            </w:r>
          </w:p>
        </w:tc>
        <w:tc>
          <w:tcPr>
            <w:tcW w:w="1313" w:type="dxa"/>
            <w:tcBorders>
              <w:top w:val="single" w:sz="8" w:space="0" w:color="auto"/>
              <w:left w:val="nil"/>
              <w:bottom w:val="single" w:sz="8" w:space="0" w:color="auto"/>
              <w:right w:val="single" w:sz="4" w:space="0" w:color="auto"/>
            </w:tcBorders>
            <w:shd w:val="clear" w:color="000000" w:fill="B1A0C7"/>
            <w:noWrap/>
            <w:vAlign w:val="bottom"/>
            <w:hideMark/>
          </w:tcPr>
          <w:p w:rsidR="001E5DB9" w:rsidRPr="001E5DB9" w:rsidRDefault="001E5DB9" w:rsidP="001E5DB9">
            <w:pPr>
              <w:autoSpaceDE/>
              <w:autoSpaceDN/>
              <w:adjustRightInd/>
              <w:jc w:val="right"/>
              <w:rPr>
                <w:rFonts w:cs="Arial"/>
                <w:b/>
                <w:bCs/>
                <w:sz w:val="20"/>
                <w:szCs w:val="20"/>
                <w:lang w:eastAsia="es-AR"/>
              </w:rPr>
            </w:pPr>
            <w:r w:rsidRPr="001E5DB9">
              <w:rPr>
                <w:rFonts w:cs="Arial"/>
                <w:b/>
                <w:bCs/>
                <w:sz w:val="20"/>
                <w:szCs w:val="20"/>
                <w:lang w:eastAsia="es-AR"/>
              </w:rPr>
              <w:t>2.173.605,98</w:t>
            </w:r>
          </w:p>
        </w:tc>
        <w:tc>
          <w:tcPr>
            <w:tcW w:w="1519" w:type="dxa"/>
            <w:tcBorders>
              <w:top w:val="single" w:sz="8" w:space="0" w:color="auto"/>
              <w:left w:val="nil"/>
              <w:bottom w:val="single" w:sz="8" w:space="0" w:color="auto"/>
              <w:right w:val="single" w:sz="4" w:space="0" w:color="auto"/>
            </w:tcBorders>
            <w:shd w:val="clear" w:color="000000" w:fill="B1A0C7"/>
            <w:noWrap/>
            <w:vAlign w:val="bottom"/>
            <w:hideMark/>
          </w:tcPr>
          <w:p w:rsidR="001E5DB9" w:rsidRPr="001E5DB9" w:rsidRDefault="001E5DB9" w:rsidP="001E5DB9">
            <w:pPr>
              <w:autoSpaceDE/>
              <w:autoSpaceDN/>
              <w:adjustRightInd/>
              <w:jc w:val="right"/>
              <w:rPr>
                <w:rFonts w:cs="Arial"/>
                <w:b/>
                <w:bCs/>
                <w:sz w:val="20"/>
                <w:szCs w:val="20"/>
                <w:lang w:eastAsia="es-AR"/>
              </w:rPr>
            </w:pPr>
            <w:r w:rsidRPr="001E5DB9">
              <w:rPr>
                <w:rFonts w:cs="Arial"/>
                <w:b/>
                <w:bCs/>
                <w:sz w:val="20"/>
                <w:szCs w:val="20"/>
                <w:lang w:eastAsia="es-AR"/>
              </w:rPr>
              <w:t>6.510.092,92</w:t>
            </w:r>
          </w:p>
        </w:tc>
      </w:tr>
    </w:tbl>
    <w:p w:rsidR="001E5DB9" w:rsidRPr="001E5DB9" w:rsidRDefault="001E5DB9" w:rsidP="0076355F">
      <w:pPr>
        <w:rPr>
          <w:rFonts w:cs="Arial"/>
          <w:bCs/>
          <w:sz w:val="22"/>
          <w:szCs w:val="22"/>
        </w:rPr>
      </w:pPr>
    </w:p>
    <w:p w:rsidR="00453270" w:rsidRDefault="00453270" w:rsidP="0076355F">
      <w:pPr>
        <w:rPr>
          <w:rFonts w:cs="Arial"/>
          <w:bCs/>
          <w:sz w:val="22"/>
          <w:szCs w:val="22"/>
        </w:rPr>
      </w:pPr>
    </w:p>
    <w:p w:rsidR="000A53BF" w:rsidRDefault="000A53BF" w:rsidP="0076355F">
      <w:pPr>
        <w:rPr>
          <w:rFonts w:cs="Arial"/>
          <w:bCs/>
          <w:sz w:val="22"/>
          <w:szCs w:val="22"/>
        </w:rPr>
      </w:pPr>
    </w:p>
    <w:p w:rsidR="000A53BF" w:rsidRPr="001E5DB9" w:rsidRDefault="000A53BF" w:rsidP="0076355F">
      <w:pPr>
        <w:rPr>
          <w:rFonts w:cs="Arial"/>
          <w:bCs/>
          <w:sz w:val="22"/>
          <w:szCs w:val="22"/>
        </w:rPr>
      </w:pPr>
    </w:p>
    <w:p w:rsidR="00453270" w:rsidRPr="00F74C60" w:rsidRDefault="00453270" w:rsidP="00453270">
      <w:pPr>
        <w:pStyle w:val="Ttulo3"/>
        <w:numPr>
          <w:ilvl w:val="1"/>
          <w:numId w:val="83"/>
        </w:numPr>
        <w:rPr>
          <w:sz w:val="24"/>
          <w:szCs w:val="24"/>
          <w:lang w:val="es-AR"/>
        </w:rPr>
      </w:pPr>
      <w:r>
        <w:rPr>
          <w:sz w:val="24"/>
          <w:szCs w:val="24"/>
          <w:lang w:val="es-AR"/>
        </w:rPr>
        <w:t xml:space="preserve">  </w:t>
      </w:r>
      <w:bookmarkStart w:id="165" w:name="_Toc405859871"/>
      <w:r>
        <w:rPr>
          <w:sz w:val="24"/>
          <w:szCs w:val="24"/>
          <w:lang w:val="es-AR"/>
        </w:rPr>
        <w:t>Evaluación de la inversión</w:t>
      </w:r>
      <w:bookmarkEnd w:id="165"/>
    </w:p>
    <w:p w:rsidR="00453270" w:rsidRDefault="001E5DB9" w:rsidP="0076355F">
      <w:pPr>
        <w:rPr>
          <w:rFonts w:cs="Arial"/>
          <w:bCs/>
          <w:sz w:val="22"/>
          <w:szCs w:val="22"/>
        </w:rPr>
      </w:pPr>
      <w:r>
        <w:rPr>
          <w:rFonts w:cs="Arial"/>
          <w:bCs/>
          <w:sz w:val="22"/>
          <w:szCs w:val="22"/>
        </w:rPr>
        <w:t>Tomando una tasa de corte del 60%, los ratios económicos que se obtuvieron son los siguientes:</w:t>
      </w:r>
    </w:p>
    <w:p w:rsidR="000A53BF" w:rsidRDefault="000A53BF" w:rsidP="0076355F">
      <w:pPr>
        <w:rPr>
          <w:rFonts w:cs="Arial"/>
          <w:bCs/>
          <w:sz w:val="22"/>
          <w:szCs w:val="22"/>
        </w:rPr>
      </w:pPr>
    </w:p>
    <w:p w:rsidR="001E5DB9" w:rsidRDefault="001E5DB9" w:rsidP="0076355F">
      <w:pPr>
        <w:rPr>
          <w:rFonts w:cs="Arial"/>
          <w:bCs/>
          <w:sz w:val="22"/>
          <w:szCs w:val="22"/>
        </w:rPr>
      </w:pPr>
    </w:p>
    <w:tbl>
      <w:tblPr>
        <w:tblW w:w="8520" w:type="dxa"/>
        <w:jc w:val="center"/>
        <w:tblCellMar>
          <w:left w:w="70" w:type="dxa"/>
          <w:right w:w="70" w:type="dxa"/>
        </w:tblCellMar>
        <w:tblLook w:val="04A0" w:firstRow="1" w:lastRow="0" w:firstColumn="1" w:lastColumn="0" w:noHBand="0" w:noVBand="1"/>
      </w:tblPr>
      <w:tblGrid>
        <w:gridCol w:w="3920"/>
        <w:gridCol w:w="1660"/>
        <w:gridCol w:w="1400"/>
        <w:gridCol w:w="1540"/>
      </w:tblGrid>
      <w:tr w:rsidR="001E5DB9" w:rsidRPr="001E5DB9" w:rsidTr="001E5DB9">
        <w:trPr>
          <w:trHeight w:val="255"/>
          <w:jc w:val="center"/>
        </w:trPr>
        <w:tc>
          <w:tcPr>
            <w:tcW w:w="3920"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Modelos</w:t>
            </w:r>
          </w:p>
        </w:tc>
        <w:tc>
          <w:tcPr>
            <w:tcW w:w="1660" w:type="dxa"/>
            <w:vMerge w:val="restart"/>
            <w:tcBorders>
              <w:top w:val="single" w:sz="8" w:space="0" w:color="auto"/>
              <w:left w:val="single" w:sz="4" w:space="0" w:color="auto"/>
              <w:bottom w:val="single" w:sz="4" w:space="0" w:color="auto"/>
              <w:right w:val="single" w:sz="4" w:space="0" w:color="auto"/>
            </w:tcBorders>
            <w:shd w:val="clear" w:color="000000" w:fill="B1A0C7"/>
            <w:noWrap/>
            <w:vAlign w:val="center"/>
            <w:hideMark/>
          </w:tcPr>
          <w:p w:rsidR="001E5DB9" w:rsidRPr="001E5DB9" w:rsidRDefault="001E5DB9" w:rsidP="001E5DB9">
            <w:pPr>
              <w:autoSpaceDE/>
              <w:autoSpaceDN/>
              <w:adjustRightInd/>
              <w:jc w:val="center"/>
              <w:rPr>
                <w:rFonts w:cs="Arial"/>
                <w:b/>
                <w:bCs/>
                <w:sz w:val="20"/>
                <w:szCs w:val="20"/>
                <w:lang w:eastAsia="es-AR"/>
              </w:rPr>
            </w:pPr>
            <w:r w:rsidRPr="001E5DB9">
              <w:rPr>
                <w:rFonts w:cs="Arial"/>
                <w:b/>
                <w:bCs/>
                <w:sz w:val="20"/>
                <w:szCs w:val="20"/>
                <w:lang w:eastAsia="es-AR"/>
              </w:rPr>
              <w:t>Tasa de Corte</w:t>
            </w:r>
          </w:p>
        </w:tc>
        <w:tc>
          <w:tcPr>
            <w:tcW w:w="1400" w:type="dxa"/>
            <w:vMerge w:val="restart"/>
            <w:tcBorders>
              <w:top w:val="single" w:sz="8" w:space="0" w:color="auto"/>
              <w:left w:val="single" w:sz="4" w:space="0" w:color="auto"/>
              <w:bottom w:val="single" w:sz="4" w:space="0" w:color="auto"/>
              <w:right w:val="single" w:sz="4" w:space="0" w:color="auto"/>
            </w:tcBorders>
            <w:shd w:val="clear" w:color="000000" w:fill="95B3D7"/>
            <w:noWrap/>
            <w:vAlign w:val="center"/>
            <w:hideMark/>
          </w:tcPr>
          <w:p w:rsidR="001E5DB9" w:rsidRPr="001E5DB9" w:rsidRDefault="001E5DB9" w:rsidP="001E5DB9">
            <w:pPr>
              <w:autoSpaceDE/>
              <w:autoSpaceDN/>
              <w:adjustRightInd/>
              <w:jc w:val="center"/>
              <w:rPr>
                <w:rFonts w:cs="Arial"/>
                <w:sz w:val="20"/>
                <w:szCs w:val="20"/>
                <w:lang w:eastAsia="es-AR"/>
              </w:rPr>
            </w:pPr>
            <w:r w:rsidRPr="001E5DB9">
              <w:rPr>
                <w:rFonts w:cs="Arial"/>
                <w:sz w:val="20"/>
                <w:szCs w:val="20"/>
                <w:lang w:eastAsia="es-AR"/>
              </w:rPr>
              <w:t>VAN</w:t>
            </w:r>
          </w:p>
        </w:tc>
        <w:tc>
          <w:tcPr>
            <w:tcW w:w="1540" w:type="dxa"/>
            <w:vMerge w:val="restart"/>
            <w:tcBorders>
              <w:top w:val="single" w:sz="8" w:space="0" w:color="auto"/>
              <w:left w:val="single" w:sz="4" w:space="0" w:color="auto"/>
              <w:bottom w:val="single" w:sz="4" w:space="0" w:color="auto"/>
              <w:right w:val="single" w:sz="8" w:space="0" w:color="auto"/>
            </w:tcBorders>
            <w:shd w:val="clear" w:color="000000" w:fill="95B3D7"/>
            <w:noWrap/>
            <w:vAlign w:val="center"/>
            <w:hideMark/>
          </w:tcPr>
          <w:p w:rsidR="001E5DB9" w:rsidRPr="001E5DB9" w:rsidRDefault="001E5DB9" w:rsidP="001E5DB9">
            <w:pPr>
              <w:autoSpaceDE/>
              <w:autoSpaceDN/>
              <w:adjustRightInd/>
              <w:jc w:val="center"/>
              <w:rPr>
                <w:rFonts w:cs="Arial"/>
                <w:sz w:val="20"/>
                <w:szCs w:val="20"/>
                <w:lang w:eastAsia="es-AR"/>
              </w:rPr>
            </w:pPr>
            <w:r w:rsidRPr="001E5DB9">
              <w:rPr>
                <w:rFonts w:cs="Arial"/>
                <w:sz w:val="20"/>
                <w:szCs w:val="20"/>
                <w:lang w:eastAsia="es-AR"/>
              </w:rPr>
              <w:t>TIR</w:t>
            </w:r>
          </w:p>
        </w:tc>
      </w:tr>
      <w:tr w:rsidR="001E5DB9" w:rsidRPr="001E5DB9" w:rsidTr="001E5DB9">
        <w:trPr>
          <w:trHeight w:val="255"/>
          <w:jc w:val="center"/>
        </w:trPr>
        <w:tc>
          <w:tcPr>
            <w:tcW w:w="3920" w:type="dxa"/>
            <w:vMerge/>
            <w:tcBorders>
              <w:top w:val="single" w:sz="8" w:space="0" w:color="auto"/>
              <w:left w:val="single" w:sz="8" w:space="0" w:color="auto"/>
              <w:bottom w:val="single" w:sz="4" w:space="0" w:color="auto"/>
              <w:right w:val="single" w:sz="4" w:space="0" w:color="auto"/>
            </w:tcBorders>
            <w:vAlign w:val="center"/>
            <w:hideMark/>
          </w:tcPr>
          <w:p w:rsidR="001E5DB9" w:rsidRPr="001E5DB9" w:rsidRDefault="001E5DB9" w:rsidP="001E5DB9">
            <w:pPr>
              <w:autoSpaceDE/>
              <w:autoSpaceDN/>
              <w:adjustRightInd/>
              <w:rPr>
                <w:rFonts w:cs="Arial"/>
                <w:b/>
                <w:bCs/>
                <w:sz w:val="20"/>
                <w:szCs w:val="20"/>
                <w:lang w:eastAsia="es-AR"/>
              </w:rPr>
            </w:pPr>
          </w:p>
        </w:tc>
        <w:tc>
          <w:tcPr>
            <w:tcW w:w="1660" w:type="dxa"/>
            <w:vMerge/>
            <w:tcBorders>
              <w:top w:val="single" w:sz="8" w:space="0" w:color="auto"/>
              <w:left w:val="single" w:sz="4" w:space="0" w:color="auto"/>
              <w:bottom w:val="single" w:sz="4" w:space="0" w:color="auto"/>
              <w:right w:val="single" w:sz="4" w:space="0" w:color="auto"/>
            </w:tcBorders>
            <w:vAlign w:val="center"/>
            <w:hideMark/>
          </w:tcPr>
          <w:p w:rsidR="001E5DB9" w:rsidRPr="001E5DB9" w:rsidRDefault="001E5DB9" w:rsidP="001E5DB9">
            <w:pPr>
              <w:autoSpaceDE/>
              <w:autoSpaceDN/>
              <w:adjustRightInd/>
              <w:rPr>
                <w:rFonts w:cs="Arial"/>
                <w:b/>
                <w:bCs/>
                <w:sz w:val="20"/>
                <w:szCs w:val="20"/>
                <w:lang w:eastAsia="es-AR"/>
              </w:rPr>
            </w:pPr>
          </w:p>
        </w:tc>
        <w:tc>
          <w:tcPr>
            <w:tcW w:w="1400" w:type="dxa"/>
            <w:vMerge/>
            <w:tcBorders>
              <w:top w:val="single" w:sz="8" w:space="0" w:color="auto"/>
              <w:left w:val="single" w:sz="4" w:space="0" w:color="auto"/>
              <w:bottom w:val="single" w:sz="4" w:space="0" w:color="auto"/>
              <w:right w:val="single" w:sz="4" w:space="0" w:color="auto"/>
            </w:tcBorders>
            <w:vAlign w:val="center"/>
            <w:hideMark/>
          </w:tcPr>
          <w:p w:rsidR="001E5DB9" w:rsidRPr="001E5DB9" w:rsidRDefault="001E5DB9" w:rsidP="001E5DB9">
            <w:pPr>
              <w:autoSpaceDE/>
              <w:autoSpaceDN/>
              <w:adjustRightInd/>
              <w:rPr>
                <w:rFonts w:cs="Arial"/>
                <w:sz w:val="20"/>
                <w:szCs w:val="20"/>
                <w:lang w:eastAsia="es-AR"/>
              </w:rPr>
            </w:pPr>
          </w:p>
        </w:tc>
        <w:tc>
          <w:tcPr>
            <w:tcW w:w="1540" w:type="dxa"/>
            <w:vMerge/>
            <w:tcBorders>
              <w:top w:val="single" w:sz="8" w:space="0" w:color="auto"/>
              <w:left w:val="single" w:sz="4" w:space="0" w:color="auto"/>
              <w:bottom w:val="single" w:sz="4" w:space="0" w:color="auto"/>
              <w:right w:val="single" w:sz="8" w:space="0" w:color="auto"/>
            </w:tcBorders>
            <w:vAlign w:val="center"/>
            <w:hideMark/>
          </w:tcPr>
          <w:p w:rsidR="001E5DB9" w:rsidRPr="001E5DB9" w:rsidRDefault="001E5DB9" w:rsidP="001E5DB9">
            <w:pPr>
              <w:autoSpaceDE/>
              <w:autoSpaceDN/>
              <w:adjustRightInd/>
              <w:rPr>
                <w:rFonts w:cs="Arial"/>
                <w:sz w:val="20"/>
                <w:szCs w:val="20"/>
                <w:lang w:eastAsia="es-AR"/>
              </w:rPr>
            </w:pPr>
          </w:p>
        </w:tc>
      </w:tr>
      <w:tr w:rsidR="001E5DB9" w:rsidRPr="001E5DB9" w:rsidTr="001E5DB9">
        <w:trPr>
          <w:trHeight w:val="405"/>
          <w:jc w:val="center"/>
        </w:trPr>
        <w:tc>
          <w:tcPr>
            <w:tcW w:w="3920" w:type="dxa"/>
            <w:tcBorders>
              <w:top w:val="nil"/>
              <w:left w:val="single" w:sz="8" w:space="0" w:color="auto"/>
              <w:bottom w:val="single" w:sz="8" w:space="0" w:color="auto"/>
              <w:right w:val="single" w:sz="4" w:space="0" w:color="auto"/>
            </w:tcBorders>
            <w:shd w:val="clear" w:color="auto" w:fill="auto"/>
            <w:noWrap/>
            <w:vAlign w:val="center"/>
            <w:hideMark/>
          </w:tcPr>
          <w:p w:rsidR="001E5DB9" w:rsidRPr="001E5DB9" w:rsidRDefault="001E5DB9" w:rsidP="001E5DB9">
            <w:pPr>
              <w:autoSpaceDE/>
              <w:autoSpaceDN/>
              <w:adjustRightInd/>
              <w:rPr>
                <w:rFonts w:cs="Arial"/>
                <w:b/>
                <w:bCs/>
                <w:sz w:val="20"/>
                <w:szCs w:val="20"/>
                <w:lang w:eastAsia="es-AR"/>
              </w:rPr>
            </w:pPr>
            <w:r w:rsidRPr="001E5DB9">
              <w:rPr>
                <w:rFonts w:cs="Arial"/>
                <w:b/>
                <w:bCs/>
                <w:sz w:val="20"/>
                <w:szCs w:val="20"/>
                <w:lang w:eastAsia="es-AR"/>
              </w:rPr>
              <w:t>Escenario Normal</w:t>
            </w:r>
          </w:p>
        </w:tc>
        <w:tc>
          <w:tcPr>
            <w:tcW w:w="1660" w:type="dxa"/>
            <w:tcBorders>
              <w:top w:val="nil"/>
              <w:left w:val="nil"/>
              <w:bottom w:val="single" w:sz="8" w:space="0" w:color="auto"/>
              <w:right w:val="single" w:sz="4" w:space="0" w:color="auto"/>
            </w:tcBorders>
            <w:shd w:val="clear" w:color="auto" w:fill="auto"/>
            <w:noWrap/>
            <w:vAlign w:val="center"/>
            <w:hideMark/>
          </w:tcPr>
          <w:p w:rsidR="001E5DB9" w:rsidRPr="001E5DB9" w:rsidRDefault="001E5DB9" w:rsidP="001E5DB9">
            <w:pPr>
              <w:autoSpaceDE/>
              <w:autoSpaceDN/>
              <w:adjustRightInd/>
              <w:jc w:val="center"/>
              <w:rPr>
                <w:rFonts w:cs="Arial"/>
                <w:sz w:val="20"/>
                <w:szCs w:val="20"/>
                <w:lang w:eastAsia="es-AR"/>
              </w:rPr>
            </w:pPr>
            <w:r w:rsidRPr="001E5DB9">
              <w:rPr>
                <w:rFonts w:cs="Arial"/>
                <w:sz w:val="20"/>
                <w:szCs w:val="20"/>
                <w:lang w:eastAsia="es-AR"/>
              </w:rPr>
              <w:t>60%</w:t>
            </w:r>
          </w:p>
        </w:tc>
        <w:tc>
          <w:tcPr>
            <w:tcW w:w="1400" w:type="dxa"/>
            <w:tcBorders>
              <w:top w:val="nil"/>
              <w:left w:val="nil"/>
              <w:bottom w:val="single" w:sz="8" w:space="0" w:color="auto"/>
              <w:right w:val="single" w:sz="4" w:space="0" w:color="auto"/>
            </w:tcBorders>
            <w:shd w:val="clear" w:color="auto" w:fill="auto"/>
            <w:noWrap/>
            <w:vAlign w:val="center"/>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$ 728.335,49</w:t>
            </w:r>
          </w:p>
        </w:tc>
        <w:tc>
          <w:tcPr>
            <w:tcW w:w="1540" w:type="dxa"/>
            <w:tcBorders>
              <w:top w:val="nil"/>
              <w:left w:val="nil"/>
              <w:bottom w:val="single" w:sz="8" w:space="0" w:color="auto"/>
              <w:right w:val="single" w:sz="8" w:space="0" w:color="auto"/>
            </w:tcBorders>
            <w:shd w:val="clear" w:color="auto" w:fill="auto"/>
            <w:noWrap/>
            <w:vAlign w:val="center"/>
            <w:hideMark/>
          </w:tcPr>
          <w:p w:rsidR="001E5DB9" w:rsidRPr="001E5DB9" w:rsidRDefault="001E5DB9" w:rsidP="001E5DB9">
            <w:pPr>
              <w:autoSpaceDE/>
              <w:autoSpaceDN/>
              <w:adjustRightInd/>
              <w:jc w:val="right"/>
              <w:rPr>
                <w:rFonts w:cs="Arial"/>
                <w:sz w:val="20"/>
                <w:szCs w:val="20"/>
                <w:lang w:eastAsia="es-AR"/>
              </w:rPr>
            </w:pPr>
            <w:r w:rsidRPr="001E5DB9">
              <w:rPr>
                <w:rFonts w:cs="Arial"/>
                <w:sz w:val="20"/>
                <w:szCs w:val="20"/>
                <w:lang w:eastAsia="es-AR"/>
              </w:rPr>
              <w:t>83,77%</w:t>
            </w:r>
          </w:p>
        </w:tc>
      </w:tr>
    </w:tbl>
    <w:p w:rsidR="001E5DB9" w:rsidRDefault="001E5DB9" w:rsidP="0076355F">
      <w:pPr>
        <w:rPr>
          <w:rFonts w:cs="Arial"/>
          <w:bCs/>
          <w:sz w:val="22"/>
          <w:szCs w:val="22"/>
        </w:rPr>
      </w:pPr>
    </w:p>
    <w:p w:rsidR="000A53BF" w:rsidRPr="001E5DB9" w:rsidRDefault="000A53BF" w:rsidP="0076355F">
      <w:pPr>
        <w:rPr>
          <w:rFonts w:cs="Arial"/>
          <w:bCs/>
          <w:sz w:val="22"/>
          <w:szCs w:val="22"/>
        </w:rPr>
      </w:pPr>
    </w:p>
    <w:p w:rsidR="00E064F5" w:rsidRPr="00F74C60" w:rsidRDefault="001E5DB9" w:rsidP="00E064F5">
      <w:pPr>
        <w:pStyle w:val="Ttulo3"/>
        <w:numPr>
          <w:ilvl w:val="1"/>
          <w:numId w:val="83"/>
        </w:numPr>
        <w:rPr>
          <w:sz w:val="24"/>
          <w:szCs w:val="24"/>
          <w:lang w:val="es-AR"/>
        </w:rPr>
      </w:pPr>
      <w:r>
        <w:rPr>
          <w:sz w:val="24"/>
          <w:szCs w:val="24"/>
          <w:lang w:val="es-AR"/>
        </w:rPr>
        <w:t xml:space="preserve"> </w:t>
      </w:r>
      <w:bookmarkStart w:id="166" w:name="_Toc405859872"/>
      <w:r w:rsidR="00E064F5">
        <w:rPr>
          <w:sz w:val="24"/>
          <w:szCs w:val="24"/>
          <w:lang w:val="es-AR"/>
        </w:rPr>
        <w:t>Escenarios de Riesgo</w:t>
      </w:r>
      <w:bookmarkEnd w:id="166"/>
    </w:p>
    <w:p w:rsidR="000A53BF" w:rsidRDefault="000A53BF" w:rsidP="000A53BF">
      <w:pPr>
        <w:pStyle w:val="Ttulo3"/>
        <w:numPr>
          <w:ilvl w:val="2"/>
          <w:numId w:val="120"/>
        </w:numPr>
        <w:rPr>
          <w:sz w:val="22"/>
          <w:szCs w:val="22"/>
          <w:lang w:val="es-AR"/>
        </w:rPr>
      </w:pPr>
      <w:bookmarkStart w:id="167" w:name="_Toc405859873"/>
      <w:r>
        <w:rPr>
          <w:sz w:val="22"/>
          <w:szCs w:val="22"/>
          <w:lang w:val="es-AR"/>
        </w:rPr>
        <w:t>Matriz de Riesgo</w:t>
      </w:r>
      <w:bookmarkEnd w:id="167"/>
    </w:p>
    <w:p w:rsidR="000A53BF" w:rsidRDefault="000A53BF" w:rsidP="000A53BF">
      <w:pPr>
        <w:rPr>
          <w:rFonts w:cs="Arial"/>
          <w:b/>
          <w:bCs/>
        </w:rPr>
      </w:pPr>
    </w:p>
    <w:p w:rsidR="000A53BF" w:rsidRPr="000A53BF" w:rsidRDefault="000A53BF" w:rsidP="000A53BF">
      <w:pPr>
        <w:rPr>
          <w:rFonts w:cs="Arial"/>
          <w:b/>
          <w:bCs/>
        </w:rPr>
      </w:pPr>
    </w:p>
    <w:p w:rsidR="000A53BF" w:rsidRPr="000A53BF" w:rsidRDefault="000A53BF" w:rsidP="000A53BF">
      <w:pPr>
        <w:rPr>
          <w:rFonts w:cs="Arial"/>
          <w:bCs/>
          <w:sz w:val="22"/>
          <w:szCs w:val="22"/>
        </w:rPr>
      </w:pPr>
      <w:r w:rsidRPr="000A53BF">
        <w:rPr>
          <w:rFonts w:cs="Arial"/>
          <w:bCs/>
          <w:sz w:val="22"/>
          <w:szCs w:val="22"/>
        </w:rPr>
        <w:t>A partir de lo antes enunciado se plantea un escenario de posible riesgo para evaluar el proyecto en cuanto al posible impacto, y, en caso de ser necesario, plantear un plan de contingencia. La siguiente matriz resume los escenarios.</w:t>
      </w:r>
    </w:p>
    <w:p w:rsidR="000A53BF" w:rsidRDefault="000A53BF" w:rsidP="0076355F">
      <w:pPr>
        <w:rPr>
          <w:rFonts w:cs="Arial"/>
          <w:b/>
          <w:bCs/>
        </w:rPr>
      </w:pPr>
    </w:p>
    <w:p w:rsidR="00E064F5" w:rsidRDefault="00E064F5" w:rsidP="0076355F">
      <w:pPr>
        <w:rPr>
          <w:rFonts w:cs="Arial"/>
          <w:b/>
          <w:bCs/>
        </w:rPr>
      </w:pPr>
    </w:p>
    <w:p w:rsidR="000A53BF" w:rsidRDefault="000A53BF" w:rsidP="0076355F">
      <w:pPr>
        <w:rPr>
          <w:rFonts w:cs="Arial"/>
          <w:b/>
          <w:bCs/>
        </w:rPr>
      </w:pPr>
    </w:p>
    <w:p w:rsidR="000A53BF" w:rsidRDefault="000A53BF" w:rsidP="0076355F">
      <w:pPr>
        <w:rPr>
          <w:rFonts w:cs="Arial"/>
          <w:b/>
          <w:bCs/>
        </w:rPr>
      </w:pPr>
    </w:p>
    <w:p w:rsidR="000A53BF" w:rsidRDefault="000A53BF" w:rsidP="0076355F">
      <w:pPr>
        <w:rPr>
          <w:rFonts w:cs="Arial"/>
          <w:b/>
          <w:bCs/>
        </w:rPr>
      </w:pPr>
    </w:p>
    <w:p w:rsidR="000A53BF" w:rsidRDefault="000A53BF" w:rsidP="0076355F">
      <w:pPr>
        <w:rPr>
          <w:rFonts w:cs="Arial"/>
          <w:b/>
          <w:bCs/>
        </w:rPr>
      </w:pPr>
    </w:p>
    <w:p w:rsidR="000A53BF" w:rsidRDefault="000A53BF" w:rsidP="0076355F">
      <w:pPr>
        <w:rPr>
          <w:rFonts w:cs="Arial"/>
          <w:b/>
          <w:bCs/>
        </w:rPr>
      </w:pPr>
    </w:p>
    <w:tbl>
      <w:tblPr>
        <w:tblW w:w="9498" w:type="dxa"/>
        <w:jc w:val="center"/>
        <w:tblCellMar>
          <w:left w:w="70" w:type="dxa"/>
          <w:right w:w="70" w:type="dxa"/>
        </w:tblCellMar>
        <w:tblLook w:val="04A0" w:firstRow="1" w:lastRow="0" w:firstColumn="1" w:lastColumn="0" w:noHBand="0" w:noVBand="1"/>
      </w:tblPr>
      <w:tblGrid>
        <w:gridCol w:w="1560"/>
        <w:gridCol w:w="2693"/>
        <w:gridCol w:w="2446"/>
        <w:gridCol w:w="196"/>
        <w:gridCol w:w="240"/>
        <w:gridCol w:w="196"/>
        <w:gridCol w:w="2167"/>
      </w:tblGrid>
      <w:tr w:rsidR="000A53BF" w:rsidRPr="000A53BF" w:rsidTr="000A53BF">
        <w:trPr>
          <w:trHeight w:val="327"/>
          <w:jc w:val="center"/>
        </w:trPr>
        <w:tc>
          <w:tcPr>
            <w:tcW w:w="9498" w:type="dxa"/>
            <w:gridSpan w:val="7"/>
            <w:tcBorders>
              <w:top w:val="single" w:sz="8" w:space="0" w:color="auto"/>
              <w:left w:val="single" w:sz="8" w:space="0" w:color="auto"/>
              <w:bottom w:val="single" w:sz="8" w:space="0" w:color="auto"/>
              <w:right w:val="single" w:sz="8" w:space="0" w:color="000000"/>
            </w:tcBorders>
            <w:shd w:val="clear" w:color="000000" w:fill="0070C0"/>
            <w:noWrap/>
            <w:vAlign w:val="center"/>
            <w:hideMark/>
          </w:tcPr>
          <w:p w:rsidR="000A53BF" w:rsidRPr="000A53BF" w:rsidRDefault="000A53BF" w:rsidP="000A53BF">
            <w:pPr>
              <w:autoSpaceDE/>
              <w:autoSpaceDN/>
              <w:adjustRightInd/>
              <w:jc w:val="center"/>
              <w:rPr>
                <w:rFonts w:cs="Arial"/>
                <w:b/>
                <w:bCs/>
                <w:color w:val="FFFFFF"/>
                <w:sz w:val="28"/>
                <w:szCs w:val="28"/>
                <w:lang w:eastAsia="es-AR"/>
              </w:rPr>
            </w:pPr>
            <w:r w:rsidRPr="000A53BF">
              <w:rPr>
                <w:rFonts w:cs="Arial"/>
                <w:b/>
                <w:bCs/>
                <w:color w:val="FFFFFF"/>
                <w:sz w:val="28"/>
                <w:szCs w:val="28"/>
                <w:lang w:eastAsia="es-AR"/>
              </w:rPr>
              <w:t>Matriz de Riesgo</w:t>
            </w:r>
          </w:p>
        </w:tc>
      </w:tr>
      <w:tr w:rsidR="000A53BF" w:rsidRPr="000A53BF" w:rsidTr="000A53BF">
        <w:trPr>
          <w:trHeight w:val="168"/>
          <w:jc w:val="center"/>
        </w:trPr>
        <w:tc>
          <w:tcPr>
            <w:tcW w:w="6699" w:type="dxa"/>
            <w:gridSpan w:val="3"/>
            <w:tcBorders>
              <w:top w:val="nil"/>
              <w:left w:val="single" w:sz="4" w:space="0" w:color="FFFFFF"/>
              <w:bottom w:val="nil"/>
              <w:right w:val="single" w:sz="4" w:space="0" w:color="FFFFFF"/>
            </w:tcBorders>
            <w:shd w:val="clear" w:color="auto" w:fill="auto"/>
            <w:noWrap/>
            <w:vAlign w:val="bottom"/>
            <w:hideMark/>
          </w:tcPr>
          <w:p w:rsidR="000A53BF" w:rsidRPr="000A53BF" w:rsidRDefault="000A53BF" w:rsidP="000A53BF">
            <w:pPr>
              <w:autoSpaceDE/>
              <w:autoSpaceDN/>
              <w:adjustRightInd/>
              <w:rPr>
                <w:rFonts w:cs="Arial"/>
                <w:sz w:val="20"/>
                <w:szCs w:val="20"/>
                <w:lang w:eastAsia="es-AR"/>
              </w:rPr>
            </w:pPr>
            <w:r w:rsidRPr="000A53BF">
              <w:rPr>
                <w:rFonts w:cs="Arial"/>
                <w:sz w:val="20"/>
                <w:szCs w:val="20"/>
                <w:lang w:eastAsia="es-AR"/>
              </w:rPr>
              <w:t> </w:t>
            </w:r>
          </w:p>
        </w:tc>
        <w:tc>
          <w:tcPr>
            <w:tcW w:w="196" w:type="dxa"/>
            <w:tcBorders>
              <w:top w:val="nil"/>
              <w:left w:val="nil"/>
              <w:bottom w:val="nil"/>
              <w:right w:val="single" w:sz="4" w:space="0" w:color="FFFFFF"/>
            </w:tcBorders>
            <w:shd w:val="clear" w:color="auto" w:fill="auto"/>
            <w:noWrap/>
            <w:vAlign w:val="bottom"/>
            <w:hideMark/>
          </w:tcPr>
          <w:p w:rsidR="000A53BF" w:rsidRPr="000A53BF" w:rsidRDefault="000A53BF" w:rsidP="000A53BF">
            <w:pPr>
              <w:autoSpaceDE/>
              <w:autoSpaceDN/>
              <w:adjustRightInd/>
              <w:rPr>
                <w:rFonts w:cs="Arial"/>
                <w:sz w:val="20"/>
                <w:szCs w:val="20"/>
                <w:lang w:eastAsia="es-AR"/>
              </w:rPr>
            </w:pPr>
            <w:r w:rsidRPr="000A53BF">
              <w:rPr>
                <w:rFonts w:cs="Arial"/>
                <w:sz w:val="20"/>
                <w:szCs w:val="20"/>
                <w:lang w:eastAsia="es-AR"/>
              </w:rPr>
              <w:t> </w:t>
            </w:r>
          </w:p>
        </w:tc>
        <w:tc>
          <w:tcPr>
            <w:tcW w:w="240" w:type="dxa"/>
            <w:tcBorders>
              <w:top w:val="nil"/>
              <w:left w:val="nil"/>
              <w:bottom w:val="nil"/>
              <w:right w:val="single" w:sz="4" w:space="0" w:color="FFFFFF"/>
            </w:tcBorders>
            <w:shd w:val="clear" w:color="auto" w:fill="auto"/>
            <w:noWrap/>
            <w:vAlign w:val="bottom"/>
            <w:hideMark/>
          </w:tcPr>
          <w:p w:rsidR="000A53BF" w:rsidRPr="000A53BF" w:rsidRDefault="000A53BF" w:rsidP="000A53BF">
            <w:pPr>
              <w:autoSpaceDE/>
              <w:autoSpaceDN/>
              <w:adjustRightInd/>
              <w:rPr>
                <w:rFonts w:cs="Arial"/>
                <w:sz w:val="20"/>
                <w:szCs w:val="20"/>
                <w:lang w:eastAsia="es-AR"/>
              </w:rPr>
            </w:pPr>
            <w:r w:rsidRPr="000A53BF">
              <w:rPr>
                <w:rFonts w:cs="Arial"/>
                <w:sz w:val="20"/>
                <w:szCs w:val="20"/>
                <w:lang w:eastAsia="es-AR"/>
              </w:rPr>
              <w:t> </w:t>
            </w:r>
          </w:p>
        </w:tc>
        <w:tc>
          <w:tcPr>
            <w:tcW w:w="196" w:type="dxa"/>
            <w:tcBorders>
              <w:top w:val="nil"/>
              <w:left w:val="nil"/>
              <w:bottom w:val="nil"/>
              <w:right w:val="single" w:sz="4" w:space="0" w:color="FFFFFF"/>
            </w:tcBorders>
            <w:shd w:val="clear" w:color="auto" w:fill="auto"/>
            <w:noWrap/>
            <w:vAlign w:val="bottom"/>
            <w:hideMark/>
          </w:tcPr>
          <w:p w:rsidR="000A53BF" w:rsidRPr="000A53BF" w:rsidRDefault="000A53BF" w:rsidP="000A53BF">
            <w:pPr>
              <w:autoSpaceDE/>
              <w:autoSpaceDN/>
              <w:adjustRightInd/>
              <w:rPr>
                <w:rFonts w:cs="Arial"/>
                <w:sz w:val="20"/>
                <w:szCs w:val="20"/>
                <w:lang w:eastAsia="es-AR"/>
              </w:rPr>
            </w:pPr>
            <w:r w:rsidRPr="000A53BF">
              <w:rPr>
                <w:rFonts w:cs="Arial"/>
                <w:sz w:val="20"/>
                <w:szCs w:val="20"/>
                <w:lang w:eastAsia="es-AR"/>
              </w:rPr>
              <w:t> </w:t>
            </w:r>
          </w:p>
        </w:tc>
        <w:tc>
          <w:tcPr>
            <w:tcW w:w="2167" w:type="dxa"/>
            <w:tcBorders>
              <w:top w:val="nil"/>
              <w:left w:val="nil"/>
              <w:bottom w:val="nil"/>
              <w:right w:val="single" w:sz="4" w:space="0" w:color="FFFFFF"/>
            </w:tcBorders>
            <w:shd w:val="clear" w:color="auto" w:fill="auto"/>
            <w:noWrap/>
            <w:vAlign w:val="bottom"/>
            <w:hideMark/>
          </w:tcPr>
          <w:p w:rsidR="000A53BF" w:rsidRPr="000A53BF" w:rsidRDefault="000A53BF" w:rsidP="000A53BF">
            <w:pPr>
              <w:autoSpaceDE/>
              <w:autoSpaceDN/>
              <w:adjustRightInd/>
              <w:rPr>
                <w:rFonts w:cs="Arial"/>
                <w:sz w:val="20"/>
                <w:szCs w:val="20"/>
                <w:lang w:eastAsia="es-AR"/>
              </w:rPr>
            </w:pPr>
            <w:r w:rsidRPr="000A53BF">
              <w:rPr>
                <w:rFonts w:cs="Arial"/>
                <w:sz w:val="20"/>
                <w:szCs w:val="20"/>
                <w:lang w:eastAsia="es-AR"/>
              </w:rPr>
              <w:t> </w:t>
            </w:r>
          </w:p>
        </w:tc>
      </w:tr>
      <w:tr w:rsidR="000A53BF" w:rsidRPr="000A53BF" w:rsidTr="000A53BF">
        <w:trPr>
          <w:trHeight w:val="159"/>
          <w:jc w:val="center"/>
        </w:trPr>
        <w:tc>
          <w:tcPr>
            <w:tcW w:w="1560" w:type="dxa"/>
            <w:tcBorders>
              <w:top w:val="single" w:sz="8" w:space="0" w:color="auto"/>
              <w:left w:val="single" w:sz="8" w:space="0" w:color="auto"/>
              <w:bottom w:val="single" w:sz="4" w:space="0" w:color="auto"/>
              <w:right w:val="single" w:sz="4" w:space="0" w:color="000000"/>
            </w:tcBorders>
            <w:shd w:val="clear" w:color="000000" w:fill="D8E4BC"/>
            <w:noWrap/>
            <w:vAlign w:val="bottom"/>
            <w:hideMark/>
          </w:tcPr>
          <w:p w:rsidR="000A53BF" w:rsidRPr="000A53BF" w:rsidRDefault="000A53BF" w:rsidP="000A53BF">
            <w:pPr>
              <w:autoSpaceDE/>
              <w:autoSpaceDN/>
              <w:adjustRightInd/>
              <w:jc w:val="center"/>
              <w:rPr>
                <w:rFonts w:cs="Arial"/>
                <w:b/>
                <w:bCs/>
                <w:sz w:val="18"/>
                <w:szCs w:val="18"/>
                <w:lang w:eastAsia="es-AR"/>
              </w:rPr>
            </w:pPr>
            <w:r w:rsidRPr="000A53BF">
              <w:rPr>
                <w:rFonts w:cs="Arial"/>
                <w:b/>
                <w:bCs/>
                <w:sz w:val="18"/>
                <w:szCs w:val="18"/>
                <w:lang w:eastAsia="es-AR"/>
              </w:rPr>
              <w:t> </w:t>
            </w:r>
          </w:p>
        </w:tc>
        <w:tc>
          <w:tcPr>
            <w:tcW w:w="2693" w:type="dxa"/>
            <w:tcBorders>
              <w:top w:val="single" w:sz="8" w:space="0" w:color="auto"/>
              <w:left w:val="nil"/>
              <w:bottom w:val="single" w:sz="4" w:space="0" w:color="auto"/>
              <w:right w:val="single" w:sz="4" w:space="0" w:color="auto"/>
            </w:tcBorders>
            <w:shd w:val="clear" w:color="000000" w:fill="D8E4BC"/>
            <w:noWrap/>
            <w:vAlign w:val="center"/>
            <w:hideMark/>
          </w:tcPr>
          <w:p w:rsidR="000A53BF" w:rsidRPr="000A53BF" w:rsidRDefault="000A53BF" w:rsidP="000A53BF">
            <w:pPr>
              <w:autoSpaceDE/>
              <w:autoSpaceDN/>
              <w:adjustRightInd/>
              <w:jc w:val="center"/>
              <w:rPr>
                <w:rFonts w:cs="Arial"/>
                <w:b/>
                <w:bCs/>
                <w:sz w:val="18"/>
                <w:szCs w:val="18"/>
                <w:lang w:eastAsia="es-AR"/>
              </w:rPr>
            </w:pPr>
            <w:r w:rsidRPr="000A53BF">
              <w:rPr>
                <w:rFonts w:cs="Arial"/>
                <w:b/>
                <w:bCs/>
                <w:sz w:val="18"/>
                <w:szCs w:val="18"/>
                <w:lang w:eastAsia="es-AR"/>
              </w:rPr>
              <w:t>Riesgo 1</w:t>
            </w:r>
          </w:p>
        </w:tc>
        <w:tc>
          <w:tcPr>
            <w:tcW w:w="2446" w:type="dxa"/>
            <w:tcBorders>
              <w:top w:val="single" w:sz="8" w:space="0" w:color="auto"/>
              <w:left w:val="nil"/>
              <w:bottom w:val="single" w:sz="4" w:space="0" w:color="auto"/>
              <w:right w:val="single" w:sz="4" w:space="0" w:color="auto"/>
            </w:tcBorders>
            <w:shd w:val="clear" w:color="000000" w:fill="D8E4BC"/>
            <w:noWrap/>
            <w:vAlign w:val="center"/>
            <w:hideMark/>
          </w:tcPr>
          <w:p w:rsidR="000A53BF" w:rsidRPr="000A53BF" w:rsidRDefault="000A53BF" w:rsidP="000A53BF">
            <w:pPr>
              <w:autoSpaceDE/>
              <w:autoSpaceDN/>
              <w:adjustRightInd/>
              <w:jc w:val="center"/>
              <w:rPr>
                <w:rFonts w:cs="Arial"/>
                <w:b/>
                <w:bCs/>
                <w:sz w:val="18"/>
                <w:szCs w:val="18"/>
                <w:lang w:eastAsia="es-AR"/>
              </w:rPr>
            </w:pPr>
            <w:r w:rsidRPr="000A53BF">
              <w:rPr>
                <w:rFonts w:cs="Arial"/>
                <w:b/>
                <w:bCs/>
                <w:sz w:val="18"/>
                <w:szCs w:val="18"/>
                <w:lang w:eastAsia="es-AR"/>
              </w:rPr>
              <w:t>Riesgo 2</w:t>
            </w:r>
          </w:p>
        </w:tc>
        <w:tc>
          <w:tcPr>
            <w:tcW w:w="2799" w:type="dxa"/>
            <w:gridSpan w:val="4"/>
            <w:tcBorders>
              <w:top w:val="single" w:sz="8" w:space="0" w:color="auto"/>
              <w:left w:val="nil"/>
              <w:bottom w:val="single" w:sz="4" w:space="0" w:color="auto"/>
              <w:right w:val="single" w:sz="8" w:space="0" w:color="auto"/>
            </w:tcBorders>
            <w:shd w:val="clear" w:color="000000" w:fill="D8E4BC"/>
            <w:noWrap/>
            <w:vAlign w:val="center"/>
            <w:hideMark/>
          </w:tcPr>
          <w:p w:rsidR="000A53BF" w:rsidRPr="000A53BF" w:rsidRDefault="000A53BF" w:rsidP="000A53BF">
            <w:pPr>
              <w:autoSpaceDE/>
              <w:autoSpaceDN/>
              <w:adjustRightInd/>
              <w:jc w:val="center"/>
              <w:rPr>
                <w:rFonts w:cs="Arial"/>
                <w:b/>
                <w:bCs/>
                <w:sz w:val="18"/>
                <w:szCs w:val="18"/>
                <w:lang w:eastAsia="es-AR"/>
              </w:rPr>
            </w:pPr>
            <w:r w:rsidRPr="000A53BF">
              <w:rPr>
                <w:rFonts w:cs="Arial"/>
                <w:b/>
                <w:bCs/>
                <w:sz w:val="18"/>
                <w:szCs w:val="18"/>
                <w:lang w:eastAsia="es-AR"/>
              </w:rPr>
              <w:t>Riesgo 3</w:t>
            </w:r>
          </w:p>
        </w:tc>
      </w:tr>
      <w:tr w:rsidR="000A53BF" w:rsidRPr="000A53BF" w:rsidTr="000A53BF">
        <w:trPr>
          <w:trHeight w:val="477"/>
          <w:jc w:val="center"/>
        </w:trPr>
        <w:tc>
          <w:tcPr>
            <w:tcW w:w="1560" w:type="dxa"/>
            <w:tcBorders>
              <w:top w:val="single" w:sz="4" w:space="0" w:color="auto"/>
              <w:left w:val="single" w:sz="8" w:space="0" w:color="auto"/>
              <w:bottom w:val="single" w:sz="4" w:space="0" w:color="auto"/>
              <w:right w:val="single" w:sz="4" w:space="0" w:color="000000"/>
            </w:tcBorders>
            <w:shd w:val="clear" w:color="000000" w:fill="D8E4BC"/>
            <w:noWrap/>
            <w:hideMark/>
          </w:tcPr>
          <w:p w:rsidR="000A53BF" w:rsidRPr="000A53BF" w:rsidRDefault="000A53BF" w:rsidP="000A53BF">
            <w:pPr>
              <w:autoSpaceDE/>
              <w:autoSpaceDN/>
              <w:adjustRightInd/>
              <w:rPr>
                <w:rFonts w:cs="Arial"/>
                <w:b/>
                <w:bCs/>
                <w:sz w:val="18"/>
                <w:szCs w:val="18"/>
                <w:lang w:eastAsia="es-AR"/>
              </w:rPr>
            </w:pPr>
            <w:r w:rsidRPr="000A53BF">
              <w:rPr>
                <w:rFonts w:cs="Arial"/>
                <w:b/>
                <w:bCs/>
                <w:sz w:val="18"/>
                <w:szCs w:val="18"/>
                <w:lang w:eastAsia="es-AR"/>
              </w:rPr>
              <w:t>Detalle</w:t>
            </w:r>
          </w:p>
        </w:tc>
        <w:tc>
          <w:tcPr>
            <w:tcW w:w="2693"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Ingresos un 5% menor a lo esperado en el segundo período y un 10% en el tercero.</w:t>
            </w:r>
          </w:p>
        </w:tc>
        <w:tc>
          <w:tcPr>
            <w:tcW w:w="2446"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Costos de RRHH aumentan un 10% a partir del segundo año</w:t>
            </w:r>
          </w:p>
        </w:tc>
        <w:tc>
          <w:tcPr>
            <w:tcW w:w="2799" w:type="dxa"/>
            <w:gridSpan w:val="4"/>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Ingresos un 10% menor en todos los periodos</w:t>
            </w:r>
          </w:p>
        </w:tc>
      </w:tr>
      <w:tr w:rsidR="000A53BF" w:rsidRPr="000A53BF" w:rsidTr="000A53BF">
        <w:trPr>
          <w:trHeight w:val="477"/>
          <w:jc w:val="center"/>
        </w:trPr>
        <w:tc>
          <w:tcPr>
            <w:tcW w:w="1560" w:type="dxa"/>
            <w:tcBorders>
              <w:top w:val="single" w:sz="4" w:space="0" w:color="auto"/>
              <w:left w:val="single" w:sz="8" w:space="0" w:color="auto"/>
              <w:bottom w:val="single" w:sz="4" w:space="0" w:color="auto"/>
              <w:right w:val="single" w:sz="4" w:space="0" w:color="000000"/>
            </w:tcBorders>
            <w:shd w:val="clear" w:color="000000" w:fill="D8E4BC"/>
            <w:noWrap/>
            <w:hideMark/>
          </w:tcPr>
          <w:p w:rsidR="000A53BF" w:rsidRPr="000A53BF" w:rsidRDefault="000A53BF" w:rsidP="000A53BF">
            <w:pPr>
              <w:autoSpaceDE/>
              <w:autoSpaceDN/>
              <w:adjustRightInd/>
              <w:rPr>
                <w:rFonts w:cs="Arial"/>
                <w:b/>
                <w:bCs/>
                <w:sz w:val="18"/>
                <w:szCs w:val="18"/>
                <w:lang w:eastAsia="es-AR"/>
              </w:rPr>
            </w:pPr>
            <w:r w:rsidRPr="000A53BF">
              <w:rPr>
                <w:rFonts w:cs="Arial"/>
                <w:b/>
                <w:bCs/>
                <w:sz w:val="18"/>
                <w:szCs w:val="18"/>
                <w:lang w:eastAsia="es-AR"/>
              </w:rPr>
              <w:t>Causa</w:t>
            </w:r>
          </w:p>
        </w:tc>
        <w:tc>
          <w:tcPr>
            <w:tcW w:w="2693"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El crecimiento de las ventas no fue la esperada</w:t>
            </w:r>
          </w:p>
        </w:tc>
        <w:tc>
          <w:tcPr>
            <w:tcW w:w="2446"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Nuevas disposiciones sindicales por el ingreso de un nuevo gobierno en el 2015</w:t>
            </w:r>
          </w:p>
        </w:tc>
        <w:tc>
          <w:tcPr>
            <w:tcW w:w="2799" w:type="dxa"/>
            <w:gridSpan w:val="4"/>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El ingreso de un nuevo competidor en el primer periodo provoca un nivel de venta menor a lo estimado.</w:t>
            </w:r>
          </w:p>
        </w:tc>
      </w:tr>
      <w:tr w:rsidR="000A53BF" w:rsidRPr="000A53BF" w:rsidTr="000A53BF">
        <w:trPr>
          <w:trHeight w:val="477"/>
          <w:jc w:val="center"/>
        </w:trPr>
        <w:tc>
          <w:tcPr>
            <w:tcW w:w="1560" w:type="dxa"/>
            <w:tcBorders>
              <w:top w:val="single" w:sz="4" w:space="0" w:color="auto"/>
              <w:left w:val="single" w:sz="8" w:space="0" w:color="auto"/>
              <w:bottom w:val="single" w:sz="4" w:space="0" w:color="auto"/>
              <w:right w:val="single" w:sz="4" w:space="0" w:color="000000"/>
            </w:tcBorders>
            <w:shd w:val="clear" w:color="000000" w:fill="D8E4BC"/>
            <w:noWrap/>
            <w:hideMark/>
          </w:tcPr>
          <w:p w:rsidR="000A53BF" w:rsidRPr="000A53BF" w:rsidRDefault="000A53BF" w:rsidP="000A53BF">
            <w:pPr>
              <w:autoSpaceDE/>
              <w:autoSpaceDN/>
              <w:adjustRightInd/>
              <w:rPr>
                <w:rFonts w:cs="Arial"/>
                <w:b/>
                <w:bCs/>
                <w:sz w:val="18"/>
                <w:szCs w:val="18"/>
                <w:lang w:eastAsia="es-AR"/>
              </w:rPr>
            </w:pPr>
            <w:r w:rsidRPr="000A53BF">
              <w:rPr>
                <w:rFonts w:cs="Arial"/>
                <w:b/>
                <w:bCs/>
                <w:sz w:val="18"/>
                <w:szCs w:val="18"/>
                <w:lang w:eastAsia="es-AR"/>
              </w:rPr>
              <w:t>Efecto</w:t>
            </w:r>
          </w:p>
        </w:tc>
        <w:tc>
          <w:tcPr>
            <w:tcW w:w="2693"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Menores Ingresos y Menores Costos Variables asociados a esos ingresos</w:t>
            </w:r>
          </w:p>
        </w:tc>
        <w:tc>
          <w:tcPr>
            <w:tcW w:w="2446"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Aumento de los egresos</w:t>
            </w:r>
          </w:p>
        </w:tc>
        <w:tc>
          <w:tcPr>
            <w:tcW w:w="2799" w:type="dxa"/>
            <w:gridSpan w:val="4"/>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Menores Ingresos y Menores Costos Variables asociados a esos ingresos</w:t>
            </w:r>
          </w:p>
        </w:tc>
      </w:tr>
      <w:tr w:rsidR="000A53BF" w:rsidRPr="000A53BF" w:rsidTr="000A53BF">
        <w:trPr>
          <w:trHeight w:val="159"/>
          <w:jc w:val="center"/>
        </w:trPr>
        <w:tc>
          <w:tcPr>
            <w:tcW w:w="1560" w:type="dxa"/>
            <w:tcBorders>
              <w:top w:val="single" w:sz="4" w:space="0" w:color="auto"/>
              <w:left w:val="single" w:sz="8" w:space="0" w:color="auto"/>
              <w:bottom w:val="single" w:sz="4" w:space="0" w:color="auto"/>
              <w:right w:val="single" w:sz="4" w:space="0" w:color="000000"/>
            </w:tcBorders>
            <w:shd w:val="clear" w:color="000000" w:fill="D8E4BC"/>
            <w:noWrap/>
            <w:hideMark/>
          </w:tcPr>
          <w:p w:rsidR="000A53BF" w:rsidRPr="000A53BF" w:rsidRDefault="000A53BF" w:rsidP="000A53BF">
            <w:pPr>
              <w:autoSpaceDE/>
              <w:autoSpaceDN/>
              <w:adjustRightInd/>
              <w:rPr>
                <w:rFonts w:cs="Arial"/>
                <w:b/>
                <w:bCs/>
                <w:sz w:val="18"/>
                <w:szCs w:val="18"/>
                <w:lang w:eastAsia="es-AR"/>
              </w:rPr>
            </w:pPr>
            <w:r w:rsidRPr="000A53BF">
              <w:rPr>
                <w:rFonts w:cs="Arial"/>
                <w:b/>
                <w:bCs/>
                <w:sz w:val="18"/>
                <w:szCs w:val="18"/>
                <w:lang w:eastAsia="es-AR"/>
              </w:rPr>
              <w:t>Probabilidad de Ocurrencia</w:t>
            </w:r>
          </w:p>
        </w:tc>
        <w:tc>
          <w:tcPr>
            <w:tcW w:w="2693"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Media</w:t>
            </w:r>
          </w:p>
        </w:tc>
        <w:tc>
          <w:tcPr>
            <w:tcW w:w="2446"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Baja</w:t>
            </w:r>
          </w:p>
        </w:tc>
        <w:tc>
          <w:tcPr>
            <w:tcW w:w="2799" w:type="dxa"/>
            <w:gridSpan w:val="4"/>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Media</w:t>
            </w:r>
          </w:p>
        </w:tc>
      </w:tr>
      <w:tr w:rsidR="000A53BF" w:rsidRPr="000A53BF" w:rsidTr="000A53BF">
        <w:trPr>
          <w:trHeight w:val="168"/>
          <w:jc w:val="center"/>
        </w:trPr>
        <w:tc>
          <w:tcPr>
            <w:tcW w:w="1560" w:type="dxa"/>
            <w:tcBorders>
              <w:top w:val="single" w:sz="4" w:space="0" w:color="auto"/>
              <w:left w:val="single" w:sz="8" w:space="0" w:color="auto"/>
              <w:bottom w:val="single" w:sz="8" w:space="0" w:color="auto"/>
              <w:right w:val="single" w:sz="4" w:space="0" w:color="000000"/>
            </w:tcBorders>
            <w:shd w:val="clear" w:color="000000" w:fill="D8E4BC"/>
            <w:noWrap/>
            <w:hideMark/>
          </w:tcPr>
          <w:p w:rsidR="000A53BF" w:rsidRPr="000A53BF" w:rsidRDefault="000A53BF" w:rsidP="000A53BF">
            <w:pPr>
              <w:autoSpaceDE/>
              <w:autoSpaceDN/>
              <w:adjustRightInd/>
              <w:rPr>
                <w:rFonts w:cs="Arial"/>
                <w:b/>
                <w:bCs/>
                <w:sz w:val="18"/>
                <w:szCs w:val="18"/>
                <w:lang w:eastAsia="es-AR"/>
              </w:rPr>
            </w:pPr>
            <w:r w:rsidRPr="000A53BF">
              <w:rPr>
                <w:rFonts w:cs="Arial"/>
                <w:b/>
                <w:bCs/>
                <w:sz w:val="18"/>
                <w:szCs w:val="18"/>
                <w:lang w:eastAsia="es-AR"/>
              </w:rPr>
              <w:t>Impacto</w:t>
            </w:r>
          </w:p>
        </w:tc>
        <w:tc>
          <w:tcPr>
            <w:tcW w:w="2693"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Medio</w:t>
            </w:r>
          </w:p>
        </w:tc>
        <w:tc>
          <w:tcPr>
            <w:tcW w:w="2446" w:type="dxa"/>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Bajo</w:t>
            </w:r>
          </w:p>
        </w:tc>
        <w:tc>
          <w:tcPr>
            <w:tcW w:w="2799" w:type="dxa"/>
            <w:gridSpan w:val="4"/>
            <w:tcBorders>
              <w:top w:val="nil"/>
              <w:left w:val="nil"/>
              <w:bottom w:val="single" w:sz="4" w:space="0" w:color="auto"/>
              <w:right w:val="single" w:sz="4" w:space="0" w:color="auto"/>
            </w:tcBorders>
            <w:shd w:val="clear" w:color="auto" w:fill="auto"/>
            <w:vAlign w:val="center"/>
            <w:hideMark/>
          </w:tcPr>
          <w:p w:rsidR="000A53BF" w:rsidRPr="000A53BF" w:rsidRDefault="000A53BF" w:rsidP="000A53BF">
            <w:pPr>
              <w:autoSpaceDE/>
              <w:autoSpaceDN/>
              <w:adjustRightInd/>
              <w:jc w:val="center"/>
              <w:rPr>
                <w:rFonts w:cs="Arial"/>
                <w:sz w:val="18"/>
                <w:szCs w:val="18"/>
                <w:lang w:eastAsia="es-AR"/>
              </w:rPr>
            </w:pPr>
            <w:r w:rsidRPr="000A53BF">
              <w:rPr>
                <w:rFonts w:cs="Arial"/>
                <w:sz w:val="18"/>
                <w:szCs w:val="18"/>
                <w:lang w:eastAsia="es-AR"/>
              </w:rPr>
              <w:t>Alto</w:t>
            </w:r>
          </w:p>
        </w:tc>
      </w:tr>
    </w:tbl>
    <w:p w:rsidR="000A53BF" w:rsidRDefault="000A53BF" w:rsidP="0076355F">
      <w:pPr>
        <w:rPr>
          <w:rFonts w:cs="Arial"/>
          <w:b/>
          <w:bCs/>
        </w:rPr>
      </w:pPr>
    </w:p>
    <w:p w:rsidR="000A53BF" w:rsidRDefault="000A53BF" w:rsidP="000A53BF">
      <w:pPr>
        <w:pStyle w:val="Ttulo3"/>
        <w:numPr>
          <w:ilvl w:val="2"/>
          <w:numId w:val="120"/>
        </w:numPr>
        <w:rPr>
          <w:sz w:val="22"/>
          <w:szCs w:val="22"/>
          <w:lang w:val="es-AR"/>
        </w:rPr>
      </w:pPr>
      <w:bookmarkStart w:id="168" w:name="_Toc405859874"/>
      <w:r>
        <w:rPr>
          <w:sz w:val="22"/>
          <w:szCs w:val="22"/>
          <w:lang w:val="es-AR"/>
        </w:rPr>
        <w:t>Escenario 1</w:t>
      </w:r>
      <w:bookmarkEnd w:id="168"/>
    </w:p>
    <w:p w:rsidR="000A53BF" w:rsidRPr="000A53BF" w:rsidRDefault="000A53BF" w:rsidP="0076355F">
      <w:pPr>
        <w:rPr>
          <w:rFonts w:cs="Arial"/>
          <w:bCs/>
          <w:sz w:val="22"/>
          <w:szCs w:val="22"/>
        </w:rPr>
      </w:pPr>
      <w:r>
        <w:rPr>
          <w:rFonts w:cs="Arial"/>
          <w:bCs/>
          <w:sz w:val="22"/>
          <w:szCs w:val="22"/>
        </w:rPr>
        <w:t xml:space="preserve">Se plantea un escenario donde </w:t>
      </w:r>
      <w:r w:rsidR="005C3FDE">
        <w:rPr>
          <w:rFonts w:cs="Arial"/>
          <w:bCs/>
          <w:sz w:val="22"/>
          <w:szCs w:val="22"/>
        </w:rPr>
        <w:t>l</w:t>
      </w:r>
      <w:r w:rsidR="005C3FDE" w:rsidRPr="005C3FDE">
        <w:rPr>
          <w:rFonts w:cs="Arial"/>
          <w:bCs/>
          <w:sz w:val="22"/>
          <w:szCs w:val="22"/>
        </w:rPr>
        <w:t>os ingresos son un 5% menor a lo estipulado en el segundo peri</w:t>
      </w:r>
      <w:r w:rsidR="005C3FDE">
        <w:rPr>
          <w:rFonts w:cs="Arial"/>
          <w:bCs/>
          <w:sz w:val="22"/>
          <w:szCs w:val="22"/>
        </w:rPr>
        <w:t>odo y un 10% menor en el tercero</w:t>
      </w:r>
    </w:p>
    <w:p w:rsidR="000A53BF" w:rsidRPr="000A53BF" w:rsidRDefault="000A53BF" w:rsidP="0076355F">
      <w:pPr>
        <w:rPr>
          <w:rFonts w:cs="Arial"/>
          <w:bCs/>
          <w:sz w:val="22"/>
          <w:szCs w:val="22"/>
        </w:rPr>
      </w:pPr>
    </w:p>
    <w:p w:rsidR="000A53BF" w:rsidRPr="005C3FDE" w:rsidRDefault="005C3FDE" w:rsidP="0076355F">
      <w:pPr>
        <w:rPr>
          <w:rFonts w:cs="Arial"/>
          <w:b/>
          <w:bCs/>
          <w:sz w:val="22"/>
          <w:szCs w:val="22"/>
        </w:rPr>
      </w:pPr>
      <w:r w:rsidRPr="005C3FDE">
        <w:rPr>
          <w:rFonts w:cs="Arial"/>
          <w:b/>
          <w:bCs/>
          <w:sz w:val="22"/>
          <w:szCs w:val="22"/>
        </w:rPr>
        <w:t>Presupuesto Financiero</w:t>
      </w:r>
    </w:p>
    <w:p w:rsidR="005C3FDE" w:rsidRPr="005C3FDE" w:rsidRDefault="005C3FDE" w:rsidP="0076355F">
      <w:pPr>
        <w:rPr>
          <w:rFonts w:cs="Arial"/>
          <w:bCs/>
          <w:sz w:val="22"/>
          <w:szCs w:val="22"/>
        </w:rPr>
      </w:pPr>
    </w:p>
    <w:tbl>
      <w:tblPr>
        <w:tblW w:w="9356" w:type="dxa"/>
        <w:jc w:val="center"/>
        <w:tblCellMar>
          <w:left w:w="70" w:type="dxa"/>
          <w:right w:w="70" w:type="dxa"/>
        </w:tblCellMar>
        <w:tblLook w:val="04A0" w:firstRow="1" w:lastRow="0" w:firstColumn="1" w:lastColumn="0" w:noHBand="0" w:noVBand="1"/>
      </w:tblPr>
      <w:tblGrid>
        <w:gridCol w:w="3828"/>
        <w:gridCol w:w="1417"/>
        <w:gridCol w:w="1418"/>
        <w:gridCol w:w="1417"/>
        <w:gridCol w:w="1308"/>
      </w:tblGrid>
      <w:tr w:rsidR="005C3FDE" w:rsidRPr="005C3FDE" w:rsidTr="005C3FDE">
        <w:trPr>
          <w:trHeight w:val="254"/>
          <w:jc w:val="center"/>
        </w:trPr>
        <w:tc>
          <w:tcPr>
            <w:tcW w:w="3828"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MOVIMIENTOS</w:t>
            </w:r>
          </w:p>
        </w:tc>
        <w:tc>
          <w:tcPr>
            <w:tcW w:w="5528" w:type="dxa"/>
            <w:gridSpan w:val="4"/>
            <w:tcBorders>
              <w:top w:val="single" w:sz="8" w:space="0" w:color="auto"/>
              <w:left w:val="nil"/>
              <w:bottom w:val="single" w:sz="4" w:space="0" w:color="auto"/>
              <w:right w:val="single" w:sz="8" w:space="0" w:color="000000"/>
            </w:tcBorders>
            <w:shd w:val="clear" w:color="000000" w:fill="95B3D7"/>
            <w:noWrap/>
            <w:vAlign w:val="bottom"/>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Ejercicios</w:t>
            </w:r>
          </w:p>
        </w:tc>
      </w:tr>
      <w:tr w:rsidR="005C3FDE" w:rsidRPr="005C3FDE" w:rsidTr="005C3FDE">
        <w:trPr>
          <w:trHeight w:val="254"/>
          <w:jc w:val="center"/>
        </w:trPr>
        <w:tc>
          <w:tcPr>
            <w:tcW w:w="3828" w:type="dxa"/>
            <w:vMerge/>
            <w:tcBorders>
              <w:top w:val="single" w:sz="8" w:space="0" w:color="auto"/>
              <w:left w:val="single" w:sz="8"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417"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0</w:t>
            </w:r>
          </w:p>
        </w:tc>
        <w:tc>
          <w:tcPr>
            <w:tcW w:w="1418"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2014</w:t>
            </w:r>
          </w:p>
        </w:tc>
        <w:tc>
          <w:tcPr>
            <w:tcW w:w="1417"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2015</w:t>
            </w:r>
          </w:p>
        </w:tc>
        <w:tc>
          <w:tcPr>
            <w:tcW w:w="1276" w:type="dxa"/>
            <w:tcBorders>
              <w:top w:val="nil"/>
              <w:left w:val="nil"/>
              <w:bottom w:val="single" w:sz="4" w:space="0" w:color="auto"/>
              <w:right w:val="single" w:sz="8"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2016</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Ingresos</w:t>
            </w:r>
          </w:p>
        </w:tc>
        <w:tc>
          <w:tcPr>
            <w:tcW w:w="1417"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3.778.600,00</w:t>
            </w:r>
          </w:p>
        </w:tc>
        <w:tc>
          <w:tcPr>
            <w:tcW w:w="1417"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6.521.199,00</w:t>
            </w:r>
          </w:p>
        </w:tc>
        <w:tc>
          <w:tcPr>
            <w:tcW w:w="1276"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9.597.546,00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Fijos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514.112,00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517.640,00</w:t>
            </w:r>
          </w:p>
        </w:tc>
        <w:tc>
          <w:tcPr>
            <w:tcW w:w="1276" w:type="dxa"/>
            <w:tcBorders>
              <w:top w:val="nil"/>
              <w:left w:val="nil"/>
              <w:bottom w:val="single" w:sz="4" w:space="0" w:color="auto"/>
              <w:right w:val="single" w:sz="8"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531.752,00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Variables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151.680,00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565.430,50</w:t>
            </w:r>
          </w:p>
        </w:tc>
        <w:tc>
          <w:tcPr>
            <w:tcW w:w="127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1.031.467,50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RRHH</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1.642.494,00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2.767.181,40</w:t>
            </w:r>
          </w:p>
        </w:tc>
        <w:tc>
          <w:tcPr>
            <w:tcW w:w="1276" w:type="dxa"/>
            <w:tcBorders>
              <w:top w:val="nil"/>
              <w:left w:val="nil"/>
              <w:bottom w:val="single" w:sz="4" w:space="0" w:color="auto"/>
              <w:right w:val="single" w:sz="8"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3.444.630,20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Egresos</w:t>
            </w:r>
          </w:p>
        </w:tc>
        <w:tc>
          <w:tcPr>
            <w:tcW w:w="1417"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2.308.286,00</w:t>
            </w:r>
          </w:p>
        </w:tc>
        <w:tc>
          <w:tcPr>
            <w:tcW w:w="1417"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3.850.251,90</w:t>
            </w:r>
          </w:p>
        </w:tc>
        <w:tc>
          <w:tcPr>
            <w:tcW w:w="1276"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5.007.849,70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Utilidades antes de Impuestos (UAII)</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1.470.314,00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2.670.947,10</w:t>
            </w:r>
          </w:p>
        </w:tc>
        <w:tc>
          <w:tcPr>
            <w:tcW w:w="127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4.589.696,30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Ingresos Brutos (IIBB) (3% sobre ventas)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113.358,00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195.635,97</w:t>
            </w:r>
          </w:p>
        </w:tc>
        <w:tc>
          <w:tcPr>
            <w:tcW w:w="127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287.926,38</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Impuesto a las Ganancias (IIGG)</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0,00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387.546,02</w:t>
            </w:r>
          </w:p>
        </w:tc>
        <w:tc>
          <w:tcPr>
            <w:tcW w:w="127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778.969,96</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Utilidades después de Impuestos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1.356.956,00</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2.087.765,11</w:t>
            </w:r>
          </w:p>
        </w:tc>
        <w:tc>
          <w:tcPr>
            <w:tcW w:w="127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3.522.799,96</w:t>
            </w:r>
          </w:p>
        </w:tc>
      </w:tr>
      <w:tr w:rsidR="005C3FDE" w:rsidRPr="005C3FDE" w:rsidTr="005C3FDE">
        <w:trPr>
          <w:trHeight w:val="269"/>
          <w:jc w:val="center"/>
        </w:trPr>
        <w:tc>
          <w:tcPr>
            <w:tcW w:w="3828" w:type="dxa"/>
            <w:tcBorders>
              <w:top w:val="nil"/>
              <w:left w:val="single" w:sz="8" w:space="0" w:color="auto"/>
              <w:bottom w:val="nil"/>
              <w:right w:val="single" w:sz="4" w:space="0" w:color="auto"/>
            </w:tcBorders>
            <w:shd w:val="clear" w:color="000000" w:fill="FDE9D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Inversión</w:t>
            </w:r>
          </w:p>
        </w:tc>
        <w:tc>
          <w:tcPr>
            <w:tcW w:w="1417" w:type="dxa"/>
            <w:tcBorders>
              <w:top w:val="nil"/>
              <w:left w:val="nil"/>
              <w:bottom w:val="nil"/>
              <w:right w:val="single" w:sz="4" w:space="0" w:color="auto"/>
            </w:tcBorders>
            <w:shd w:val="clear" w:color="000000" w:fill="FDE9D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-1.574.280,00</w:t>
            </w:r>
          </w:p>
        </w:tc>
        <w:tc>
          <w:tcPr>
            <w:tcW w:w="1418" w:type="dxa"/>
            <w:tcBorders>
              <w:top w:val="nil"/>
              <w:left w:val="nil"/>
              <w:bottom w:val="nil"/>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17" w:type="dxa"/>
            <w:tcBorders>
              <w:top w:val="nil"/>
              <w:left w:val="nil"/>
              <w:bottom w:val="nil"/>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276" w:type="dxa"/>
            <w:tcBorders>
              <w:top w:val="nil"/>
              <w:left w:val="nil"/>
              <w:bottom w:val="nil"/>
              <w:right w:val="single" w:sz="8"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r>
      <w:tr w:rsidR="005C3FDE" w:rsidRPr="005C3FDE" w:rsidTr="005C3FDE">
        <w:trPr>
          <w:trHeight w:val="269"/>
          <w:jc w:val="center"/>
        </w:trPr>
        <w:tc>
          <w:tcPr>
            <w:tcW w:w="3828" w:type="dxa"/>
            <w:tcBorders>
              <w:top w:val="single" w:sz="8" w:space="0" w:color="auto"/>
              <w:left w:val="single" w:sz="8" w:space="0" w:color="auto"/>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FLUJO DE FONDOS</w:t>
            </w:r>
          </w:p>
        </w:tc>
        <w:tc>
          <w:tcPr>
            <w:tcW w:w="1417"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-1.574.280,00</w:t>
            </w:r>
          </w:p>
        </w:tc>
        <w:tc>
          <w:tcPr>
            <w:tcW w:w="1418"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-217.324,00</w:t>
            </w:r>
          </w:p>
        </w:tc>
        <w:tc>
          <w:tcPr>
            <w:tcW w:w="1417"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1.870.441,11</w:t>
            </w:r>
          </w:p>
        </w:tc>
        <w:tc>
          <w:tcPr>
            <w:tcW w:w="1276"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5.393.241,07</w:t>
            </w:r>
          </w:p>
        </w:tc>
      </w:tr>
    </w:tbl>
    <w:p w:rsidR="005C3FDE" w:rsidRDefault="005C3FDE" w:rsidP="0076355F">
      <w:pPr>
        <w:rPr>
          <w:rFonts w:cs="Arial"/>
          <w:bCs/>
          <w:sz w:val="22"/>
          <w:szCs w:val="22"/>
        </w:rPr>
      </w:pPr>
    </w:p>
    <w:p w:rsidR="005C3FDE" w:rsidRPr="005C3FDE" w:rsidRDefault="005C3FDE" w:rsidP="0076355F">
      <w:pPr>
        <w:rPr>
          <w:rFonts w:cs="Arial"/>
          <w:bCs/>
          <w:sz w:val="22"/>
          <w:szCs w:val="22"/>
        </w:rPr>
      </w:pPr>
    </w:p>
    <w:p w:rsidR="005C3FDE" w:rsidRPr="005C3FDE" w:rsidRDefault="005C3FDE" w:rsidP="005C3FDE">
      <w:pPr>
        <w:rPr>
          <w:rFonts w:cs="Arial"/>
          <w:b/>
          <w:bCs/>
          <w:sz w:val="22"/>
          <w:szCs w:val="22"/>
        </w:rPr>
      </w:pPr>
      <w:r>
        <w:rPr>
          <w:rFonts w:cs="Arial"/>
          <w:b/>
          <w:bCs/>
          <w:sz w:val="22"/>
          <w:szCs w:val="22"/>
        </w:rPr>
        <w:t>Evaluación de la inversión</w:t>
      </w:r>
    </w:p>
    <w:p w:rsidR="005C3FDE" w:rsidRDefault="005C3FDE" w:rsidP="0076355F">
      <w:pPr>
        <w:rPr>
          <w:rFonts w:cs="Arial"/>
          <w:bCs/>
          <w:sz w:val="22"/>
          <w:szCs w:val="22"/>
        </w:rPr>
      </w:pPr>
    </w:p>
    <w:p w:rsidR="005C3FDE" w:rsidRPr="005C3FDE" w:rsidRDefault="005C3FDE" w:rsidP="0076355F">
      <w:pPr>
        <w:rPr>
          <w:rFonts w:cs="Arial"/>
          <w:bCs/>
          <w:sz w:val="22"/>
          <w:szCs w:val="22"/>
        </w:rPr>
      </w:pPr>
    </w:p>
    <w:tbl>
      <w:tblPr>
        <w:tblW w:w="8480" w:type="dxa"/>
        <w:tblInd w:w="70" w:type="dxa"/>
        <w:tblCellMar>
          <w:left w:w="70" w:type="dxa"/>
          <w:right w:w="70" w:type="dxa"/>
        </w:tblCellMar>
        <w:tblLook w:val="04A0" w:firstRow="1" w:lastRow="0" w:firstColumn="1" w:lastColumn="0" w:noHBand="0" w:noVBand="1"/>
      </w:tblPr>
      <w:tblGrid>
        <w:gridCol w:w="3920"/>
        <w:gridCol w:w="1660"/>
        <w:gridCol w:w="1360"/>
        <w:gridCol w:w="1540"/>
      </w:tblGrid>
      <w:tr w:rsidR="005C3FDE" w:rsidRPr="005C3FDE" w:rsidTr="005C3FDE">
        <w:trPr>
          <w:trHeight w:val="255"/>
        </w:trPr>
        <w:tc>
          <w:tcPr>
            <w:tcW w:w="3920"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Modelos</w:t>
            </w:r>
          </w:p>
        </w:tc>
        <w:tc>
          <w:tcPr>
            <w:tcW w:w="1660" w:type="dxa"/>
            <w:vMerge w:val="restart"/>
            <w:tcBorders>
              <w:top w:val="single" w:sz="8" w:space="0" w:color="auto"/>
              <w:left w:val="single" w:sz="4"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Tasa de Corte</w:t>
            </w:r>
          </w:p>
        </w:tc>
        <w:tc>
          <w:tcPr>
            <w:tcW w:w="1360" w:type="dxa"/>
            <w:vMerge w:val="restart"/>
            <w:tcBorders>
              <w:top w:val="single" w:sz="8" w:space="0" w:color="auto"/>
              <w:left w:val="single" w:sz="4" w:space="0" w:color="auto"/>
              <w:bottom w:val="single" w:sz="4" w:space="0" w:color="auto"/>
              <w:right w:val="single" w:sz="4" w:space="0" w:color="auto"/>
            </w:tcBorders>
            <w:shd w:val="clear" w:color="000000" w:fill="95B3D7"/>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VAN</w:t>
            </w:r>
          </w:p>
        </w:tc>
        <w:tc>
          <w:tcPr>
            <w:tcW w:w="1540" w:type="dxa"/>
            <w:vMerge w:val="restart"/>
            <w:tcBorders>
              <w:top w:val="single" w:sz="8" w:space="0" w:color="auto"/>
              <w:left w:val="single" w:sz="4" w:space="0" w:color="auto"/>
              <w:bottom w:val="single" w:sz="4" w:space="0" w:color="auto"/>
              <w:right w:val="single" w:sz="8" w:space="0" w:color="auto"/>
            </w:tcBorders>
            <w:shd w:val="clear" w:color="000000" w:fill="95B3D7"/>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TIR</w:t>
            </w:r>
          </w:p>
        </w:tc>
      </w:tr>
      <w:tr w:rsidR="005C3FDE" w:rsidRPr="005C3FDE" w:rsidTr="005C3FDE">
        <w:trPr>
          <w:trHeight w:val="255"/>
        </w:trPr>
        <w:tc>
          <w:tcPr>
            <w:tcW w:w="3920" w:type="dxa"/>
            <w:vMerge/>
            <w:tcBorders>
              <w:top w:val="single" w:sz="8" w:space="0" w:color="auto"/>
              <w:left w:val="single" w:sz="8"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660" w:type="dxa"/>
            <w:vMerge/>
            <w:tcBorders>
              <w:top w:val="single" w:sz="8" w:space="0" w:color="auto"/>
              <w:left w:val="single" w:sz="4"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360" w:type="dxa"/>
            <w:vMerge/>
            <w:tcBorders>
              <w:top w:val="single" w:sz="8" w:space="0" w:color="auto"/>
              <w:left w:val="single" w:sz="4"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sz w:val="20"/>
                <w:szCs w:val="20"/>
                <w:lang w:eastAsia="es-AR"/>
              </w:rPr>
            </w:pPr>
          </w:p>
        </w:tc>
        <w:tc>
          <w:tcPr>
            <w:tcW w:w="1540" w:type="dxa"/>
            <w:vMerge/>
            <w:tcBorders>
              <w:top w:val="single" w:sz="8" w:space="0" w:color="auto"/>
              <w:left w:val="single" w:sz="4" w:space="0" w:color="auto"/>
              <w:bottom w:val="single" w:sz="4" w:space="0" w:color="auto"/>
              <w:right w:val="single" w:sz="8" w:space="0" w:color="auto"/>
            </w:tcBorders>
            <w:vAlign w:val="center"/>
            <w:hideMark/>
          </w:tcPr>
          <w:p w:rsidR="005C3FDE" w:rsidRPr="005C3FDE" w:rsidRDefault="005C3FDE" w:rsidP="005C3FDE">
            <w:pPr>
              <w:autoSpaceDE/>
              <w:autoSpaceDN/>
              <w:adjustRightInd/>
              <w:rPr>
                <w:rFonts w:cs="Arial"/>
                <w:sz w:val="20"/>
                <w:szCs w:val="20"/>
                <w:lang w:eastAsia="es-AR"/>
              </w:rPr>
            </w:pPr>
          </w:p>
        </w:tc>
      </w:tr>
      <w:tr w:rsidR="005C3FDE" w:rsidRPr="005C3FDE" w:rsidTr="005C3FDE">
        <w:trPr>
          <w:trHeight w:val="405"/>
        </w:trPr>
        <w:tc>
          <w:tcPr>
            <w:tcW w:w="3920" w:type="dxa"/>
            <w:tcBorders>
              <w:top w:val="nil"/>
              <w:left w:val="single" w:sz="8" w:space="0" w:color="auto"/>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Escenario Normal</w:t>
            </w:r>
          </w:p>
        </w:tc>
        <w:tc>
          <w:tcPr>
            <w:tcW w:w="1660" w:type="dxa"/>
            <w:tcBorders>
              <w:top w:val="nil"/>
              <w:left w:val="nil"/>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60%</w:t>
            </w:r>
          </w:p>
        </w:tc>
        <w:tc>
          <w:tcPr>
            <w:tcW w:w="1360" w:type="dxa"/>
            <w:tcBorders>
              <w:top w:val="nil"/>
              <w:left w:val="nil"/>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$ 337.242,81</w:t>
            </w:r>
          </w:p>
        </w:tc>
        <w:tc>
          <w:tcPr>
            <w:tcW w:w="1540" w:type="dxa"/>
            <w:tcBorders>
              <w:top w:val="nil"/>
              <w:left w:val="nil"/>
              <w:bottom w:val="single" w:sz="8" w:space="0" w:color="auto"/>
              <w:right w:val="single" w:sz="8" w:space="0" w:color="auto"/>
            </w:tcBorders>
            <w:shd w:val="clear" w:color="auto" w:fill="auto"/>
            <w:noWrap/>
            <w:vAlign w:val="center"/>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71,66%</w:t>
            </w:r>
          </w:p>
        </w:tc>
      </w:tr>
    </w:tbl>
    <w:p w:rsidR="005C3FDE" w:rsidRPr="005C3FDE" w:rsidRDefault="005C3FDE" w:rsidP="0076355F">
      <w:pPr>
        <w:rPr>
          <w:rFonts w:cs="Arial"/>
          <w:bCs/>
          <w:sz w:val="22"/>
          <w:szCs w:val="22"/>
        </w:rPr>
      </w:pPr>
    </w:p>
    <w:p w:rsidR="005C3FDE" w:rsidRPr="005C3FDE" w:rsidRDefault="005C3FDE" w:rsidP="0076355F">
      <w:pPr>
        <w:rPr>
          <w:rFonts w:cs="Arial"/>
          <w:bCs/>
          <w:sz w:val="22"/>
          <w:szCs w:val="22"/>
        </w:rPr>
      </w:pPr>
      <w:r>
        <w:rPr>
          <w:rFonts w:cs="Arial"/>
          <w:bCs/>
          <w:sz w:val="22"/>
          <w:szCs w:val="22"/>
        </w:rPr>
        <w:t>Tal como se observa hay una disminución del 12,11% en el valor del TIR pero sigue siendo mayor a la tasa de corte, por lo cual el proyecto sigue siendo viable y este riesgo no lo compromete</w:t>
      </w:r>
    </w:p>
    <w:p w:rsidR="005C3FDE" w:rsidRPr="005C3FDE" w:rsidRDefault="005C3FDE" w:rsidP="0076355F">
      <w:pPr>
        <w:rPr>
          <w:rFonts w:cs="Arial"/>
          <w:bCs/>
          <w:sz w:val="22"/>
          <w:szCs w:val="22"/>
        </w:rPr>
      </w:pPr>
    </w:p>
    <w:p w:rsidR="005C3FDE" w:rsidRDefault="005C3FDE" w:rsidP="005C3FDE">
      <w:pPr>
        <w:pStyle w:val="Ttulo3"/>
        <w:numPr>
          <w:ilvl w:val="2"/>
          <w:numId w:val="120"/>
        </w:numPr>
        <w:rPr>
          <w:sz w:val="22"/>
          <w:szCs w:val="22"/>
          <w:lang w:val="es-AR"/>
        </w:rPr>
      </w:pPr>
      <w:bookmarkStart w:id="169" w:name="_Toc405859875"/>
      <w:r>
        <w:rPr>
          <w:sz w:val="22"/>
          <w:szCs w:val="22"/>
          <w:lang w:val="es-AR"/>
        </w:rPr>
        <w:t>Escenario 2</w:t>
      </w:r>
      <w:bookmarkEnd w:id="169"/>
    </w:p>
    <w:p w:rsidR="005C3FDE" w:rsidRPr="000A53BF" w:rsidRDefault="005C3FDE" w:rsidP="005C3FDE">
      <w:pPr>
        <w:rPr>
          <w:rFonts w:cs="Arial"/>
          <w:bCs/>
          <w:sz w:val="22"/>
          <w:szCs w:val="22"/>
        </w:rPr>
      </w:pPr>
      <w:r>
        <w:rPr>
          <w:rFonts w:cs="Arial"/>
          <w:bCs/>
          <w:sz w:val="22"/>
          <w:szCs w:val="22"/>
        </w:rPr>
        <w:t>Se plantea un escenario donde tras las elecciones, se produce un cambio de gobierno, lo que genera un a</w:t>
      </w:r>
      <w:r w:rsidRPr="005C3FDE">
        <w:rPr>
          <w:rFonts w:cs="Arial"/>
          <w:bCs/>
          <w:sz w:val="22"/>
          <w:szCs w:val="22"/>
        </w:rPr>
        <w:t>umento del 10% de los costos de RRHH a partir del 2015</w:t>
      </w:r>
    </w:p>
    <w:p w:rsidR="005C3FDE" w:rsidRPr="000A53BF" w:rsidRDefault="005C3FDE" w:rsidP="005C3FDE">
      <w:pPr>
        <w:rPr>
          <w:rFonts w:cs="Arial"/>
          <w:bCs/>
          <w:sz w:val="22"/>
          <w:szCs w:val="22"/>
        </w:rPr>
      </w:pPr>
    </w:p>
    <w:p w:rsidR="005C3FDE" w:rsidRPr="005C3FDE" w:rsidRDefault="005C3FDE" w:rsidP="005C3FDE">
      <w:pPr>
        <w:rPr>
          <w:rFonts w:cs="Arial"/>
          <w:b/>
          <w:bCs/>
          <w:sz w:val="22"/>
          <w:szCs w:val="22"/>
        </w:rPr>
      </w:pPr>
      <w:r w:rsidRPr="005C3FDE">
        <w:rPr>
          <w:rFonts w:cs="Arial"/>
          <w:b/>
          <w:bCs/>
          <w:sz w:val="22"/>
          <w:szCs w:val="22"/>
        </w:rPr>
        <w:t>Presupuesto Financiero</w:t>
      </w:r>
    </w:p>
    <w:p w:rsidR="005C3FDE" w:rsidRPr="005C3FDE" w:rsidRDefault="005C3FDE" w:rsidP="005C3FDE">
      <w:pPr>
        <w:rPr>
          <w:rFonts w:cs="Arial"/>
          <w:bCs/>
          <w:sz w:val="22"/>
          <w:szCs w:val="22"/>
        </w:rPr>
      </w:pPr>
    </w:p>
    <w:tbl>
      <w:tblPr>
        <w:tblW w:w="8647" w:type="dxa"/>
        <w:jc w:val="center"/>
        <w:tblCellMar>
          <w:left w:w="70" w:type="dxa"/>
          <w:right w:w="70" w:type="dxa"/>
        </w:tblCellMar>
        <w:tblLook w:val="04A0" w:firstRow="1" w:lastRow="0" w:firstColumn="1" w:lastColumn="0" w:noHBand="0" w:noVBand="1"/>
      </w:tblPr>
      <w:tblGrid>
        <w:gridCol w:w="3261"/>
        <w:gridCol w:w="1308"/>
        <w:gridCol w:w="1309"/>
        <w:gridCol w:w="1456"/>
        <w:gridCol w:w="1459"/>
      </w:tblGrid>
      <w:tr w:rsidR="005C3FDE" w:rsidRPr="005C3FDE" w:rsidTr="005C3FDE">
        <w:trPr>
          <w:trHeight w:val="254"/>
          <w:jc w:val="center"/>
        </w:trPr>
        <w:tc>
          <w:tcPr>
            <w:tcW w:w="3261"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MOVIMIENTOS</w:t>
            </w:r>
          </w:p>
        </w:tc>
        <w:tc>
          <w:tcPr>
            <w:tcW w:w="5386" w:type="dxa"/>
            <w:gridSpan w:val="4"/>
            <w:tcBorders>
              <w:top w:val="single" w:sz="8" w:space="0" w:color="auto"/>
              <w:left w:val="nil"/>
              <w:bottom w:val="single" w:sz="4" w:space="0" w:color="auto"/>
              <w:right w:val="single" w:sz="8" w:space="0" w:color="000000"/>
            </w:tcBorders>
            <w:shd w:val="clear" w:color="000000" w:fill="95B3D7"/>
            <w:noWrap/>
            <w:vAlign w:val="bottom"/>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Ejercicios</w:t>
            </w:r>
          </w:p>
        </w:tc>
      </w:tr>
      <w:tr w:rsidR="005C3FDE" w:rsidRPr="005C3FDE" w:rsidTr="005C3FDE">
        <w:trPr>
          <w:trHeight w:val="254"/>
          <w:jc w:val="center"/>
        </w:trPr>
        <w:tc>
          <w:tcPr>
            <w:tcW w:w="3261" w:type="dxa"/>
            <w:vMerge/>
            <w:tcBorders>
              <w:top w:val="single" w:sz="8" w:space="0" w:color="auto"/>
              <w:left w:val="single" w:sz="8"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162"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0</w:t>
            </w:r>
          </w:p>
        </w:tc>
        <w:tc>
          <w:tcPr>
            <w:tcW w:w="1309"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2014</w:t>
            </w:r>
          </w:p>
        </w:tc>
        <w:tc>
          <w:tcPr>
            <w:tcW w:w="1456"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2015</w:t>
            </w:r>
          </w:p>
        </w:tc>
        <w:tc>
          <w:tcPr>
            <w:tcW w:w="1459" w:type="dxa"/>
            <w:tcBorders>
              <w:top w:val="nil"/>
              <w:left w:val="nil"/>
              <w:bottom w:val="single" w:sz="4" w:space="0" w:color="auto"/>
              <w:right w:val="single" w:sz="8"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2016</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Ingresos</w:t>
            </w:r>
          </w:p>
        </w:tc>
        <w:tc>
          <w:tcPr>
            <w:tcW w:w="1162"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3.778.600,00</w:t>
            </w:r>
          </w:p>
        </w:tc>
        <w:tc>
          <w:tcPr>
            <w:tcW w:w="1456"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6.864.420,00</w:t>
            </w:r>
          </w:p>
        </w:tc>
        <w:tc>
          <w:tcPr>
            <w:tcW w:w="1459"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10.663.940,00</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Fijos</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514.112,00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517.640,00</w:t>
            </w:r>
          </w:p>
        </w:tc>
        <w:tc>
          <w:tcPr>
            <w:tcW w:w="1459" w:type="dxa"/>
            <w:tcBorders>
              <w:top w:val="nil"/>
              <w:left w:val="nil"/>
              <w:bottom w:val="single" w:sz="4" w:space="0" w:color="auto"/>
              <w:right w:val="single" w:sz="8"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531.752,00</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Variables</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151.680,00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595.190,00</w:t>
            </w:r>
          </w:p>
        </w:tc>
        <w:tc>
          <w:tcPr>
            <w:tcW w:w="145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1.146.075,00</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RRHH</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1.642.494,00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3.043.899,54</w:t>
            </w:r>
          </w:p>
        </w:tc>
        <w:tc>
          <w:tcPr>
            <w:tcW w:w="1459" w:type="dxa"/>
            <w:tcBorders>
              <w:top w:val="nil"/>
              <w:left w:val="nil"/>
              <w:bottom w:val="single" w:sz="4" w:space="0" w:color="auto"/>
              <w:right w:val="single" w:sz="8"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3.789.093,22</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Egresos</w:t>
            </w:r>
          </w:p>
        </w:tc>
        <w:tc>
          <w:tcPr>
            <w:tcW w:w="1162"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2.308.286,00</w:t>
            </w:r>
          </w:p>
        </w:tc>
        <w:tc>
          <w:tcPr>
            <w:tcW w:w="1456"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4.156.729,54</w:t>
            </w:r>
          </w:p>
        </w:tc>
        <w:tc>
          <w:tcPr>
            <w:tcW w:w="1459"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5.466.920,22</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Utilidades antes de Impuestos (UAII)</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1.470.314,00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2.707.690,46</w:t>
            </w:r>
          </w:p>
        </w:tc>
        <w:tc>
          <w:tcPr>
            <w:tcW w:w="145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5.197.019,78</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Ingresos Brutos (IIBB) (3% sobre ventas)</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113.358,00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205.932,60</w:t>
            </w:r>
          </w:p>
        </w:tc>
        <w:tc>
          <w:tcPr>
            <w:tcW w:w="145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319.918,20</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Impuesto a las Ganancias (IIGG)</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0,00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387.546,02</w:t>
            </w:r>
          </w:p>
        </w:tc>
        <w:tc>
          <w:tcPr>
            <w:tcW w:w="145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788.226,32</w:t>
            </w:r>
          </w:p>
        </w:tc>
      </w:tr>
      <w:tr w:rsidR="005C3FDE" w:rsidRPr="005C3FDE" w:rsidTr="005C3FDE">
        <w:trPr>
          <w:trHeight w:val="254"/>
          <w:jc w:val="center"/>
        </w:trPr>
        <w:tc>
          <w:tcPr>
            <w:tcW w:w="3261"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Utilidades después de Impuestos</w:t>
            </w:r>
          </w:p>
        </w:tc>
        <w:tc>
          <w:tcPr>
            <w:tcW w:w="1162"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30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1.356.956,00</w:t>
            </w:r>
          </w:p>
        </w:tc>
        <w:tc>
          <w:tcPr>
            <w:tcW w:w="1456"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2.114.211,84</w:t>
            </w:r>
          </w:p>
        </w:tc>
        <w:tc>
          <w:tcPr>
            <w:tcW w:w="145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4.088.875,26</w:t>
            </w:r>
          </w:p>
        </w:tc>
      </w:tr>
      <w:tr w:rsidR="005C3FDE" w:rsidRPr="005C3FDE" w:rsidTr="005C3FDE">
        <w:trPr>
          <w:trHeight w:val="269"/>
          <w:jc w:val="center"/>
        </w:trPr>
        <w:tc>
          <w:tcPr>
            <w:tcW w:w="3261" w:type="dxa"/>
            <w:tcBorders>
              <w:top w:val="nil"/>
              <w:left w:val="single" w:sz="8" w:space="0" w:color="auto"/>
              <w:bottom w:val="nil"/>
              <w:right w:val="single" w:sz="4" w:space="0" w:color="auto"/>
            </w:tcBorders>
            <w:shd w:val="clear" w:color="000000" w:fill="FDE9D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Inversión</w:t>
            </w:r>
          </w:p>
        </w:tc>
        <w:tc>
          <w:tcPr>
            <w:tcW w:w="1162" w:type="dxa"/>
            <w:tcBorders>
              <w:top w:val="nil"/>
              <w:left w:val="nil"/>
              <w:bottom w:val="nil"/>
              <w:right w:val="single" w:sz="4" w:space="0" w:color="auto"/>
            </w:tcBorders>
            <w:shd w:val="clear" w:color="000000" w:fill="FDE9D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-1.574.280,00</w:t>
            </w:r>
          </w:p>
        </w:tc>
        <w:tc>
          <w:tcPr>
            <w:tcW w:w="1309" w:type="dxa"/>
            <w:tcBorders>
              <w:top w:val="nil"/>
              <w:left w:val="nil"/>
              <w:bottom w:val="nil"/>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56" w:type="dxa"/>
            <w:tcBorders>
              <w:top w:val="nil"/>
              <w:left w:val="nil"/>
              <w:bottom w:val="nil"/>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59" w:type="dxa"/>
            <w:tcBorders>
              <w:top w:val="nil"/>
              <w:left w:val="nil"/>
              <w:bottom w:val="nil"/>
              <w:right w:val="single" w:sz="8"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r>
      <w:tr w:rsidR="005C3FDE" w:rsidRPr="005C3FDE" w:rsidTr="005C3FDE">
        <w:trPr>
          <w:trHeight w:val="269"/>
          <w:jc w:val="center"/>
        </w:trPr>
        <w:tc>
          <w:tcPr>
            <w:tcW w:w="3261" w:type="dxa"/>
            <w:tcBorders>
              <w:top w:val="single" w:sz="8" w:space="0" w:color="auto"/>
              <w:left w:val="single" w:sz="8" w:space="0" w:color="auto"/>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FLUJO DE FONDOS</w:t>
            </w:r>
          </w:p>
        </w:tc>
        <w:tc>
          <w:tcPr>
            <w:tcW w:w="1162"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-1.574.280,00</w:t>
            </w:r>
          </w:p>
        </w:tc>
        <w:tc>
          <w:tcPr>
            <w:tcW w:w="1309"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-217.324,00</w:t>
            </w:r>
          </w:p>
        </w:tc>
        <w:tc>
          <w:tcPr>
            <w:tcW w:w="1456"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1.896.887,84</w:t>
            </w:r>
          </w:p>
        </w:tc>
        <w:tc>
          <w:tcPr>
            <w:tcW w:w="1459"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5.985.763,11</w:t>
            </w:r>
          </w:p>
        </w:tc>
      </w:tr>
    </w:tbl>
    <w:p w:rsidR="005C3FDE" w:rsidRPr="005C3FDE" w:rsidRDefault="005C3FDE" w:rsidP="005C3FDE">
      <w:pPr>
        <w:rPr>
          <w:rFonts w:cs="Arial"/>
          <w:bCs/>
          <w:sz w:val="22"/>
          <w:szCs w:val="22"/>
        </w:rPr>
      </w:pPr>
    </w:p>
    <w:p w:rsidR="005C3FDE" w:rsidRDefault="005C3FDE" w:rsidP="005C3FDE">
      <w:pPr>
        <w:rPr>
          <w:rFonts w:cs="Arial"/>
          <w:b/>
          <w:bCs/>
          <w:sz w:val="22"/>
          <w:szCs w:val="22"/>
        </w:rPr>
      </w:pPr>
    </w:p>
    <w:p w:rsidR="005C3FDE" w:rsidRPr="005C3FDE" w:rsidRDefault="005C3FDE" w:rsidP="005C3FDE">
      <w:pPr>
        <w:rPr>
          <w:rFonts w:cs="Arial"/>
          <w:b/>
          <w:bCs/>
          <w:sz w:val="22"/>
          <w:szCs w:val="22"/>
        </w:rPr>
      </w:pPr>
      <w:r>
        <w:rPr>
          <w:rFonts w:cs="Arial"/>
          <w:b/>
          <w:bCs/>
          <w:sz w:val="22"/>
          <w:szCs w:val="22"/>
        </w:rPr>
        <w:t>Evaluación de la inversión</w:t>
      </w:r>
    </w:p>
    <w:p w:rsidR="005C3FDE" w:rsidRPr="005C3FDE" w:rsidRDefault="005C3FDE" w:rsidP="005C3FDE">
      <w:pPr>
        <w:rPr>
          <w:rFonts w:cs="Arial"/>
          <w:bCs/>
          <w:sz w:val="22"/>
          <w:szCs w:val="22"/>
        </w:rPr>
      </w:pPr>
    </w:p>
    <w:tbl>
      <w:tblPr>
        <w:tblW w:w="8480" w:type="dxa"/>
        <w:tblInd w:w="70" w:type="dxa"/>
        <w:tblCellMar>
          <w:left w:w="70" w:type="dxa"/>
          <w:right w:w="70" w:type="dxa"/>
        </w:tblCellMar>
        <w:tblLook w:val="04A0" w:firstRow="1" w:lastRow="0" w:firstColumn="1" w:lastColumn="0" w:noHBand="0" w:noVBand="1"/>
      </w:tblPr>
      <w:tblGrid>
        <w:gridCol w:w="3920"/>
        <w:gridCol w:w="1660"/>
        <w:gridCol w:w="1360"/>
        <w:gridCol w:w="1540"/>
      </w:tblGrid>
      <w:tr w:rsidR="005C3FDE" w:rsidRPr="005C3FDE" w:rsidTr="005C3FDE">
        <w:trPr>
          <w:trHeight w:val="255"/>
        </w:trPr>
        <w:tc>
          <w:tcPr>
            <w:tcW w:w="3920"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Modelos</w:t>
            </w:r>
          </w:p>
        </w:tc>
        <w:tc>
          <w:tcPr>
            <w:tcW w:w="1660" w:type="dxa"/>
            <w:vMerge w:val="restart"/>
            <w:tcBorders>
              <w:top w:val="single" w:sz="8" w:space="0" w:color="auto"/>
              <w:left w:val="single" w:sz="4"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Tasa de Corte</w:t>
            </w:r>
          </w:p>
        </w:tc>
        <w:tc>
          <w:tcPr>
            <w:tcW w:w="1360" w:type="dxa"/>
            <w:vMerge w:val="restart"/>
            <w:tcBorders>
              <w:top w:val="single" w:sz="8" w:space="0" w:color="auto"/>
              <w:left w:val="single" w:sz="4" w:space="0" w:color="auto"/>
              <w:bottom w:val="single" w:sz="4" w:space="0" w:color="auto"/>
              <w:right w:val="single" w:sz="4" w:space="0" w:color="auto"/>
            </w:tcBorders>
            <w:shd w:val="clear" w:color="000000" w:fill="95B3D7"/>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VAN</w:t>
            </w:r>
          </w:p>
        </w:tc>
        <w:tc>
          <w:tcPr>
            <w:tcW w:w="1540" w:type="dxa"/>
            <w:vMerge w:val="restart"/>
            <w:tcBorders>
              <w:top w:val="single" w:sz="8" w:space="0" w:color="auto"/>
              <w:left w:val="single" w:sz="4" w:space="0" w:color="auto"/>
              <w:bottom w:val="single" w:sz="4" w:space="0" w:color="auto"/>
              <w:right w:val="single" w:sz="8" w:space="0" w:color="auto"/>
            </w:tcBorders>
            <w:shd w:val="clear" w:color="000000" w:fill="95B3D7"/>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TIR</w:t>
            </w:r>
          </w:p>
        </w:tc>
      </w:tr>
      <w:tr w:rsidR="005C3FDE" w:rsidRPr="005C3FDE" w:rsidTr="005C3FDE">
        <w:trPr>
          <w:trHeight w:val="255"/>
        </w:trPr>
        <w:tc>
          <w:tcPr>
            <w:tcW w:w="3920" w:type="dxa"/>
            <w:vMerge/>
            <w:tcBorders>
              <w:top w:val="single" w:sz="8" w:space="0" w:color="auto"/>
              <w:left w:val="single" w:sz="8"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660" w:type="dxa"/>
            <w:vMerge/>
            <w:tcBorders>
              <w:top w:val="single" w:sz="8" w:space="0" w:color="auto"/>
              <w:left w:val="single" w:sz="4"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360" w:type="dxa"/>
            <w:vMerge/>
            <w:tcBorders>
              <w:top w:val="single" w:sz="8" w:space="0" w:color="auto"/>
              <w:left w:val="single" w:sz="4"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sz w:val="20"/>
                <w:szCs w:val="20"/>
                <w:lang w:eastAsia="es-AR"/>
              </w:rPr>
            </w:pPr>
          </w:p>
        </w:tc>
        <w:tc>
          <w:tcPr>
            <w:tcW w:w="1540" w:type="dxa"/>
            <w:vMerge/>
            <w:tcBorders>
              <w:top w:val="single" w:sz="8" w:space="0" w:color="auto"/>
              <w:left w:val="single" w:sz="4" w:space="0" w:color="auto"/>
              <w:bottom w:val="single" w:sz="4" w:space="0" w:color="auto"/>
              <w:right w:val="single" w:sz="8" w:space="0" w:color="auto"/>
            </w:tcBorders>
            <w:vAlign w:val="center"/>
            <w:hideMark/>
          </w:tcPr>
          <w:p w:rsidR="005C3FDE" w:rsidRPr="005C3FDE" w:rsidRDefault="005C3FDE" w:rsidP="005C3FDE">
            <w:pPr>
              <w:autoSpaceDE/>
              <w:autoSpaceDN/>
              <w:adjustRightInd/>
              <w:rPr>
                <w:rFonts w:cs="Arial"/>
                <w:sz w:val="20"/>
                <w:szCs w:val="20"/>
                <w:lang w:eastAsia="es-AR"/>
              </w:rPr>
            </w:pPr>
          </w:p>
        </w:tc>
      </w:tr>
      <w:tr w:rsidR="005C3FDE" w:rsidRPr="005C3FDE" w:rsidTr="005C3FDE">
        <w:trPr>
          <w:trHeight w:val="405"/>
        </w:trPr>
        <w:tc>
          <w:tcPr>
            <w:tcW w:w="3920" w:type="dxa"/>
            <w:tcBorders>
              <w:top w:val="nil"/>
              <w:left w:val="single" w:sz="8" w:space="0" w:color="auto"/>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Escenario 2</w:t>
            </w:r>
          </w:p>
        </w:tc>
        <w:tc>
          <w:tcPr>
            <w:tcW w:w="1660" w:type="dxa"/>
            <w:tcBorders>
              <w:top w:val="nil"/>
              <w:left w:val="nil"/>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60%</w:t>
            </w:r>
          </w:p>
        </w:tc>
        <w:tc>
          <w:tcPr>
            <w:tcW w:w="1360" w:type="dxa"/>
            <w:tcBorders>
              <w:top w:val="nil"/>
              <w:left w:val="nil"/>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$ 492.232,26</w:t>
            </w:r>
          </w:p>
        </w:tc>
        <w:tc>
          <w:tcPr>
            <w:tcW w:w="1540" w:type="dxa"/>
            <w:tcBorders>
              <w:top w:val="nil"/>
              <w:left w:val="nil"/>
              <w:bottom w:val="single" w:sz="8" w:space="0" w:color="auto"/>
              <w:right w:val="single" w:sz="8" w:space="0" w:color="auto"/>
            </w:tcBorders>
            <w:shd w:val="clear" w:color="auto" w:fill="auto"/>
            <w:noWrap/>
            <w:vAlign w:val="center"/>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76,51%</w:t>
            </w:r>
          </w:p>
        </w:tc>
      </w:tr>
    </w:tbl>
    <w:p w:rsidR="005C3FDE" w:rsidRPr="005C3FDE" w:rsidRDefault="005C3FDE" w:rsidP="005C3FDE">
      <w:pPr>
        <w:rPr>
          <w:rFonts w:cs="Arial"/>
          <w:bCs/>
          <w:sz w:val="22"/>
          <w:szCs w:val="22"/>
        </w:rPr>
      </w:pPr>
    </w:p>
    <w:p w:rsidR="005C3FDE" w:rsidRDefault="005C3FDE" w:rsidP="005C3FDE">
      <w:pPr>
        <w:rPr>
          <w:rFonts w:cs="Arial"/>
          <w:bCs/>
          <w:sz w:val="22"/>
          <w:szCs w:val="22"/>
        </w:rPr>
      </w:pPr>
    </w:p>
    <w:p w:rsidR="005C3FDE" w:rsidRPr="005C3FDE" w:rsidRDefault="005C3FDE" w:rsidP="005C3FDE">
      <w:pPr>
        <w:rPr>
          <w:rFonts w:cs="Arial"/>
          <w:bCs/>
          <w:sz w:val="22"/>
          <w:szCs w:val="22"/>
        </w:rPr>
      </w:pPr>
      <w:r>
        <w:rPr>
          <w:rFonts w:cs="Arial"/>
          <w:bCs/>
          <w:sz w:val="22"/>
          <w:szCs w:val="22"/>
        </w:rPr>
        <w:t>Este riesgo tampoco genera un problema en la viabilidad del proyecto, ya que produce una disminución de la TIR en el orden del 7.26%.</w:t>
      </w:r>
    </w:p>
    <w:p w:rsidR="005C3FDE" w:rsidRDefault="005C3FDE" w:rsidP="0076355F">
      <w:pPr>
        <w:rPr>
          <w:rFonts w:cs="Arial"/>
          <w:bCs/>
        </w:rPr>
      </w:pPr>
    </w:p>
    <w:p w:rsidR="005C3FDE" w:rsidRDefault="005C3FDE" w:rsidP="0076355F">
      <w:pPr>
        <w:rPr>
          <w:rFonts w:cs="Arial"/>
          <w:bCs/>
        </w:rPr>
      </w:pPr>
    </w:p>
    <w:p w:rsidR="005C3FDE" w:rsidRDefault="005C3FDE" w:rsidP="005C3FDE">
      <w:pPr>
        <w:pStyle w:val="Ttulo3"/>
        <w:numPr>
          <w:ilvl w:val="2"/>
          <w:numId w:val="120"/>
        </w:numPr>
        <w:rPr>
          <w:sz w:val="22"/>
          <w:szCs w:val="22"/>
          <w:lang w:val="es-AR"/>
        </w:rPr>
      </w:pPr>
      <w:bookmarkStart w:id="170" w:name="_Toc405859876"/>
      <w:r>
        <w:rPr>
          <w:sz w:val="22"/>
          <w:szCs w:val="22"/>
          <w:lang w:val="es-AR"/>
        </w:rPr>
        <w:t>Escenario 3</w:t>
      </w:r>
      <w:bookmarkEnd w:id="170"/>
    </w:p>
    <w:p w:rsidR="005C3FDE" w:rsidRPr="000A53BF" w:rsidRDefault="005C3FDE" w:rsidP="005C3FDE">
      <w:pPr>
        <w:rPr>
          <w:rFonts w:cs="Arial"/>
          <w:bCs/>
          <w:sz w:val="22"/>
          <w:szCs w:val="22"/>
        </w:rPr>
      </w:pPr>
      <w:r>
        <w:rPr>
          <w:rFonts w:cs="Arial"/>
          <w:bCs/>
          <w:sz w:val="22"/>
          <w:szCs w:val="22"/>
        </w:rPr>
        <w:t>Se plantea un escenario donde al comenzar el proyecto, ingresa un nuevo competidor no previsto al mercado, lo que ocasiona que las ventas sean un 10% menos durante todo el proyecto de los estimado.</w:t>
      </w:r>
    </w:p>
    <w:p w:rsidR="005C3FDE" w:rsidRPr="000A53BF" w:rsidRDefault="005C3FDE" w:rsidP="005C3FDE">
      <w:pPr>
        <w:rPr>
          <w:rFonts w:cs="Arial"/>
          <w:bCs/>
          <w:sz w:val="22"/>
          <w:szCs w:val="22"/>
        </w:rPr>
      </w:pPr>
    </w:p>
    <w:p w:rsidR="005C3FDE" w:rsidRDefault="005C3FDE" w:rsidP="005C3FDE">
      <w:pPr>
        <w:rPr>
          <w:rFonts w:cs="Arial"/>
          <w:b/>
          <w:bCs/>
          <w:sz w:val="22"/>
          <w:szCs w:val="22"/>
        </w:rPr>
      </w:pPr>
      <w:r w:rsidRPr="005C3FDE">
        <w:rPr>
          <w:rFonts w:cs="Arial"/>
          <w:b/>
          <w:bCs/>
          <w:sz w:val="22"/>
          <w:szCs w:val="22"/>
        </w:rPr>
        <w:t>Presupuesto Financiero</w:t>
      </w:r>
    </w:p>
    <w:p w:rsidR="007F2F28" w:rsidRPr="005C3FDE" w:rsidRDefault="007F2F28" w:rsidP="005C3FDE">
      <w:pPr>
        <w:rPr>
          <w:rFonts w:cs="Arial"/>
          <w:b/>
          <w:bCs/>
          <w:sz w:val="22"/>
          <w:szCs w:val="22"/>
        </w:rPr>
      </w:pPr>
    </w:p>
    <w:tbl>
      <w:tblPr>
        <w:tblW w:w="9365" w:type="dxa"/>
        <w:jc w:val="center"/>
        <w:tblCellMar>
          <w:left w:w="70" w:type="dxa"/>
          <w:right w:w="70" w:type="dxa"/>
        </w:tblCellMar>
        <w:tblLook w:val="04A0" w:firstRow="1" w:lastRow="0" w:firstColumn="1" w:lastColumn="0" w:noHBand="0" w:noVBand="1"/>
      </w:tblPr>
      <w:tblGrid>
        <w:gridCol w:w="3828"/>
        <w:gridCol w:w="1417"/>
        <w:gridCol w:w="1308"/>
        <w:gridCol w:w="1434"/>
        <w:gridCol w:w="1487"/>
      </w:tblGrid>
      <w:tr w:rsidR="005C3FDE" w:rsidRPr="005C3FDE" w:rsidTr="005C3FDE">
        <w:trPr>
          <w:trHeight w:val="254"/>
          <w:jc w:val="center"/>
        </w:trPr>
        <w:tc>
          <w:tcPr>
            <w:tcW w:w="3828"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MOVIMIENTOS</w:t>
            </w:r>
          </w:p>
        </w:tc>
        <w:tc>
          <w:tcPr>
            <w:tcW w:w="5537" w:type="dxa"/>
            <w:gridSpan w:val="4"/>
            <w:tcBorders>
              <w:top w:val="single" w:sz="8" w:space="0" w:color="auto"/>
              <w:left w:val="nil"/>
              <w:bottom w:val="single" w:sz="4" w:space="0" w:color="auto"/>
              <w:right w:val="single" w:sz="8" w:space="0" w:color="000000"/>
            </w:tcBorders>
            <w:shd w:val="clear" w:color="000000" w:fill="95B3D7"/>
            <w:noWrap/>
            <w:vAlign w:val="bottom"/>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Ejercicios</w:t>
            </w:r>
          </w:p>
        </w:tc>
      </w:tr>
      <w:tr w:rsidR="005C3FDE" w:rsidRPr="005C3FDE" w:rsidTr="005C3FDE">
        <w:trPr>
          <w:trHeight w:val="254"/>
          <w:jc w:val="center"/>
        </w:trPr>
        <w:tc>
          <w:tcPr>
            <w:tcW w:w="3828" w:type="dxa"/>
            <w:vMerge/>
            <w:tcBorders>
              <w:top w:val="single" w:sz="8" w:space="0" w:color="auto"/>
              <w:left w:val="single" w:sz="8"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417"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0</w:t>
            </w:r>
          </w:p>
        </w:tc>
        <w:tc>
          <w:tcPr>
            <w:tcW w:w="1199"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2014</w:t>
            </w:r>
          </w:p>
        </w:tc>
        <w:tc>
          <w:tcPr>
            <w:tcW w:w="1434" w:type="dxa"/>
            <w:tcBorders>
              <w:top w:val="nil"/>
              <w:left w:val="nil"/>
              <w:bottom w:val="single" w:sz="4" w:space="0" w:color="auto"/>
              <w:right w:val="single" w:sz="4"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2015</w:t>
            </w:r>
          </w:p>
        </w:tc>
        <w:tc>
          <w:tcPr>
            <w:tcW w:w="1487" w:type="dxa"/>
            <w:tcBorders>
              <w:top w:val="nil"/>
              <w:left w:val="nil"/>
              <w:bottom w:val="single" w:sz="4" w:space="0" w:color="auto"/>
              <w:right w:val="single" w:sz="8" w:space="0" w:color="auto"/>
            </w:tcBorders>
            <w:shd w:val="clear" w:color="000000" w:fill="95B3D7"/>
            <w:noWrap/>
            <w:vAlign w:val="bottom"/>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2016</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Ingresos</w:t>
            </w:r>
          </w:p>
        </w:tc>
        <w:tc>
          <w:tcPr>
            <w:tcW w:w="1417"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3.400.740,00</w:t>
            </w:r>
          </w:p>
        </w:tc>
        <w:tc>
          <w:tcPr>
            <w:tcW w:w="1434"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6.177.978,00</w:t>
            </w:r>
          </w:p>
        </w:tc>
        <w:tc>
          <w:tcPr>
            <w:tcW w:w="1487" w:type="dxa"/>
            <w:tcBorders>
              <w:top w:val="nil"/>
              <w:left w:val="nil"/>
              <w:bottom w:val="single" w:sz="4" w:space="0" w:color="auto"/>
              <w:right w:val="single" w:sz="4" w:space="0" w:color="auto"/>
            </w:tcBorders>
            <w:shd w:val="clear" w:color="000000" w:fill="9BBB5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9.597.546,00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Fijos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514.112,00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517.640,00</w:t>
            </w:r>
          </w:p>
        </w:tc>
        <w:tc>
          <w:tcPr>
            <w:tcW w:w="1487" w:type="dxa"/>
            <w:tcBorders>
              <w:top w:val="nil"/>
              <w:left w:val="nil"/>
              <w:bottom w:val="single" w:sz="4" w:space="0" w:color="auto"/>
              <w:right w:val="single" w:sz="8"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531.752,00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Variables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136.512,00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535.671,00</w:t>
            </w:r>
          </w:p>
        </w:tc>
        <w:tc>
          <w:tcPr>
            <w:tcW w:w="148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1.031.467,50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Costos RRHH</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1.642.494,00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2.767.181,40</w:t>
            </w:r>
          </w:p>
        </w:tc>
        <w:tc>
          <w:tcPr>
            <w:tcW w:w="1487" w:type="dxa"/>
            <w:tcBorders>
              <w:top w:val="nil"/>
              <w:left w:val="nil"/>
              <w:bottom w:val="single" w:sz="4" w:space="0" w:color="auto"/>
              <w:right w:val="single" w:sz="8"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3.444.630,20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Egresos</w:t>
            </w:r>
          </w:p>
        </w:tc>
        <w:tc>
          <w:tcPr>
            <w:tcW w:w="1417"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2.293.118,00</w:t>
            </w:r>
          </w:p>
        </w:tc>
        <w:tc>
          <w:tcPr>
            <w:tcW w:w="1434"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3.820.492,40</w:t>
            </w:r>
          </w:p>
        </w:tc>
        <w:tc>
          <w:tcPr>
            <w:tcW w:w="1487" w:type="dxa"/>
            <w:tcBorders>
              <w:top w:val="nil"/>
              <w:left w:val="nil"/>
              <w:bottom w:val="single" w:sz="4" w:space="0" w:color="auto"/>
              <w:right w:val="single" w:sz="4" w:space="0" w:color="auto"/>
            </w:tcBorders>
            <w:shd w:val="clear" w:color="000000" w:fill="DA9694"/>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5.007.849,70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Utilidades antes de Impuestos (UAII)</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1.107.622,00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2.357.485,60</w:t>
            </w:r>
          </w:p>
        </w:tc>
        <w:tc>
          <w:tcPr>
            <w:tcW w:w="148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4.589.696,30</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Ingresos Brutos (IIBB) (3% sobre ventas)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102.022,20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185.339,34</w:t>
            </w:r>
          </w:p>
        </w:tc>
        <w:tc>
          <w:tcPr>
            <w:tcW w:w="148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287.926,38</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Impuesto a las Ganancias (IIGG)</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0,00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264.571,35</w:t>
            </w:r>
          </w:p>
        </w:tc>
        <w:tc>
          <w:tcPr>
            <w:tcW w:w="148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672.862,26</w:t>
            </w:r>
          </w:p>
        </w:tc>
      </w:tr>
      <w:tr w:rsidR="005C3FDE" w:rsidRPr="005C3FDE" w:rsidTr="005C3FDE">
        <w:trPr>
          <w:trHeight w:val="254"/>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Utilidades después de Impuestos</w:t>
            </w:r>
          </w:p>
        </w:tc>
        <w:tc>
          <w:tcPr>
            <w:tcW w:w="141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199"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1.005.599,80</w:t>
            </w:r>
          </w:p>
        </w:tc>
        <w:tc>
          <w:tcPr>
            <w:tcW w:w="1434"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1.907.574,91</w:t>
            </w:r>
          </w:p>
        </w:tc>
        <w:tc>
          <w:tcPr>
            <w:tcW w:w="1487" w:type="dxa"/>
            <w:tcBorders>
              <w:top w:val="nil"/>
              <w:left w:val="nil"/>
              <w:bottom w:val="single" w:sz="4" w:space="0" w:color="auto"/>
              <w:right w:val="single" w:sz="4" w:space="0" w:color="auto"/>
            </w:tcBorders>
            <w:shd w:val="clear" w:color="auto" w:fill="auto"/>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3.628.907,66</w:t>
            </w:r>
          </w:p>
        </w:tc>
      </w:tr>
      <w:tr w:rsidR="005C3FDE" w:rsidRPr="005C3FDE" w:rsidTr="005C3FDE">
        <w:trPr>
          <w:trHeight w:val="269"/>
          <w:jc w:val="center"/>
        </w:trPr>
        <w:tc>
          <w:tcPr>
            <w:tcW w:w="3828" w:type="dxa"/>
            <w:tcBorders>
              <w:top w:val="nil"/>
              <w:left w:val="single" w:sz="8" w:space="0" w:color="auto"/>
              <w:bottom w:val="nil"/>
              <w:right w:val="single" w:sz="4" w:space="0" w:color="auto"/>
            </w:tcBorders>
            <w:shd w:val="clear" w:color="000000" w:fill="FDE9D9"/>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Inversión</w:t>
            </w:r>
          </w:p>
        </w:tc>
        <w:tc>
          <w:tcPr>
            <w:tcW w:w="1417" w:type="dxa"/>
            <w:tcBorders>
              <w:top w:val="nil"/>
              <w:left w:val="nil"/>
              <w:bottom w:val="nil"/>
              <w:right w:val="single" w:sz="4" w:space="0" w:color="auto"/>
            </w:tcBorders>
            <w:shd w:val="clear" w:color="000000" w:fill="FDE9D9"/>
            <w:noWrap/>
            <w:vAlign w:val="bottom"/>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-1.574.280,00</w:t>
            </w:r>
          </w:p>
        </w:tc>
        <w:tc>
          <w:tcPr>
            <w:tcW w:w="1199" w:type="dxa"/>
            <w:tcBorders>
              <w:top w:val="nil"/>
              <w:left w:val="nil"/>
              <w:bottom w:val="nil"/>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34" w:type="dxa"/>
            <w:tcBorders>
              <w:top w:val="nil"/>
              <w:left w:val="nil"/>
              <w:bottom w:val="nil"/>
              <w:right w:val="single" w:sz="4"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c>
          <w:tcPr>
            <w:tcW w:w="1487" w:type="dxa"/>
            <w:tcBorders>
              <w:top w:val="nil"/>
              <w:left w:val="nil"/>
              <w:bottom w:val="nil"/>
              <w:right w:val="single" w:sz="8" w:space="0" w:color="auto"/>
            </w:tcBorders>
            <w:shd w:val="clear" w:color="auto" w:fill="auto"/>
            <w:noWrap/>
            <w:vAlign w:val="bottom"/>
            <w:hideMark/>
          </w:tcPr>
          <w:p w:rsidR="005C3FDE" w:rsidRPr="005C3FDE" w:rsidRDefault="005C3FDE" w:rsidP="005C3FDE">
            <w:pPr>
              <w:autoSpaceDE/>
              <w:autoSpaceDN/>
              <w:adjustRightInd/>
              <w:rPr>
                <w:rFonts w:cs="Arial"/>
                <w:sz w:val="20"/>
                <w:szCs w:val="20"/>
                <w:lang w:eastAsia="es-AR"/>
              </w:rPr>
            </w:pPr>
            <w:r w:rsidRPr="005C3FDE">
              <w:rPr>
                <w:rFonts w:cs="Arial"/>
                <w:sz w:val="20"/>
                <w:szCs w:val="20"/>
                <w:lang w:eastAsia="es-AR"/>
              </w:rPr>
              <w:t> </w:t>
            </w:r>
          </w:p>
        </w:tc>
      </w:tr>
      <w:tr w:rsidR="005C3FDE" w:rsidRPr="005C3FDE" w:rsidTr="005C3FDE">
        <w:trPr>
          <w:trHeight w:val="269"/>
          <w:jc w:val="center"/>
        </w:trPr>
        <w:tc>
          <w:tcPr>
            <w:tcW w:w="3828" w:type="dxa"/>
            <w:tcBorders>
              <w:top w:val="single" w:sz="8" w:space="0" w:color="auto"/>
              <w:left w:val="single" w:sz="8" w:space="0" w:color="auto"/>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FLUJO DE FONDOS</w:t>
            </w:r>
          </w:p>
        </w:tc>
        <w:tc>
          <w:tcPr>
            <w:tcW w:w="1417"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-1.574.280,00</w:t>
            </w:r>
          </w:p>
        </w:tc>
        <w:tc>
          <w:tcPr>
            <w:tcW w:w="1199"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-568.680,20</w:t>
            </w:r>
          </w:p>
        </w:tc>
        <w:tc>
          <w:tcPr>
            <w:tcW w:w="1434"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1.338.894,71</w:t>
            </w:r>
          </w:p>
        </w:tc>
        <w:tc>
          <w:tcPr>
            <w:tcW w:w="1487" w:type="dxa"/>
            <w:tcBorders>
              <w:top w:val="single" w:sz="8" w:space="0" w:color="auto"/>
              <w:left w:val="nil"/>
              <w:bottom w:val="single" w:sz="8" w:space="0" w:color="auto"/>
              <w:right w:val="single" w:sz="4" w:space="0" w:color="auto"/>
            </w:tcBorders>
            <w:shd w:val="clear" w:color="000000" w:fill="B1A0C7"/>
            <w:noWrap/>
            <w:vAlign w:val="bottom"/>
            <w:hideMark/>
          </w:tcPr>
          <w:p w:rsidR="005C3FDE" w:rsidRPr="005C3FDE" w:rsidRDefault="005C3FDE" w:rsidP="005C3FDE">
            <w:pPr>
              <w:autoSpaceDE/>
              <w:autoSpaceDN/>
              <w:adjustRightInd/>
              <w:jc w:val="right"/>
              <w:rPr>
                <w:rFonts w:cs="Arial"/>
                <w:b/>
                <w:bCs/>
                <w:sz w:val="20"/>
                <w:szCs w:val="20"/>
                <w:lang w:eastAsia="es-AR"/>
              </w:rPr>
            </w:pPr>
            <w:r w:rsidRPr="005C3FDE">
              <w:rPr>
                <w:rFonts w:cs="Arial"/>
                <w:b/>
                <w:bCs/>
                <w:sz w:val="20"/>
                <w:szCs w:val="20"/>
                <w:lang w:eastAsia="es-AR"/>
              </w:rPr>
              <w:t>4.967.802,38</w:t>
            </w:r>
          </w:p>
        </w:tc>
      </w:tr>
    </w:tbl>
    <w:p w:rsidR="005C3FDE" w:rsidRPr="005C3FDE" w:rsidRDefault="005C3FDE" w:rsidP="005C3FDE">
      <w:pPr>
        <w:rPr>
          <w:rFonts w:cs="Arial"/>
          <w:bCs/>
          <w:sz w:val="22"/>
          <w:szCs w:val="22"/>
        </w:rPr>
      </w:pPr>
    </w:p>
    <w:p w:rsidR="005C3FDE" w:rsidRDefault="005C3FDE" w:rsidP="005C3FDE">
      <w:pPr>
        <w:rPr>
          <w:rFonts w:cs="Arial"/>
          <w:bCs/>
          <w:sz w:val="22"/>
          <w:szCs w:val="22"/>
        </w:rPr>
      </w:pPr>
    </w:p>
    <w:p w:rsidR="007F2F28" w:rsidRPr="005C3FDE" w:rsidRDefault="007F2F28" w:rsidP="005C3FDE">
      <w:pPr>
        <w:rPr>
          <w:rFonts w:cs="Arial"/>
          <w:bCs/>
          <w:sz w:val="22"/>
          <w:szCs w:val="22"/>
        </w:rPr>
      </w:pPr>
    </w:p>
    <w:p w:rsidR="005C3FDE" w:rsidRPr="005C3FDE" w:rsidRDefault="005C3FDE" w:rsidP="005C3FDE">
      <w:pPr>
        <w:rPr>
          <w:rFonts w:cs="Arial"/>
          <w:b/>
          <w:bCs/>
          <w:sz w:val="22"/>
          <w:szCs w:val="22"/>
        </w:rPr>
      </w:pPr>
      <w:r>
        <w:rPr>
          <w:rFonts w:cs="Arial"/>
          <w:b/>
          <w:bCs/>
          <w:sz w:val="22"/>
          <w:szCs w:val="22"/>
        </w:rPr>
        <w:t>Evaluación de la inversión</w:t>
      </w:r>
    </w:p>
    <w:p w:rsidR="005C3FDE" w:rsidRPr="005C3FDE" w:rsidRDefault="005C3FDE" w:rsidP="005C3FDE">
      <w:pPr>
        <w:rPr>
          <w:rFonts w:cs="Arial"/>
          <w:bCs/>
          <w:sz w:val="22"/>
          <w:szCs w:val="22"/>
        </w:rPr>
      </w:pPr>
    </w:p>
    <w:tbl>
      <w:tblPr>
        <w:tblW w:w="8480" w:type="dxa"/>
        <w:tblInd w:w="70" w:type="dxa"/>
        <w:tblCellMar>
          <w:left w:w="70" w:type="dxa"/>
          <w:right w:w="70" w:type="dxa"/>
        </w:tblCellMar>
        <w:tblLook w:val="04A0" w:firstRow="1" w:lastRow="0" w:firstColumn="1" w:lastColumn="0" w:noHBand="0" w:noVBand="1"/>
      </w:tblPr>
      <w:tblGrid>
        <w:gridCol w:w="3920"/>
        <w:gridCol w:w="1660"/>
        <w:gridCol w:w="1508"/>
        <w:gridCol w:w="1392"/>
      </w:tblGrid>
      <w:tr w:rsidR="005C3FDE" w:rsidRPr="005C3FDE" w:rsidTr="007F2F28">
        <w:trPr>
          <w:trHeight w:val="255"/>
        </w:trPr>
        <w:tc>
          <w:tcPr>
            <w:tcW w:w="3920"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Modelos</w:t>
            </w:r>
          </w:p>
        </w:tc>
        <w:tc>
          <w:tcPr>
            <w:tcW w:w="1660" w:type="dxa"/>
            <w:vMerge w:val="restart"/>
            <w:tcBorders>
              <w:top w:val="single" w:sz="8" w:space="0" w:color="auto"/>
              <w:left w:val="single" w:sz="4" w:space="0" w:color="auto"/>
              <w:bottom w:val="single" w:sz="4" w:space="0" w:color="auto"/>
              <w:right w:val="single" w:sz="4" w:space="0" w:color="auto"/>
            </w:tcBorders>
            <w:shd w:val="clear" w:color="000000" w:fill="B1A0C7"/>
            <w:noWrap/>
            <w:vAlign w:val="center"/>
            <w:hideMark/>
          </w:tcPr>
          <w:p w:rsidR="005C3FDE" w:rsidRPr="005C3FDE" w:rsidRDefault="005C3FDE" w:rsidP="005C3FDE">
            <w:pPr>
              <w:autoSpaceDE/>
              <w:autoSpaceDN/>
              <w:adjustRightInd/>
              <w:jc w:val="center"/>
              <w:rPr>
                <w:rFonts w:cs="Arial"/>
                <w:b/>
                <w:bCs/>
                <w:sz w:val="20"/>
                <w:szCs w:val="20"/>
                <w:lang w:eastAsia="es-AR"/>
              </w:rPr>
            </w:pPr>
            <w:r w:rsidRPr="005C3FDE">
              <w:rPr>
                <w:rFonts w:cs="Arial"/>
                <w:b/>
                <w:bCs/>
                <w:sz w:val="20"/>
                <w:szCs w:val="20"/>
                <w:lang w:eastAsia="es-AR"/>
              </w:rPr>
              <w:t>Tasa de Corte</w:t>
            </w:r>
          </w:p>
        </w:tc>
        <w:tc>
          <w:tcPr>
            <w:tcW w:w="1508" w:type="dxa"/>
            <w:vMerge w:val="restart"/>
            <w:tcBorders>
              <w:top w:val="single" w:sz="8" w:space="0" w:color="auto"/>
              <w:left w:val="single" w:sz="4" w:space="0" w:color="auto"/>
              <w:bottom w:val="single" w:sz="4" w:space="0" w:color="auto"/>
              <w:right w:val="single" w:sz="4" w:space="0" w:color="auto"/>
            </w:tcBorders>
            <w:shd w:val="clear" w:color="000000" w:fill="95B3D7"/>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VAN</w:t>
            </w:r>
          </w:p>
        </w:tc>
        <w:tc>
          <w:tcPr>
            <w:tcW w:w="1392" w:type="dxa"/>
            <w:vMerge w:val="restart"/>
            <w:tcBorders>
              <w:top w:val="single" w:sz="8" w:space="0" w:color="auto"/>
              <w:left w:val="single" w:sz="4" w:space="0" w:color="auto"/>
              <w:bottom w:val="single" w:sz="4" w:space="0" w:color="auto"/>
              <w:right w:val="single" w:sz="8" w:space="0" w:color="auto"/>
            </w:tcBorders>
            <w:shd w:val="clear" w:color="000000" w:fill="95B3D7"/>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TIR</w:t>
            </w:r>
          </w:p>
        </w:tc>
      </w:tr>
      <w:tr w:rsidR="005C3FDE" w:rsidRPr="005C3FDE" w:rsidTr="007F2F28">
        <w:trPr>
          <w:trHeight w:val="255"/>
        </w:trPr>
        <w:tc>
          <w:tcPr>
            <w:tcW w:w="3920" w:type="dxa"/>
            <w:vMerge/>
            <w:tcBorders>
              <w:top w:val="single" w:sz="8" w:space="0" w:color="auto"/>
              <w:left w:val="single" w:sz="8"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660" w:type="dxa"/>
            <w:vMerge/>
            <w:tcBorders>
              <w:top w:val="single" w:sz="8" w:space="0" w:color="auto"/>
              <w:left w:val="single" w:sz="4"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b/>
                <w:bCs/>
                <w:sz w:val="20"/>
                <w:szCs w:val="20"/>
                <w:lang w:eastAsia="es-AR"/>
              </w:rPr>
            </w:pPr>
          </w:p>
        </w:tc>
        <w:tc>
          <w:tcPr>
            <w:tcW w:w="1508" w:type="dxa"/>
            <w:vMerge/>
            <w:tcBorders>
              <w:top w:val="single" w:sz="8" w:space="0" w:color="auto"/>
              <w:left w:val="single" w:sz="4" w:space="0" w:color="auto"/>
              <w:bottom w:val="single" w:sz="4" w:space="0" w:color="auto"/>
              <w:right w:val="single" w:sz="4" w:space="0" w:color="auto"/>
            </w:tcBorders>
            <w:vAlign w:val="center"/>
            <w:hideMark/>
          </w:tcPr>
          <w:p w:rsidR="005C3FDE" w:rsidRPr="005C3FDE" w:rsidRDefault="005C3FDE" w:rsidP="005C3FDE">
            <w:pPr>
              <w:autoSpaceDE/>
              <w:autoSpaceDN/>
              <w:adjustRightInd/>
              <w:rPr>
                <w:rFonts w:cs="Arial"/>
                <w:sz w:val="20"/>
                <w:szCs w:val="20"/>
                <w:lang w:eastAsia="es-AR"/>
              </w:rPr>
            </w:pPr>
          </w:p>
        </w:tc>
        <w:tc>
          <w:tcPr>
            <w:tcW w:w="1392" w:type="dxa"/>
            <w:vMerge/>
            <w:tcBorders>
              <w:top w:val="single" w:sz="8" w:space="0" w:color="auto"/>
              <w:left w:val="single" w:sz="4" w:space="0" w:color="auto"/>
              <w:bottom w:val="single" w:sz="4" w:space="0" w:color="auto"/>
              <w:right w:val="single" w:sz="8" w:space="0" w:color="auto"/>
            </w:tcBorders>
            <w:vAlign w:val="center"/>
            <w:hideMark/>
          </w:tcPr>
          <w:p w:rsidR="005C3FDE" w:rsidRPr="005C3FDE" w:rsidRDefault="005C3FDE" w:rsidP="005C3FDE">
            <w:pPr>
              <w:autoSpaceDE/>
              <w:autoSpaceDN/>
              <w:adjustRightInd/>
              <w:rPr>
                <w:rFonts w:cs="Arial"/>
                <w:sz w:val="20"/>
                <w:szCs w:val="20"/>
                <w:lang w:eastAsia="es-AR"/>
              </w:rPr>
            </w:pPr>
          </w:p>
        </w:tc>
      </w:tr>
      <w:tr w:rsidR="005C3FDE" w:rsidRPr="005C3FDE" w:rsidTr="007F2F28">
        <w:trPr>
          <w:trHeight w:val="405"/>
        </w:trPr>
        <w:tc>
          <w:tcPr>
            <w:tcW w:w="3920" w:type="dxa"/>
            <w:tcBorders>
              <w:top w:val="nil"/>
              <w:left w:val="single" w:sz="8" w:space="0" w:color="auto"/>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rPr>
                <w:rFonts w:cs="Arial"/>
                <w:b/>
                <w:bCs/>
                <w:sz w:val="20"/>
                <w:szCs w:val="20"/>
                <w:lang w:eastAsia="es-AR"/>
              </w:rPr>
            </w:pPr>
            <w:r w:rsidRPr="005C3FDE">
              <w:rPr>
                <w:rFonts w:cs="Arial"/>
                <w:b/>
                <w:bCs/>
                <w:sz w:val="20"/>
                <w:szCs w:val="20"/>
                <w:lang w:eastAsia="es-AR"/>
              </w:rPr>
              <w:t>Escenario 3</w:t>
            </w:r>
          </w:p>
        </w:tc>
        <w:tc>
          <w:tcPr>
            <w:tcW w:w="1660" w:type="dxa"/>
            <w:tcBorders>
              <w:top w:val="nil"/>
              <w:left w:val="nil"/>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jc w:val="center"/>
              <w:rPr>
                <w:rFonts w:cs="Arial"/>
                <w:sz w:val="20"/>
                <w:szCs w:val="20"/>
                <w:lang w:eastAsia="es-AR"/>
              </w:rPr>
            </w:pPr>
            <w:r w:rsidRPr="005C3FDE">
              <w:rPr>
                <w:rFonts w:cs="Arial"/>
                <w:sz w:val="20"/>
                <w:szCs w:val="20"/>
                <w:lang w:eastAsia="es-AR"/>
              </w:rPr>
              <w:t>60%</w:t>
            </w:r>
          </w:p>
        </w:tc>
        <w:tc>
          <w:tcPr>
            <w:tcW w:w="1508" w:type="dxa"/>
            <w:tcBorders>
              <w:top w:val="nil"/>
              <w:left w:val="nil"/>
              <w:bottom w:val="single" w:sz="8" w:space="0" w:color="auto"/>
              <w:right w:val="single" w:sz="4" w:space="0" w:color="auto"/>
            </w:tcBorders>
            <w:shd w:val="clear" w:color="auto" w:fill="auto"/>
            <w:noWrap/>
            <w:vAlign w:val="center"/>
            <w:hideMark/>
          </w:tcPr>
          <w:p w:rsidR="005C3FDE" w:rsidRPr="005C3FDE" w:rsidRDefault="005C3FDE" w:rsidP="005C3FDE">
            <w:pPr>
              <w:autoSpaceDE/>
              <w:autoSpaceDN/>
              <w:adjustRightInd/>
              <w:jc w:val="right"/>
              <w:rPr>
                <w:rFonts w:cs="Arial"/>
                <w:sz w:val="20"/>
                <w:szCs w:val="20"/>
                <w:lang w:eastAsia="es-AR"/>
              </w:rPr>
            </w:pPr>
            <w:r w:rsidRPr="005C3FDE">
              <w:rPr>
                <w:rFonts w:cs="Arial"/>
                <w:sz w:val="20"/>
                <w:szCs w:val="20"/>
                <w:lang w:eastAsia="es-AR"/>
              </w:rPr>
              <w:t>-$ 193.857,00</w:t>
            </w:r>
          </w:p>
        </w:tc>
        <w:tc>
          <w:tcPr>
            <w:tcW w:w="1392" w:type="dxa"/>
            <w:tcBorders>
              <w:top w:val="nil"/>
              <w:left w:val="nil"/>
              <w:bottom w:val="single" w:sz="8" w:space="0" w:color="auto"/>
              <w:right w:val="single" w:sz="8" w:space="0" w:color="auto"/>
            </w:tcBorders>
            <w:shd w:val="clear" w:color="auto" w:fill="auto"/>
            <w:noWrap/>
            <w:vAlign w:val="center"/>
            <w:hideMark/>
          </w:tcPr>
          <w:p w:rsidR="005C3FDE" w:rsidRPr="005C3FDE" w:rsidRDefault="005C3FDE" w:rsidP="005C3FDE">
            <w:pPr>
              <w:autoSpaceDE/>
              <w:autoSpaceDN/>
              <w:adjustRightInd/>
              <w:jc w:val="right"/>
              <w:rPr>
                <w:rFonts w:cs="Arial"/>
                <w:color w:val="FF0000"/>
                <w:sz w:val="20"/>
                <w:szCs w:val="20"/>
                <w:lang w:eastAsia="es-AR"/>
              </w:rPr>
            </w:pPr>
            <w:r w:rsidRPr="005C3FDE">
              <w:rPr>
                <w:rFonts w:cs="Arial"/>
                <w:color w:val="FF0000"/>
                <w:sz w:val="20"/>
                <w:szCs w:val="20"/>
                <w:lang w:eastAsia="es-AR"/>
              </w:rPr>
              <w:t>53,41%</w:t>
            </w:r>
          </w:p>
        </w:tc>
      </w:tr>
    </w:tbl>
    <w:p w:rsidR="005C3FDE" w:rsidRPr="005C3FDE" w:rsidRDefault="005C3FDE" w:rsidP="005C3FDE">
      <w:pPr>
        <w:rPr>
          <w:rFonts w:cs="Arial"/>
          <w:bCs/>
          <w:sz w:val="22"/>
          <w:szCs w:val="22"/>
        </w:rPr>
      </w:pPr>
    </w:p>
    <w:p w:rsidR="005C3FDE" w:rsidRDefault="007F2F28" w:rsidP="007F2F28">
      <w:pPr>
        <w:jc w:val="both"/>
        <w:rPr>
          <w:rFonts w:cs="Arial"/>
          <w:bCs/>
          <w:sz w:val="22"/>
          <w:szCs w:val="22"/>
        </w:rPr>
      </w:pPr>
      <w:r>
        <w:rPr>
          <w:rFonts w:cs="Arial"/>
          <w:bCs/>
          <w:sz w:val="22"/>
          <w:szCs w:val="22"/>
        </w:rPr>
        <w:t>Este riesgo si va a afectar al proyecto de una forma peligrosa, ya que genera que la TIR tenga un valor inferior a la tasa de corte, produciendo que el proyecto no sea rentable. Para contemplar este riesgo, se realizara un plan de contingencia para superar el problema en caso de que ocurriera.</w:t>
      </w:r>
    </w:p>
    <w:p w:rsidR="007F2F28" w:rsidRDefault="007F2F28" w:rsidP="007F2F28">
      <w:pPr>
        <w:jc w:val="both"/>
        <w:rPr>
          <w:rFonts w:cs="Arial"/>
          <w:bCs/>
          <w:sz w:val="22"/>
          <w:szCs w:val="22"/>
        </w:rPr>
      </w:pPr>
    </w:p>
    <w:p w:rsidR="007F2F28" w:rsidRPr="005C3FDE" w:rsidRDefault="007F2F28" w:rsidP="007F2F28">
      <w:pPr>
        <w:jc w:val="both"/>
        <w:rPr>
          <w:rFonts w:cs="Arial"/>
          <w:bCs/>
          <w:sz w:val="22"/>
          <w:szCs w:val="22"/>
        </w:rPr>
      </w:pPr>
    </w:p>
    <w:p w:rsidR="005C3FDE" w:rsidRDefault="005C3FDE" w:rsidP="007F2F28">
      <w:pPr>
        <w:jc w:val="both"/>
        <w:rPr>
          <w:rFonts w:cs="Arial"/>
          <w:bCs/>
        </w:rPr>
      </w:pPr>
    </w:p>
    <w:p w:rsidR="007F2F28" w:rsidRDefault="007F2F28" w:rsidP="007F2F28">
      <w:pPr>
        <w:jc w:val="both"/>
        <w:rPr>
          <w:rFonts w:cs="Arial"/>
          <w:bCs/>
        </w:rPr>
      </w:pPr>
    </w:p>
    <w:p w:rsidR="00E064F5" w:rsidRPr="00F74C60" w:rsidRDefault="00E064F5" w:rsidP="007F2F28">
      <w:pPr>
        <w:pStyle w:val="Ttulo3"/>
        <w:numPr>
          <w:ilvl w:val="1"/>
          <w:numId w:val="83"/>
        </w:numPr>
        <w:jc w:val="both"/>
        <w:rPr>
          <w:sz w:val="24"/>
          <w:szCs w:val="24"/>
          <w:lang w:val="es-AR"/>
        </w:rPr>
      </w:pPr>
      <w:bookmarkStart w:id="171" w:name="_Toc405859877"/>
      <w:r>
        <w:rPr>
          <w:sz w:val="24"/>
          <w:szCs w:val="24"/>
          <w:lang w:val="es-AR"/>
        </w:rPr>
        <w:t>Plan de Contingencia</w:t>
      </w:r>
      <w:bookmarkEnd w:id="171"/>
    </w:p>
    <w:p w:rsidR="00453270" w:rsidRPr="007F2F28" w:rsidRDefault="00453270" w:rsidP="007F2F28">
      <w:pPr>
        <w:jc w:val="both"/>
        <w:rPr>
          <w:rFonts w:cs="Arial"/>
          <w:bCs/>
          <w:sz w:val="22"/>
          <w:szCs w:val="22"/>
        </w:rPr>
      </w:pPr>
    </w:p>
    <w:p w:rsidR="007F2F28" w:rsidRPr="007F2F28" w:rsidRDefault="007F2F28" w:rsidP="007F2F28">
      <w:pPr>
        <w:jc w:val="both"/>
        <w:rPr>
          <w:rFonts w:cs="Arial"/>
          <w:bCs/>
          <w:sz w:val="22"/>
          <w:szCs w:val="22"/>
        </w:rPr>
      </w:pPr>
      <w:r w:rsidRPr="007F2F28">
        <w:rPr>
          <w:rFonts w:cs="Arial"/>
          <w:bCs/>
          <w:sz w:val="22"/>
          <w:szCs w:val="22"/>
        </w:rPr>
        <w:t xml:space="preserve">A partir de lo analizado se propone un plan de contingencia para asegurar que, ante </w:t>
      </w:r>
      <w:r>
        <w:rPr>
          <w:rFonts w:cs="Arial"/>
          <w:bCs/>
          <w:sz w:val="22"/>
          <w:szCs w:val="22"/>
        </w:rPr>
        <w:t xml:space="preserve">el </w:t>
      </w:r>
      <w:r w:rsidRPr="007F2F28">
        <w:rPr>
          <w:rFonts w:cs="Arial"/>
          <w:bCs/>
          <w:sz w:val="22"/>
          <w:szCs w:val="22"/>
        </w:rPr>
        <w:t>supuesto</w:t>
      </w:r>
      <w:r>
        <w:rPr>
          <w:rFonts w:cs="Arial"/>
          <w:bCs/>
          <w:sz w:val="22"/>
          <w:szCs w:val="22"/>
        </w:rPr>
        <w:t xml:space="preserve"> planteado en el escenario 3</w:t>
      </w:r>
      <w:r w:rsidRPr="007F2F28">
        <w:rPr>
          <w:rFonts w:cs="Arial"/>
          <w:bCs/>
          <w:sz w:val="22"/>
          <w:szCs w:val="22"/>
        </w:rPr>
        <w:t>, el proyecto sea aún viable.</w:t>
      </w:r>
    </w:p>
    <w:p w:rsidR="00453270" w:rsidRPr="007F2F28" w:rsidRDefault="007F2F28" w:rsidP="007F2F28">
      <w:pPr>
        <w:jc w:val="both"/>
        <w:rPr>
          <w:rFonts w:cs="Arial"/>
          <w:bCs/>
          <w:sz w:val="22"/>
          <w:szCs w:val="22"/>
        </w:rPr>
      </w:pPr>
      <w:r w:rsidRPr="007F2F28">
        <w:rPr>
          <w:rFonts w:cs="Arial"/>
          <w:bCs/>
          <w:sz w:val="22"/>
          <w:szCs w:val="22"/>
        </w:rPr>
        <w:t xml:space="preserve">La acción propuesta es una reducción </w:t>
      </w:r>
      <w:r>
        <w:rPr>
          <w:rFonts w:cs="Arial"/>
          <w:bCs/>
          <w:sz w:val="22"/>
          <w:szCs w:val="22"/>
        </w:rPr>
        <w:t xml:space="preserve">en los salarios de todo del personal durante toda la duración del proyecto. La reducción seria del 7%, lo que permite reducir los costos en $549.801,69 </w:t>
      </w:r>
      <w:r w:rsidRPr="007F2F28">
        <w:rPr>
          <w:rFonts w:cs="Arial"/>
          <w:bCs/>
          <w:sz w:val="22"/>
          <w:szCs w:val="22"/>
        </w:rPr>
        <w:t>quedando formado de la siguiente forma el presupuesto:</w:t>
      </w:r>
    </w:p>
    <w:p w:rsidR="00E064F5" w:rsidRDefault="00E064F5" w:rsidP="0076355F">
      <w:pPr>
        <w:rPr>
          <w:rFonts w:cs="Arial"/>
          <w:bCs/>
          <w:sz w:val="22"/>
          <w:szCs w:val="22"/>
        </w:rPr>
      </w:pPr>
    </w:p>
    <w:p w:rsidR="007F2F28" w:rsidRPr="007F2F28" w:rsidRDefault="007F2F28" w:rsidP="0076355F">
      <w:pPr>
        <w:rPr>
          <w:rFonts w:cs="Arial"/>
          <w:bCs/>
          <w:sz w:val="22"/>
          <w:szCs w:val="22"/>
        </w:rPr>
      </w:pPr>
    </w:p>
    <w:p w:rsidR="00E064F5" w:rsidRPr="007F2F28" w:rsidRDefault="00E064F5" w:rsidP="0076355F">
      <w:pPr>
        <w:rPr>
          <w:rFonts w:cs="Arial"/>
          <w:bCs/>
          <w:sz w:val="22"/>
          <w:szCs w:val="22"/>
        </w:rPr>
      </w:pPr>
    </w:p>
    <w:tbl>
      <w:tblPr>
        <w:tblW w:w="9388" w:type="dxa"/>
        <w:jc w:val="center"/>
        <w:tblCellMar>
          <w:left w:w="70" w:type="dxa"/>
          <w:right w:w="70" w:type="dxa"/>
        </w:tblCellMar>
        <w:tblLook w:val="04A0" w:firstRow="1" w:lastRow="0" w:firstColumn="1" w:lastColumn="0" w:noHBand="0" w:noVBand="1"/>
      </w:tblPr>
      <w:tblGrid>
        <w:gridCol w:w="3828"/>
        <w:gridCol w:w="1417"/>
        <w:gridCol w:w="1418"/>
        <w:gridCol w:w="1417"/>
        <w:gridCol w:w="1308"/>
      </w:tblGrid>
      <w:tr w:rsidR="007F2F28" w:rsidRPr="007F2F28" w:rsidTr="007F2F28">
        <w:trPr>
          <w:trHeight w:val="237"/>
          <w:jc w:val="center"/>
        </w:trPr>
        <w:tc>
          <w:tcPr>
            <w:tcW w:w="3828"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MOVIMIENTOS</w:t>
            </w:r>
          </w:p>
        </w:tc>
        <w:tc>
          <w:tcPr>
            <w:tcW w:w="5560" w:type="dxa"/>
            <w:gridSpan w:val="4"/>
            <w:tcBorders>
              <w:top w:val="single" w:sz="8" w:space="0" w:color="auto"/>
              <w:left w:val="nil"/>
              <w:bottom w:val="single" w:sz="4" w:space="0" w:color="auto"/>
              <w:right w:val="single" w:sz="8" w:space="0" w:color="000000"/>
            </w:tcBorders>
            <w:shd w:val="clear" w:color="000000" w:fill="95B3D7"/>
            <w:noWrap/>
            <w:vAlign w:val="bottom"/>
            <w:hideMark/>
          </w:tcPr>
          <w:p w:rsidR="007F2F28" w:rsidRPr="007F2F28" w:rsidRDefault="007F2F28" w:rsidP="007F2F28">
            <w:pPr>
              <w:autoSpaceDE/>
              <w:autoSpaceDN/>
              <w:adjustRightInd/>
              <w:jc w:val="center"/>
              <w:rPr>
                <w:rFonts w:cs="Arial"/>
                <w:sz w:val="20"/>
                <w:szCs w:val="20"/>
                <w:lang w:eastAsia="es-AR"/>
              </w:rPr>
            </w:pPr>
            <w:r w:rsidRPr="007F2F28">
              <w:rPr>
                <w:rFonts w:cs="Arial"/>
                <w:sz w:val="20"/>
                <w:szCs w:val="20"/>
                <w:lang w:eastAsia="es-AR"/>
              </w:rPr>
              <w:t>Ejercicios</w:t>
            </w:r>
          </w:p>
        </w:tc>
      </w:tr>
      <w:tr w:rsidR="007F2F28" w:rsidRPr="007F2F28" w:rsidTr="007F2F28">
        <w:trPr>
          <w:trHeight w:val="237"/>
          <w:jc w:val="center"/>
        </w:trPr>
        <w:tc>
          <w:tcPr>
            <w:tcW w:w="3828" w:type="dxa"/>
            <w:vMerge/>
            <w:tcBorders>
              <w:top w:val="single" w:sz="8" w:space="0" w:color="auto"/>
              <w:left w:val="single" w:sz="8" w:space="0" w:color="auto"/>
              <w:bottom w:val="single" w:sz="4" w:space="0" w:color="auto"/>
              <w:right w:val="single" w:sz="4" w:space="0" w:color="auto"/>
            </w:tcBorders>
            <w:vAlign w:val="center"/>
            <w:hideMark/>
          </w:tcPr>
          <w:p w:rsidR="007F2F28" w:rsidRPr="007F2F28" w:rsidRDefault="007F2F28" w:rsidP="007F2F28">
            <w:pPr>
              <w:autoSpaceDE/>
              <w:autoSpaceDN/>
              <w:adjustRightInd/>
              <w:rPr>
                <w:rFonts w:cs="Arial"/>
                <w:b/>
                <w:bCs/>
                <w:sz w:val="20"/>
                <w:szCs w:val="20"/>
                <w:lang w:eastAsia="es-AR"/>
              </w:rPr>
            </w:pPr>
          </w:p>
        </w:tc>
        <w:tc>
          <w:tcPr>
            <w:tcW w:w="1417" w:type="dxa"/>
            <w:tcBorders>
              <w:top w:val="nil"/>
              <w:left w:val="nil"/>
              <w:bottom w:val="single" w:sz="4" w:space="0" w:color="auto"/>
              <w:right w:val="single" w:sz="4" w:space="0" w:color="auto"/>
            </w:tcBorders>
            <w:shd w:val="clear" w:color="000000" w:fill="95B3D7"/>
            <w:noWrap/>
            <w:vAlign w:val="bottom"/>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0</w:t>
            </w:r>
          </w:p>
        </w:tc>
        <w:tc>
          <w:tcPr>
            <w:tcW w:w="1418" w:type="dxa"/>
            <w:tcBorders>
              <w:top w:val="nil"/>
              <w:left w:val="nil"/>
              <w:bottom w:val="single" w:sz="4" w:space="0" w:color="auto"/>
              <w:right w:val="single" w:sz="4" w:space="0" w:color="auto"/>
            </w:tcBorders>
            <w:shd w:val="clear" w:color="000000" w:fill="95B3D7"/>
            <w:noWrap/>
            <w:vAlign w:val="bottom"/>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2014</w:t>
            </w:r>
          </w:p>
        </w:tc>
        <w:tc>
          <w:tcPr>
            <w:tcW w:w="1417" w:type="dxa"/>
            <w:tcBorders>
              <w:top w:val="nil"/>
              <w:left w:val="nil"/>
              <w:bottom w:val="single" w:sz="4" w:space="0" w:color="auto"/>
              <w:right w:val="single" w:sz="4" w:space="0" w:color="auto"/>
            </w:tcBorders>
            <w:shd w:val="clear" w:color="000000" w:fill="95B3D7"/>
            <w:noWrap/>
            <w:vAlign w:val="bottom"/>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2015</w:t>
            </w:r>
          </w:p>
        </w:tc>
        <w:tc>
          <w:tcPr>
            <w:tcW w:w="1308" w:type="dxa"/>
            <w:tcBorders>
              <w:top w:val="nil"/>
              <w:left w:val="nil"/>
              <w:bottom w:val="single" w:sz="4" w:space="0" w:color="auto"/>
              <w:right w:val="single" w:sz="8" w:space="0" w:color="auto"/>
            </w:tcBorders>
            <w:shd w:val="clear" w:color="000000" w:fill="95B3D7"/>
            <w:noWrap/>
            <w:vAlign w:val="bottom"/>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2016</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000000" w:fill="9BBB59"/>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Ingresos</w:t>
            </w:r>
          </w:p>
        </w:tc>
        <w:tc>
          <w:tcPr>
            <w:tcW w:w="1417" w:type="dxa"/>
            <w:tcBorders>
              <w:top w:val="nil"/>
              <w:left w:val="nil"/>
              <w:bottom w:val="single" w:sz="4" w:space="0" w:color="auto"/>
              <w:right w:val="single" w:sz="4" w:space="0" w:color="auto"/>
            </w:tcBorders>
            <w:shd w:val="clear" w:color="000000" w:fill="9BBB59"/>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000000" w:fill="9BBB59"/>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3.400.740,00</w:t>
            </w:r>
          </w:p>
        </w:tc>
        <w:tc>
          <w:tcPr>
            <w:tcW w:w="1417" w:type="dxa"/>
            <w:tcBorders>
              <w:top w:val="nil"/>
              <w:left w:val="nil"/>
              <w:bottom w:val="single" w:sz="4" w:space="0" w:color="auto"/>
              <w:right w:val="single" w:sz="4" w:space="0" w:color="auto"/>
            </w:tcBorders>
            <w:shd w:val="clear" w:color="000000" w:fill="9BBB59"/>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6.177.978,00</w:t>
            </w:r>
          </w:p>
        </w:tc>
        <w:tc>
          <w:tcPr>
            <w:tcW w:w="1308" w:type="dxa"/>
            <w:tcBorders>
              <w:top w:val="nil"/>
              <w:left w:val="nil"/>
              <w:bottom w:val="single" w:sz="4" w:space="0" w:color="auto"/>
              <w:right w:val="single" w:sz="4" w:space="0" w:color="auto"/>
            </w:tcBorders>
            <w:shd w:val="clear" w:color="000000" w:fill="9BBB59"/>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9.597.546,00</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Costos Fijos</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514.112,00</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517.640,00</w:t>
            </w:r>
          </w:p>
        </w:tc>
        <w:tc>
          <w:tcPr>
            <w:tcW w:w="1308" w:type="dxa"/>
            <w:tcBorders>
              <w:top w:val="nil"/>
              <w:left w:val="nil"/>
              <w:bottom w:val="single" w:sz="4" w:space="0" w:color="auto"/>
              <w:right w:val="single" w:sz="8"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531.752,00</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Costos Variables</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136.512,00</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535.671,00</w:t>
            </w:r>
          </w:p>
        </w:tc>
        <w:tc>
          <w:tcPr>
            <w:tcW w:w="130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1.031.467,50</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Costos RRHH</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1.527.519,42</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2.573.478,70</w:t>
            </w:r>
          </w:p>
        </w:tc>
        <w:tc>
          <w:tcPr>
            <w:tcW w:w="1308" w:type="dxa"/>
            <w:tcBorders>
              <w:top w:val="nil"/>
              <w:left w:val="nil"/>
              <w:bottom w:val="single" w:sz="4" w:space="0" w:color="auto"/>
              <w:right w:val="single" w:sz="8"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3.203.506,09</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Egresos</w:t>
            </w:r>
          </w:p>
        </w:tc>
        <w:tc>
          <w:tcPr>
            <w:tcW w:w="1417" w:type="dxa"/>
            <w:tcBorders>
              <w:top w:val="nil"/>
              <w:left w:val="nil"/>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2.178.143,42</w:t>
            </w:r>
          </w:p>
        </w:tc>
        <w:tc>
          <w:tcPr>
            <w:tcW w:w="1417" w:type="dxa"/>
            <w:tcBorders>
              <w:top w:val="nil"/>
              <w:left w:val="nil"/>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3.626.789,70</w:t>
            </w:r>
          </w:p>
        </w:tc>
        <w:tc>
          <w:tcPr>
            <w:tcW w:w="1308" w:type="dxa"/>
            <w:tcBorders>
              <w:top w:val="nil"/>
              <w:left w:val="nil"/>
              <w:bottom w:val="single" w:sz="4" w:space="0" w:color="auto"/>
              <w:right w:val="single" w:sz="4" w:space="0" w:color="auto"/>
            </w:tcBorders>
            <w:shd w:val="clear" w:color="000000" w:fill="DA9694"/>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4.766.725,59</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Utilidades antes de Impuestos (UAII)</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1.222.596,58</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2.551.188,30</w:t>
            </w:r>
          </w:p>
        </w:tc>
        <w:tc>
          <w:tcPr>
            <w:tcW w:w="130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4.830.820,41</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Ingresos Brutos (IIBB) (3% sobre ventas)</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102.022,20</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185.339,34</w:t>
            </w:r>
          </w:p>
        </w:tc>
        <w:tc>
          <w:tcPr>
            <w:tcW w:w="130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287.926,38</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Impuesto a las Ganancias (IIGG)</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b/>
                <w:bCs/>
                <w:sz w:val="20"/>
                <w:szCs w:val="20"/>
                <w:lang w:eastAsia="es-AR"/>
              </w:rPr>
            </w:pPr>
            <w:r w:rsidRPr="007F2F28">
              <w:rPr>
                <w:rFonts w:cs="Arial"/>
                <w:b/>
                <w:bCs/>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0,00</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392.201,03</w:t>
            </w:r>
          </w:p>
        </w:tc>
        <w:tc>
          <w:tcPr>
            <w:tcW w:w="130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828.047,14</w:t>
            </w:r>
          </w:p>
        </w:tc>
      </w:tr>
      <w:tr w:rsidR="007F2F28" w:rsidRPr="007F2F28" w:rsidTr="007F2F28">
        <w:trPr>
          <w:trHeight w:val="237"/>
          <w:jc w:val="center"/>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Utilidades despues de Impuestos</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1.120.574,38</w:t>
            </w:r>
          </w:p>
        </w:tc>
        <w:tc>
          <w:tcPr>
            <w:tcW w:w="1417"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1.973.647,93</w:t>
            </w:r>
          </w:p>
        </w:tc>
        <w:tc>
          <w:tcPr>
            <w:tcW w:w="1308" w:type="dxa"/>
            <w:tcBorders>
              <w:top w:val="nil"/>
              <w:left w:val="nil"/>
              <w:bottom w:val="single" w:sz="4" w:space="0" w:color="auto"/>
              <w:right w:val="single" w:sz="4" w:space="0" w:color="auto"/>
            </w:tcBorders>
            <w:shd w:val="clear" w:color="auto" w:fill="auto"/>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3.714.846,90</w:t>
            </w:r>
          </w:p>
        </w:tc>
      </w:tr>
      <w:tr w:rsidR="007F2F28" w:rsidRPr="007F2F28" w:rsidTr="007F2F28">
        <w:trPr>
          <w:trHeight w:val="251"/>
          <w:jc w:val="center"/>
        </w:trPr>
        <w:tc>
          <w:tcPr>
            <w:tcW w:w="3828" w:type="dxa"/>
            <w:tcBorders>
              <w:top w:val="nil"/>
              <w:left w:val="single" w:sz="8" w:space="0" w:color="auto"/>
              <w:bottom w:val="nil"/>
              <w:right w:val="single" w:sz="4" w:space="0" w:color="auto"/>
            </w:tcBorders>
            <w:shd w:val="clear" w:color="000000" w:fill="FDE9D9"/>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Inversion</w:t>
            </w:r>
          </w:p>
        </w:tc>
        <w:tc>
          <w:tcPr>
            <w:tcW w:w="1417" w:type="dxa"/>
            <w:tcBorders>
              <w:top w:val="nil"/>
              <w:left w:val="nil"/>
              <w:bottom w:val="nil"/>
              <w:right w:val="single" w:sz="4" w:space="0" w:color="auto"/>
            </w:tcBorders>
            <w:shd w:val="clear" w:color="000000" w:fill="FDE9D9"/>
            <w:noWrap/>
            <w:vAlign w:val="bottom"/>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-1.574.280,00</w:t>
            </w:r>
          </w:p>
        </w:tc>
        <w:tc>
          <w:tcPr>
            <w:tcW w:w="1418" w:type="dxa"/>
            <w:tcBorders>
              <w:top w:val="nil"/>
              <w:left w:val="nil"/>
              <w:bottom w:val="nil"/>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417" w:type="dxa"/>
            <w:tcBorders>
              <w:top w:val="nil"/>
              <w:left w:val="nil"/>
              <w:bottom w:val="nil"/>
              <w:right w:val="single" w:sz="4"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c>
          <w:tcPr>
            <w:tcW w:w="1308" w:type="dxa"/>
            <w:tcBorders>
              <w:top w:val="nil"/>
              <w:left w:val="nil"/>
              <w:bottom w:val="nil"/>
              <w:right w:val="single" w:sz="8" w:space="0" w:color="auto"/>
            </w:tcBorders>
            <w:shd w:val="clear" w:color="auto" w:fill="auto"/>
            <w:noWrap/>
            <w:vAlign w:val="bottom"/>
            <w:hideMark/>
          </w:tcPr>
          <w:p w:rsidR="007F2F28" w:rsidRPr="007F2F28" w:rsidRDefault="007F2F28" w:rsidP="007F2F28">
            <w:pPr>
              <w:autoSpaceDE/>
              <w:autoSpaceDN/>
              <w:adjustRightInd/>
              <w:rPr>
                <w:rFonts w:cs="Arial"/>
                <w:sz w:val="20"/>
                <w:szCs w:val="20"/>
                <w:lang w:eastAsia="es-AR"/>
              </w:rPr>
            </w:pPr>
            <w:r w:rsidRPr="007F2F28">
              <w:rPr>
                <w:rFonts w:cs="Arial"/>
                <w:sz w:val="20"/>
                <w:szCs w:val="20"/>
                <w:lang w:eastAsia="es-AR"/>
              </w:rPr>
              <w:t> </w:t>
            </w:r>
          </w:p>
        </w:tc>
      </w:tr>
      <w:tr w:rsidR="007F2F28" w:rsidRPr="007F2F28" w:rsidTr="007F2F28">
        <w:trPr>
          <w:trHeight w:val="251"/>
          <w:jc w:val="center"/>
        </w:trPr>
        <w:tc>
          <w:tcPr>
            <w:tcW w:w="3828" w:type="dxa"/>
            <w:tcBorders>
              <w:top w:val="single" w:sz="8" w:space="0" w:color="auto"/>
              <w:left w:val="single" w:sz="8" w:space="0" w:color="auto"/>
              <w:bottom w:val="single" w:sz="8" w:space="0" w:color="auto"/>
              <w:right w:val="single" w:sz="4" w:space="0" w:color="auto"/>
            </w:tcBorders>
            <w:shd w:val="clear" w:color="000000" w:fill="B1A0C7"/>
            <w:noWrap/>
            <w:vAlign w:val="bottom"/>
            <w:hideMark/>
          </w:tcPr>
          <w:p w:rsidR="007F2F28" w:rsidRPr="007F2F28" w:rsidRDefault="007F2F28" w:rsidP="007F2F28">
            <w:pPr>
              <w:autoSpaceDE/>
              <w:autoSpaceDN/>
              <w:adjustRightInd/>
              <w:rPr>
                <w:rFonts w:cs="Arial"/>
                <w:b/>
                <w:bCs/>
                <w:sz w:val="20"/>
                <w:szCs w:val="20"/>
                <w:lang w:eastAsia="es-AR"/>
              </w:rPr>
            </w:pPr>
            <w:r w:rsidRPr="007F2F28">
              <w:rPr>
                <w:rFonts w:cs="Arial"/>
                <w:b/>
                <w:bCs/>
                <w:sz w:val="20"/>
                <w:szCs w:val="20"/>
                <w:lang w:eastAsia="es-AR"/>
              </w:rPr>
              <w:t>FLUJO DE FONDOS</w:t>
            </w:r>
          </w:p>
        </w:tc>
        <w:tc>
          <w:tcPr>
            <w:tcW w:w="1417" w:type="dxa"/>
            <w:tcBorders>
              <w:top w:val="single" w:sz="8" w:space="0" w:color="auto"/>
              <w:left w:val="nil"/>
              <w:bottom w:val="single" w:sz="8" w:space="0" w:color="auto"/>
              <w:right w:val="single" w:sz="4" w:space="0" w:color="auto"/>
            </w:tcBorders>
            <w:shd w:val="clear" w:color="000000" w:fill="B1A0C7"/>
            <w:noWrap/>
            <w:vAlign w:val="bottom"/>
            <w:hideMark/>
          </w:tcPr>
          <w:p w:rsidR="007F2F28" w:rsidRPr="007F2F28" w:rsidRDefault="007F2F28" w:rsidP="007F2F28">
            <w:pPr>
              <w:autoSpaceDE/>
              <w:autoSpaceDN/>
              <w:adjustRightInd/>
              <w:jc w:val="right"/>
              <w:rPr>
                <w:rFonts w:cs="Arial"/>
                <w:b/>
                <w:bCs/>
                <w:sz w:val="20"/>
                <w:szCs w:val="20"/>
                <w:lang w:eastAsia="es-AR"/>
              </w:rPr>
            </w:pPr>
            <w:r w:rsidRPr="007F2F28">
              <w:rPr>
                <w:rFonts w:cs="Arial"/>
                <w:b/>
                <w:bCs/>
                <w:sz w:val="20"/>
                <w:szCs w:val="20"/>
                <w:lang w:eastAsia="es-AR"/>
              </w:rPr>
              <w:t>-1.574.280,00</w:t>
            </w:r>
          </w:p>
        </w:tc>
        <w:tc>
          <w:tcPr>
            <w:tcW w:w="1418" w:type="dxa"/>
            <w:tcBorders>
              <w:top w:val="single" w:sz="8" w:space="0" w:color="auto"/>
              <w:left w:val="nil"/>
              <w:bottom w:val="single" w:sz="8" w:space="0" w:color="auto"/>
              <w:right w:val="single" w:sz="4" w:space="0" w:color="auto"/>
            </w:tcBorders>
            <w:shd w:val="clear" w:color="000000" w:fill="B1A0C7"/>
            <w:noWrap/>
            <w:vAlign w:val="bottom"/>
            <w:hideMark/>
          </w:tcPr>
          <w:p w:rsidR="007F2F28" w:rsidRPr="007F2F28" w:rsidRDefault="007F2F28" w:rsidP="007F2F28">
            <w:pPr>
              <w:autoSpaceDE/>
              <w:autoSpaceDN/>
              <w:adjustRightInd/>
              <w:jc w:val="right"/>
              <w:rPr>
                <w:rFonts w:cs="Arial"/>
                <w:b/>
                <w:bCs/>
                <w:sz w:val="20"/>
                <w:szCs w:val="20"/>
                <w:lang w:eastAsia="es-AR"/>
              </w:rPr>
            </w:pPr>
            <w:r w:rsidRPr="007F2F28">
              <w:rPr>
                <w:rFonts w:cs="Arial"/>
                <w:b/>
                <w:bCs/>
                <w:sz w:val="20"/>
                <w:szCs w:val="20"/>
                <w:lang w:eastAsia="es-AR"/>
              </w:rPr>
              <w:t>-453.705,62</w:t>
            </w:r>
          </w:p>
        </w:tc>
        <w:tc>
          <w:tcPr>
            <w:tcW w:w="1417" w:type="dxa"/>
            <w:tcBorders>
              <w:top w:val="single" w:sz="8" w:space="0" w:color="auto"/>
              <w:left w:val="nil"/>
              <w:bottom w:val="single" w:sz="8" w:space="0" w:color="auto"/>
              <w:right w:val="single" w:sz="4" w:space="0" w:color="auto"/>
            </w:tcBorders>
            <w:shd w:val="clear" w:color="000000" w:fill="B1A0C7"/>
            <w:noWrap/>
            <w:vAlign w:val="bottom"/>
            <w:hideMark/>
          </w:tcPr>
          <w:p w:rsidR="007F2F28" w:rsidRPr="007F2F28" w:rsidRDefault="007F2F28" w:rsidP="007F2F28">
            <w:pPr>
              <w:autoSpaceDE/>
              <w:autoSpaceDN/>
              <w:adjustRightInd/>
              <w:jc w:val="right"/>
              <w:rPr>
                <w:rFonts w:cs="Arial"/>
                <w:b/>
                <w:bCs/>
                <w:sz w:val="20"/>
                <w:szCs w:val="20"/>
                <w:lang w:eastAsia="es-AR"/>
              </w:rPr>
            </w:pPr>
            <w:r w:rsidRPr="007F2F28">
              <w:rPr>
                <w:rFonts w:cs="Arial"/>
                <w:b/>
                <w:bCs/>
                <w:sz w:val="20"/>
                <w:szCs w:val="20"/>
                <w:lang w:eastAsia="es-AR"/>
              </w:rPr>
              <w:t>1.519.942,31</w:t>
            </w:r>
          </w:p>
        </w:tc>
        <w:tc>
          <w:tcPr>
            <w:tcW w:w="1308" w:type="dxa"/>
            <w:tcBorders>
              <w:top w:val="single" w:sz="8" w:space="0" w:color="auto"/>
              <w:left w:val="nil"/>
              <w:bottom w:val="single" w:sz="8" w:space="0" w:color="auto"/>
              <w:right w:val="single" w:sz="4" w:space="0" w:color="auto"/>
            </w:tcBorders>
            <w:shd w:val="clear" w:color="000000" w:fill="B1A0C7"/>
            <w:noWrap/>
            <w:vAlign w:val="bottom"/>
            <w:hideMark/>
          </w:tcPr>
          <w:p w:rsidR="007F2F28" w:rsidRPr="007F2F28" w:rsidRDefault="007F2F28" w:rsidP="007F2F28">
            <w:pPr>
              <w:autoSpaceDE/>
              <w:autoSpaceDN/>
              <w:adjustRightInd/>
              <w:jc w:val="right"/>
              <w:rPr>
                <w:rFonts w:cs="Arial"/>
                <w:b/>
                <w:bCs/>
                <w:sz w:val="20"/>
                <w:szCs w:val="20"/>
                <w:lang w:eastAsia="es-AR"/>
              </w:rPr>
            </w:pPr>
            <w:r w:rsidRPr="007F2F28">
              <w:rPr>
                <w:rFonts w:cs="Arial"/>
                <w:b/>
                <w:bCs/>
                <w:sz w:val="20"/>
                <w:szCs w:val="20"/>
                <w:lang w:eastAsia="es-AR"/>
              </w:rPr>
              <w:t>5.234.789,20</w:t>
            </w:r>
          </w:p>
        </w:tc>
      </w:tr>
    </w:tbl>
    <w:p w:rsidR="00E064F5" w:rsidRPr="007F2F28" w:rsidRDefault="00E064F5" w:rsidP="0076355F">
      <w:pPr>
        <w:rPr>
          <w:rFonts w:cs="Arial"/>
          <w:bCs/>
          <w:sz w:val="22"/>
          <w:szCs w:val="22"/>
        </w:rPr>
      </w:pPr>
    </w:p>
    <w:p w:rsidR="00E064F5" w:rsidRPr="007F2F28" w:rsidRDefault="00E064F5" w:rsidP="0076355F">
      <w:pPr>
        <w:rPr>
          <w:rFonts w:cs="Arial"/>
          <w:bCs/>
          <w:sz w:val="22"/>
          <w:szCs w:val="22"/>
        </w:rPr>
      </w:pPr>
    </w:p>
    <w:tbl>
      <w:tblPr>
        <w:tblW w:w="9580" w:type="dxa"/>
        <w:jc w:val="center"/>
        <w:tblCellMar>
          <w:left w:w="70" w:type="dxa"/>
          <w:right w:w="70" w:type="dxa"/>
        </w:tblCellMar>
        <w:tblLook w:val="04A0" w:firstRow="1" w:lastRow="0" w:firstColumn="1" w:lastColumn="0" w:noHBand="0" w:noVBand="1"/>
      </w:tblPr>
      <w:tblGrid>
        <w:gridCol w:w="3640"/>
        <w:gridCol w:w="1680"/>
        <w:gridCol w:w="2240"/>
        <w:gridCol w:w="2020"/>
      </w:tblGrid>
      <w:tr w:rsidR="007F2F28" w:rsidRPr="007F2F28" w:rsidTr="007F2F28">
        <w:trPr>
          <w:trHeight w:val="255"/>
          <w:jc w:val="center"/>
        </w:trPr>
        <w:tc>
          <w:tcPr>
            <w:tcW w:w="3640" w:type="dxa"/>
            <w:vMerge w:val="restart"/>
            <w:tcBorders>
              <w:top w:val="single" w:sz="8" w:space="0" w:color="auto"/>
              <w:left w:val="single" w:sz="8" w:space="0" w:color="auto"/>
              <w:bottom w:val="single" w:sz="4" w:space="0" w:color="auto"/>
              <w:right w:val="single" w:sz="4" w:space="0" w:color="auto"/>
            </w:tcBorders>
            <w:shd w:val="clear" w:color="000000" w:fill="B1A0C7"/>
            <w:noWrap/>
            <w:vAlign w:val="center"/>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Modelos</w:t>
            </w:r>
          </w:p>
        </w:tc>
        <w:tc>
          <w:tcPr>
            <w:tcW w:w="1680" w:type="dxa"/>
            <w:vMerge w:val="restart"/>
            <w:tcBorders>
              <w:top w:val="single" w:sz="8" w:space="0" w:color="auto"/>
              <w:left w:val="single" w:sz="4" w:space="0" w:color="auto"/>
              <w:bottom w:val="single" w:sz="4" w:space="0" w:color="auto"/>
              <w:right w:val="single" w:sz="4" w:space="0" w:color="auto"/>
            </w:tcBorders>
            <w:shd w:val="clear" w:color="000000" w:fill="B1A0C7"/>
            <w:noWrap/>
            <w:vAlign w:val="center"/>
            <w:hideMark/>
          </w:tcPr>
          <w:p w:rsidR="007F2F28" w:rsidRPr="007F2F28" w:rsidRDefault="007F2F28" w:rsidP="007F2F28">
            <w:pPr>
              <w:autoSpaceDE/>
              <w:autoSpaceDN/>
              <w:adjustRightInd/>
              <w:jc w:val="center"/>
              <w:rPr>
                <w:rFonts w:cs="Arial"/>
                <w:b/>
                <w:bCs/>
                <w:sz w:val="20"/>
                <w:szCs w:val="20"/>
                <w:lang w:eastAsia="es-AR"/>
              </w:rPr>
            </w:pPr>
            <w:r w:rsidRPr="007F2F28">
              <w:rPr>
                <w:rFonts w:cs="Arial"/>
                <w:b/>
                <w:bCs/>
                <w:sz w:val="20"/>
                <w:szCs w:val="20"/>
                <w:lang w:eastAsia="es-AR"/>
              </w:rPr>
              <w:t>Tasa de Corte</w:t>
            </w:r>
          </w:p>
        </w:tc>
        <w:tc>
          <w:tcPr>
            <w:tcW w:w="2240" w:type="dxa"/>
            <w:vMerge w:val="restart"/>
            <w:tcBorders>
              <w:top w:val="single" w:sz="8" w:space="0" w:color="auto"/>
              <w:left w:val="single" w:sz="4" w:space="0" w:color="auto"/>
              <w:bottom w:val="single" w:sz="4" w:space="0" w:color="auto"/>
              <w:right w:val="single" w:sz="4" w:space="0" w:color="auto"/>
            </w:tcBorders>
            <w:shd w:val="clear" w:color="000000" w:fill="95B3D7"/>
            <w:noWrap/>
            <w:vAlign w:val="center"/>
            <w:hideMark/>
          </w:tcPr>
          <w:p w:rsidR="007F2F28" w:rsidRPr="007F2F28" w:rsidRDefault="007F2F28" w:rsidP="007F2F28">
            <w:pPr>
              <w:autoSpaceDE/>
              <w:autoSpaceDN/>
              <w:adjustRightInd/>
              <w:jc w:val="center"/>
              <w:rPr>
                <w:rFonts w:cs="Arial"/>
                <w:sz w:val="20"/>
                <w:szCs w:val="20"/>
                <w:lang w:eastAsia="es-AR"/>
              </w:rPr>
            </w:pPr>
            <w:r w:rsidRPr="007F2F28">
              <w:rPr>
                <w:rFonts w:cs="Arial"/>
                <w:sz w:val="20"/>
                <w:szCs w:val="20"/>
                <w:lang w:eastAsia="es-AR"/>
              </w:rPr>
              <w:t>VAN</w:t>
            </w:r>
          </w:p>
        </w:tc>
        <w:tc>
          <w:tcPr>
            <w:tcW w:w="2020" w:type="dxa"/>
            <w:vMerge w:val="restart"/>
            <w:tcBorders>
              <w:top w:val="single" w:sz="8" w:space="0" w:color="auto"/>
              <w:left w:val="single" w:sz="4" w:space="0" w:color="auto"/>
              <w:bottom w:val="single" w:sz="4" w:space="0" w:color="auto"/>
              <w:right w:val="single" w:sz="8" w:space="0" w:color="auto"/>
            </w:tcBorders>
            <w:shd w:val="clear" w:color="000000" w:fill="95B3D7"/>
            <w:noWrap/>
            <w:vAlign w:val="center"/>
            <w:hideMark/>
          </w:tcPr>
          <w:p w:rsidR="007F2F28" w:rsidRPr="007F2F28" w:rsidRDefault="007F2F28" w:rsidP="007F2F28">
            <w:pPr>
              <w:autoSpaceDE/>
              <w:autoSpaceDN/>
              <w:adjustRightInd/>
              <w:jc w:val="center"/>
              <w:rPr>
                <w:rFonts w:cs="Arial"/>
                <w:sz w:val="20"/>
                <w:szCs w:val="20"/>
                <w:lang w:eastAsia="es-AR"/>
              </w:rPr>
            </w:pPr>
            <w:r w:rsidRPr="007F2F28">
              <w:rPr>
                <w:rFonts w:cs="Arial"/>
                <w:sz w:val="20"/>
                <w:szCs w:val="20"/>
                <w:lang w:eastAsia="es-AR"/>
              </w:rPr>
              <w:t>TIR</w:t>
            </w:r>
          </w:p>
        </w:tc>
      </w:tr>
      <w:tr w:rsidR="007F2F28" w:rsidRPr="007F2F28" w:rsidTr="007F2F28">
        <w:trPr>
          <w:trHeight w:val="255"/>
          <w:jc w:val="center"/>
        </w:trPr>
        <w:tc>
          <w:tcPr>
            <w:tcW w:w="3640" w:type="dxa"/>
            <w:vMerge/>
            <w:tcBorders>
              <w:top w:val="single" w:sz="8" w:space="0" w:color="auto"/>
              <w:left w:val="single" w:sz="8" w:space="0" w:color="auto"/>
              <w:bottom w:val="single" w:sz="4" w:space="0" w:color="auto"/>
              <w:right w:val="single" w:sz="4" w:space="0" w:color="auto"/>
            </w:tcBorders>
            <w:vAlign w:val="center"/>
            <w:hideMark/>
          </w:tcPr>
          <w:p w:rsidR="007F2F28" w:rsidRPr="007F2F28" w:rsidRDefault="007F2F28" w:rsidP="007F2F28">
            <w:pPr>
              <w:autoSpaceDE/>
              <w:autoSpaceDN/>
              <w:adjustRightInd/>
              <w:rPr>
                <w:rFonts w:cs="Arial"/>
                <w:b/>
                <w:bCs/>
                <w:sz w:val="20"/>
                <w:szCs w:val="20"/>
                <w:lang w:eastAsia="es-AR"/>
              </w:rPr>
            </w:pPr>
          </w:p>
        </w:tc>
        <w:tc>
          <w:tcPr>
            <w:tcW w:w="1680" w:type="dxa"/>
            <w:vMerge/>
            <w:tcBorders>
              <w:top w:val="single" w:sz="8" w:space="0" w:color="auto"/>
              <w:left w:val="single" w:sz="4" w:space="0" w:color="auto"/>
              <w:bottom w:val="single" w:sz="4" w:space="0" w:color="auto"/>
              <w:right w:val="single" w:sz="4" w:space="0" w:color="auto"/>
            </w:tcBorders>
            <w:vAlign w:val="center"/>
            <w:hideMark/>
          </w:tcPr>
          <w:p w:rsidR="007F2F28" w:rsidRPr="007F2F28" w:rsidRDefault="007F2F28" w:rsidP="007F2F28">
            <w:pPr>
              <w:autoSpaceDE/>
              <w:autoSpaceDN/>
              <w:adjustRightInd/>
              <w:rPr>
                <w:rFonts w:cs="Arial"/>
                <w:b/>
                <w:bCs/>
                <w:sz w:val="20"/>
                <w:szCs w:val="20"/>
                <w:lang w:eastAsia="es-AR"/>
              </w:rPr>
            </w:pPr>
          </w:p>
        </w:tc>
        <w:tc>
          <w:tcPr>
            <w:tcW w:w="2240" w:type="dxa"/>
            <w:vMerge/>
            <w:tcBorders>
              <w:top w:val="single" w:sz="8" w:space="0" w:color="auto"/>
              <w:left w:val="single" w:sz="4" w:space="0" w:color="auto"/>
              <w:bottom w:val="single" w:sz="4" w:space="0" w:color="auto"/>
              <w:right w:val="single" w:sz="4" w:space="0" w:color="auto"/>
            </w:tcBorders>
            <w:vAlign w:val="center"/>
            <w:hideMark/>
          </w:tcPr>
          <w:p w:rsidR="007F2F28" w:rsidRPr="007F2F28" w:rsidRDefault="007F2F28" w:rsidP="007F2F28">
            <w:pPr>
              <w:autoSpaceDE/>
              <w:autoSpaceDN/>
              <w:adjustRightInd/>
              <w:rPr>
                <w:rFonts w:cs="Arial"/>
                <w:sz w:val="20"/>
                <w:szCs w:val="20"/>
                <w:lang w:eastAsia="es-AR"/>
              </w:rPr>
            </w:pPr>
          </w:p>
        </w:tc>
        <w:tc>
          <w:tcPr>
            <w:tcW w:w="2020" w:type="dxa"/>
            <w:vMerge/>
            <w:tcBorders>
              <w:top w:val="single" w:sz="8" w:space="0" w:color="auto"/>
              <w:left w:val="single" w:sz="4" w:space="0" w:color="auto"/>
              <w:bottom w:val="single" w:sz="4" w:space="0" w:color="auto"/>
              <w:right w:val="single" w:sz="8" w:space="0" w:color="auto"/>
            </w:tcBorders>
            <w:vAlign w:val="center"/>
            <w:hideMark/>
          </w:tcPr>
          <w:p w:rsidR="007F2F28" w:rsidRPr="007F2F28" w:rsidRDefault="007F2F28" w:rsidP="007F2F28">
            <w:pPr>
              <w:autoSpaceDE/>
              <w:autoSpaceDN/>
              <w:adjustRightInd/>
              <w:rPr>
                <w:rFonts w:cs="Arial"/>
                <w:sz w:val="20"/>
                <w:szCs w:val="20"/>
                <w:lang w:eastAsia="es-AR"/>
              </w:rPr>
            </w:pPr>
          </w:p>
        </w:tc>
      </w:tr>
      <w:tr w:rsidR="007F2F28" w:rsidRPr="007F2F28" w:rsidTr="007F2F28">
        <w:trPr>
          <w:trHeight w:val="270"/>
          <w:jc w:val="center"/>
        </w:trPr>
        <w:tc>
          <w:tcPr>
            <w:tcW w:w="3640" w:type="dxa"/>
            <w:tcBorders>
              <w:top w:val="nil"/>
              <w:left w:val="single" w:sz="8" w:space="0" w:color="auto"/>
              <w:bottom w:val="single" w:sz="8" w:space="0" w:color="auto"/>
              <w:right w:val="single" w:sz="4" w:space="0" w:color="auto"/>
            </w:tcBorders>
            <w:shd w:val="clear" w:color="auto" w:fill="auto"/>
            <w:noWrap/>
            <w:vAlign w:val="center"/>
            <w:hideMark/>
          </w:tcPr>
          <w:p w:rsidR="007F2F28" w:rsidRPr="007F2F28" w:rsidRDefault="007F2F28" w:rsidP="007F2F28">
            <w:pPr>
              <w:autoSpaceDE/>
              <w:autoSpaceDN/>
              <w:adjustRightInd/>
              <w:rPr>
                <w:rFonts w:cs="Arial"/>
                <w:b/>
                <w:bCs/>
                <w:sz w:val="20"/>
                <w:szCs w:val="20"/>
                <w:lang w:eastAsia="es-AR"/>
              </w:rPr>
            </w:pPr>
            <w:r w:rsidRPr="007F2F28">
              <w:rPr>
                <w:rFonts w:cs="Arial"/>
                <w:b/>
                <w:bCs/>
                <w:sz w:val="20"/>
                <w:szCs w:val="20"/>
                <w:lang w:eastAsia="es-AR"/>
              </w:rPr>
              <w:t xml:space="preserve">Escenario </w:t>
            </w:r>
            <w:r>
              <w:rPr>
                <w:rFonts w:cs="Arial"/>
                <w:b/>
                <w:bCs/>
                <w:sz w:val="20"/>
                <w:szCs w:val="20"/>
                <w:lang w:eastAsia="es-AR"/>
              </w:rPr>
              <w:t>3</w:t>
            </w:r>
          </w:p>
        </w:tc>
        <w:tc>
          <w:tcPr>
            <w:tcW w:w="1680" w:type="dxa"/>
            <w:tcBorders>
              <w:top w:val="nil"/>
              <w:left w:val="nil"/>
              <w:bottom w:val="single" w:sz="8" w:space="0" w:color="auto"/>
              <w:right w:val="single" w:sz="4" w:space="0" w:color="auto"/>
            </w:tcBorders>
            <w:shd w:val="clear" w:color="auto" w:fill="auto"/>
            <w:noWrap/>
            <w:vAlign w:val="center"/>
            <w:hideMark/>
          </w:tcPr>
          <w:p w:rsidR="007F2F28" w:rsidRPr="007F2F28" w:rsidRDefault="007F2F28" w:rsidP="007F2F28">
            <w:pPr>
              <w:autoSpaceDE/>
              <w:autoSpaceDN/>
              <w:adjustRightInd/>
              <w:jc w:val="center"/>
              <w:rPr>
                <w:rFonts w:cs="Arial"/>
                <w:sz w:val="20"/>
                <w:szCs w:val="20"/>
                <w:lang w:eastAsia="es-AR"/>
              </w:rPr>
            </w:pPr>
            <w:r w:rsidRPr="007F2F28">
              <w:rPr>
                <w:rFonts w:cs="Arial"/>
                <w:sz w:val="20"/>
                <w:szCs w:val="20"/>
                <w:lang w:eastAsia="es-AR"/>
              </w:rPr>
              <w:t>60%</w:t>
            </w:r>
          </w:p>
        </w:tc>
        <w:tc>
          <w:tcPr>
            <w:tcW w:w="2240" w:type="dxa"/>
            <w:tcBorders>
              <w:top w:val="nil"/>
              <w:left w:val="nil"/>
              <w:bottom w:val="single" w:sz="8" w:space="0" w:color="auto"/>
              <w:right w:val="single" w:sz="4" w:space="0" w:color="auto"/>
            </w:tcBorders>
            <w:shd w:val="clear" w:color="auto" w:fill="auto"/>
            <w:noWrap/>
            <w:vAlign w:val="center"/>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$ 13.906,16</w:t>
            </w:r>
          </w:p>
        </w:tc>
        <w:tc>
          <w:tcPr>
            <w:tcW w:w="2020" w:type="dxa"/>
            <w:tcBorders>
              <w:top w:val="nil"/>
              <w:left w:val="nil"/>
              <w:bottom w:val="single" w:sz="8" w:space="0" w:color="auto"/>
              <w:right w:val="single" w:sz="8" w:space="0" w:color="auto"/>
            </w:tcBorders>
            <w:shd w:val="clear" w:color="auto" w:fill="auto"/>
            <w:noWrap/>
            <w:vAlign w:val="center"/>
            <w:hideMark/>
          </w:tcPr>
          <w:p w:rsidR="007F2F28" w:rsidRPr="007F2F28" w:rsidRDefault="007F2F28" w:rsidP="007F2F28">
            <w:pPr>
              <w:autoSpaceDE/>
              <w:autoSpaceDN/>
              <w:adjustRightInd/>
              <w:jc w:val="right"/>
              <w:rPr>
                <w:rFonts w:cs="Arial"/>
                <w:sz w:val="20"/>
                <w:szCs w:val="20"/>
                <w:lang w:eastAsia="es-AR"/>
              </w:rPr>
            </w:pPr>
            <w:r w:rsidRPr="007F2F28">
              <w:rPr>
                <w:rFonts w:cs="Arial"/>
                <w:sz w:val="20"/>
                <w:szCs w:val="20"/>
                <w:lang w:eastAsia="es-AR"/>
              </w:rPr>
              <w:t>60,47%</w:t>
            </w:r>
          </w:p>
        </w:tc>
      </w:tr>
    </w:tbl>
    <w:p w:rsidR="00E064F5" w:rsidRPr="007F2F28" w:rsidRDefault="00E064F5" w:rsidP="0076355F">
      <w:pPr>
        <w:rPr>
          <w:rFonts w:cs="Arial"/>
          <w:bCs/>
          <w:sz w:val="22"/>
          <w:szCs w:val="22"/>
        </w:rPr>
      </w:pPr>
    </w:p>
    <w:p w:rsidR="007F2F28" w:rsidRPr="007F2F28" w:rsidRDefault="007F2F28" w:rsidP="0076355F">
      <w:pPr>
        <w:rPr>
          <w:rFonts w:cs="Arial"/>
          <w:bCs/>
          <w:sz w:val="22"/>
          <w:szCs w:val="22"/>
        </w:rPr>
      </w:pPr>
      <w:r>
        <w:rPr>
          <w:rFonts w:cs="Arial"/>
          <w:bCs/>
          <w:sz w:val="22"/>
          <w:szCs w:val="22"/>
        </w:rPr>
        <w:t>Tal como se puede observar, el TIR es apenas superior a la tasa de corte, pero permite garantizar la viabilidad del proyecto.</w:t>
      </w:r>
    </w:p>
    <w:p w:rsidR="00E064F5" w:rsidRDefault="00E064F5" w:rsidP="0076355F">
      <w:pPr>
        <w:rPr>
          <w:rFonts w:cs="Arial"/>
          <w:b/>
          <w:bCs/>
        </w:rPr>
      </w:pPr>
    </w:p>
    <w:p w:rsidR="00E064F5" w:rsidRDefault="00E064F5" w:rsidP="0076355F">
      <w:pPr>
        <w:rPr>
          <w:rFonts w:cs="Arial"/>
          <w:b/>
          <w:bCs/>
        </w:rPr>
      </w:pPr>
    </w:p>
    <w:p w:rsidR="00E064F5" w:rsidRDefault="00E064F5" w:rsidP="0076355F">
      <w:pPr>
        <w:rPr>
          <w:rFonts w:cs="Arial"/>
          <w:b/>
          <w:bCs/>
        </w:rPr>
      </w:pPr>
    </w:p>
    <w:p w:rsidR="00E064F5" w:rsidRDefault="00E064F5" w:rsidP="0076355F">
      <w:pPr>
        <w:rPr>
          <w:rFonts w:cs="Arial"/>
          <w:b/>
          <w:bCs/>
        </w:rPr>
      </w:pPr>
    </w:p>
    <w:p w:rsidR="00E064F5" w:rsidRDefault="00E064F5" w:rsidP="0076355F">
      <w:pPr>
        <w:rPr>
          <w:rFonts w:cs="Arial"/>
          <w:b/>
          <w:bCs/>
        </w:rPr>
      </w:pPr>
    </w:p>
    <w:p w:rsidR="00E064F5" w:rsidRDefault="00E064F5"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6355F">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767EF" w:rsidRDefault="007767EF" w:rsidP="007F2F28">
      <w:pPr>
        <w:rPr>
          <w:rFonts w:cs="Arial"/>
          <w:b/>
          <w:bCs/>
        </w:rPr>
      </w:pPr>
    </w:p>
    <w:p w:rsidR="007767EF" w:rsidRDefault="007767EF" w:rsidP="007F2F28">
      <w:pPr>
        <w:rPr>
          <w:rFonts w:cs="Arial"/>
          <w:b/>
          <w:bCs/>
        </w:rPr>
      </w:pPr>
    </w:p>
    <w:p w:rsidR="007767EF" w:rsidRDefault="007767EF"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AB7F75" w:rsidRDefault="00AB7F75" w:rsidP="007F2F28">
      <w:pPr>
        <w:rPr>
          <w:rFonts w:cs="Arial"/>
          <w:b/>
          <w:bCs/>
        </w:rPr>
      </w:pPr>
    </w:p>
    <w:p w:rsidR="007F2F28" w:rsidRDefault="007F2F28" w:rsidP="007F2F28">
      <w:pPr>
        <w:rPr>
          <w:rFonts w:cs="Arial"/>
          <w:b/>
          <w:bCs/>
        </w:rPr>
      </w:pPr>
    </w:p>
    <w:p w:rsidR="007F2F28" w:rsidRDefault="007F2F28" w:rsidP="007F2F28">
      <w:pPr>
        <w:jc w:val="center"/>
        <w:rPr>
          <w:rFonts w:cs="Arial"/>
          <w:b/>
          <w:bCs/>
        </w:rPr>
      </w:pPr>
      <w:r>
        <w:rPr>
          <w:b/>
          <w:i/>
          <w:sz w:val="96"/>
          <w:szCs w:val="96"/>
        </w:rPr>
        <w:t>Factibilidades</w:t>
      </w: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Default="007F2F28" w:rsidP="007F2F28">
      <w:pPr>
        <w:rPr>
          <w:rFonts w:cs="Arial"/>
          <w:b/>
          <w:bCs/>
        </w:rPr>
      </w:pPr>
    </w:p>
    <w:p w:rsidR="007F2F28" w:rsidRPr="00F74C60" w:rsidRDefault="007F2F28" w:rsidP="007F2F28">
      <w:pPr>
        <w:pStyle w:val="Ttulo3"/>
        <w:numPr>
          <w:ilvl w:val="0"/>
          <w:numId w:val="83"/>
        </w:numPr>
        <w:rPr>
          <w:sz w:val="24"/>
          <w:szCs w:val="24"/>
          <w:lang w:val="es-AR"/>
        </w:rPr>
      </w:pPr>
      <w:bookmarkStart w:id="172" w:name="_Toc405859878"/>
      <w:r>
        <w:rPr>
          <w:lang w:val="es-AR"/>
        </w:rPr>
        <w:t>Factibilidades</w:t>
      </w:r>
      <w:bookmarkEnd w:id="172"/>
    </w:p>
    <w:p w:rsidR="007F2F28" w:rsidRDefault="007F2F28" w:rsidP="00573A9A">
      <w:pPr>
        <w:pStyle w:val="Ttulo3"/>
        <w:numPr>
          <w:ilvl w:val="1"/>
          <w:numId w:val="83"/>
        </w:numPr>
        <w:jc w:val="both"/>
        <w:rPr>
          <w:sz w:val="24"/>
          <w:szCs w:val="24"/>
          <w:lang w:val="es-AR"/>
        </w:rPr>
      </w:pPr>
      <w:r>
        <w:rPr>
          <w:sz w:val="24"/>
          <w:szCs w:val="24"/>
          <w:lang w:val="es-AR"/>
        </w:rPr>
        <w:t xml:space="preserve">  </w:t>
      </w:r>
      <w:bookmarkStart w:id="173" w:name="_Toc405859879"/>
      <w:r>
        <w:rPr>
          <w:sz w:val="24"/>
          <w:szCs w:val="24"/>
          <w:lang w:val="es-AR"/>
        </w:rPr>
        <w:t>Análisis de factibilidades técnicas</w:t>
      </w:r>
      <w:bookmarkEnd w:id="173"/>
    </w:p>
    <w:p w:rsidR="007767EF" w:rsidRDefault="007767EF" w:rsidP="00573A9A">
      <w:pPr>
        <w:jc w:val="both"/>
        <w:rPr>
          <w:sz w:val="22"/>
          <w:szCs w:val="22"/>
        </w:rPr>
      </w:pPr>
    </w:p>
    <w:p w:rsidR="007767EF" w:rsidRDefault="007767EF" w:rsidP="00573A9A">
      <w:pPr>
        <w:spacing w:line="276" w:lineRule="auto"/>
        <w:jc w:val="both"/>
        <w:rPr>
          <w:sz w:val="22"/>
          <w:szCs w:val="22"/>
        </w:rPr>
      </w:pPr>
      <w:r w:rsidRPr="007767EF">
        <w:rPr>
          <w:sz w:val="22"/>
          <w:szCs w:val="22"/>
        </w:rPr>
        <w:t xml:space="preserve">De acuerdo al carácter de micro emprendimiento de la empresa, ésta al momento de iniciar sus actividades no cuenta con las herramientas informáticas requeridas para </w:t>
      </w:r>
      <w:r>
        <w:rPr>
          <w:sz w:val="22"/>
          <w:szCs w:val="22"/>
        </w:rPr>
        <w:t>poder brindar el servicio de soporte y de geo localización</w:t>
      </w:r>
      <w:r w:rsidRPr="007767EF">
        <w:rPr>
          <w:sz w:val="22"/>
          <w:szCs w:val="22"/>
        </w:rPr>
        <w:t xml:space="preserve">.  Debido a esto, </w:t>
      </w:r>
      <w:r w:rsidR="005D2464">
        <w:rPr>
          <w:sz w:val="22"/>
          <w:szCs w:val="22"/>
        </w:rPr>
        <w:t xml:space="preserve">y luego de un exhaustivo análisis y asesoramiento por empresas especializas en redes se concluye que </w:t>
      </w:r>
      <w:r w:rsidRPr="007767EF">
        <w:rPr>
          <w:sz w:val="22"/>
          <w:szCs w:val="22"/>
        </w:rPr>
        <w:t>se debe incluir en el presupuesto financiero los siguientes ítems:</w:t>
      </w:r>
    </w:p>
    <w:p w:rsidR="007767EF" w:rsidRPr="007767EF" w:rsidRDefault="007767EF" w:rsidP="00573A9A">
      <w:pPr>
        <w:spacing w:line="276" w:lineRule="auto"/>
        <w:jc w:val="both"/>
        <w:rPr>
          <w:sz w:val="22"/>
          <w:szCs w:val="22"/>
        </w:rPr>
      </w:pPr>
    </w:p>
    <w:p w:rsidR="007767EF" w:rsidRPr="007767EF" w:rsidRDefault="007767EF" w:rsidP="00573A9A">
      <w:pPr>
        <w:spacing w:line="276" w:lineRule="auto"/>
        <w:jc w:val="both"/>
        <w:rPr>
          <w:sz w:val="22"/>
          <w:szCs w:val="22"/>
        </w:rPr>
      </w:pPr>
      <w:r w:rsidRPr="007767EF">
        <w:rPr>
          <w:sz w:val="22"/>
          <w:szCs w:val="22"/>
        </w:rPr>
        <w:t>1.</w:t>
      </w:r>
      <w:r w:rsidRPr="007767EF">
        <w:rPr>
          <w:sz w:val="22"/>
          <w:szCs w:val="22"/>
        </w:rPr>
        <w:tab/>
        <w:t xml:space="preserve">Compra de </w:t>
      </w:r>
      <w:r>
        <w:rPr>
          <w:sz w:val="22"/>
          <w:szCs w:val="22"/>
        </w:rPr>
        <w:t>2 Servidores</w:t>
      </w:r>
      <w:r w:rsidRPr="007767EF">
        <w:rPr>
          <w:sz w:val="22"/>
          <w:szCs w:val="22"/>
        </w:rPr>
        <w:t xml:space="preserve"> (Incluido en las inversiones)</w:t>
      </w:r>
    </w:p>
    <w:p w:rsidR="007767EF" w:rsidRPr="007767EF" w:rsidRDefault="007767EF" w:rsidP="00573A9A">
      <w:pPr>
        <w:spacing w:line="276" w:lineRule="auto"/>
        <w:jc w:val="both"/>
        <w:rPr>
          <w:sz w:val="22"/>
          <w:szCs w:val="22"/>
        </w:rPr>
      </w:pPr>
      <w:r w:rsidRPr="007767EF">
        <w:rPr>
          <w:sz w:val="22"/>
          <w:szCs w:val="22"/>
        </w:rPr>
        <w:t>2.</w:t>
      </w:r>
      <w:r w:rsidRPr="007767EF">
        <w:rPr>
          <w:sz w:val="22"/>
          <w:szCs w:val="22"/>
        </w:rPr>
        <w:tab/>
        <w:t>Configuración de los equipos de Redes proveídos por el proveedor de servicios de telecomunicaciones (Incluido en el costo mensual de Sistemas / IT).</w:t>
      </w:r>
    </w:p>
    <w:p w:rsidR="007767EF" w:rsidRPr="007767EF" w:rsidRDefault="007767EF" w:rsidP="00573A9A">
      <w:pPr>
        <w:spacing w:line="276" w:lineRule="auto"/>
        <w:jc w:val="both"/>
        <w:rPr>
          <w:sz w:val="22"/>
          <w:szCs w:val="22"/>
        </w:rPr>
      </w:pPr>
      <w:r w:rsidRPr="007767EF">
        <w:rPr>
          <w:sz w:val="22"/>
          <w:szCs w:val="22"/>
        </w:rPr>
        <w:t>3.</w:t>
      </w:r>
      <w:r w:rsidRPr="007767EF">
        <w:rPr>
          <w:sz w:val="22"/>
          <w:szCs w:val="22"/>
        </w:rPr>
        <w:tab/>
        <w:t xml:space="preserve">Desarrollo </w:t>
      </w:r>
      <w:r>
        <w:rPr>
          <w:sz w:val="22"/>
          <w:szCs w:val="22"/>
        </w:rPr>
        <w:t>de los productos de software y sus correspondientes módulos.</w:t>
      </w:r>
    </w:p>
    <w:p w:rsidR="007767EF" w:rsidRPr="007767EF" w:rsidRDefault="007767EF" w:rsidP="00573A9A">
      <w:pPr>
        <w:spacing w:line="276" w:lineRule="auto"/>
        <w:jc w:val="both"/>
        <w:rPr>
          <w:sz w:val="22"/>
          <w:szCs w:val="22"/>
        </w:rPr>
      </w:pPr>
      <w:r w:rsidRPr="007767EF">
        <w:rPr>
          <w:sz w:val="22"/>
          <w:szCs w:val="22"/>
        </w:rPr>
        <w:t>4.</w:t>
      </w:r>
      <w:r w:rsidRPr="007767EF">
        <w:rPr>
          <w:sz w:val="22"/>
          <w:szCs w:val="22"/>
        </w:rPr>
        <w:tab/>
      </w:r>
      <w:r>
        <w:rPr>
          <w:sz w:val="22"/>
          <w:szCs w:val="22"/>
        </w:rPr>
        <w:t>Capacitación en el uso de los productos para poder brindar un correcto soporte a los clientes</w:t>
      </w:r>
      <w:r w:rsidRPr="007767EF">
        <w:rPr>
          <w:sz w:val="22"/>
          <w:szCs w:val="22"/>
        </w:rPr>
        <w:t xml:space="preserve"> (Incluido en el costo de desarrollo)</w:t>
      </w:r>
    </w:p>
    <w:p w:rsidR="007F2F28" w:rsidRPr="007F2F28" w:rsidRDefault="007767EF" w:rsidP="00573A9A">
      <w:pPr>
        <w:spacing w:line="276" w:lineRule="auto"/>
        <w:jc w:val="both"/>
        <w:rPr>
          <w:sz w:val="22"/>
          <w:szCs w:val="22"/>
        </w:rPr>
      </w:pPr>
      <w:r w:rsidRPr="007767EF">
        <w:rPr>
          <w:sz w:val="22"/>
          <w:szCs w:val="22"/>
        </w:rPr>
        <w:t>5.</w:t>
      </w:r>
      <w:r w:rsidRPr="007767EF">
        <w:rPr>
          <w:sz w:val="22"/>
          <w:szCs w:val="22"/>
        </w:rPr>
        <w:tab/>
      </w:r>
      <w:r>
        <w:rPr>
          <w:sz w:val="22"/>
          <w:szCs w:val="22"/>
        </w:rPr>
        <w:t>Desarrollo de la red interna de la empresa y puesta en marcha de todo el equipamiento</w:t>
      </w:r>
      <w:r w:rsidRPr="007767EF">
        <w:rPr>
          <w:sz w:val="22"/>
          <w:szCs w:val="22"/>
        </w:rPr>
        <w:t xml:space="preserve"> (Incluido en el costo mensual de Sistemas / IT).</w:t>
      </w:r>
    </w:p>
    <w:p w:rsidR="007F2F28" w:rsidRPr="007F2F28" w:rsidRDefault="007F2F28" w:rsidP="00573A9A">
      <w:pPr>
        <w:jc w:val="both"/>
        <w:rPr>
          <w:sz w:val="22"/>
          <w:szCs w:val="22"/>
        </w:rPr>
      </w:pPr>
    </w:p>
    <w:p w:rsidR="007F2F28" w:rsidRDefault="005D2464" w:rsidP="00573A9A">
      <w:pPr>
        <w:jc w:val="both"/>
        <w:rPr>
          <w:rFonts w:cs="Arial"/>
          <w:bCs/>
          <w:sz w:val="22"/>
          <w:szCs w:val="22"/>
        </w:rPr>
      </w:pPr>
      <w:r>
        <w:rPr>
          <w:rFonts w:cs="Arial"/>
          <w:bCs/>
          <w:sz w:val="22"/>
          <w:szCs w:val="22"/>
        </w:rPr>
        <w:t>De acuerdo al análisis de mercado realizado, este equipamiento alcanza para cubrir la cantidad de clientes del mercado meta estudiado para los tres años de duración del proyecto. Trascurrido este periodo, deberá realizarse un nuevo estudio para determinas la incorporación de más equipamiento, del mismo modo de si se llegara a superar la cantidad de clientes</w:t>
      </w:r>
      <w:r w:rsidR="001B0A4C">
        <w:rPr>
          <w:rFonts w:cs="Arial"/>
          <w:bCs/>
          <w:sz w:val="22"/>
          <w:szCs w:val="22"/>
        </w:rPr>
        <w:t xml:space="preserve"> estipulados antes de finalizado los tres años.</w:t>
      </w:r>
    </w:p>
    <w:p w:rsidR="005D2464" w:rsidRPr="007F2F28" w:rsidRDefault="005D2464" w:rsidP="00573A9A">
      <w:pPr>
        <w:jc w:val="both"/>
        <w:rPr>
          <w:rFonts w:cs="Arial"/>
          <w:bCs/>
          <w:sz w:val="22"/>
          <w:szCs w:val="22"/>
        </w:rPr>
      </w:pPr>
    </w:p>
    <w:p w:rsidR="007F2F28" w:rsidRDefault="007F2F28" w:rsidP="00573A9A">
      <w:pPr>
        <w:pStyle w:val="Ttulo3"/>
        <w:numPr>
          <w:ilvl w:val="1"/>
          <w:numId w:val="83"/>
        </w:numPr>
        <w:jc w:val="both"/>
        <w:rPr>
          <w:sz w:val="24"/>
          <w:szCs w:val="24"/>
          <w:lang w:val="es-AR"/>
        </w:rPr>
      </w:pPr>
      <w:r>
        <w:rPr>
          <w:sz w:val="24"/>
          <w:szCs w:val="24"/>
          <w:lang w:val="es-AR"/>
        </w:rPr>
        <w:t xml:space="preserve">  </w:t>
      </w:r>
      <w:bookmarkStart w:id="174" w:name="_Toc405859880"/>
      <w:r>
        <w:rPr>
          <w:sz w:val="24"/>
          <w:szCs w:val="24"/>
          <w:lang w:val="es-AR"/>
        </w:rPr>
        <w:t xml:space="preserve">Análisis de factibilidades </w:t>
      </w:r>
      <w:r w:rsidR="003D4D09">
        <w:rPr>
          <w:sz w:val="24"/>
          <w:szCs w:val="24"/>
          <w:lang w:val="es-AR"/>
        </w:rPr>
        <w:t>comerciales</w:t>
      </w:r>
      <w:bookmarkEnd w:id="174"/>
    </w:p>
    <w:p w:rsidR="00DF131A" w:rsidRDefault="00DF131A" w:rsidP="00573A9A">
      <w:pPr>
        <w:pStyle w:val="Ttulo3"/>
        <w:numPr>
          <w:ilvl w:val="2"/>
          <w:numId w:val="83"/>
        </w:numPr>
        <w:jc w:val="both"/>
        <w:rPr>
          <w:sz w:val="22"/>
          <w:szCs w:val="22"/>
          <w:lang w:val="es-AR"/>
        </w:rPr>
      </w:pPr>
      <w:bookmarkStart w:id="175" w:name="_Toc405859881"/>
      <w:r>
        <w:rPr>
          <w:sz w:val="22"/>
          <w:szCs w:val="22"/>
          <w:lang w:val="es-AR"/>
        </w:rPr>
        <w:t>Canal de distribución</w:t>
      </w:r>
      <w:bookmarkEnd w:id="175"/>
    </w:p>
    <w:p w:rsidR="007F2F28" w:rsidRDefault="00DF131A" w:rsidP="00573A9A">
      <w:pPr>
        <w:jc w:val="both"/>
        <w:rPr>
          <w:sz w:val="22"/>
          <w:szCs w:val="22"/>
        </w:rPr>
      </w:pPr>
      <w:r>
        <w:rPr>
          <w:sz w:val="22"/>
          <w:szCs w:val="22"/>
        </w:rPr>
        <w:t xml:space="preserve">La distribución de los productos se realizara principalmente </w:t>
      </w:r>
      <w:r w:rsidR="00573A9A">
        <w:rPr>
          <w:sz w:val="22"/>
          <w:szCs w:val="22"/>
        </w:rPr>
        <w:t>vía</w:t>
      </w:r>
      <w:r>
        <w:rPr>
          <w:sz w:val="22"/>
          <w:szCs w:val="22"/>
        </w:rPr>
        <w:t xml:space="preserve"> internet, por lo cual, como se </w:t>
      </w:r>
      <w:r w:rsidR="00573A9A">
        <w:rPr>
          <w:sz w:val="22"/>
          <w:szCs w:val="22"/>
        </w:rPr>
        <w:t>mostró</w:t>
      </w:r>
      <w:r>
        <w:rPr>
          <w:sz w:val="22"/>
          <w:szCs w:val="22"/>
        </w:rPr>
        <w:t xml:space="preserve"> en el modelo de inversión se va a comprar equipamiento adecuado para lograr un canal de distribución </w:t>
      </w:r>
      <w:r w:rsidR="00573A9A">
        <w:rPr>
          <w:sz w:val="22"/>
          <w:szCs w:val="22"/>
        </w:rPr>
        <w:t>eficiente y veloz para que los clientes tengas sus productos lo antes posible.</w:t>
      </w:r>
    </w:p>
    <w:p w:rsidR="00816300" w:rsidRDefault="00816300" w:rsidP="00573A9A">
      <w:pPr>
        <w:jc w:val="both"/>
        <w:rPr>
          <w:sz w:val="22"/>
          <w:szCs w:val="22"/>
        </w:rPr>
      </w:pPr>
    </w:p>
    <w:p w:rsidR="00816300" w:rsidRDefault="00816300" w:rsidP="00573A9A">
      <w:pPr>
        <w:jc w:val="both"/>
        <w:rPr>
          <w:sz w:val="22"/>
          <w:szCs w:val="22"/>
        </w:rPr>
      </w:pPr>
      <w:r>
        <w:rPr>
          <w:sz w:val="22"/>
          <w:szCs w:val="22"/>
        </w:rPr>
        <w:t>Este tipo de canal otorga muchas ventajas que lo convierten en la mejor opción para el emprendimiento:</w:t>
      </w:r>
    </w:p>
    <w:p w:rsidR="00816300" w:rsidRDefault="00816300" w:rsidP="00816300">
      <w:pPr>
        <w:numPr>
          <w:ilvl w:val="0"/>
          <w:numId w:val="118"/>
        </w:numPr>
        <w:jc w:val="both"/>
        <w:rPr>
          <w:sz w:val="22"/>
          <w:szCs w:val="22"/>
        </w:rPr>
      </w:pPr>
      <w:r>
        <w:rPr>
          <w:sz w:val="22"/>
          <w:szCs w:val="22"/>
        </w:rPr>
        <w:t>Menor inversión publicitaria</w:t>
      </w:r>
    </w:p>
    <w:p w:rsidR="00816300" w:rsidRDefault="00816300" w:rsidP="00816300">
      <w:pPr>
        <w:numPr>
          <w:ilvl w:val="0"/>
          <w:numId w:val="118"/>
        </w:numPr>
        <w:jc w:val="both"/>
        <w:rPr>
          <w:sz w:val="22"/>
          <w:szCs w:val="22"/>
        </w:rPr>
      </w:pPr>
      <w:r>
        <w:rPr>
          <w:sz w:val="22"/>
          <w:szCs w:val="22"/>
        </w:rPr>
        <w:t>Reducción de inventarios y de vendedores</w:t>
      </w:r>
    </w:p>
    <w:p w:rsidR="00816300" w:rsidRDefault="00816300" w:rsidP="00816300">
      <w:pPr>
        <w:numPr>
          <w:ilvl w:val="0"/>
          <w:numId w:val="118"/>
        </w:numPr>
        <w:jc w:val="both"/>
        <w:rPr>
          <w:sz w:val="22"/>
          <w:szCs w:val="22"/>
        </w:rPr>
      </w:pPr>
      <w:r>
        <w:rPr>
          <w:sz w:val="22"/>
          <w:szCs w:val="22"/>
        </w:rPr>
        <w:t>Ofrece productos en todo el territorio del país: aumenta público objetivo y demanda potencial.</w:t>
      </w:r>
    </w:p>
    <w:p w:rsidR="00816300" w:rsidRDefault="00816300" w:rsidP="00816300">
      <w:pPr>
        <w:numPr>
          <w:ilvl w:val="0"/>
          <w:numId w:val="118"/>
        </w:numPr>
        <w:jc w:val="both"/>
        <w:rPr>
          <w:sz w:val="22"/>
          <w:szCs w:val="22"/>
        </w:rPr>
      </w:pPr>
      <w:r>
        <w:rPr>
          <w:sz w:val="22"/>
          <w:szCs w:val="22"/>
        </w:rPr>
        <w:t>Mayor interactividad entre la empresa y los consumidores, comunicación más transparente y directa, mejora en la atención al cliente y los tiempos de respuesta.</w:t>
      </w:r>
    </w:p>
    <w:p w:rsidR="00816300" w:rsidRDefault="00816300" w:rsidP="00816300">
      <w:pPr>
        <w:numPr>
          <w:ilvl w:val="0"/>
          <w:numId w:val="118"/>
        </w:numPr>
        <w:jc w:val="both"/>
        <w:rPr>
          <w:sz w:val="22"/>
          <w:szCs w:val="22"/>
        </w:rPr>
      </w:pPr>
      <w:r>
        <w:rPr>
          <w:sz w:val="22"/>
          <w:szCs w:val="22"/>
        </w:rPr>
        <w:t>Mercado continuo: Los productos y servicios están disponibles las 24 horas del día y los 365 días del año.</w:t>
      </w:r>
    </w:p>
    <w:p w:rsidR="00573A9A" w:rsidRDefault="00573A9A" w:rsidP="00573A9A">
      <w:pPr>
        <w:jc w:val="both"/>
        <w:rPr>
          <w:sz w:val="22"/>
          <w:szCs w:val="22"/>
        </w:rPr>
      </w:pPr>
    </w:p>
    <w:p w:rsidR="00816300" w:rsidRDefault="00816300" w:rsidP="00573A9A">
      <w:pPr>
        <w:jc w:val="both"/>
        <w:rPr>
          <w:sz w:val="22"/>
          <w:szCs w:val="22"/>
        </w:rPr>
      </w:pPr>
      <w:r>
        <w:rPr>
          <w:sz w:val="22"/>
          <w:szCs w:val="22"/>
        </w:rPr>
        <w:t>Por otra parte el uso de este canal de distribución permite eliminar intermediarios llegando más rápido al cliente y reduciendo costos de logística que se traducen en reducción de costo de los productos y servicios.</w:t>
      </w:r>
    </w:p>
    <w:p w:rsidR="00816300" w:rsidRDefault="00816300" w:rsidP="00573A9A">
      <w:pPr>
        <w:jc w:val="both"/>
        <w:rPr>
          <w:sz w:val="22"/>
          <w:szCs w:val="22"/>
        </w:rPr>
      </w:pPr>
    </w:p>
    <w:p w:rsidR="00816300" w:rsidRDefault="00816300" w:rsidP="00573A9A">
      <w:pPr>
        <w:jc w:val="both"/>
        <w:rPr>
          <w:sz w:val="22"/>
          <w:szCs w:val="22"/>
        </w:rPr>
      </w:pPr>
    </w:p>
    <w:p w:rsidR="00816300" w:rsidRDefault="00F24030" w:rsidP="00816300">
      <w:pPr>
        <w:jc w:val="center"/>
        <w:rPr>
          <w:sz w:val="22"/>
          <w:szCs w:val="22"/>
        </w:rPr>
      </w:pPr>
      <w:r>
        <w:rPr>
          <w:noProof/>
          <w:sz w:val="22"/>
          <w:szCs w:val="22"/>
        </w:rPr>
        <w:drawing>
          <wp:inline distT="0" distB="0" distL="0" distR="0">
            <wp:extent cx="3829050" cy="2419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9050" cy="2419350"/>
                    </a:xfrm>
                    <a:prstGeom prst="rect">
                      <a:avLst/>
                    </a:prstGeom>
                    <a:noFill/>
                    <a:ln>
                      <a:noFill/>
                    </a:ln>
                  </pic:spPr>
                </pic:pic>
              </a:graphicData>
            </a:graphic>
          </wp:inline>
        </w:drawing>
      </w:r>
    </w:p>
    <w:p w:rsidR="00816300" w:rsidRDefault="00816300" w:rsidP="00573A9A">
      <w:pPr>
        <w:jc w:val="both"/>
        <w:rPr>
          <w:sz w:val="22"/>
          <w:szCs w:val="22"/>
        </w:rPr>
      </w:pPr>
    </w:p>
    <w:p w:rsidR="00816300" w:rsidRDefault="00816300" w:rsidP="00573A9A">
      <w:pPr>
        <w:jc w:val="both"/>
        <w:rPr>
          <w:sz w:val="22"/>
          <w:szCs w:val="22"/>
        </w:rPr>
      </w:pPr>
    </w:p>
    <w:p w:rsidR="00573A9A" w:rsidRDefault="00573A9A" w:rsidP="00573A9A">
      <w:pPr>
        <w:pStyle w:val="Ttulo3"/>
        <w:numPr>
          <w:ilvl w:val="2"/>
          <w:numId w:val="83"/>
        </w:numPr>
        <w:jc w:val="both"/>
        <w:rPr>
          <w:sz w:val="22"/>
          <w:szCs w:val="22"/>
          <w:lang w:val="es-AR"/>
        </w:rPr>
      </w:pPr>
      <w:bookmarkStart w:id="176" w:name="_Toc405859882"/>
      <w:r>
        <w:rPr>
          <w:sz w:val="22"/>
          <w:szCs w:val="22"/>
          <w:lang w:val="es-AR"/>
        </w:rPr>
        <w:t>Ámbito competitivo</w:t>
      </w:r>
      <w:bookmarkEnd w:id="176"/>
    </w:p>
    <w:p w:rsidR="00573A9A" w:rsidRDefault="00573A9A" w:rsidP="00573A9A">
      <w:pPr>
        <w:jc w:val="both"/>
        <w:rPr>
          <w:sz w:val="22"/>
          <w:szCs w:val="22"/>
        </w:rPr>
      </w:pPr>
      <w:r>
        <w:rPr>
          <w:sz w:val="22"/>
          <w:szCs w:val="22"/>
        </w:rPr>
        <w:t>De lo relevado en el análisis de la competencia, nuestro proyecto tiene dos competidores contra los que debe repartir el mercados, de los cuales uno es fuerte</w:t>
      </w:r>
      <w:r w:rsidR="00F03F65">
        <w:rPr>
          <w:sz w:val="22"/>
          <w:szCs w:val="22"/>
        </w:rPr>
        <w:t xml:space="preserve"> teniendo inicialmente el 65% del mercado</w:t>
      </w:r>
      <w:r>
        <w:rPr>
          <w:sz w:val="22"/>
          <w:szCs w:val="22"/>
        </w:rPr>
        <w:t xml:space="preserve"> y el otro </w:t>
      </w:r>
      <w:r w:rsidR="00F03F65">
        <w:rPr>
          <w:sz w:val="22"/>
          <w:szCs w:val="22"/>
        </w:rPr>
        <w:t xml:space="preserve">más </w:t>
      </w:r>
      <w:r>
        <w:rPr>
          <w:sz w:val="22"/>
          <w:szCs w:val="22"/>
        </w:rPr>
        <w:t>débil</w:t>
      </w:r>
      <w:r w:rsidR="00F03F65">
        <w:rPr>
          <w:sz w:val="22"/>
          <w:szCs w:val="22"/>
        </w:rPr>
        <w:t xml:space="preserve"> (31%).</w:t>
      </w:r>
    </w:p>
    <w:p w:rsidR="00816300" w:rsidRDefault="00F03F65" w:rsidP="00573A9A">
      <w:pPr>
        <w:jc w:val="both"/>
        <w:rPr>
          <w:sz w:val="22"/>
          <w:szCs w:val="22"/>
        </w:rPr>
      </w:pPr>
      <w:r>
        <w:rPr>
          <w:sz w:val="22"/>
          <w:szCs w:val="22"/>
        </w:rPr>
        <w:object w:dxaOrig="8487" w:dyaOrig="4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24.5pt;height:245.25pt" o:ole="">
            <v:imagedata r:id="rId41" o:title=""/>
          </v:shape>
          <o:OLEObject Type="Embed" ProgID="MSGraph.Chart.8" ShapeID="_x0000_i1047" DrawAspect="Content" ObjectID="_1661603107" r:id="rId42">
            <o:FieldCodes>\s</o:FieldCodes>
          </o:OLEObject>
        </w:object>
      </w:r>
    </w:p>
    <w:p w:rsidR="00F03F65" w:rsidRDefault="00F03F65" w:rsidP="00573A9A">
      <w:pPr>
        <w:jc w:val="both"/>
        <w:rPr>
          <w:sz w:val="22"/>
          <w:szCs w:val="22"/>
        </w:rPr>
      </w:pPr>
      <w:r>
        <w:rPr>
          <w:sz w:val="22"/>
          <w:szCs w:val="22"/>
        </w:rPr>
        <w:t>Esto nos permite ingresar al mercado con una participación del 4%, pasar en el segundo año al 9% y concluir con un 15% lo que equivale a llegar a 355 clientes.</w:t>
      </w:r>
    </w:p>
    <w:p w:rsidR="00F03F65" w:rsidRDefault="00F03F65" w:rsidP="00573A9A">
      <w:pPr>
        <w:jc w:val="both"/>
        <w:rPr>
          <w:sz w:val="22"/>
          <w:szCs w:val="22"/>
        </w:rPr>
      </w:pPr>
      <w:r>
        <w:rPr>
          <w:sz w:val="22"/>
          <w:szCs w:val="22"/>
        </w:rPr>
        <w:t>Y debido a que es un mercado chico, no se prevé que ingresen nuevos competidores.</w:t>
      </w:r>
    </w:p>
    <w:p w:rsidR="00573A9A" w:rsidRDefault="00573A9A" w:rsidP="00573A9A">
      <w:pPr>
        <w:jc w:val="both"/>
        <w:rPr>
          <w:sz w:val="22"/>
          <w:szCs w:val="22"/>
        </w:rPr>
      </w:pPr>
    </w:p>
    <w:p w:rsidR="00573A9A" w:rsidRDefault="00573A9A" w:rsidP="00573A9A">
      <w:pPr>
        <w:pStyle w:val="Ttulo3"/>
        <w:numPr>
          <w:ilvl w:val="2"/>
          <w:numId w:val="83"/>
        </w:numPr>
        <w:jc w:val="both"/>
        <w:rPr>
          <w:sz w:val="22"/>
          <w:szCs w:val="22"/>
          <w:lang w:val="es-AR"/>
        </w:rPr>
      </w:pPr>
      <w:bookmarkStart w:id="177" w:name="_Toc405859883"/>
      <w:r>
        <w:rPr>
          <w:sz w:val="22"/>
          <w:szCs w:val="22"/>
          <w:lang w:val="es-AR"/>
        </w:rPr>
        <w:t>Inserción de marca y promoción de productos/servicio</w:t>
      </w:r>
      <w:bookmarkEnd w:id="177"/>
    </w:p>
    <w:p w:rsidR="00573A9A" w:rsidRPr="007F2F28" w:rsidRDefault="00573A9A" w:rsidP="00573A9A">
      <w:pPr>
        <w:jc w:val="both"/>
        <w:rPr>
          <w:sz w:val="22"/>
          <w:szCs w:val="22"/>
        </w:rPr>
      </w:pPr>
      <w:r>
        <w:rPr>
          <w:sz w:val="22"/>
          <w:szCs w:val="22"/>
        </w:rPr>
        <w:t>La estrategia de promoción explicada en los puntos anteriores, hace posible insertar la marcar en el mercado, gracias a una promoción continua en todos los medios gráficos del rubro seguridad y conjuntamente con la publicidad vía internet, van a permitir garantizar que la empresa se conozca rápidamente entre los potenciales clientes.</w:t>
      </w:r>
      <w:r w:rsidR="00010D7A">
        <w:rPr>
          <w:sz w:val="22"/>
          <w:szCs w:val="22"/>
        </w:rPr>
        <w:t xml:space="preserve"> Esto también es ayudado por lo mencionado en las factibilidades del ámbito competitivo, ya que al ser pocos competidores y un mercado con pocos clientes, es más fácil llegar a los mismos.</w:t>
      </w:r>
    </w:p>
    <w:p w:rsidR="007F2F28" w:rsidRPr="007F2F28" w:rsidRDefault="007F2F28" w:rsidP="007767EF">
      <w:pPr>
        <w:jc w:val="both"/>
        <w:rPr>
          <w:rFonts w:cs="Arial"/>
          <w:bCs/>
          <w:sz w:val="22"/>
          <w:szCs w:val="22"/>
        </w:rPr>
      </w:pPr>
    </w:p>
    <w:p w:rsidR="007F2F28" w:rsidRPr="007F2F28" w:rsidRDefault="007F2F28" w:rsidP="007767EF">
      <w:pPr>
        <w:jc w:val="both"/>
        <w:rPr>
          <w:rFonts w:cs="Arial"/>
          <w:bCs/>
          <w:sz w:val="22"/>
          <w:szCs w:val="22"/>
        </w:rPr>
      </w:pPr>
    </w:p>
    <w:p w:rsidR="003D4D09" w:rsidRDefault="003D4D09" w:rsidP="007767EF">
      <w:pPr>
        <w:pStyle w:val="Ttulo3"/>
        <w:numPr>
          <w:ilvl w:val="1"/>
          <w:numId w:val="83"/>
        </w:numPr>
        <w:jc w:val="both"/>
        <w:rPr>
          <w:sz w:val="24"/>
          <w:szCs w:val="24"/>
          <w:lang w:val="es-AR"/>
        </w:rPr>
      </w:pPr>
      <w:r>
        <w:rPr>
          <w:sz w:val="24"/>
          <w:szCs w:val="24"/>
          <w:lang w:val="es-AR"/>
        </w:rPr>
        <w:t xml:space="preserve">  </w:t>
      </w:r>
      <w:bookmarkStart w:id="178" w:name="_Toc405859884"/>
      <w:r>
        <w:rPr>
          <w:sz w:val="24"/>
          <w:szCs w:val="24"/>
          <w:lang w:val="es-AR"/>
        </w:rPr>
        <w:t>Análisis de factibilidades legales</w:t>
      </w:r>
      <w:bookmarkEnd w:id="178"/>
    </w:p>
    <w:p w:rsidR="003D4D09" w:rsidRPr="007F2F28" w:rsidRDefault="003D4D09" w:rsidP="007767EF">
      <w:pPr>
        <w:jc w:val="both"/>
        <w:rPr>
          <w:sz w:val="22"/>
          <w:szCs w:val="22"/>
        </w:rPr>
      </w:pPr>
    </w:p>
    <w:p w:rsidR="007767EF" w:rsidRPr="007767EF" w:rsidRDefault="007767EF" w:rsidP="007767EF">
      <w:pPr>
        <w:jc w:val="both"/>
        <w:rPr>
          <w:sz w:val="22"/>
          <w:szCs w:val="22"/>
        </w:rPr>
      </w:pPr>
      <w:r w:rsidRPr="007767EF">
        <w:rPr>
          <w:sz w:val="22"/>
          <w:szCs w:val="22"/>
        </w:rPr>
        <w:t xml:space="preserve">De acuerdo a lo relevado, se determina que de acuerdo al rubro en el cual ésta </w:t>
      </w:r>
      <w:r w:rsidR="00010D7A">
        <w:rPr>
          <w:sz w:val="22"/>
          <w:szCs w:val="22"/>
        </w:rPr>
        <w:t xml:space="preserve">la empresa, </w:t>
      </w:r>
      <w:r w:rsidRPr="007767EF">
        <w:rPr>
          <w:sz w:val="22"/>
          <w:szCs w:val="22"/>
        </w:rPr>
        <w:t>se deberá tener en cuenta las siguientes leyes o normativas vigentes actualmente:</w:t>
      </w:r>
    </w:p>
    <w:p w:rsidR="007767EF" w:rsidRDefault="007767EF" w:rsidP="007767EF">
      <w:pPr>
        <w:jc w:val="both"/>
        <w:rPr>
          <w:sz w:val="22"/>
          <w:szCs w:val="22"/>
        </w:rPr>
      </w:pPr>
    </w:p>
    <w:p w:rsidR="007767EF" w:rsidRDefault="007767EF" w:rsidP="007767EF">
      <w:pPr>
        <w:pStyle w:val="Ttulo3"/>
        <w:numPr>
          <w:ilvl w:val="2"/>
          <w:numId w:val="83"/>
        </w:numPr>
        <w:jc w:val="both"/>
        <w:rPr>
          <w:sz w:val="22"/>
          <w:szCs w:val="22"/>
          <w:lang w:val="es-AR"/>
        </w:rPr>
      </w:pPr>
      <w:bookmarkStart w:id="179" w:name="_Toc405859885"/>
      <w:r>
        <w:rPr>
          <w:sz w:val="22"/>
          <w:szCs w:val="22"/>
          <w:lang w:val="es-AR"/>
        </w:rPr>
        <w:t>Propiedad intelectual</w:t>
      </w:r>
      <w:bookmarkEnd w:id="179"/>
    </w:p>
    <w:p w:rsidR="007767EF" w:rsidRDefault="007767EF" w:rsidP="007767EF">
      <w:pPr>
        <w:jc w:val="both"/>
        <w:rPr>
          <w:sz w:val="22"/>
          <w:szCs w:val="22"/>
        </w:rPr>
      </w:pPr>
    </w:p>
    <w:p w:rsidR="00010D7A" w:rsidRDefault="007767EF" w:rsidP="007767EF">
      <w:pPr>
        <w:jc w:val="both"/>
        <w:rPr>
          <w:sz w:val="22"/>
          <w:szCs w:val="22"/>
        </w:rPr>
      </w:pPr>
      <w:r>
        <w:rPr>
          <w:sz w:val="22"/>
          <w:szCs w:val="22"/>
        </w:rPr>
        <w:t>El software producido por la empresa está</w:t>
      </w:r>
      <w:r w:rsidRPr="007767EF">
        <w:rPr>
          <w:sz w:val="22"/>
          <w:szCs w:val="22"/>
        </w:rPr>
        <w:t xml:space="preserve"> regulado también por las leyes de propiedad intelectual detalladas en la Ley 11.723</w:t>
      </w:r>
      <w:r w:rsidR="00010D7A">
        <w:rPr>
          <w:sz w:val="22"/>
          <w:szCs w:val="22"/>
        </w:rPr>
        <w:t xml:space="preserve"> (235) conjuntamente con la ley 25.036 que actualiza incluyendo todo lo referente al software, </w:t>
      </w:r>
      <w:r w:rsidRPr="007767EF">
        <w:rPr>
          <w:sz w:val="22"/>
          <w:szCs w:val="22"/>
        </w:rPr>
        <w:t xml:space="preserve">las bases de datos y el software </w:t>
      </w:r>
      <w:r>
        <w:rPr>
          <w:sz w:val="22"/>
          <w:szCs w:val="22"/>
        </w:rPr>
        <w:t xml:space="preserve">complementario </w:t>
      </w:r>
      <w:r w:rsidRPr="007767EF">
        <w:rPr>
          <w:sz w:val="22"/>
          <w:szCs w:val="22"/>
        </w:rPr>
        <w:t>desarrollado.</w:t>
      </w:r>
      <w:r w:rsidR="00010D7A">
        <w:rPr>
          <w:sz w:val="22"/>
          <w:szCs w:val="22"/>
        </w:rPr>
        <w:t xml:space="preserve"> Esta ley establece que:</w:t>
      </w:r>
    </w:p>
    <w:p w:rsidR="00010D7A" w:rsidRDefault="00010D7A" w:rsidP="007767EF">
      <w:pPr>
        <w:jc w:val="both"/>
        <w:rPr>
          <w:sz w:val="22"/>
          <w:szCs w:val="22"/>
        </w:rPr>
      </w:pPr>
    </w:p>
    <w:p w:rsidR="00010D7A" w:rsidRPr="00010D7A" w:rsidRDefault="00010D7A" w:rsidP="00010D7A">
      <w:pPr>
        <w:jc w:val="both"/>
        <w:rPr>
          <w:i/>
          <w:sz w:val="22"/>
          <w:szCs w:val="22"/>
        </w:rPr>
      </w:pPr>
      <w:r w:rsidRPr="00010D7A">
        <w:rPr>
          <w:i/>
          <w:sz w:val="22"/>
          <w:szCs w:val="22"/>
        </w:rPr>
        <w:t>A los efectos de la presente ley, las obras científicas, literarias y artísticas comprenden los escritos de toda naturaleza y extensión, entre ellos los programas de computación fuente y objeto; las compilaciones de datos o de otros materiales; las obras dramáticas, composiciones musicales, dramático-musicales; las cinematográficas, coreográficas y pantomímicas; las obras de dibujo, pintura, escultura, arquitectura; modelos y obras de arte o ciencia aplicadas al comercio o a la industria; los impresos, planos y mapas; los plásticos, fotografías, grabados y fonogramas; en fin, toda producción científica, literaria, artística o didáctica, sea cual fuere el procedimiento de reproducción.</w:t>
      </w:r>
    </w:p>
    <w:p w:rsidR="00010D7A" w:rsidRPr="00010D7A" w:rsidRDefault="00010D7A" w:rsidP="00010D7A">
      <w:pPr>
        <w:jc w:val="both"/>
        <w:rPr>
          <w:i/>
          <w:sz w:val="22"/>
          <w:szCs w:val="22"/>
        </w:rPr>
      </w:pPr>
    </w:p>
    <w:p w:rsidR="00010D7A" w:rsidRPr="00010D7A" w:rsidRDefault="00010D7A" w:rsidP="00010D7A">
      <w:pPr>
        <w:jc w:val="both"/>
        <w:rPr>
          <w:i/>
          <w:sz w:val="22"/>
          <w:szCs w:val="22"/>
        </w:rPr>
      </w:pPr>
      <w:r w:rsidRPr="00010D7A">
        <w:rPr>
          <w:i/>
          <w:sz w:val="22"/>
          <w:szCs w:val="22"/>
        </w:rPr>
        <w:t>La protección del derecho de autor abarcará la expresión de ideas, procedimientos, métodos de operación y conceptos matemáticos pero no esas ideas, procedimientos, métodos y conceptos en sí.</w:t>
      </w:r>
    </w:p>
    <w:p w:rsidR="007767EF" w:rsidRPr="007767EF" w:rsidRDefault="007767EF" w:rsidP="007767EF">
      <w:pPr>
        <w:jc w:val="both"/>
        <w:rPr>
          <w:sz w:val="22"/>
          <w:szCs w:val="22"/>
        </w:rPr>
      </w:pPr>
      <w:r w:rsidRPr="007767EF">
        <w:rPr>
          <w:sz w:val="22"/>
          <w:szCs w:val="22"/>
        </w:rPr>
        <w:t xml:space="preserve">  </w:t>
      </w:r>
    </w:p>
    <w:p w:rsidR="007767EF" w:rsidRPr="007767EF" w:rsidRDefault="007767EF" w:rsidP="007767EF">
      <w:pPr>
        <w:jc w:val="both"/>
        <w:rPr>
          <w:sz w:val="22"/>
          <w:szCs w:val="22"/>
        </w:rPr>
      </w:pPr>
      <w:r w:rsidRPr="007767EF">
        <w:rPr>
          <w:sz w:val="22"/>
          <w:szCs w:val="22"/>
        </w:rPr>
        <w:t>Se puede leer el texto completo ingresando en:</w:t>
      </w:r>
    </w:p>
    <w:p w:rsidR="007352EC" w:rsidRDefault="007352EC" w:rsidP="007767EF">
      <w:pPr>
        <w:jc w:val="both"/>
        <w:rPr>
          <w:sz w:val="22"/>
          <w:szCs w:val="22"/>
        </w:rPr>
      </w:pPr>
      <w:hyperlink r:id="rId43" w:history="1">
        <w:r w:rsidRPr="006B7C73">
          <w:rPr>
            <w:rStyle w:val="Hipervnculo"/>
            <w:sz w:val="22"/>
            <w:szCs w:val="22"/>
          </w:rPr>
          <w:t>http://infoleg.mecon.gov.ar/infolegInternet/anexos/40000-44999/42755/texact.htm</w:t>
        </w:r>
      </w:hyperlink>
    </w:p>
    <w:p w:rsidR="007767EF" w:rsidRDefault="007352EC" w:rsidP="007767EF">
      <w:pPr>
        <w:jc w:val="both"/>
        <w:rPr>
          <w:sz w:val="22"/>
          <w:szCs w:val="22"/>
        </w:rPr>
      </w:pPr>
      <w:hyperlink r:id="rId44" w:history="1">
        <w:r w:rsidRPr="006B7C73">
          <w:rPr>
            <w:rStyle w:val="Hipervnculo"/>
            <w:sz w:val="22"/>
            <w:szCs w:val="22"/>
          </w:rPr>
          <w:t>http://www.infoleg.gov.ar/infolegInternet/anexos/50000-54999/54178/norma.htm</w:t>
        </w:r>
      </w:hyperlink>
    </w:p>
    <w:p w:rsidR="007352EC" w:rsidRDefault="007352EC" w:rsidP="007767EF">
      <w:pPr>
        <w:jc w:val="both"/>
        <w:rPr>
          <w:sz w:val="22"/>
          <w:szCs w:val="22"/>
        </w:rPr>
      </w:pPr>
    </w:p>
    <w:p w:rsidR="007352EC" w:rsidRPr="007352EC" w:rsidRDefault="007352EC" w:rsidP="007352EC">
      <w:pPr>
        <w:jc w:val="both"/>
        <w:rPr>
          <w:sz w:val="22"/>
          <w:szCs w:val="22"/>
        </w:rPr>
      </w:pPr>
      <w:r w:rsidRPr="007352EC">
        <w:rPr>
          <w:sz w:val="22"/>
          <w:szCs w:val="22"/>
        </w:rPr>
        <w:t>Decimos que los programas de computación se encuentran tutelados por la Ley de Propiedad Intelectual y que esta ley contiene normativa sobre registro de las obras intelectuales. Un simple razonamiento nos llevaría a la conclusión de que el registro de software es necesario a los efectos de que se torne aplicable el resto de las disposiciones legales que rigen la materia.</w:t>
      </w:r>
      <w:r>
        <w:rPr>
          <w:sz w:val="22"/>
          <w:szCs w:val="22"/>
        </w:rPr>
        <w:t xml:space="preserve"> </w:t>
      </w:r>
      <w:r w:rsidRPr="007352EC">
        <w:rPr>
          <w:sz w:val="22"/>
          <w:szCs w:val="22"/>
        </w:rPr>
        <w:t>No obstante, la duda tiene su razón de ser porque algunos tratados internacionales firmados por Argentina y actualmente vigentes, parecen eximir de la mentada obligación legal. Es el caso del Convenio de Berna, que establece que el goce y ejercicio de los derechos sobre las obras literarias, científicas y artísticas no está subordinado al cumplimiento de formalidad alguna, como puede ser el registro de la obra, mecanismo conocido como “protección automática de las obras intelectuales”. O el caso de la Convención Universal de Derechos de Autor, conforme a la cual la colocación del símbolo de copyright (©) en cada uno de los ejemplares publicados de una obra es suficiente para obtener la protección de las leyes de propiedad intelectual en los países firmantes.</w:t>
      </w:r>
    </w:p>
    <w:p w:rsidR="007352EC" w:rsidRPr="007352EC" w:rsidRDefault="007352EC" w:rsidP="007352EC">
      <w:pPr>
        <w:jc w:val="both"/>
        <w:rPr>
          <w:sz w:val="22"/>
          <w:szCs w:val="22"/>
        </w:rPr>
      </w:pPr>
    </w:p>
    <w:p w:rsidR="007352EC" w:rsidRPr="007352EC" w:rsidRDefault="007352EC" w:rsidP="007352EC">
      <w:pPr>
        <w:jc w:val="both"/>
        <w:rPr>
          <w:sz w:val="22"/>
          <w:szCs w:val="22"/>
        </w:rPr>
      </w:pPr>
      <w:r w:rsidRPr="007352EC">
        <w:rPr>
          <w:sz w:val="22"/>
          <w:szCs w:val="22"/>
        </w:rPr>
        <w:t>A pesar de esto, la Ley 11.723 dispone que “la falta de inscripción trae como consecuencia la suspensión del derecho del autor hasta el momento en que la efectúe, recuperándose dichos derechos en el acto mismo de la inscripción, por el término y condiciones que corresponda, sin perjuicio de la validez de las reproducciones, ediciones, ejecuciones y toda otra publicación hechas durante el tiempo en que la obra no estuvo inscripta”.</w:t>
      </w:r>
    </w:p>
    <w:p w:rsidR="007352EC" w:rsidRPr="007352EC" w:rsidRDefault="007352EC" w:rsidP="007352EC">
      <w:pPr>
        <w:jc w:val="both"/>
        <w:rPr>
          <w:sz w:val="22"/>
          <w:szCs w:val="22"/>
        </w:rPr>
      </w:pPr>
    </w:p>
    <w:p w:rsidR="007352EC" w:rsidRPr="007352EC" w:rsidRDefault="007352EC" w:rsidP="007352EC">
      <w:pPr>
        <w:jc w:val="both"/>
        <w:rPr>
          <w:sz w:val="22"/>
          <w:szCs w:val="22"/>
        </w:rPr>
      </w:pPr>
      <w:r w:rsidRPr="007352EC">
        <w:rPr>
          <w:sz w:val="22"/>
          <w:szCs w:val="22"/>
        </w:rPr>
        <w:t>En síntesis, puede señalarse que si bien la normativa internacional no exige el registro de una obra intelectual a los efectos de su reconocimiento como tal, de acuerdo a la legislación argentina el mencionado registro es condición necesaria para el pleno ejercicio de los derechos que reconoce.</w:t>
      </w:r>
    </w:p>
    <w:p w:rsidR="007352EC" w:rsidRPr="007352EC" w:rsidRDefault="007352EC" w:rsidP="007352EC">
      <w:pPr>
        <w:jc w:val="both"/>
        <w:rPr>
          <w:sz w:val="22"/>
          <w:szCs w:val="22"/>
        </w:rPr>
      </w:pPr>
    </w:p>
    <w:p w:rsidR="007352EC" w:rsidRDefault="007352EC" w:rsidP="007352EC">
      <w:pPr>
        <w:jc w:val="both"/>
        <w:rPr>
          <w:sz w:val="22"/>
          <w:szCs w:val="22"/>
        </w:rPr>
      </w:pPr>
      <w:r w:rsidRPr="007352EC">
        <w:rPr>
          <w:sz w:val="22"/>
          <w:szCs w:val="22"/>
        </w:rPr>
        <w:t>Haciendo un análisis de toda la normativa aplicable a casos de violación de la propiedad intelectual, el registro de las obras resulta necesario en virtud de diversas disposiciones procesales, tales como las relacionadas a medidas preliminares o medidas cautelares, ambas de suma efectividad para comprobar la infracción o lograr el cese de la misma.</w:t>
      </w:r>
    </w:p>
    <w:p w:rsidR="007352EC" w:rsidRDefault="007352EC" w:rsidP="007352EC">
      <w:pPr>
        <w:jc w:val="both"/>
        <w:rPr>
          <w:sz w:val="22"/>
          <w:szCs w:val="22"/>
        </w:rPr>
      </w:pPr>
    </w:p>
    <w:p w:rsidR="007352EC" w:rsidRPr="007352EC" w:rsidRDefault="007352EC" w:rsidP="007352EC">
      <w:pPr>
        <w:jc w:val="both"/>
        <w:rPr>
          <w:sz w:val="22"/>
          <w:szCs w:val="22"/>
        </w:rPr>
      </w:pPr>
      <w:r w:rsidRPr="007352EC">
        <w:rPr>
          <w:sz w:val="22"/>
          <w:szCs w:val="22"/>
        </w:rPr>
        <w:t>Hay que tener en cuenta que el Decreto 165/1994 define al software como la producción constituida por una o varias de las siguientes expresiones:</w:t>
      </w:r>
    </w:p>
    <w:p w:rsidR="007352EC" w:rsidRPr="007352EC" w:rsidRDefault="007352EC" w:rsidP="007352EC">
      <w:pPr>
        <w:jc w:val="both"/>
        <w:rPr>
          <w:sz w:val="22"/>
          <w:szCs w:val="22"/>
        </w:rPr>
      </w:pPr>
    </w:p>
    <w:p w:rsidR="007352EC" w:rsidRPr="007352EC" w:rsidRDefault="007352EC" w:rsidP="007352EC">
      <w:pPr>
        <w:jc w:val="both"/>
        <w:rPr>
          <w:sz w:val="22"/>
          <w:szCs w:val="22"/>
        </w:rPr>
      </w:pPr>
      <w:r w:rsidRPr="007352EC">
        <w:rPr>
          <w:sz w:val="22"/>
          <w:szCs w:val="22"/>
        </w:rPr>
        <w:t xml:space="preserve">1) Los diseños del flujo lógico de los datos; </w:t>
      </w:r>
    </w:p>
    <w:p w:rsidR="007352EC" w:rsidRPr="007352EC" w:rsidRDefault="007352EC" w:rsidP="007352EC">
      <w:pPr>
        <w:jc w:val="both"/>
        <w:rPr>
          <w:sz w:val="22"/>
          <w:szCs w:val="22"/>
        </w:rPr>
      </w:pPr>
      <w:r w:rsidRPr="007352EC">
        <w:rPr>
          <w:sz w:val="22"/>
          <w:szCs w:val="22"/>
        </w:rPr>
        <w:t>2) Los programas de computación fuente y objeto;</w:t>
      </w:r>
    </w:p>
    <w:p w:rsidR="007352EC" w:rsidRPr="007352EC" w:rsidRDefault="007352EC" w:rsidP="007352EC">
      <w:pPr>
        <w:jc w:val="both"/>
        <w:rPr>
          <w:sz w:val="22"/>
          <w:szCs w:val="22"/>
        </w:rPr>
      </w:pPr>
      <w:r w:rsidRPr="007352EC">
        <w:rPr>
          <w:sz w:val="22"/>
          <w:szCs w:val="22"/>
        </w:rPr>
        <w:t xml:space="preserve">3) La documentación técnica destinada a la explicación, soporte o entrenamiento, desarrollo, uso o mantenimiento del software. </w:t>
      </w:r>
    </w:p>
    <w:p w:rsidR="007352EC" w:rsidRPr="007352EC" w:rsidRDefault="007352EC" w:rsidP="007352EC">
      <w:pPr>
        <w:jc w:val="both"/>
        <w:rPr>
          <w:sz w:val="22"/>
          <w:szCs w:val="22"/>
        </w:rPr>
      </w:pPr>
      <w:r w:rsidRPr="007352EC">
        <w:rPr>
          <w:sz w:val="22"/>
          <w:szCs w:val="22"/>
        </w:rPr>
        <w:t xml:space="preserve"> </w:t>
      </w:r>
    </w:p>
    <w:p w:rsidR="007352EC" w:rsidRDefault="007352EC" w:rsidP="007352EC">
      <w:pPr>
        <w:jc w:val="both"/>
        <w:rPr>
          <w:sz w:val="22"/>
          <w:szCs w:val="22"/>
        </w:rPr>
      </w:pPr>
      <w:r w:rsidRPr="007352EC">
        <w:rPr>
          <w:sz w:val="22"/>
          <w:szCs w:val="22"/>
        </w:rPr>
        <w:t>Entonces, un primer elemento a considerar es que no sólo se puede registrar el programa como tal, sino también la documentación técnica, expresada, por ejemplo, en manuales. La documentación técnica del software se registrará conforme a los requisitos y procedimiento generales establecidos para las obras literarias o científicas en general, porque no difiere sustancialmente de éstas.</w:t>
      </w:r>
    </w:p>
    <w:p w:rsidR="007352EC" w:rsidRPr="007767EF" w:rsidRDefault="007352EC" w:rsidP="007352EC">
      <w:pPr>
        <w:jc w:val="both"/>
        <w:rPr>
          <w:sz w:val="22"/>
          <w:szCs w:val="22"/>
        </w:rPr>
      </w:pPr>
    </w:p>
    <w:p w:rsidR="007767EF" w:rsidRDefault="007767EF" w:rsidP="007767EF">
      <w:pPr>
        <w:pStyle w:val="Ttulo3"/>
        <w:numPr>
          <w:ilvl w:val="2"/>
          <w:numId w:val="83"/>
        </w:numPr>
        <w:jc w:val="both"/>
        <w:rPr>
          <w:sz w:val="22"/>
          <w:szCs w:val="22"/>
          <w:lang w:val="es-AR"/>
        </w:rPr>
      </w:pPr>
      <w:bookmarkStart w:id="180" w:name="_Toc405859886"/>
      <w:r>
        <w:rPr>
          <w:sz w:val="22"/>
          <w:szCs w:val="22"/>
          <w:lang w:val="es-AR"/>
        </w:rPr>
        <w:t>Protección de datos personales</w:t>
      </w:r>
      <w:bookmarkEnd w:id="180"/>
    </w:p>
    <w:p w:rsidR="007767EF" w:rsidRDefault="007767EF" w:rsidP="007767EF">
      <w:pPr>
        <w:jc w:val="both"/>
        <w:rPr>
          <w:sz w:val="22"/>
          <w:szCs w:val="22"/>
        </w:rPr>
      </w:pPr>
    </w:p>
    <w:p w:rsidR="007767EF" w:rsidRPr="007767EF" w:rsidRDefault="007767EF" w:rsidP="007767EF">
      <w:pPr>
        <w:jc w:val="both"/>
        <w:rPr>
          <w:sz w:val="22"/>
          <w:szCs w:val="22"/>
        </w:rPr>
      </w:pPr>
      <w:r w:rsidRPr="007767EF">
        <w:rPr>
          <w:sz w:val="22"/>
          <w:szCs w:val="22"/>
        </w:rPr>
        <w:t xml:space="preserve">Por la naturaleza del software está afectado además por la ley 25.326 de protección de los datos personales que regula los datos personales en los bancos de datos </w:t>
      </w:r>
      <w:r>
        <w:rPr>
          <w:sz w:val="22"/>
          <w:szCs w:val="22"/>
        </w:rPr>
        <w:t xml:space="preserve">que posee los software </w:t>
      </w:r>
      <w:r w:rsidRPr="007767EF">
        <w:rPr>
          <w:sz w:val="22"/>
          <w:szCs w:val="22"/>
        </w:rPr>
        <w:t>entre otros.</w:t>
      </w:r>
    </w:p>
    <w:p w:rsidR="007767EF" w:rsidRPr="007767EF" w:rsidRDefault="007767EF" w:rsidP="007767EF">
      <w:pPr>
        <w:jc w:val="both"/>
        <w:rPr>
          <w:sz w:val="22"/>
          <w:szCs w:val="22"/>
        </w:rPr>
      </w:pPr>
      <w:r w:rsidRPr="007767EF">
        <w:rPr>
          <w:sz w:val="22"/>
          <w:szCs w:val="22"/>
        </w:rPr>
        <w:t xml:space="preserve">Para más información puede ingresarse en: </w:t>
      </w:r>
    </w:p>
    <w:p w:rsidR="003D4D09" w:rsidRDefault="007767EF" w:rsidP="007767EF">
      <w:pPr>
        <w:jc w:val="both"/>
        <w:rPr>
          <w:sz w:val="22"/>
          <w:szCs w:val="22"/>
        </w:rPr>
      </w:pPr>
      <w:hyperlink r:id="rId45" w:history="1">
        <w:r w:rsidRPr="00A40C2E">
          <w:rPr>
            <w:rStyle w:val="Hipervnculo"/>
            <w:sz w:val="22"/>
            <w:szCs w:val="22"/>
          </w:rPr>
          <w:t>http://www.red.org.ar/ley.htm</w:t>
        </w:r>
      </w:hyperlink>
    </w:p>
    <w:p w:rsidR="007352EC" w:rsidRDefault="007352EC" w:rsidP="007767EF">
      <w:pPr>
        <w:jc w:val="both"/>
        <w:rPr>
          <w:sz w:val="22"/>
          <w:szCs w:val="22"/>
        </w:rPr>
      </w:pPr>
    </w:p>
    <w:p w:rsidR="007352EC" w:rsidRDefault="007352EC" w:rsidP="007767EF">
      <w:pPr>
        <w:jc w:val="both"/>
        <w:rPr>
          <w:sz w:val="22"/>
          <w:szCs w:val="22"/>
        </w:rPr>
      </w:pPr>
      <w:r w:rsidRPr="007352EC">
        <w:rPr>
          <w:sz w:val="22"/>
          <w:szCs w:val="22"/>
        </w:rPr>
        <w:t>El artículo 1 de la ley 25.326 señala que la misma tiene por objeto la protección integral de los datos personales asentados en archivos, registros, bancos de datos, u otros medios técnicos de tratamiento de datos, sean éstos públicos, o privados destinados a dar informes, para garantizar el derecho al honor y a la intimidad de las personas, así como también el acceso a la información que sobre las mismas se registre, de conformidad a lo establecido en el artículo 43, párrafo tercero de la Constitución Nacional.</w:t>
      </w:r>
    </w:p>
    <w:p w:rsidR="003D4D09" w:rsidRDefault="003D4D09" w:rsidP="003D4D09">
      <w:pPr>
        <w:rPr>
          <w:rFonts w:cs="Arial"/>
          <w:bCs/>
          <w:sz w:val="22"/>
          <w:szCs w:val="22"/>
        </w:rPr>
      </w:pPr>
    </w:p>
    <w:p w:rsidR="007767EF" w:rsidRDefault="007767EF" w:rsidP="007767EF">
      <w:pPr>
        <w:pStyle w:val="Ttulo3"/>
        <w:numPr>
          <w:ilvl w:val="2"/>
          <w:numId w:val="83"/>
        </w:numPr>
        <w:jc w:val="both"/>
        <w:rPr>
          <w:sz w:val="22"/>
          <w:szCs w:val="22"/>
          <w:lang w:val="es-AR"/>
        </w:rPr>
      </w:pPr>
      <w:bookmarkStart w:id="181" w:name="_Toc405859887"/>
      <w:r>
        <w:rPr>
          <w:sz w:val="22"/>
          <w:szCs w:val="22"/>
          <w:lang w:val="es-AR"/>
        </w:rPr>
        <w:t>Normativas de la AFIP</w:t>
      </w:r>
      <w:bookmarkEnd w:id="181"/>
    </w:p>
    <w:p w:rsidR="007767EF" w:rsidRDefault="007767EF" w:rsidP="003D4D09">
      <w:pPr>
        <w:rPr>
          <w:rFonts w:cs="Arial"/>
          <w:bCs/>
          <w:sz w:val="22"/>
          <w:szCs w:val="22"/>
        </w:rPr>
      </w:pPr>
    </w:p>
    <w:p w:rsidR="007767EF" w:rsidRPr="00DF131A" w:rsidRDefault="007767EF" w:rsidP="007767EF">
      <w:pPr>
        <w:jc w:val="both"/>
        <w:rPr>
          <w:sz w:val="22"/>
          <w:szCs w:val="22"/>
        </w:rPr>
      </w:pPr>
      <w:r w:rsidRPr="00DF131A">
        <w:rPr>
          <w:rFonts w:cs="Arial"/>
          <w:bCs/>
          <w:sz w:val="22"/>
          <w:szCs w:val="22"/>
        </w:rPr>
        <w:t xml:space="preserve">La Empresa estará inscripta en la </w:t>
      </w:r>
      <w:r w:rsidRPr="00DF131A">
        <w:rPr>
          <w:sz w:val="22"/>
          <w:szCs w:val="22"/>
        </w:rPr>
        <w:t xml:space="preserve">AFIP </w:t>
      </w:r>
      <w:r w:rsidRPr="00DF131A">
        <w:rPr>
          <w:rFonts w:cs="Arial"/>
          <w:bCs/>
          <w:sz w:val="22"/>
          <w:szCs w:val="22"/>
        </w:rPr>
        <w:t>como responsable inscripto y cumplirá todos los meses con el pago de</w:t>
      </w:r>
      <w:r w:rsidR="007352EC">
        <w:rPr>
          <w:rFonts w:cs="Arial"/>
          <w:bCs/>
          <w:sz w:val="22"/>
          <w:szCs w:val="22"/>
        </w:rPr>
        <w:t xml:space="preserve"> sus correspondientes impuestos, como con las obligaciones tributarias que sean exigidas en tiempo y forma.</w:t>
      </w:r>
      <w:r w:rsidRPr="00DF131A">
        <w:rPr>
          <w:sz w:val="22"/>
          <w:szCs w:val="22"/>
        </w:rPr>
        <w:t xml:space="preserve">  </w:t>
      </w:r>
    </w:p>
    <w:p w:rsidR="007767EF" w:rsidRDefault="007767EF" w:rsidP="007767EF">
      <w:pPr>
        <w:jc w:val="both"/>
      </w:pPr>
    </w:p>
    <w:p w:rsidR="007767EF" w:rsidRDefault="007767EF" w:rsidP="007767EF">
      <w:pPr>
        <w:pStyle w:val="Ttulo3"/>
        <w:numPr>
          <w:ilvl w:val="2"/>
          <w:numId w:val="83"/>
        </w:numPr>
        <w:jc w:val="both"/>
        <w:rPr>
          <w:sz w:val="22"/>
          <w:szCs w:val="22"/>
          <w:lang w:val="es-AR"/>
        </w:rPr>
      </w:pPr>
      <w:bookmarkStart w:id="182" w:name="_Toc405859888"/>
      <w:r>
        <w:rPr>
          <w:sz w:val="22"/>
          <w:szCs w:val="22"/>
          <w:lang w:val="es-AR"/>
        </w:rPr>
        <w:t>Licencias de software</w:t>
      </w:r>
      <w:bookmarkEnd w:id="182"/>
    </w:p>
    <w:p w:rsidR="007767EF" w:rsidRPr="00DF131A" w:rsidRDefault="007767EF" w:rsidP="007767EF">
      <w:pPr>
        <w:jc w:val="both"/>
        <w:rPr>
          <w:sz w:val="22"/>
          <w:szCs w:val="22"/>
        </w:rPr>
      </w:pPr>
    </w:p>
    <w:p w:rsidR="007767EF" w:rsidRPr="00DF131A" w:rsidRDefault="007767EF" w:rsidP="007767EF">
      <w:pPr>
        <w:jc w:val="both"/>
        <w:rPr>
          <w:rFonts w:cs="Arial"/>
          <w:bCs/>
          <w:sz w:val="22"/>
          <w:szCs w:val="22"/>
        </w:rPr>
      </w:pPr>
      <w:r w:rsidRPr="00DF131A">
        <w:rPr>
          <w:rFonts w:cs="Arial"/>
          <w:bCs/>
          <w:sz w:val="22"/>
          <w:szCs w:val="22"/>
        </w:rPr>
        <w:t>Todo el software utilizado en la empresa tanto en los servidores, como en el área de soporte y en el área administrativa será legal con su correspondiente licenciamiento.</w:t>
      </w:r>
    </w:p>
    <w:p w:rsidR="007767EF" w:rsidRPr="007F2F28" w:rsidRDefault="002641C6" w:rsidP="003D4D09">
      <w:pPr>
        <w:rPr>
          <w:rFonts w:cs="Arial"/>
          <w:bCs/>
          <w:sz w:val="22"/>
          <w:szCs w:val="22"/>
        </w:rPr>
      </w:pPr>
      <w:r>
        <w:rPr>
          <w:rFonts w:cs="Arial"/>
          <w:bCs/>
          <w:sz w:val="22"/>
          <w:szCs w:val="22"/>
        </w:rPr>
        <w:t>De esta forma se cumplirá con todas las disposiciones impuestas por la ley y por software legal.</w:t>
      </w:r>
    </w:p>
    <w:p w:rsidR="003D4D09" w:rsidRPr="007F2F28" w:rsidRDefault="003D4D09" w:rsidP="003D4D09">
      <w:pPr>
        <w:rPr>
          <w:rFonts w:cs="Arial"/>
          <w:bCs/>
          <w:sz w:val="22"/>
          <w:szCs w:val="22"/>
        </w:rPr>
      </w:pPr>
    </w:p>
    <w:p w:rsidR="003D4D09" w:rsidRDefault="003D4D09" w:rsidP="003D4D09">
      <w:pPr>
        <w:pStyle w:val="Ttulo3"/>
        <w:numPr>
          <w:ilvl w:val="1"/>
          <w:numId w:val="83"/>
        </w:numPr>
        <w:rPr>
          <w:sz w:val="24"/>
          <w:szCs w:val="24"/>
          <w:lang w:val="es-AR"/>
        </w:rPr>
      </w:pPr>
      <w:r>
        <w:rPr>
          <w:sz w:val="24"/>
          <w:szCs w:val="24"/>
          <w:lang w:val="es-AR"/>
        </w:rPr>
        <w:t xml:space="preserve">  </w:t>
      </w:r>
      <w:bookmarkStart w:id="183" w:name="_Toc405859889"/>
      <w:r>
        <w:rPr>
          <w:sz w:val="24"/>
          <w:szCs w:val="24"/>
          <w:lang w:val="es-AR"/>
        </w:rPr>
        <w:t>Análisis de factibilidades financieras</w:t>
      </w:r>
      <w:bookmarkEnd w:id="183"/>
    </w:p>
    <w:p w:rsidR="00DF131A" w:rsidRPr="00DF131A" w:rsidRDefault="00DF131A" w:rsidP="00DF131A">
      <w:pPr>
        <w:jc w:val="both"/>
      </w:pPr>
    </w:p>
    <w:p w:rsidR="00DF131A" w:rsidRPr="00DF131A" w:rsidRDefault="00DF131A" w:rsidP="00DF131A">
      <w:pPr>
        <w:jc w:val="both"/>
        <w:rPr>
          <w:sz w:val="22"/>
          <w:szCs w:val="22"/>
        </w:rPr>
      </w:pPr>
      <w:r w:rsidRPr="00DF131A">
        <w:rPr>
          <w:sz w:val="22"/>
          <w:szCs w:val="22"/>
        </w:rPr>
        <w:t>Luego de hacer un detallado análisis financiero en los anteriores puntos de este documento,</w:t>
      </w:r>
      <w:r>
        <w:rPr>
          <w:sz w:val="22"/>
          <w:szCs w:val="22"/>
        </w:rPr>
        <w:t xml:space="preserve"> y gracias a que es un mercado en constante crecimiento y con solo dos competidores,</w:t>
      </w:r>
      <w:r w:rsidRPr="00DF131A">
        <w:rPr>
          <w:sz w:val="22"/>
          <w:szCs w:val="22"/>
        </w:rPr>
        <w:t xml:space="preserve"> estimand</w:t>
      </w:r>
      <w:r>
        <w:rPr>
          <w:sz w:val="22"/>
          <w:szCs w:val="22"/>
        </w:rPr>
        <w:t xml:space="preserve">o un crecimiento de ventas del 20% anual, al igual que los </w:t>
      </w:r>
      <w:r w:rsidRPr="00DF131A">
        <w:rPr>
          <w:sz w:val="22"/>
          <w:szCs w:val="22"/>
        </w:rPr>
        <w:t>costos variables</w:t>
      </w:r>
      <w:r>
        <w:rPr>
          <w:sz w:val="22"/>
          <w:szCs w:val="22"/>
        </w:rPr>
        <w:t xml:space="preserve"> y semi-variables</w:t>
      </w:r>
      <w:r w:rsidRPr="00DF131A">
        <w:rPr>
          <w:sz w:val="22"/>
          <w:szCs w:val="22"/>
        </w:rPr>
        <w:t xml:space="preserve"> aparejados a esta situación, y teniendo e</w:t>
      </w:r>
      <w:r>
        <w:rPr>
          <w:sz w:val="22"/>
          <w:szCs w:val="22"/>
        </w:rPr>
        <w:t>n cuenta, una tasa de corte de 6</w:t>
      </w:r>
      <w:r w:rsidRPr="00DF131A">
        <w:rPr>
          <w:sz w:val="22"/>
          <w:szCs w:val="22"/>
        </w:rPr>
        <w:t>0% con el flujo de caja anteriormente mostrado, nuestro Valor Neto Actual y nuestra Tasa Interna de Retorno, serían los siguientes:</w:t>
      </w:r>
    </w:p>
    <w:p w:rsidR="00DF131A" w:rsidRPr="00DF131A" w:rsidRDefault="00DF131A" w:rsidP="00DF131A">
      <w:pPr>
        <w:jc w:val="both"/>
        <w:rPr>
          <w:sz w:val="22"/>
          <w:szCs w:val="22"/>
        </w:rPr>
      </w:pPr>
    </w:p>
    <w:p w:rsidR="00DF131A" w:rsidRPr="00DF131A" w:rsidRDefault="00DF131A" w:rsidP="00DF131A">
      <w:pPr>
        <w:jc w:val="both"/>
        <w:rPr>
          <w:sz w:val="22"/>
          <w:szCs w:val="22"/>
        </w:rPr>
      </w:pPr>
      <w:r w:rsidRPr="00DF131A">
        <w:rPr>
          <w:sz w:val="22"/>
          <w:szCs w:val="22"/>
        </w:rPr>
        <w:t xml:space="preserve"> </w:t>
      </w:r>
    </w:p>
    <w:tbl>
      <w:tblPr>
        <w:tblW w:w="4472" w:type="dxa"/>
        <w:jc w:val="center"/>
        <w:tblCellMar>
          <w:left w:w="70" w:type="dxa"/>
          <w:right w:w="70" w:type="dxa"/>
        </w:tblCellMar>
        <w:tblLook w:val="04A0" w:firstRow="1" w:lastRow="0" w:firstColumn="1" w:lastColumn="0" w:noHBand="0" w:noVBand="1"/>
      </w:tblPr>
      <w:tblGrid>
        <w:gridCol w:w="1628"/>
        <w:gridCol w:w="1334"/>
        <w:gridCol w:w="1510"/>
      </w:tblGrid>
      <w:tr w:rsidR="00DF131A" w:rsidRPr="005C3FDE" w:rsidTr="00DF131A">
        <w:trPr>
          <w:trHeight w:val="230"/>
          <w:jc w:val="center"/>
        </w:trPr>
        <w:tc>
          <w:tcPr>
            <w:tcW w:w="1628" w:type="dxa"/>
            <w:vMerge w:val="restart"/>
            <w:tcBorders>
              <w:top w:val="single" w:sz="8" w:space="0" w:color="auto"/>
              <w:left w:val="single" w:sz="4" w:space="0" w:color="auto"/>
              <w:bottom w:val="single" w:sz="4" w:space="0" w:color="auto"/>
              <w:right w:val="single" w:sz="4" w:space="0" w:color="auto"/>
            </w:tcBorders>
            <w:shd w:val="clear" w:color="000000" w:fill="B1A0C7"/>
            <w:noWrap/>
            <w:vAlign w:val="center"/>
            <w:hideMark/>
          </w:tcPr>
          <w:p w:rsidR="00DF131A" w:rsidRPr="005C3FDE" w:rsidRDefault="00DF131A" w:rsidP="00DF131A">
            <w:pPr>
              <w:autoSpaceDE/>
              <w:autoSpaceDN/>
              <w:adjustRightInd/>
              <w:jc w:val="center"/>
              <w:rPr>
                <w:rFonts w:cs="Arial"/>
                <w:b/>
                <w:bCs/>
                <w:sz w:val="20"/>
                <w:szCs w:val="20"/>
                <w:lang w:eastAsia="es-AR"/>
              </w:rPr>
            </w:pPr>
            <w:r w:rsidRPr="005C3FDE">
              <w:rPr>
                <w:rFonts w:cs="Arial"/>
                <w:b/>
                <w:bCs/>
                <w:sz w:val="20"/>
                <w:szCs w:val="20"/>
                <w:lang w:eastAsia="es-AR"/>
              </w:rPr>
              <w:t>Tasa de Corte</w:t>
            </w:r>
          </w:p>
        </w:tc>
        <w:tc>
          <w:tcPr>
            <w:tcW w:w="1334" w:type="dxa"/>
            <w:vMerge w:val="restart"/>
            <w:tcBorders>
              <w:top w:val="single" w:sz="8" w:space="0" w:color="auto"/>
              <w:left w:val="single" w:sz="4" w:space="0" w:color="auto"/>
              <w:bottom w:val="single" w:sz="4" w:space="0" w:color="auto"/>
              <w:right w:val="single" w:sz="4" w:space="0" w:color="auto"/>
            </w:tcBorders>
            <w:shd w:val="clear" w:color="000000" w:fill="95B3D7"/>
            <w:noWrap/>
            <w:vAlign w:val="center"/>
            <w:hideMark/>
          </w:tcPr>
          <w:p w:rsidR="00DF131A" w:rsidRPr="005C3FDE" w:rsidRDefault="00DF131A" w:rsidP="00DF131A">
            <w:pPr>
              <w:autoSpaceDE/>
              <w:autoSpaceDN/>
              <w:adjustRightInd/>
              <w:jc w:val="center"/>
              <w:rPr>
                <w:rFonts w:cs="Arial"/>
                <w:sz w:val="20"/>
                <w:szCs w:val="20"/>
                <w:lang w:eastAsia="es-AR"/>
              </w:rPr>
            </w:pPr>
            <w:r w:rsidRPr="005C3FDE">
              <w:rPr>
                <w:rFonts w:cs="Arial"/>
                <w:sz w:val="20"/>
                <w:szCs w:val="20"/>
                <w:lang w:eastAsia="es-AR"/>
              </w:rPr>
              <w:t>VAN</w:t>
            </w:r>
          </w:p>
        </w:tc>
        <w:tc>
          <w:tcPr>
            <w:tcW w:w="1510" w:type="dxa"/>
            <w:vMerge w:val="restart"/>
            <w:tcBorders>
              <w:top w:val="single" w:sz="8" w:space="0" w:color="auto"/>
              <w:left w:val="single" w:sz="4" w:space="0" w:color="auto"/>
              <w:bottom w:val="single" w:sz="4" w:space="0" w:color="auto"/>
              <w:right w:val="single" w:sz="8" w:space="0" w:color="auto"/>
            </w:tcBorders>
            <w:shd w:val="clear" w:color="000000" w:fill="95B3D7"/>
            <w:noWrap/>
            <w:vAlign w:val="center"/>
            <w:hideMark/>
          </w:tcPr>
          <w:p w:rsidR="00DF131A" w:rsidRPr="005C3FDE" w:rsidRDefault="00DF131A" w:rsidP="00DF131A">
            <w:pPr>
              <w:autoSpaceDE/>
              <w:autoSpaceDN/>
              <w:adjustRightInd/>
              <w:jc w:val="center"/>
              <w:rPr>
                <w:rFonts w:cs="Arial"/>
                <w:sz w:val="20"/>
                <w:szCs w:val="20"/>
                <w:lang w:eastAsia="es-AR"/>
              </w:rPr>
            </w:pPr>
            <w:r w:rsidRPr="005C3FDE">
              <w:rPr>
                <w:rFonts w:cs="Arial"/>
                <w:sz w:val="20"/>
                <w:szCs w:val="20"/>
                <w:lang w:eastAsia="es-AR"/>
              </w:rPr>
              <w:t>TIR</w:t>
            </w:r>
          </w:p>
        </w:tc>
      </w:tr>
      <w:tr w:rsidR="00DF131A" w:rsidRPr="005C3FDE" w:rsidTr="00DF131A">
        <w:trPr>
          <w:trHeight w:val="230"/>
          <w:jc w:val="center"/>
        </w:trPr>
        <w:tc>
          <w:tcPr>
            <w:tcW w:w="1628" w:type="dxa"/>
            <w:vMerge/>
            <w:tcBorders>
              <w:top w:val="single" w:sz="8" w:space="0" w:color="auto"/>
              <w:left w:val="single" w:sz="4" w:space="0" w:color="auto"/>
              <w:bottom w:val="single" w:sz="4" w:space="0" w:color="auto"/>
              <w:right w:val="single" w:sz="4" w:space="0" w:color="auto"/>
            </w:tcBorders>
            <w:vAlign w:val="center"/>
            <w:hideMark/>
          </w:tcPr>
          <w:p w:rsidR="00DF131A" w:rsidRPr="005C3FDE" w:rsidRDefault="00DF131A" w:rsidP="00DF131A">
            <w:pPr>
              <w:autoSpaceDE/>
              <w:autoSpaceDN/>
              <w:adjustRightInd/>
              <w:jc w:val="center"/>
              <w:rPr>
                <w:rFonts w:cs="Arial"/>
                <w:b/>
                <w:bCs/>
                <w:sz w:val="20"/>
                <w:szCs w:val="20"/>
                <w:lang w:eastAsia="es-AR"/>
              </w:rPr>
            </w:pPr>
          </w:p>
        </w:tc>
        <w:tc>
          <w:tcPr>
            <w:tcW w:w="1334" w:type="dxa"/>
            <w:vMerge/>
            <w:tcBorders>
              <w:top w:val="single" w:sz="8" w:space="0" w:color="auto"/>
              <w:left w:val="single" w:sz="4" w:space="0" w:color="auto"/>
              <w:bottom w:val="single" w:sz="4" w:space="0" w:color="auto"/>
              <w:right w:val="single" w:sz="4" w:space="0" w:color="auto"/>
            </w:tcBorders>
            <w:vAlign w:val="center"/>
            <w:hideMark/>
          </w:tcPr>
          <w:p w:rsidR="00DF131A" w:rsidRPr="005C3FDE" w:rsidRDefault="00DF131A" w:rsidP="00DF131A">
            <w:pPr>
              <w:autoSpaceDE/>
              <w:autoSpaceDN/>
              <w:adjustRightInd/>
              <w:jc w:val="center"/>
              <w:rPr>
                <w:rFonts w:cs="Arial"/>
                <w:sz w:val="20"/>
                <w:szCs w:val="20"/>
                <w:lang w:eastAsia="es-AR"/>
              </w:rPr>
            </w:pPr>
          </w:p>
        </w:tc>
        <w:tc>
          <w:tcPr>
            <w:tcW w:w="1510" w:type="dxa"/>
            <w:vMerge/>
            <w:tcBorders>
              <w:top w:val="single" w:sz="8" w:space="0" w:color="auto"/>
              <w:left w:val="single" w:sz="4" w:space="0" w:color="auto"/>
              <w:bottom w:val="single" w:sz="4" w:space="0" w:color="auto"/>
              <w:right w:val="single" w:sz="8" w:space="0" w:color="auto"/>
            </w:tcBorders>
            <w:vAlign w:val="center"/>
            <w:hideMark/>
          </w:tcPr>
          <w:p w:rsidR="00DF131A" w:rsidRPr="005C3FDE" w:rsidRDefault="00DF131A" w:rsidP="00DF131A">
            <w:pPr>
              <w:autoSpaceDE/>
              <w:autoSpaceDN/>
              <w:adjustRightInd/>
              <w:jc w:val="center"/>
              <w:rPr>
                <w:rFonts w:cs="Arial"/>
                <w:sz w:val="20"/>
                <w:szCs w:val="20"/>
                <w:lang w:eastAsia="es-AR"/>
              </w:rPr>
            </w:pPr>
          </w:p>
        </w:tc>
      </w:tr>
      <w:tr w:rsidR="00DF131A" w:rsidRPr="005C3FDE" w:rsidTr="00DF131A">
        <w:trPr>
          <w:trHeight w:val="336"/>
          <w:jc w:val="center"/>
        </w:trPr>
        <w:tc>
          <w:tcPr>
            <w:tcW w:w="1628"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DF131A" w:rsidRPr="005C3FDE" w:rsidRDefault="00DF131A" w:rsidP="00DF131A">
            <w:pPr>
              <w:autoSpaceDE/>
              <w:autoSpaceDN/>
              <w:adjustRightInd/>
              <w:jc w:val="center"/>
              <w:rPr>
                <w:rFonts w:cs="Arial"/>
                <w:sz w:val="20"/>
                <w:szCs w:val="20"/>
                <w:lang w:eastAsia="es-AR"/>
              </w:rPr>
            </w:pPr>
            <w:r w:rsidRPr="005C3FDE">
              <w:rPr>
                <w:rFonts w:cs="Arial"/>
                <w:sz w:val="20"/>
                <w:szCs w:val="20"/>
                <w:lang w:eastAsia="es-AR"/>
              </w:rPr>
              <w:t>60%</w:t>
            </w:r>
          </w:p>
        </w:tc>
        <w:tc>
          <w:tcPr>
            <w:tcW w:w="1334" w:type="dxa"/>
            <w:tcBorders>
              <w:top w:val="nil"/>
              <w:left w:val="nil"/>
              <w:bottom w:val="single" w:sz="8" w:space="0" w:color="auto"/>
              <w:right w:val="single" w:sz="4" w:space="0" w:color="auto"/>
            </w:tcBorders>
            <w:shd w:val="clear" w:color="auto" w:fill="auto"/>
            <w:noWrap/>
            <w:vAlign w:val="center"/>
            <w:hideMark/>
          </w:tcPr>
          <w:p w:rsidR="00DF131A" w:rsidRPr="005C3FDE" w:rsidRDefault="00DF131A" w:rsidP="00DF131A">
            <w:pPr>
              <w:autoSpaceDE/>
              <w:autoSpaceDN/>
              <w:adjustRightInd/>
              <w:jc w:val="center"/>
              <w:rPr>
                <w:rFonts w:cs="Arial"/>
                <w:sz w:val="20"/>
                <w:szCs w:val="20"/>
                <w:lang w:eastAsia="es-AR"/>
              </w:rPr>
            </w:pPr>
            <w:r w:rsidRPr="005C3FDE">
              <w:rPr>
                <w:rFonts w:cs="Arial"/>
                <w:sz w:val="20"/>
                <w:szCs w:val="20"/>
                <w:lang w:eastAsia="es-AR"/>
              </w:rPr>
              <w:t>$ 337.242,81</w:t>
            </w:r>
          </w:p>
        </w:tc>
        <w:tc>
          <w:tcPr>
            <w:tcW w:w="1510" w:type="dxa"/>
            <w:tcBorders>
              <w:top w:val="nil"/>
              <w:left w:val="nil"/>
              <w:bottom w:val="single" w:sz="8" w:space="0" w:color="auto"/>
              <w:right w:val="single" w:sz="8" w:space="0" w:color="auto"/>
            </w:tcBorders>
            <w:shd w:val="clear" w:color="auto" w:fill="auto"/>
            <w:noWrap/>
            <w:vAlign w:val="center"/>
            <w:hideMark/>
          </w:tcPr>
          <w:p w:rsidR="00DF131A" w:rsidRPr="005C3FDE" w:rsidRDefault="00DF131A" w:rsidP="00DF131A">
            <w:pPr>
              <w:autoSpaceDE/>
              <w:autoSpaceDN/>
              <w:adjustRightInd/>
              <w:jc w:val="center"/>
              <w:rPr>
                <w:rFonts w:cs="Arial"/>
                <w:sz w:val="20"/>
                <w:szCs w:val="20"/>
                <w:lang w:eastAsia="es-AR"/>
              </w:rPr>
            </w:pPr>
            <w:r w:rsidRPr="005C3FDE">
              <w:rPr>
                <w:rFonts w:cs="Arial"/>
                <w:sz w:val="20"/>
                <w:szCs w:val="20"/>
                <w:lang w:eastAsia="es-AR"/>
              </w:rPr>
              <w:t>71,66%</w:t>
            </w:r>
          </w:p>
        </w:tc>
      </w:tr>
    </w:tbl>
    <w:p w:rsidR="00DF131A" w:rsidRPr="00DF131A" w:rsidRDefault="00DF131A" w:rsidP="00DF131A">
      <w:pPr>
        <w:jc w:val="both"/>
        <w:rPr>
          <w:sz w:val="22"/>
          <w:szCs w:val="22"/>
        </w:rPr>
      </w:pPr>
    </w:p>
    <w:p w:rsidR="00DF131A" w:rsidRPr="00DF131A" w:rsidRDefault="00DF131A" w:rsidP="00DF131A">
      <w:pPr>
        <w:jc w:val="both"/>
        <w:rPr>
          <w:sz w:val="22"/>
          <w:szCs w:val="22"/>
        </w:rPr>
      </w:pPr>
    </w:p>
    <w:p w:rsidR="00DF131A" w:rsidRDefault="00DF131A" w:rsidP="00DF131A">
      <w:pPr>
        <w:jc w:val="both"/>
        <w:rPr>
          <w:sz w:val="22"/>
          <w:szCs w:val="22"/>
        </w:rPr>
      </w:pPr>
      <w:r w:rsidRPr="00DF131A">
        <w:rPr>
          <w:sz w:val="22"/>
          <w:szCs w:val="22"/>
        </w:rPr>
        <w:t xml:space="preserve">Esto muestra que financieramente, es un negocio que nos devolvería un margen de ganancia o rentabilidad con más de </w:t>
      </w:r>
      <w:r>
        <w:rPr>
          <w:sz w:val="22"/>
          <w:szCs w:val="22"/>
        </w:rPr>
        <w:t>11,</w:t>
      </w:r>
      <w:r w:rsidRPr="00DF131A">
        <w:rPr>
          <w:sz w:val="22"/>
          <w:szCs w:val="22"/>
        </w:rPr>
        <w:t>6</w:t>
      </w:r>
      <w:r>
        <w:rPr>
          <w:sz w:val="22"/>
          <w:szCs w:val="22"/>
        </w:rPr>
        <w:t>6</w:t>
      </w:r>
      <w:r w:rsidRPr="00DF131A">
        <w:rPr>
          <w:sz w:val="22"/>
          <w:szCs w:val="22"/>
        </w:rPr>
        <w:t xml:space="preserve"> puntos por arriba de lo esperado</w:t>
      </w:r>
      <w:r>
        <w:rPr>
          <w:sz w:val="22"/>
          <w:szCs w:val="22"/>
        </w:rPr>
        <w:t>,</w:t>
      </w:r>
      <w:r w:rsidRPr="00DF131A">
        <w:rPr>
          <w:sz w:val="22"/>
          <w:szCs w:val="22"/>
        </w:rPr>
        <w:t xml:space="preserve"> como retorno mínimo esperado.</w:t>
      </w:r>
    </w:p>
    <w:p w:rsidR="002641C6" w:rsidRPr="00DF131A" w:rsidRDefault="002641C6" w:rsidP="00DF131A">
      <w:pPr>
        <w:jc w:val="both"/>
        <w:rPr>
          <w:sz w:val="22"/>
          <w:szCs w:val="22"/>
        </w:rPr>
      </w:pPr>
    </w:p>
    <w:p w:rsidR="002641C6" w:rsidRDefault="002641C6" w:rsidP="0076355F">
      <w:pPr>
        <w:rPr>
          <w:noProof/>
          <w:lang w:eastAsia="es-AR"/>
        </w:rPr>
      </w:pPr>
    </w:p>
    <w:p w:rsidR="007F2F28" w:rsidRDefault="00F24030" w:rsidP="0076355F">
      <w:pPr>
        <w:rPr>
          <w:rFonts w:cs="Arial"/>
          <w:b/>
          <w:bCs/>
        </w:rPr>
      </w:pPr>
      <w:r w:rsidRPr="00894C14">
        <w:rPr>
          <w:noProof/>
          <w:lang w:eastAsia="es-AR"/>
        </w:rPr>
        <w:drawing>
          <wp:inline distT="0" distB="0" distL="0" distR="0">
            <wp:extent cx="5396865" cy="3921125"/>
            <wp:effectExtent l="0" t="0" r="0" b="0"/>
            <wp:docPr id="24" name="Gráfico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7F2F28" w:rsidRDefault="007F2F28" w:rsidP="0076355F">
      <w:pPr>
        <w:rPr>
          <w:rFonts w:cs="Arial"/>
          <w:b/>
          <w:bCs/>
        </w:rPr>
      </w:pPr>
    </w:p>
    <w:p w:rsidR="002641C6" w:rsidRDefault="002641C6" w:rsidP="0076355F">
      <w:pPr>
        <w:rPr>
          <w:sz w:val="22"/>
          <w:szCs w:val="22"/>
        </w:rPr>
      </w:pPr>
    </w:p>
    <w:p w:rsidR="00E064F5" w:rsidRDefault="002641C6" w:rsidP="0076355F">
      <w:pPr>
        <w:rPr>
          <w:rFonts w:cs="Arial"/>
          <w:b/>
          <w:bCs/>
        </w:rPr>
      </w:pPr>
      <w:r>
        <w:rPr>
          <w:sz w:val="22"/>
          <w:szCs w:val="22"/>
        </w:rPr>
        <w:t>Estos ingresos garantizan, la viabilidad del proyecto permitiendo recuperar la inversión inicial y lograr una empresa con un futuro rentable</w:t>
      </w:r>
    </w:p>
    <w:p w:rsidR="00E064F5" w:rsidRDefault="00E064F5" w:rsidP="0076355F">
      <w:pPr>
        <w:rPr>
          <w:rFonts w:cs="Arial"/>
          <w:b/>
          <w:bCs/>
        </w:rPr>
      </w:pPr>
    </w:p>
    <w:p w:rsidR="00E064F5" w:rsidRDefault="00E064F5"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573A9A" w:rsidRDefault="00573A9A" w:rsidP="0076355F">
      <w:pPr>
        <w:rPr>
          <w:rFonts w:cs="Arial"/>
          <w:b/>
          <w:bCs/>
        </w:rPr>
      </w:pPr>
    </w:p>
    <w:p w:rsidR="00573A9A" w:rsidRDefault="00573A9A" w:rsidP="0076355F">
      <w:pPr>
        <w:rPr>
          <w:rFonts w:cs="Arial"/>
          <w:b/>
          <w:bCs/>
        </w:rPr>
      </w:pPr>
    </w:p>
    <w:p w:rsidR="00573A9A" w:rsidRDefault="00573A9A" w:rsidP="0076355F">
      <w:pPr>
        <w:rPr>
          <w:rFonts w:cs="Arial"/>
          <w:b/>
          <w:bCs/>
        </w:rPr>
      </w:pPr>
    </w:p>
    <w:p w:rsidR="00573A9A" w:rsidRDefault="00573A9A" w:rsidP="0076355F">
      <w:pPr>
        <w:rPr>
          <w:rFonts w:cs="Arial"/>
          <w:b/>
          <w:bCs/>
        </w:rPr>
      </w:pPr>
    </w:p>
    <w:p w:rsidR="00573A9A" w:rsidRDefault="00573A9A" w:rsidP="0076355F">
      <w:pPr>
        <w:rPr>
          <w:rFonts w:cs="Arial"/>
          <w:b/>
          <w:bCs/>
        </w:rPr>
      </w:pPr>
    </w:p>
    <w:p w:rsidR="00573A9A" w:rsidRDefault="00573A9A" w:rsidP="0076355F">
      <w:pPr>
        <w:rPr>
          <w:rFonts w:cs="Arial"/>
          <w:b/>
          <w:bCs/>
        </w:rPr>
      </w:pPr>
    </w:p>
    <w:p w:rsidR="00573A9A" w:rsidRDefault="00573A9A"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2841C7" w:rsidRDefault="002841C7" w:rsidP="0076355F">
      <w:pPr>
        <w:rPr>
          <w:rFonts w:cs="Arial"/>
          <w:b/>
          <w:bCs/>
        </w:rPr>
      </w:pPr>
    </w:p>
    <w:p w:rsidR="002841C7" w:rsidRDefault="002841C7"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3D4D09" w:rsidRDefault="003D4D09" w:rsidP="0076355F">
      <w:pPr>
        <w:rPr>
          <w:rFonts w:cs="Arial"/>
          <w:b/>
          <w:bCs/>
        </w:rPr>
      </w:pPr>
    </w:p>
    <w:p w:rsidR="0076355F" w:rsidRDefault="0076355F" w:rsidP="0076355F">
      <w:pPr>
        <w:jc w:val="center"/>
        <w:rPr>
          <w:rFonts w:cs="Arial"/>
          <w:b/>
          <w:bCs/>
        </w:rPr>
      </w:pPr>
      <w:r w:rsidRPr="00BC019C">
        <w:rPr>
          <w:b/>
          <w:i/>
          <w:sz w:val="96"/>
          <w:szCs w:val="96"/>
        </w:rPr>
        <w:t>Aspectos Descriptivos de la Solución Tecnológica</w:t>
      </w: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453270" w:rsidRDefault="00453270" w:rsidP="0076355F">
      <w:pPr>
        <w:rPr>
          <w:rFonts w:cs="Arial"/>
          <w:b/>
          <w:bCs/>
        </w:rPr>
      </w:pPr>
    </w:p>
    <w:p w:rsidR="0076355F" w:rsidRDefault="0076355F" w:rsidP="0076355F">
      <w:pPr>
        <w:rPr>
          <w:rFonts w:cs="Arial"/>
          <w:b/>
          <w:bCs/>
        </w:rPr>
      </w:pPr>
    </w:p>
    <w:p w:rsidR="0076355F" w:rsidRDefault="0076355F" w:rsidP="0076355F">
      <w:pPr>
        <w:rPr>
          <w:rFonts w:cs="Arial"/>
          <w:b/>
          <w:bCs/>
        </w:rPr>
      </w:pPr>
    </w:p>
    <w:p w:rsidR="0076355F" w:rsidRDefault="0076355F" w:rsidP="0076355F">
      <w:pPr>
        <w:pStyle w:val="Ttulo2"/>
        <w:rPr>
          <w:lang w:val="es-AR"/>
        </w:rPr>
      </w:pPr>
      <w:bookmarkStart w:id="184" w:name="_Toc386923920"/>
      <w:bookmarkStart w:id="185" w:name="_Toc391997379"/>
      <w:bookmarkStart w:id="186" w:name="_Toc405859890"/>
      <w:r w:rsidRPr="00081BAE">
        <w:rPr>
          <w:lang w:val="es-AR"/>
        </w:rPr>
        <w:t>10 Aspectos Descriptiv</w:t>
      </w:r>
      <w:r>
        <w:rPr>
          <w:lang w:val="es-AR"/>
        </w:rPr>
        <w:t>os de la Solución Tecnológica</w:t>
      </w:r>
      <w:bookmarkEnd w:id="184"/>
      <w:bookmarkEnd w:id="185"/>
      <w:bookmarkEnd w:id="186"/>
    </w:p>
    <w:p w:rsidR="0076355F" w:rsidRDefault="0076355F" w:rsidP="0076355F">
      <w:pPr>
        <w:ind w:firstLine="720"/>
        <w:jc w:val="both"/>
        <w:rPr>
          <w:rFonts w:cs="Arial"/>
          <w:bCs/>
          <w:highlight w:val="yellow"/>
        </w:rPr>
      </w:pPr>
    </w:p>
    <w:p w:rsidR="0076355F" w:rsidRPr="00081BAE" w:rsidRDefault="0076355F" w:rsidP="0076355F">
      <w:pPr>
        <w:pStyle w:val="Ttulo3"/>
        <w:rPr>
          <w:lang w:val="es-AR"/>
        </w:rPr>
      </w:pPr>
      <w:bookmarkStart w:id="187" w:name="_Toc386923921"/>
      <w:bookmarkStart w:id="188" w:name="_Toc391997380"/>
      <w:bookmarkStart w:id="189" w:name="_Toc405859891"/>
      <w:r w:rsidRPr="00081BAE">
        <w:rPr>
          <w:lang w:val="es-AR"/>
        </w:rPr>
        <w:t>10.1 Descripción Reducida del negocio</w:t>
      </w:r>
      <w:bookmarkEnd w:id="187"/>
      <w:bookmarkEnd w:id="188"/>
      <w:bookmarkEnd w:id="189"/>
    </w:p>
    <w:p w:rsidR="0076355F" w:rsidRDefault="0076355F" w:rsidP="0076355F">
      <w:pPr>
        <w:ind w:firstLine="720"/>
        <w:jc w:val="both"/>
        <w:rPr>
          <w:rFonts w:cs="Arial"/>
          <w:bCs/>
          <w:highlight w:val="yellow"/>
        </w:rPr>
      </w:pPr>
    </w:p>
    <w:p w:rsidR="0076355F" w:rsidRDefault="0076355F" w:rsidP="0076355F">
      <w:pPr>
        <w:ind w:firstLine="720"/>
        <w:jc w:val="both"/>
        <w:rPr>
          <w:rFonts w:cs="Arial"/>
          <w:color w:val="231F20"/>
          <w:sz w:val="22"/>
          <w:szCs w:val="22"/>
          <w:shd w:val="clear" w:color="auto" w:fill="FFFFFF"/>
        </w:rPr>
      </w:pPr>
      <w:r w:rsidRPr="005F1ADB">
        <w:rPr>
          <w:rFonts w:cs="Arial"/>
          <w:color w:val="231F20"/>
          <w:sz w:val="22"/>
          <w:szCs w:val="22"/>
          <w:shd w:val="clear" w:color="auto" w:fill="FFFFFF"/>
        </w:rPr>
        <w:t>Si bien en la actualidad ha aumentado la demanda de los servicios de seguridad</w:t>
      </w:r>
      <w:r>
        <w:rPr>
          <w:rFonts w:cs="Arial"/>
          <w:color w:val="231F20"/>
          <w:sz w:val="22"/>
          <w:szCs w:val="22"/>
          <w:shd w:val="clear" w:color="auto" w:fill="FFFFFF"/>
        </w:rPr>
        <w:t xml:space="preserve"> debido a los problemas de seguridad que sufre el país</w:t>
      </w:r>
      <w:r w:rsidRPr="005F1ADB">
        <w:rPr>
          <w:rFonts w:cs="Arial"/>
          <w:color w:val="231F20"/>
          <w:sz w:val="22"/>
          <w:szCs w:val="22"/>
          <w:shd w:val="clear" w:color="auto" w:fill="FFFFFF"/>
        </w:rPr>
        <w:t>, tanto por parte de las empresas como por parte de los particulares, también es cierto que ha aumentado la competencia en este ámbito, lo que en cierto modo obliga a las empresas a reducir tarifas, llevando a una reducción de los márgenes de rentabilidad.</w:t>
      </w:r>
    </w:p>
    <w:p w:rsidR="0076355F" w:rsidRPr="005F1ADB" w:rsidRDefault="0076355F" w:rsidP="0076355F">
      <w:pPr>
        <w:jc w:val="both"/>
        <w:rPr>
          <w:color w:val="231F20"/>
          <w:sz w:val="22"/>
          <w:szCs w:val="22"/>
          <w:shd w:val="clear" w:color="auto" w:fill="FFFFFF"/>
        </w:rPr>
      </w:pPr>
      <w:r w:rsidRPr="005F1ADB">
        <w:rPr>
          <w:rFonts w:cs="Arial"/>
          <w:color w:val="231F20"/>
          <w:sz w:val="22"/>
          <w:szCs w:val="22"/>
          <w:shd w:val="clear" w:color="auto" w:fill="FFFFFF"/>
        </w:rPr>
        <w:t>Por este motivo, es preciso adminis</w:t>
      </w:r>
      <w:r>
        <w:rPr>
          <w:rFonts w:cs="Arial"/>
          <w:color w:val="231F20"/>
          <w:sz w:val="22"/>
          <w:szCs w:val="22"/>
          <w:shd w:val="clear" w:color="auto" w:fill="FFFFFF"/>
        </w:rPr>
        <w:t>trar efectivamente los recursos.</w:t>
      </w:r>
      <w:r w:rsidRPr="005F1ADB">
        <w:rPr>
          <w:rFonts w:cs="Arial"/>
          <w:color w:val="231F20"/>
          <w:sz w:val="22"/>
          <w:szCs w:val="22"/>
          <w:shd w:val="clear" w:color="auto" w:fill="FFFFFF"/>
        </w:rPr>
        <w:t xml:space="preserve"> </w:t>
      </w:r>
      <w:r>
        <w:rPr>
          <w:rFonts w:cs="Arial"/>
          <w:color w:val="231F20"/>
          <w:sz w:val="22"/>
          <w:szCs w:val="22"/>
          <w:shd w:val="clear" w:color="auto" w:fill="FFFFFF"/>
        </w:rPr>
        <w:t>Y</w:t>
      </w:r>
      <w:r w:rsidRPr="005F1ADB">
        <w:rPr>
          <w:rFonts w:cs="Arial"/>
          <w:color w:val="231F20"/>
          <w:sz w:val="22"/>
          <w:szCs w:val="22"/>
          <w:shd w:val="clear" w:color="auto" w:fill="FFFFFF"/>
        </w:rPr>
        <w:t>a no es posible evaluar la gestión con aproximaciones; se debe conocer en forma exacta la rentabilidad de cada trabajo, la dedicación de tiempos, el control de los gastos a rendir y los correspondientes a cada cliente objetivo sin desvíos.</w:t>
      </w:r>
    </w:p>
    <w:p w:rsidR="0076355F" w:rsidRDefault="0076355F" w:rsidP="0076355F">
      <w:pPr>
        <w:ind w:firstLine="720"/>
        <w:jc w:val="both"/>
        <w:rPr>
          <w:rFonts w:cs="Arial"/>
          <w:color w:val="231F20"/>
          <w:sz w:val="22"/>
          <w:szCs w:val="22"/>
          <w:shd w:val="clear" w:color="auto" w:fill="FFFFFF"/>
        </w:rPr>
      </w:pPr>
      <w:r w:rsidRPr="00E52C08">
        <w:rPr>
          <w:rFonts w:cs="Arial"/>
          <w:b/>
          <w:color w:val="231F20"/>
          <w:sz w:val="22"/>
          <w:szCs w:val="22"/>
          <w:shd w:val="clear" w:color="auto" w:fill="FFFFFF"/>
        </w:rPr>
        <w:t>S2 Software</w:t>
      </w:r>
      <w:r>
        <w:rPr>
          <w:rFonts w:cs="Arial"/>
          <w:color w:val="231F20"/>
          <w:sz w:val="22"/>
          <w:szCs w:val="22"/>
          <w:shd w:val="clear" w:color="auto" w:fill="FFFFFF"/>
        </w:rPr>
        <w:t xml:space="preserve"> es una empresa joven que posee miembros que durante muchos años han estado relacionados con empresas de seguridad. Esto permite aprovechar las oportunidades crecientes y </w:t>
      </w:r>
      <w:r w:rsidRPr="005F1ADB">
        <w:rPr>
          <w:rFonts w:cs="Arial"/>
          <w:color w:val="231F20"/>
          <w:sz w:val="22"/>
          <w:szCs w:val="22"/>
          <w:shd w:val="clear" w:color="auto" w:fill="FFFFFF"/>
        </w:rPr>
        <w:t xml:space="preserve">brindar una solución </w:t>
      </w:r>
      <w:r>
        <w:rPr>
          <w:rFonts w:cs="Arial"/>
          <w:color w:val="231F20"/>
          <w:sz w:val="22"/>
          <w:szCs w:val="22"/>
          <w:shd w:val="clear" w:color="auto" w:fill="FFFFFF"/>
        </w:rPr>
        <w:t>software completa, integrando</w:t>
      </w:r>
      <w:r w:rsidRPr="005F1ADB">
        <w:rPr>
          <w:rFonts w:cs="Arial"/>
          <w:color w:val="231F20"/>
          <w:sz w:val="22"/>
          <w:szCs w:val="22"/>
          <w:shd w:val="clear" w:color="auto" w:fill="FFFFFF"/>
        </w:rPr>
        <w:t xml:space="preserve"> toda la organización de servicios</w:t>
      </w:r>
      <w:r>
        <w:rPr>
          <w:rFonts w:cs="Arial"/>
          <w:color w:val="231F20"/>
          <w:sz w:val="22"/>
          <w:szCs w:val="22"/>
          <w:shd w:val="clear" w:color="auto" w:fill="FFFFFF"/>
        </w:rPr>
        <w:t xml:space="preserve"> de seguridad.</w:t>
      </w:r>
    </w:p>
    <w:p w:rsidR="0076355F" w:rsidRDefault="0076355F" w:rsidP="0076355F">
      <w:pPr>
        <w:ind w:firstLine="720"/>
        <w:jc w:val="both"/>
        <w:rPr>
          <w:rFonts w:cs="Arial"/>
          <w:color w:val="231F20"/>
          <w:sz w:val="22"/>
          <w:szCs w:val="22"/>
          <w:shd w:val="clear" w:color="auto" w:fill="FFFFFF"/>
        </w:rPr>
      </w:pPr>
      <w:r w:rsidRPr="005F1ADB">
        <w:rPr>
          <w:rFonts w:cs="Arial"/>
          <w:color w:val="231F20"/>
          <w:sz w:val="22"/>
          <w:szCs w:val="22"/>
          <w:shd w:val="clear" w:color="auto" w:fill="FFFFFF"/>
        </w:rPr>
        <w:t>El software permite canalizar todo el trabajo administrativo “en tiempo real” con contabilización simultánea. Permite lograr un excelente equilibrio, suministrando la herramienta de gestión ágil y práctica, con toda la solidez necesaria para asegurar los controles internos y externos necesarios; permitiendo mejorar notablemente la calidad del servicio y la imagen de la empresa hacia terceros.</w:t>
      </w:r>
    </w:p>
    <w:p w:rsidR="0076355F" w:rsidRDefault="0076355F" w:rsidP="0076355F">
      <w:pPr>
        <w:ind w:firstLine="720"/>
        <w:jc w:val="both"/>
        <w:rPr>
          <w:rFonts w:cs="Arial"/>
        </w:rPr>
      </w:pPr>
    </w:p>
    <w:p w:rsidR="0076355F" w:rsidRDefault="0076355F" w:rsidP="0076355F">
      <w:pPr>
        <w:ind w:firstLine="720"/>
        <w:jc w:val="both"/>
        <w:rPr>
          <w:rFonts w:cs="Arial"/>
        </w:rPr>
      </w:pPr>
    </w:p>
    <w:p w:rsidR="0076355F" w:rsidRPr="00081BAE" w:rsidRDefault="0076355F" w:rsidP="0076355F">
      <w:pPr>
        <w:pStyle w:val="Ttulo3"/>
        <w:rPr>
          <w:lang w:val="es-AR"/>
        </w:rPr>
      </w:pPr>
      <w:bookmarkStart w:id="190" w:name="_Toc391997381"/>
      <w:bookmarkStart w:id="191" w:name="_Toc405859892"/>
      <w:r>
        <w:rPr>
          <w:lang w:val="es-AR"/>
        </w:rPr>
        <w:t>10.2 Entrevista</w:t>
      </w:r>
      <w:bookmarkEnd w:id="190"/>
      <w:bookmarkEnd w:id="191"/>
    </w:p>
    <w:p w:rsidR="0076355F" w:rsidRPr="00CE4E15" w:rsidRDefault="0076355F" w:rsidP="0076355F">
      <w:pPr>
        <w:pStyle w:val="Ttulo4"/>
        <w:rPr>
          <w:sz w:val="22"/>
          <w:szCs w:val="22"/>
          <w:lang w:val="es-AR"/>
        </w:rPr>
      </w:pPr>
      <w:bookmarkStart w:id="192" w:name="_Toc387001325"/>
      <w:bookmarkStart w:id="193" w:name="_Toc391997382"/>
      <w:bookmarkStart w:id="194" w:name="_Toc405859893"/>
      <w:r w:rsidRPr="00CE4E15">
        <w:rPr>
          <w:sz w:val="22"/>
          <w:szCs w:val="22"/>
          <w:lang w:val="es-AR"/>
        </w:rPr>
        <w:t>10.2.1 Entrevista 1</w:t>
      </w:r>
      <w:bookmarkEnd w:id="192"/>
      <w:bookmarkEnd w:id="193"/>
      <w:bookmarkEnd w:id="194"/>
    </w:p>
    <w:p w:rsidR="0076355F" w:rsidRDefault="0076355F" w:rsidP="0076355F">
      <w:pPr>
        <w:jc w:val="both"/>
        <w:rPr>
          <w:rFonts w:cs="Arial"/>
          <w:bCs/>
          <w:highlight w:val="yellow"/>
        </w:rPr>
      </w:pPr>
    </w:p>
    <w:p w:rsidR="0076355F" w:rsidRDefault="0076355F" w:rsidP="0076355F">
      <w:pPr>
        <w:ind w:firstLine="720"/>
        <w:jc w:val="both"/>
        <w:rPr>
          <w:rFonts w:cs="Arial"/>
          <w:sz w:val="22"/>
          <w:szCs w:val="22"/>
        </w:rPr>
      </w:pPr>
      <w:r w:rsidRPr="00CE4E15">
        <w:rPr>
          <w:rFonts w:cs="Arial"/>
          <w:sz w:val="22"/>
          <w:szCs w:val="22"/>
        </w:rPr>
        <w:t>La primera entrevista</w:t>
      </w:r>
      <w:r>
        <w:rPr>
          <w:rFonts w:cs="Arial"/>
          <w:sz w:val="22"/>
          <w:szCs w:val="22"/>
        </w:rPr>
        <w:t xml:space="preserve">, se realiza al gerente general </w:t>
      </w:r>
      <w:r w:rsidRPr="00CE4E15">
        <w:rPr>
          <w:rFonts w:cs="Arial"/>
          <w:sz w:val="22"/>
          <w:szCs w:val="22"/>
        </w:rPr>
        <w:t>de la compañía</w:t>
      </w:r>
      <w:r>
        <w:rPr>
          <w:rFonts w:cs="Arial"/>
          <w:sz w:val="22"/>
          <w:szCs w:val="22"/>
        </w:rPr>
        <w:t xml:space="preserve"> de seguridad Nordika SRL</w:t>
      </w:r>
      <w:r w:rsidRPr="00CE4E15">
        <w:rPr>
          <w:rFonts w:cs="Arial"/>
          <w:sz w:val="22"/>
          <w:szCs w:val="22"/>
        </w:rPr>
        <w:t xml:space="preserve">, quien detecto la necesidad de generar </w:t>
      </w:r>
      <w:r>
        <w:rPr>
          <w:rFonts w:cs="Arial"/>
          <w:sz w:val="22"/>
          <w:szCs w:val="22"/>
        </w:rPr>
        <w:t>un sistema de gestión integral para la actividad de su empresa</w:t>
      </w:r>
    </w:p>
    <w:p w:rsidR="0076355F" w:rsidRPr="00CE4E15" w:rsidRDefault="0076355F" w:rsidP="0076355F">
      <w:pPr>
        <w:ind w:firstLine="720"/>
        <w:jc w:val="both"/>
        <w:rPr>
          <w:rFonts w:cs="Arial"/>
          <w:sz w:val="22"/>
          <w:szCs w:val="22"/>
        </w:rPr>
      </w:pPr>
    </w:p>
    <w:p w:rsidR="0076355F" w:rsidRPr="00CE4E15" w:rsidRDefault="0076355F" w:rsidP="0076355F">
      <w:pPr>
        <w:ind w:firstLine="720"/>
        <w:jc w:val="both"/>
        <w:rPr>
          <w:rFonts w:cs="Arial"/>
          <w:sz w:val="22"/>
          <w:szCs w:val="22"/>
        </w:rPr>
      </w:pPr>
    </w:p>
    <w:p w:rsidR="0076355F" w:rsidRPr="00CE4E15" w:rsidRDefault="0076355F" w:rsidP="0076355F">
      <w:pPr>
        <w:ind w:firstLine="720"/>
        <w:jc w:val="both"/>
        <w:rPr>
          <w:rFonts w:cs="Arial"/>
          <w:sz w:val="22"/>
          <w:szCs w:val="22"/>
        </w:rPr>
      </w:pPr>
      <w:r w:rsidRPr="00CE4E15">
        <w:rPr>
          <w:rFonts w:cs="Arial"/>
          <w:b/>
          <w:sz w:val="22"/>
          <w:szCs w:val="22"/>
        </w:rPr>
        <w:t>Entrevistado:</w:t>
      </w:r>
      <w:r w:rsidRPr="00CE4E15">
        <w:rPr>
          <w:rFonts w:cs="Arial"/>
          <w:sz w:val="22"/>
          <w:szCs w:val="22"/>
        </w:rPr>
        <w:t xml:space="preserve"> </w:t>
      </w:r>
      <w:r w:rsidRPr="00CE4E15">
        <w:rPr>
          <w:rFonts w:cs="Arial"/>
          <w:sz w:val="22"/>
          <w:szCs w:val="22"/>
        </w:rPr>
        <w:tab/>
      </w:r>
      <w:r w:rsidRPr="00CE4E15">
        <w:rPr>
          <w:rFonts w:cs="Arial"/>
          <w:sz w:val="22"/>
          <w:szCs w:val="22"/>
        </w:rPr>
        <w:tab/>
        <w:t>Gerente General</w:t>
      </w:r>
    </w:p>
    <w:p w:rsidR="0076355F" w:rsidRPr="00CE4E15" w:rsidRDefault="0076355F" w:rsidP="0076355F">
      <w:pPr>
        <w:ind w:firstLine="720"/>
        <w:jc w:val="both"/>
        <w:rPr>
          <w:rFonts w:cs="Arial"/>
          <w:sz w:val="22"/>
          <w:szCs w:val="22"/>
        </w:rPr>
      </w:pPr>
      <w:r w:rsidRPr="00CE4E15">
        <w:rPr>
          <w:rFonts w:cs="Arial"/>
          <w:b/>
          <w:sz w:val="22"/>
          <w:szCs w:val="22"/>
        </w:rPr>
        <w:t>Entrevistador:</w:t>
      </w:r>
      <w:r w:rsidRPr="00CE4E15">
        <w:rPr>
          <w:rFonts w:cs="Arial"/>
          <w:sz w:val="22"/>
          <w:szCs w:val="22"/>
        </w:rPr>
        <w:t xml:space="preserve"> </w:t>
      </w:r>
      <w:r w:rsidRPr="00CE4E15">
        <w:rPr>
          <w:rFonts w:cs="Arial"/>
          <w:sz w:val="22"/>
          <w:szCs w:val="22"/>
        </w:rPr>
        <w:tab/>
      </w:r>
      <w:r w:rsidRPr="00CE4E15">
        <w:rPr>
          <w:rFonts w:cs="Arial"/>
          <w:sz w:val="22"/>
          <w:szCs w:val="22"/>
        </w:rPr>
        <w:tab/>
        <w:t>Analista</w:t>
      </w:r>
    </w:p>
    <w:p w:rsidR="0076355F" w:rsidRPr="00CE4E15" w:rsidRDefault="0076355F" w:rsidP="0076355F">
      <w:pPr>
        <w:ind w:firstLine="720"/>
        <w:jc w:val="both"/>
        <w:rPr>
          <w:rFonts w:cs="Arial"/>
          <w:sz w:val="22"/>
          <w:szCs w:val="22"/>
        </w:rPr>
      </w:pPr>
      <w:r w:rsidRPr="00CE4E15">
        <w:rPr>
          <w:rFonts w:cs="Arial"/>
          <w:b/>
          <w:sz w:val="22"/>
          <w:szCs w:val="22"/>
        </w:rPr>
        <w:t>Duración:</w:t>
      </w:r>
      <w:r>
        <w:rPr>
          <w:rFonts w:cs="Arial"/>
          <w:sz w:val="22"/>
          <w:szCs w:val="22"/>
        </w:rPr>
        <w:t xml:space="preserve"> </w:t>
      </w:r>
      <w:r>
        <w:rPr>
          <w:rFonts w:cs="Arial"/>
          <w:sz w:val="22"/>
          <w:szCs w:val="22"/>
        </w:rPr>
        <w:tab/>
      </w:r>
      <w:r>
        <w:rPr>
          <w:rFonts w:cs="Arial"/>
          <w:sz w:val="22"/>
          <w:szCs w:val="22"/>
        </w:rPr>
        <w:tab/>
      </w:r>
      <w:r>
        <w:rPr>
          <w:rFonts w:cs="Arial"/>
          <w:sz w:val="22"/>
          <w:szCs w:val="22"/>
        </w:rPr>
        <w:tab/>
        <w:t>1</w:t>
      </w:r>
      <w:r w:rsidRPr="00CE4E15">
        <w:rPr>
          <w:rFonts w:cs="Arial"/>
          <w:sz w:val="22"/>
          <w:szCs w:val="22"/>
        </w:rPr>
        <w:t xml:space="preserve"> horas</w:t>
      </w:r>
    </w:p>
    <w:p w:rsidR="0076355F" w:rsidRPr="00CE4E15" w:rsidRDefault="0076355F" w:rsidP="0076355F">
      <w:pPr>
        <w:ind w:firstLine="720"/>
        <w:jc w:val="both"/>
        <w:rPr>
          <w:rFonts w:cs="Arial"/>
          <w:sz w:val="22"/>
          <w:szCs w:val="22"/>
        </w:rPr>
      </w:pPr>
      <w:r w:rsidRPr="00CE4E15">
        <w:rPr>
          <w:rFonts w:cs="Arial"/>
          <w:b/>
          <w:sz w:val="22"/>
          <w:szCs w:val="22"/>
        </w:rPr>
        <w:t>Sitio:</w:t>
      </w:r>
      <w:r w:rsidRPr="00CE4E15">
        <w:rPr>
          <w:rFonts w:cs="Arial"/>
          <w:sz w:val="22"/>
          <w:szCs w:val="22"/>
        </w:rPr>
        <w:t xml:space="preserve"> </w:t>
      </w:r>
      <w:r w:rsidRPr="00CE4E15">
        <w:rPr>
          <w:rFonts w:cs="Arial"/>
          <w:sz w:val="22"/>
          <w:szCs w:val="22"/>
        </w:rPr>
        <w:tab/>
      </w:r>
      <w:r w:rsidRPr="00CE4E15">
        <w:rPr>
          <w:rFonts w:cs="Arial"/>
          <w:sz w:val="22"/>
          <w:szCs w:val="22"/>
        </w:rPr>
        <w:tab/>
      </w:r>
      <w:r w:rsidRPr="00CE4E15">
        <w:rPr>
          <w:rFonts w:cs="Arial"/>
          <w:sz w:val="22"/>
          <w:szCs w:val="22"/>
        </w:rPr>
        <w:tab/>
      </w:r>
      <w:r w:rsidRPr="00CE4E15">
        <w:rPr>
          <w:rFonts w:cs="Arial"/>
          <w:sz w:val="22"/>
          <w:szCs w:val="22"/>
        </w:rPr>
        <w:tab/>
        <w:t>Oficinas del cliente.</w:t>
      </w:r>
    </w:p>
    <w:p w:rsidR="0076355F" w:rsidRPr="00CE4E15" w:rsidRDefault="0076355F" w:rsidP="0076355F">
      <w:pPr>
        <w:ind w:firstLine="720"/>
        <w:jc w:val="both"/>
        <w:rPr>
          <w:rFonts w:cs="Arial"/>
          <w:sz w:val="22"/>
          <w:szCs w:val="22"/>
        </w:rPr>
      </w:pPr>
      <w:r w:rsidRPr="00CE4E15">
        <w:rPr>
          <w:rFonts w:cs="Arial"/>
          <w:b/>
          <w:sz w:val="22"/>
          <w:szCs w:val="22"/>
        </w:rPr>
        <w:t>Fecha:</w:t>
      </w:r>
      <w:r>
        <w:rPr>
          <w:rFonts w:cs="Arial"/>
          <w:sz w:val="22"/>
          <w:szCs w:val="22"/>
        </w:rPr>
        <w:t xml:space="preserve"> </w:t>
      </w:r>
      <w:r>
        <w:rPr>
          <w:rFonts w:cs="Arial"/>
          <w:sz w:val="22"/>
          <w:szCs w:val="22"/>
        </w:rPr>
        <w:tab/>
      </w:r>
      <w:r>
        <w:rPr>
          <w:rFonts w:cs="Arial"/>
          <w:sz w:val="22"/>
          <w:szCs w:val="22"/>
        </w:rPr>
        <w:tab/>
      </w:r>
      <w:r>
        <w:rPr>
          <w:rFonts w:cs="Arial"/>
          <w:sz w:val="22"/>
          <w:szCs w:val="22"/>
        </w:rPr>
        <w:tab/>
        <w:t>21</w:t>
      </w:r>
      <w:r w:rsidRPr="00CE4E15">
        <w:rPr>
          <w:rFonts w:cs="Arial"/>
          <w:sz w:val="22"/>
          <w:szCs w:val="22"/>
        </w:rPr>
        <w:t>/04/2014</w:t>
      </w:r>
    </w:p>
    <w:p w:rsidR="0076355F" w:rsidRDefault="0076355F" w:rsidP="0076355F">
      <w:pPr>
        <w:ind w:firstLine="720"/>
        <w:jc w:val="both"/>
        <w:rPr>
          <w:rFonts w:cs="Arial"/>
          <w:sz w:val="22"/>
          <w:szCs w:val="22"/>
        </w:rPr>
      </w:pPr>
    </w:p>
    <w:p w:rsidR="0076355F" w:rsidRPr="00CE4E15" w:rsidRDefault="0076355F" w:rsidP="0076355F">
      <w:pPr>
        <w:ind w:firstLine="720"/>
        <w:jc w:val="both"/>
        <w:rPr>
          <w:rFonts w:cs="Arial"/>
          <w:sz w:val="22"/>
          <w:szCs w:val="22"/>
        </w:rPr>
      </w:pPr>
    </w:p>
    <w:p w:rsidR="0076355F" w:rsidRPr="00CE4E15" w:rsidRDefault="0076355F" w:rsidP="0076355F">
      <w:pPr>
        <w:pStyle w:val="Prrafodelista"/>
        <w:numPr>
          <w:ilvl w:val="0"/>
          <w:numId w:val="101"/>
        </w:numPr>
        <w:spacing w:after="0" w:line="240" w:lineRule="auto"/>
        <w:jc w:val="both"/>
        <w:rPr>
          <w:rFonts w:ascii="Arial" w:hAnsi="Arial" w:cs="Arial"/>
          <w:b/>
        </w:rPr>
      </w:pPr>
      <w:r w:rsidRPr="00CE4E15">
        <w:rPr>
          <w:rFonts w:ascii="Arial" w:hAnsi="Arial" w:cs="Arial"/>
          <w:b/>
        </w:rPr>
        <w:t>¿Cuál es el problema a resolver?</w:t>
      </w:r>
    </w:p>
    <w:p w:rsidR="0076355F" w:rsidRPr="00CE4E15" w:rsidRDefault="0076355F" w:rsidP="0076355F">
      <w:pPr>
        <w:ind w:firstLine="708"/>
        <w:jc w:val="both"/>
        <w:rPr>
          <w:rFonts w:cs="Arial"/>
          <w:sz w:val="22"/>
          <w:szCs w:val="22"/>
        </w:rPr>
      </w:pPr>
      <w:r w:rsidRPr="00CE4E15">
        <w:rPr>
          <w:rFonts w:cs="Arial"/>
          <w:sz w:val="22"/>
          <w:szCs w:val="22"/>
        </w:rPr>
        <w:t>Se desea obtener un sistema que permita</w:t>
      </w:r>
      <w:r>
        <w:rPr>
          <w:rFonts w:cs="Arial"/>
          <w:sz w:val="22"/>
          <w:szCs w:val="22"/>
        </w:rPr>
        <w:t xml:space="preserve"> la gestión integral de las operaciones de una empresa de seguridad. </w:t>
      </w:r>
      <w:r w:rsidRPr="00CE4E15">
        <w:rPr>
          <w:rFonts w:cs="Arial"/>
          <w:sz w:val="22"/>
          <w:szCs w:val="22"/>
        </w:rPr>
        <w:t xml:space="preserve">También se busca informatizar el proceso </w:t>
      </w:r>
      <w:r>
        <w:rPr>
          <w:rFonts w:cs="Arial"/>
          <w:sz w:val="22"/>
          <w:szCs w:val="22"/>
        </w:rPr>
        <w:t xml:space="preserve">de generación de reportes, </w:t>
      </w:r>
      <w:r w:rsidRPr="00CE4E15">
        <w:rPr>
          <w:rFonts w:cs="Arial"/>
          <w:sz w:val="22"/>
          <w:szCs w:val="22"/>
        </w:rPr>
        <w:t xml:space="preserve">así como también tener el control de los recursos </w:t>
      </w:r>
      <w:r>
        <w:rPr>
          <w:rFonts w:cs="Arial"/>
          <w:sz w:val="22"/>
          <w:szCs w:val="22"/>
        </w:rPr>
        <w:t>asignados al personal y a los clientes.</w:t>
      </w:r>
    </w:p>
    <w:p w:rsidR="0076355F" w:rsidRPr="00CE4E15" w:rsidRDefault="0076355F" w:rsidP="0076355F">
      <w:pPr>
        <w:ind w:left="708"/>
        <w:jc w:val="both"/>
        <w:rPr>
          <w:rFonts w:cs="Arial"/>
          <w:sz w:val="22"/>
          <w:szCs w:val="22"/>
        </w:rPr>
      </w:pPr>
    </w:p>
    <w:p w:rsidR="0076355F" w:rsidRPr="00CE4E15" w:rsidRDefault="0076355F" w:rsidP="0076355F">
      <w:pPr>
        <w:pStyle w:val="Prrafodelista"/>
        <w:numPr>
          <w:ilvl w:val="0"/>
          <w:numId w:val="101"/>
        </w:numPr>
        <w:spacing w:after="0" w:line="240" w:lineRule="auto"/>
        <w:jc w:val="both"/>
        <w:rPr>
          <w:rFonts w:ascii="Arial" w:hAnsi="Arial" w:cs="Arial"/>
          <w:b/>
        </w:rPr>
      </w:pPr>
      <w:r w:rsidRPr="00CE4E15">
        <w:rPr>
          <w:rFonts w:ascii="Arial" w:hAnsi="Arial" w:cs="Arial"/>
          <w:b/>
        </w:rPr>
        <w:t>¿Qué función desea?</w:t>
      </w:r>
    </w:p>
    <w:p w:rsidR="0076355F" w:rsidRPr="00CE4E15" w:rsidRDefault="0076355F" w:rsidP="0076355F">
      <w:pPr>
        <w:ind w:firstLine="708"/>
        <w:jc w:val="both"/>
        <w:rPr>
          <w:rFonts w:cs="Arial"/>
          <w:sz w:val="22"/>
          <w:szCs w:val="22"/>
        </w:rPr>
      </w:pPr>
      <w:r w:rsidRPr="00CE4E15">
        <w:rPr>
          <w:rFonts w:cs="Arial"/>
          <w:sz w:val="22"/>
          <w:szCs w:val="22"/>
        </w:rPr>
        <w:t xml:space="preserve">El sistema debe ser capaz de </w:t>
      </w:r>
      <w:r>
        <w:rPr>
          <w:rFonts w:cs="Arial"/>
          <w:sz w:val="22"/>
          <w:szCs w:val="22"/>
        </w:rPr>
        <w:t>llevar el control de los objetivos de los clientes y un control del personal asignado al mismo</w:t>
      </w:r>
      <w:r w:rsidRPr="00CE4E15">
        <w:rPr>
          <w:rFonts w:cs="Arial"/>
          <w:sz w:val="22"/>
          <w:szCs w:val="22"/>
        </w:rPr>
        <w:t>.</w:t>
      </w:r>
    </w:p>
    <w:p w:rsidR="0076355F" w:rsidRPr="00CE4E15" w:rsidRDefault="0076355F" w:rsidP="0076355F">
      <w:pPr>
        <w:ind w:firstLine="708"/>
        <w:jc w:val="both"/>
        <w:rPr>
          <w:rFonts w:cs="Arial"/>
          <w:sz w:val="22"/>
          <w:szCs w:val="22"/>
        </w:rPr>
      </w:pPr>
      <w:r w:rsidRPr="00CE4E15">
        <w:rPr>
          <w:rFonts w:cs="Arial"/>
          <w:sz w:val="22"/>
          <w:szCs w:val="22"/>
        </w:rPr>
        <w:t xml:space="preserve">Deberá contar también con un módulo </w:t>
      </w:r>
      <w:r>
        <w:rPr>
          <w:rFonts w:cs="Arial"/>
          <w:sz w:val="22"/>
          <w:szCs w:val="22"/>
        </w:rPr>
        <w:t>para registrar el ingreso de mercadería (equipamiento de comunicación, armas, vestimenta, etc.).</w:t>
      </w:r>
      <w:r w:rsidRPr="00CE4E15">
        <w:rPr>
          <w:rFonts w:cs="Arial"/>
          <w:sz w:val="22"/>
          <w:szCs w:val="22"/>
        </w:rPr>
        <w:t xml:space="preserve"> También se requiere dos módulos adicionales</w:t>
      </w:r>
      <w:r>
        <w:rPr>
          <w:rFonts w:cs="Arial"/>
          <w:sz w:val="22"/>
          <w:szCs w:val="22"/>
        </w:rPr>
        <w:t>, para la logística de los artículos que se asignan al personal y a los objetivos de los clientes y un control del stock disponible y la ubicación de los mismos en los almacenes que posea la empresa</w:t>
      </w:r>
      <w:r w:rsidRPr="00CE4E15">
        <w:rPr>
          <w:rFonts w:cs="Arial"/>
          <w:sz w:val="22"/>
          <w:szCs w:val="22"/>
        </w:rPr>
        <w:t>.</w:t>
      </w:r>
    </w:p>
    <w:p w:rsidR="0076355F" w:rsidRPr="00CE4E15" w:rsidRDefault="0076355F" w:rsidP="0076355F">
      <w:pPr>
        <w:pStyle w:val="Prrafodelista"/>
        <w:jc w:val="both"/>
        <w:rPr>
          <w:rFonts w:ascii="Arial" w:hAnsi="Arial" w:cs="Arial"/>
        </w:rPr>
      </w:pPr>
    </w:p>
    <w:p w:rsidR="0076355F" w:rsidRPr="00CE4E15" w:rsidRDefault="0076355F" w:rsidP="0076355F">
      <w:pPr>
        <w:pStyle w:val="Prrafodelista"/>
        <w:numPr>
          <w:ilvl w:val="0"/>
          <w:numId w:val="101"/>
        </w:numPr>
        <w:spacing w:after="0" w:line="240" w:lineRule="auto"/>
        <w:jc w:val="both"/>
        <w:rPr>
          <w:rFonts w:ascii="Arial" w:hAnsi="Arial" w:cs="Arial"/>
          <w:b/>
        </w:rPr>
      </w:pPr>
      <w:r w:rsidRPr="00CE4E15">
        <w:rPr>
          <w:rFonts w:ascii="Arial" w:hAnsi="Arial" w:cs="Arial"/>
          <w:b/>
        </w:rPr>
        <w:t>¿Quién utilizará la solución?</w:t>
      </w:r>
    </w:p>
    <w:p w:rsidR="0076355F" w:rsidRDefault="0076355F" w:rsidP="0076355F">
      <w:pPr>
        <w:ind w:firstLine="708"/>
        <w:jc w:val="both"/>
        <w:rPr>
          <w:rFonts w:cs="Arial"/>
          <w:sz w:val="22"/>
          <w:szCs w:val="22"/>
        </w:rPr>
      </w:pPr>
      <w:r w:rsidRPr="00CE4E15">
        <w:rPr>
          <w:rFonts w:cs="Arial"/>
          <w:sz w:val="22"/>
          <w:szCs w:val="22"/>
        </w:rPr>
        <w:t xml:space="preserve">El sistema será utilizado </w:t>
      </w:r>
      <w:r>
        <w:rPr>
          <w:rFonts w:cs="Arial"/>
          <w:sz w:val="22"/>
          <w:szCs w:val="22"/>
        </w:rPr>
        <w:t xml:space="preserve">únicamente por el </w:t>
      </w:r>
      <w:r w:rsidRPr="00CE4E15">
        <w:rPr>
          <w:rFonts w:cs="Arial"/>
          <w:sz w:val="22"/>
          <w:szCs w:val="22"/>
        </w:rPr>
        <w:t xml:space="preserve">personal interno encargado de administrar </w:t>
      </w:r>
      <w:r>
        <w:rPr>
          <w:rFonts w:cs="Arial"/>
          <w:sz w:val="22"/>
          <w:szCs w:val="22"/>
        </w:rPr>
        <w:t>los objetivos y los</w:t>
      </w:r>
      <w:r w:rsidRPr="00CE4E15">
        <w:rPr>
          <w:rFonts w:cs="Arial"/>
          <w:sz w:val="22"/>
          <w:szCs w:val="22"/>
        </w:rPr>
        <w:t xml:space="preserve"> recursos </w:t>
      </w:r>
      <w:r>
        <w:rPr>
          <w:rFonts w:cs="Arial"/>
          <w:sz w:val="22"/>
          <w:szCs w:val="22"/>
        </w:rPr>
        <w:t>de la empresa</w:t>
      </w:r>
      <w:r w:rsidRPr="00CE4E15">
        <w:rPr>
          <w:rFonts w:cs="Arial"/>
          <w:sz w:val="22"/>
          <w:szCs w:val="22"/>
        </w:rPr>
        <w:t>.</w:t>
      </w:r>
      <w:r>
        <w:rPr>
          <w:rFonts w:cs="Arial"/>
          <w:sz w:val="22"/>
          <w:szCs w:val="22"/>
        </w:rPr>
        <w:t xml:space="preserve"> Dentro de la empresa tenemos a la gerencia, al encargado de operaciones y el encargado de logística.</w:t>
      </w:r>
    </w:p>
    <w:p w:rsidR="0076355F" w:rsidRPr="00CE4E15" w:rsidRDefault="0076355F" w:rsidP="0076355F">
      <w:pPr>
        <w:ind w:firstLine="708"/>
        <w:jc w:val="both"/>
        <w:rPr>
          <w:rFonts w:cs="Arial"/>
          <w:sz w:val="22"/>
          <w:szCs w:val="22"/>
        </w:rPr>
      </w:pPr>
    </w:p>
    <w:p w:rsidR="0076355F" w:rsidRPr="00CE4E15" w:rsidRDefault="0076355F" w:rsidP="0076355F">
      <w:pPr>
        <w:pStyle w:val="Prrafodelista"/>
        <w:numPr>
          <w:ilvl w:val="0"/>
          <w:numId w:val="101"/>
        </w:numPr>
        <w:spacing w:after="0" w:line="240" w:lineRule="auto"/>
        <w:jc w:val="both"/>
        <w:rPr>
          <w:rFonts w:ascii="Arial" w:hAnsi="Arial" w:cs="Arial"/>
          <w:b/>
        </w:rPr>
      </w:pPr>
      <w:r w:rsidRPr="00CE4E15">
        <w:rPr>
          <w:rFonts w:ascii="Arial" w:hAnsi="Arial" w:cs="Arial"/>
          <w:b/>
        </w:rPr>
        <w:t>¿Cuáles son las restricciones?</w:t>
      </w:r>
    </w:p>
    <w:p w:rsidR="0076355F" w:rsidRPr="00CE4E15" w:rsidRDefault="0076355F" w:rsidP="0076355F">
      <w:pPr>
        <w:ind w:firstLine="708"/>
        <w:jc w:val="both"/>
        <w:rPr>
          <w:rFonts w:cs="Arial"/>
          <w:sz w:val="22"/>
          <w:szCs w:val="22"/>
        </w:rPr>
      </w:pPr>
      <w:r w:rsidRPr="00CE4E15">
        <w:rPr>
          <w:rFonts w:cs="Arial"/>
          <w:sz w:val="22"/>
          <w:szCs w:val="22"/>
        </w:rPr>
        <w:t>La información de los clientes, deberá estar cifrada según la ley 25326 – Protección de datos Personales.</w:t>
      </w:r>
    </w:p>
    <w:p w:rsidR="0076355F" w:rsidRDefault="0076355F" w:rsidP="0076355F">
      <w:pPr>
        <w:ind w:firstLine="708"/>
        <w:jc w:val="both"/>
        <w:rPr>
          <w:rFonts w:cs="Arial"/>
          <w:sz w:val="22"/>
          <w:szCs w:val="22"/>
        </w:rPr>
      </w:pPr>
      <w:r w:rsidRPr="00CE4E15">
        <w:rPr>
          <w:rFonts w:cs="Arial"/>
          <w:sz w:val="22"/>
          <w:szCs w:val="22"/>
        </w:rPr>
        <w:t>Así mismo también se requiere, que ciertas tablas críticas (usuarios), estén aseguradas mediante un dígito verificador, para que no puedan ser modificadas por fuera de la aplicación.</w:t>
      </w:r>
    </w:p>
    <w:p w:rsidR="0076355F" w:rsidRDefault="0076355F" w:rsidP="0076355F">
      <w:pPr>
        <w:ind w:firstLine="708"/>
        <w:jc w:val="both"/>
        <w:rPr>
          <w:rFonts w:cs="Arial"/>
          <w:sz w:val="22"/>
          <w:szCs w:val="22"/>
        </w:rPr>
      </w:pPr>
    </w:p>
    <w:p w:rsidR="0076355F" w:rsidRDefault="0076355F" w:rsidP="0076355F">
      <w:pPr>
        <w:numPr>
          <w:ilvl w:val="0"/>
          <w:numId w:val="101"/>
        </w:numPr>
        <w:jc w:val="both"/>
        <w:rPr>
          <w:rFonts w:cs="Arial"/>
          <w:b/>
          <w:sz w:val="22"/>
          <w:szCs w:val="22"/>
        </w:rPr>
      </w:pPr>
      <w:r>
        <w:rPr>
          <w:rFonts w:cs="Arial"/>
          <w:b/>
          <w:sz w:val="22"/>
          <w:szCs w:val="22"/>
        </w:rPr>
        <w:t>¿La empresa tiene sucursales?</w:t>
      </w:r>
    </w:p>
    <w:p w:rsidR="0076355F" w:rsidRDefault="0076355F" w:rsidP="0076355F">
      <w:pPr>
        <w:ind w:left="720"/>
        <w:jc w:val="both"/>
        <w:rPr>
          <w:rFonts w:cs="Arial"/>
          <w:sz w:val="22"/>
          <w:szCs w:val="22"/>
        </w:rPr>
      </w:pPr>
      <w:r>
        <w:rPr>
          <w:rFonts w:cs="Arial"/>
          <w:sz w:val="22"/>
          <w:szCs w:val="22"/>
        </w:rPr>
        <w:t>No, hay una sola oficina desde donde se administra toda la empresa</w:t>
      </w:r>
    </w:p>
    <w:p w:rsidR="0076355F" w:rsidRDefault="0076355F" w:rsidP="0076355F">
      <w:pPr>
        <w:ind w:left="720"/>
        <w:jc w:val="both"/>
        <w:rPr>
          <w:rFonts w:cs="Arial"/>
          <w:sz w:val="22"/>
          <w:szCs w:val="22"/>
        </w:rPr>
      </w:pPr>
    </w:p>
    <w:p w:rsidR="0076355F" w:rsidRPr="00A57FAE" w:rsidRDefault="0076355F" w:rsidP="0076355F">
      <w:pPr>
        <w:numPr>
          <w:ilvl w:val="0"/>
          <w:numId w:val="101"/>
        </w:numPr>
        <w:jc w:val="both"/>
        <w:rPr>
          <w:rFonts w:cs="Arial"/>
          <w:b/>
          <w:sz w:val="22"/>
          <w:szCs w:val="22"/>
        </w:rPr>
      </w:pPr>
      <w:r>
        <w:rPr>
          <w:rFonts w:cs="Arial"/>
          <w:b/>
          <w:sz w:val="22"/>
          <w:szCs w:val="22"/>
        </w:rPr>
        <w:t>¿Cómo realiza actualmente las tareas que quiere informatizar?</w:t>
      </w:r>
    </w:p>
    <w:p w:rsidR="0076355F" w:rsidRDefault="0076355F" w:rsidP="0076355F">
      <w:pPr>
        <w:ind w:firstLine="708"/>
        <w:jc w:val="both"/>
        <w:rPr>
          <w:rFonts w:cs="Arial"/>
          <w:sz w:val="22"/>
          <w:szCs w:val="22"/>
        </w:rPr>
      </w:pPr>
      <w:r>
        <w:rPr>
          <w:rFonts w:cs="Arial"/>
          <w:sz w:val="22"/>
          <w:szCs w:val="22"/>
        </w:rPr>
        <w:t>La mayoría de las actividades se realizan con planillas en papel, los cuales algunos son pasados luego a Excel y otras quedan en papel, volviendo difícil llevar un control de toda la operación de la empresa</w:t>
      </w:r>
    </w:p>
    <w:p w:rsidR="0076355F" w:rsidRDefault="0076355F" w:rsidP="0076355F">
      <w:pPr>
        <w:ind w:firstLine="708"/>
        <w:jc w:val="both"/>
        <w:rPr>
          <w:rFonts w:cs="Arial"/>
          <w:sz w:val="22"/>
          <w:szCs w:val="22"/>
        </w:rPr>
      </w:pPr>
    </w:p>
    <w:p w:rsidR="0076355F" w:rsidRDefault="0076355F" w:rsidP="0076355F">
      <w:pPr>
        <w:numPr>
          <w:ilvl w:val="0"/>
          <w:numId w:val="101"/>
        </w:numPr>
        <w:jc w:val="both"/>
        <w:rPr>
          <w:rFonts w:cs="Arial"/>
          <w:b/>
          <w:sz w:val="22"/>
          <w:szCs w:val="22"/>
        </w:rPr>
      </w:pPr>
      <w:r w:rsidRPr="00A57FAE">
        <w:rPr>
          <w:rFonts w:cs="Arial"/>
          <w:b/>
          <w:sz w:val="22"/>
          <w:szCs w:val="22"/>
        </w:rPr>
        <w:t xml:space="preserve">¿Todas las personas acceden al mismo tipo de información? </w:t>
      </w:r>
    </w:p>
    <w:p w:rsidR="0076355F" w:rsidRDefault="0076355F" w:rsidP="0076355F">
      <w:pPr>
        <w:ind w:firstLine="708"/>
        <w:jc w:val="both"/>
        <w:rPr>
          <w:rFonts w:cs="Arial"/>
          <w:sz w:val="22"/>
          <w:szCs w:val="22"/>
        </w:rPr>
      </w:pPr>
      <w:r>
        <w:rPr>
          <w:rFonts w:cs="Arial"/>
          <w:sz w:val="22"/>
          <w:szCs w:val="22"/>
        </w:rPr>
        <w:t>El único que acede a toda la información soy yo (Gerente General). El resto accede solo a la información de su área, aunque por la falta de seguridad de la forma de almacenar la información que hay actualmente, no existe ninguna limitación para protegerla y hacer que esto se cumpla 100%.</w:t>
      </w:r>
    </w:p>
    <w:p w:rsidR="0076355F" w:rsidRDefault="0076355F" w:rsidP="0076355F">
      <w:pPr>
        <w:ind w:firstLine="708"/>
        <w:jc w:val="both"/>
        <w:rPr>
          <w:rFonts w:cs="Arial"/>
          <w:sz w:val="22"/>
          <w:szCs w:val="22"/>
        </w:rPr>
      </w:pPr>
    </w:p>
    <w:p w:rsidR="0076355F" w:rsidRDefault="0076355F" w:rsidP="0076355F">
      <w:pPr>
        <w:numPr>
          <w:ilvl w:val="0"/>
          <w:numId w:val="101"/>
        </w:numPr>
        <w:jc w:val="both"/>
        <w:rPr>
          <w:rFonts w:cs="Arial"/>
          <w:b/>
          <w:sz w:val="22"/>
          <w:szCs w:val="22"/>
        </w:rPr>
      </w:pPr>
      <w:r>
        <w:rPr>
          <w:rFonts w:cs="Arial"/>
          <w:b/>
          <w:sz w:val="22"/>
          <w:szCs w:val="22"/>
        </w:rPr>
        <w:t>¿Qué datos les piden a los clientes?</w:t>
      </w:r>
    </w:p>
    <w:p w:rsidR="0076355F" w:rsidRDefault="0076355F" w:rsidP="0076355F">
      <w:pPr>
        <w:ind w:firstLine="708"/>
        <w:jc w:val="both"/>
        <w:rPr>
          <w:rFonts w:cs="Arial"/>
          <w:sz w:val="22"/>
          <w:szCs w:val="22"/>
        </w:rPr>
      </w:pPr>
      <w:r>
        <w:rPr>
          <w:rFonts w:cs="Arial"/>
          <w:sz w:val="22"/>
          <w:szCs w:val="22"/>
        </w:rPr>
        <w:t>De los clientes necesitamos saber sus datos de la empresa: razón social, dirección (calle, numero, localidad, código postal, provincia y país), teléfono, email, pagina web, rubro; los datos del responsable: nombre y apellido, DNI, teléfono y celular</w:t>
      </w:r>
    </w:p>
    <w:p w:rsidR="0076355F" w:rsidRDefault="0076355F" w:rsidP="0076355F">
      <w:pPr>
        <w:ind w:firstLine="708"/>
        <w:jc w:val="both"/>
        <w:rPr>
          <w:rFonts w:cs="Arial"/>
          <w:sz w:val="22"/>
          <w:szCs w:val="22"/>
        </w:rPr>
      </w:pPr>
    </w:p>
    <w:p w:rsidR="0076355F" w:rsidRDefault="0076355F" w:rsidP="0076355F">
      <w:pPr>
        <w:numPr>
          <w:ilvl w:val="0"/>
          <w:numId w:val="101"/>
        </w:numPr>
        <w:jc w:val="both"/>
        <w:rPr>
          <w:rFonts w:cs="Arial"/>
          <w:b/>
          <w:sz w:val="22"/>
          <w:szCs w:val="22"/>
        </w:rPr>
      </w:pPr>
      <w:r>
        <w:rPr>
          <w:rFonts w:cs="Arial"/>
          <w:b/>
          <w:sz w:val="22"/>
          <w:szCs w:val="22"/>
        </w:rPr>
        <w:t>¿Y de los vigiladores?</w:t>
      </w:r>
    </w:p>
    <w:p w:rsidR="0076355F" w:rsidRPr="00855E5C" w:rsidRDefault="0076355F" w:rsidP="0076355F">
      <w:pPr>
        <w:ind w:firstLine="708"/>
        <w:jc w:val="both"/>
        <w:rPr>
          <w:rFonts w:cs="Arial"/>
          <w:sz w:val="22"/>
          <w:szCs w:val="22"/>
        </w:rPr>
      </w:pPr>
      <w:r>
        <w:rPr>
          <w:rFonts w:cs="Arial"/>
          <w:sz w:val="22"/>
          <w:szCs w:val="22"/>
        </w:rPr>
        <w:t>Del personal encargado de las vigilancias necesitamos los siguientes datos personales: Nombre y apellido, DNI, ingreso a la empresa, dirección (calle, número, localidad, código postal, provincia y país), teléfono, celular, fecha nacimiento, lugar nacimiento, nacionalidad, estado civil. De la parte médica; Grupo sanguíneo, enfermedades crónicas, alergias, altura, peso, datos de contacto en caso de urgencia. Respecto a su capacitación, datos completos de sus estudios (primario, secundario, terciario, universitario, posgrados, idiomas); Referencias laborales; Talles de indumentaria.</w:t>
      </w:r>
    </w:p>
    <w:p w:rsidR="0076355F" w:rsidRDefault="0076355F" w:rsidP="0076355F">
      <w:pPr>
        <w:numPr>
          <w:ilvl w:val="0"/>
          <w:numId w:val="101"/>
        </w:numPr>
        <w:jc w:val="both"/>
        <w:rPr>
          <w:rFonts w:cs="Arial"/>
          <w:b/>
          <w:sz w:val="22"/>
          <w:szCs w:val="22"/>
        </w:rPr>
      </w:pPr>
      <w:r w:rsidRPr="00855E5C">
        <w:rPr>
          <w:rFonts w:cs="Arial"/>
          <w:b/>
          <w:sz w:val="22"/>
          <w:szCs w:val="22"/>
        </w:rPr>
        <w:t>Para finalizar, necesitaríamos, posiblemente, una segunda entrevista.</w:t>
      </w:r>
      <w:r>
        <w:rPr>
          <w:rFonts w:cs="Arial"/>
          <w:b/>
          <w:sz w:val="22"/>
          <w:szCs w:val="22"/>
        </w:rPr>
        <w:t xml:space="preserve"> </w:t>
      </w:r>
      <w:r w:rsidRPr="00855E5C">
        <w:rPr>
          <w:rFonts w:cs="Arial"/>
          <w:b/>
          <w:sz w:val="22"/>
          <w:szCs w:val="22"/>
        </w:rPr>
        <w:t>¿En qué días usted tendría disponibilidad?</w:t>
      </w:r>
    </w:p>
    <w:p w:rsidR="0076355F" w:rsidRDefault="0076355F" w:rsidP="0076355F">
      <w:pPr>
        <w:ind w:firstLine="708"/>
        <w:jc w:val="both"/>
        <w:rPr>
          <w:rFonts w:cs="Arial"/>
          <w:sz w:val="22"/>
          <w:szCs w:val="22"/>
        </w:rPr>
      </w:pPr>
      <w:r w:rsidRPr="00855E5C">
        <w:rPr>
          <w:rFonts w:cs="Arial"/>
          <w:sz w:val="22"/>
          <w:szCs w:val="22"/>
        </w:rPr>
        <w:t>No habría problema, consúlteme con anticipación y efectuaremos la segunda entrevista</w:t>
      </w:r>
    </w:p>
    <w:p w:rsidR="0076355F" w:rsidRPr="00855E5C" w:rsidRDefault="0076355F" w:rsidP="0076355F">
      <w:pPr>
        <w:ind w:firstLine="708"/>
        <w:jc w:val="both"/>
        <w:rPr>
          <w:rFonts w:cs="Arial"/>
          <w:sz w:val="22"/>
          <w:szCs w:val="22"/>
        </w:rPr>
      </w:pPr>
    </w:p>
    <w:p w:rsidR="0076355F" w:rsidRDefault="0076355F" w:rsidP="0076355F">
      <w:pPr>
        <w:pStyle w:val="Ttulo4"/>
        <w:rPr>
          <w:sz w:val="22"/>
          <w:szCs w:val="22"/>
          <w:lang w:val="es-AR"/>
        </w:rPr>
      </w:pPr>
      <w:bookmarkStart w:id="195" w:name="_Toc387001326"/>
      <w:bookmarkStart w:id="196" w:name="_Toc391997383"/>
      <w:bookmarkStart w:id="197" w:name="_Toc405859894"/>
      <w:r w:rsidRPr="000A712A">
        <w:rPr>
          <w:sz w:val="22"/>
          <w:szCs w:val="22"/>
          <w:lang w:val="es-AR"/>
        </w:rPr>
        <w:t>10.2.2 Entrevista 2</w:t>
      </w:r>
      <w:bookmarkEnd w:id="195"/>
      <w:bookmarkEnd w:id="196"/>
      <w:bookmarkEnd w:id="197"/>
    </w:p>
    <w:p w:rsidR="0076355F" w:rsidRDefault="0076355F" w:rsidP="0076355F">
      <w:pPr>
        <w:ind w:firstLine="720"/>
        <w:jc w:val="both"/>
        <w:rPr>
          <w:rFonts w:cs="Arial"/>
          <w:sz w:val="22"/>
          <w:szCs w:val="22"/>
        </w:rPr>
      </w:pPr>
      <w:r w:rsidRPr="00CE4E15">
        <w:rPr>
          <w:rFonts w:cs="Arial"/>
          <w:sz w:val="22"/>
          <w:szCs w:val="22"/>
        </w:rPr>
        <w:t>La primera entrevista</w:t>
      </w:r>
      <w:r>
        <w:rPr>
          <w:rFonts w:cs="Arial"/>
          <w:sz w:val="22"/>
          <w:szCs w:val="22"/>
        </w:rPr>
        <w:t xml:space="preserve">, se realiza al responsable de sistemas </w:t>
      </w:r>
      <w:r w:rsidRPr="00CE4E15">
        <w:rPr>
          <w:rFonts w:cs="Arial"/>
          <w:sz w:val="22"/>
          <w:szCs w:val="22"/>
        </w:rPr>
        <w:t>de la compañía</w:t>
      </w:r>
      <w:r>
        <w:rPr>
          <w:rFonts w:cs="Arial"/>
          <w:sz w:val="22"/>
          <w:szCs w:val="22"/>
        </w:rPr>
        <w:t xml:space="preserve"> de seguridad Nordika SRL</w:t>
      </w:r>
      <w:r w:rsidRPr="00CE4E15">
        <w:rPr>
          <w:rFonts w:cs="Arial"/>
          <w:sz w:val="22"/>
          <w:szCs w:val="22"/>
        </w:rPr>
        <w:t>,</w:t>
      </w:r>
      <w:r>
        <w:rPr>
          <w:rFonts w:cs="Arial"/>
          <w:sz w:val="22"/>
          <w:szCs w:val="22"/>
        </w:rPr>
        <w:t xml:space="preserve"> para establecer características técnicas del sistema</w:t>
      </w:r>
    </w:p>
    <w:p w:rsidR="0076355F" w:rsidRPr="000A712A" w:rsidRDefault="0076355F" w:rsidP="0076355F">
      <w:pPr>
        <w:jc w:val="both"/>
        <w:rPr>
          <w:rFonts w:cs="Arial"/>
          <w:bCs/>
          <w:sz w:val="22"/>
          <w:szCs w:val="22"/>
          <w:highlight w:val="yellow"/>
        </w:rPr>
      </w:pPr>
    </w:p>
    <w:p w:rsidR="0076355F" w:rsidRPr="00CE4E15" w:rsidRDefault="0076355F" w:rsidP="0076355F">
      <w:pPr>
        <w:ind w:firstLine="720"/>
        <w:jc w:val="both"/>
        <w:rPr>
          <w:rFonts w:cs="Arial"/>
          <w:sz w:val="22"/>
          <w:szCs w:val="22"/>
        </w:rPr>
      </w:pPr>
      <w:r w:rsidRPr="00CE4E15">
        <w:rPr>
          <w:rFonts w:cs="Arial"/>
          <w:b/>
          <w:sz w:val="22"/>
          <w:szCs w:val="22"/>
        </w:rPr>
        <w:t>Entrevistado:</w:t>
      </w:r>
      <w:r w:rsidRPr="00CE4E15">
        <w:rPr>
          <w:rFonts w:cs="Arial"/>
          <w:sz w:val="22"/>
          <w:szCs w:val="22"/>
        </w:rPr>
        <w:t xml:space="preserve"> </w:t>
      </w:r>
      <w:r w:rsidRPr="00CE4E15">
        <w:rPr>
          <w:rFonts w:cs="Arial"/>
          <w:sz w:val="22"/>
          <w:szCs w:val="22"/>
        </w:rPr>
        <w:tab/>
      </w:r>
      <w:r w:rsidRPr="00CE4E15">
        <w:rPr>
          <w:rFonts w:cs="Arial"/>
          <w:sz w:val="22"/>
          <w:szCs w:val="22"/>
        </w:rPr>
        <w:tab/>
      </w:r>
      <w:r>
        <w:rPr>
          <w:rFonts w:cs="Arial"/>
          <w:sz w:val="22"/>
          <w:szCs w:val="22"/>
        </w:rPr>
        <w:t>Administrador de Sistemas</w:t>
      </w:r>
    </w:p>
    <w:p w:rsidR="0076355F" w:rsidRPr="00CE4E15" w:rsidRDefault="0076355F" w:rsidP="0076355F">
      <w:pPr>
        <w:ind w:firstLine="720"/>
        <w:jc w:val="both"/>
        <w:rPr>
          <w:rFonts w:cs="Arial"/>
          <w:sz w:val="22"/>
          <w:szCs w:val="22"/>
        </w:rPr>
      </w:pPr>
      <w:r w:rsidRPr="00CE4E15">
        <w:rPr>
          <w:rFonts w:cs="Arial"/>
          <w:b/>
          <w:sz w:val="22"/>
          <w:szCs w:val="22"/>
        </w:rPr>
        <w:t>Entrevistador:</w:t>
      </w:r>
      <w:r w:rsidRPr="00CE4E15">
        <w:rPr>
          <w:rFonts w:cs="Arial"/>
          <w:sz w:val="22"/>
          <w:szCs w:val="22"/>
        </w:rPr>
        <w:t xml:space="preserve"> </w:t>
      </w:r>
      <w:r w:rsidRPr="00CE4E15">
        <w:rPr>
          <w:rFonts w:cs="Arial"/>
          <w:sz w:val="22"/>
          <w:szCs w:val="22"/>
        </w:rPr>
        <w:tab/>
      </w:r>
      <w:r w:rsidRPr="00CE4E15">
        <w:rPr>
          <w:rFonts w:cs="Arial"/>
          <w:sz w:val="22"/>
          <w:szCs w:val="22"/>
        </w:rPr>
        <w:tab/>
        <w:t>Analista</w:t>
      </w:r>
    </w:p>
    <w:p w:rsidR="0076355F" w:rsidRPr="00CE4E15" w:rsidRDefault="0076355F" w:rsidP="0076355F">
      <w:pPr>
        <w:ind w:firstLine="720"/>
        <w:jc w:val="both"/>
        <w:rPr>
          <w:rFonts w:cs="Arial"/>
          <w:sz w:val="22"/>
          <w:szCs w:val="22"/>
        </w:rPr>
      </w:pPr>
      <w:r w:rsidRPr="00CE4E15">
        <w:rPr>
          <w:rFonts w:cs="Arial"/>
          <w:b/>
          <w:sz w:val="22"/>
          <w:szCs w:val="22"/>
        </w:rPr>
        <w:t>Duración:</w:t>
      </w:r>
      <w:r>
        <w:rPr>
          <w:rFonts w:cs="Arial"/>
          <w:sz w:val="22"/>
          <w:szCs w:val="22"/>
        </w:rPr>
        <w:t xml:space="preserve"> </w:t>
      </w:r>
      <w:r>
        <w:rPr>
          <w:rFonts w:cs="Arial"/>
          <w:sz w:val="22"/>
          <w:szCs w:val="22"/>
        </w:rPr>
        <w:tab/>
      </w:r>
      <w:r>
        <w:rPr>
          <w:rFonts w:cs="Arial"/>
          <w:sz w:val="22"/>
          <w:szCs w:val="22"/>
        </w:rPr>
        <w:tab/>
      </w:r>
      <w:r>
        <w:rPr>
          <w:rFonts w:cs="Arial"/>
          <w:sz w:val="22"/>
          <w:szCs w:val="22"/>
        </w:rPr>
        <w:tab/>
        <w:t>1</w:t>
      </w:r>
      <w:r w:rsidRPr="00CE4E15">
        <w:rPr>
          <w:rFonts w:cs="Arial"/>
          <w:sz w:val="22"/>
          <w:szCs w:val="22"/>
        </w:rPr>
        <w:t xml:space="preserve"> horas</w:t>
      </w:r>
    </w:p>
    <w:p w:rsidR="0076355F" w:rsidRPr="00CE4E15" w:rsidRDefault="0076355F" w:rsidP="0076355F">
      <w:pPr>
        <w:ind w:firstLine="720"/>
        <w:jc w:val="both"/>
        <w:rPr>
          <w:rFonts w:cs="Arial"/>
          <w:sz w:val="22"/>
          <w:szCs w:val="22"/>
        </w:rPr>
      </w:pPr>
      <w:r w:rsidRPr="00CE4E15">
        <w:rPr>
          <w:rFonts w:cs="Arial"/>
          <w:b/>
          <w:sz w:val="22"/>
          <w:szCs w:val="22"/>
        </w:rPr>
        <w:t>Sitio:</w:t>
      </w:r>
      <w:r w:rsidRPr="00CE4E15">
        <w:rPr>
          <w:rFonts w:cs="Arial"/>
          <w:sz w:val="22"/>
          <w:szCs w:val="22"/>
        </w:rPr>
        <w:t xml:space="preserve"> </w:t>
      </w:r>
      <w:r w:rsidRPr="00CE4E15">
        <w:rPr>
          <w:rFonts w:cs="Arial"/>
          <w:sz w:val="22"/>
          <w:szCs w:val="22"/>
        </w:rPr>
        <w:tab/>
      </w:r>
      <w:r w:rsidRPr="00CE4E15">
        <w:rPr>
          <w:rFonts w:cs="Arial"/>
          <w:sz w:val="22"/>
          <w:szCs w:val="22"/>
        </w:rPr>
        <w:tab/>
      </w:r>
      <w:r w:rsidRPr="00CE4E15">
        <w:rPr>
          <w:rFonts w:cs="Arial"/>
          <w:sz w:val="22"/>
          <w:szCs w:val="22"/>
        </w:rPr>
        <w:tab/>
      </w:r>
      <w:r w:rsidRPr="00CE4E15">
        <w:rPr>
          <w:rFonts w:cs="Arial"/>
          <w:sz w:val="22"/>
          <w:szCs w:val="22"/>
        </w:rPr>
        <w:tab/>
        <w:t>Oficinas del cliente.</w:t>
      </w:r>
    </w:p>
    <w:p w:rsidR="0076355F" w:rsidRPr="00CE4E15" w:rsidRDefault="0076355F" w:rsidP="0076355F">
      <w:pPr>
        <w:ind w:firstLine="720"/>
        <w:jc w:val="both"/>
        <w:rPr>
          <w:rFonts w:cs="Arial"/>
          <w:sz w:val="22"/>
          <w:szCs w:val="22"/>
        </w:rPr>
      </w:pPr>
      <w:r w:rsidRPr="00CE4E15">
        <w:rPr>
          <w:rFonts w:cs="Arial"/>
          <w:b/>
          <w:sz w:val="22"/>
          <w:szCs w:val="22"/>
        </w:rPr>
        <w:t>Fecha:</w:t>
      </w:r>
      <w:r>
        <w:rPr>
          <w:rFonts w:cs="Arial"/>
          <w:sz w:val="22"/>
          <w:szCs w:val="22"/>
        </w:rPr>
        <w:t xml:space="preserve"> </w:t>
      </w:r>
      <w:r>
        <w:rPr>
          <w:rFonts w:cs="Arial"/>
          <w:sz w:val="22"/>
          <w:szCs w:val="22"/>
        </w:rPr>
        <w:tab/>
      </w:r>
      <w:r>
        <w:rPr>
          <w:rFonts w:cs="Arial"/>
          <w:sz w:val="22"/>
          <w:szCs w:val="22"/>
        </w:rPr>
        <w:tab/>
      </w:r>
      <w:r>
        <w:rPr>
          <w:rFonts w:cs="Arial"/>
          <w:sz w:val="22"/>
          <w:szCs w:val="22"/>
        </w:rPr>
        <w:tab/>
        <w:t>30</w:t>
      </w:r>
      <w:r w:rsidRPr="00CE4E15">
        <w:rPr>
          <w:rFonts w:cs="Arial"/>
          <w:sz w:val="22"/>
          <w:szCs w:val="22"/>
        </w:rPr>
        <w:t>/04/2014</w:t>
      </w:r>
    </w:p>
    <w:p w:rsidR="0076355F" w:rsidRPr="000A712A" w:rsidRDefault="0076355F" w:rsidP="0076355F">
      <w:pPr>
        <w:ind w:firstLine="720"/>
        <w:jc w:val="both"/>
        <w:rPr>
          <w:rFonts w:cs="Arial"/>
          <w:sz w:val="22"/>
          <w:szCs w:val="22"/>
        </w:rPr>
      </w:pPr>
    </w:p>
    <w:p w:rsidR="0076355F" w:rsidRPr="000A712A" w:rsidRDefault="0076355F" w:rsidP="0076355F">
      <w:pPr>
        <w:pStyle w:val="Prrafodelista"/>
        <w:numPr>
          <w:ilvl w:val="0"/>
          <w:numId w:val="102"/>
        </w:numPr>
        <w:spacing w:after="0" w:line="240" w:lineRule="auto"/>
        <w:jc w:val="both"/>
        <w:rPr>
          <w:rFonts w:ascii="Arial" w:hAnsi="Arial" w:cs="Arial"/>
          <w:b/>
        </w:rPr>
      </w:pPr>
      <w:r w:rsidRPr="000A712A">
        <w:rPr>
          <w:rFonts w:ascii="Arial" w:hAnsi="Arial" w:cs="Arial"/>
          <w:b/>
        </w:rPr>
        <w:t>¿Cuál será el lenguaje de programación?</w:t>
      </w:r>
    </w:p>
    <w:p w:rsidR="0076355F" w:rsidRPr="000A712A" w:rsidRDefault="0076355F" w:rsidP="0076355F">
      <w:pPr>
        <w:ind w:firstLine="708"/>
        <w:jc w:val="both"/>
        <w:rPr>
          <w:rFonts w:cs="Arial"/>
          <w:sz w:val="22"/>
          <w:szCs w:val="22"/>
        </w:rPr>
      </w:pPr>
      <w:r w:rsidRPr="000A712A">
        <w:rPr>
          <w:rFonts w:cs="Arial"/>
          <w:sz w:val="22"/>
          <w:szCs w:val="22"/>
        </w:rPr>
        <w:t>El lenguaje de programación, podrá ser VisualBasic.NET o C#.NET, dependiendo de la experticia de los desarrolladores asignados al proyecto. El Framework de .NET permite cargar módulos de uno y otro lenguaje, y que operen entre ellos sin mayores inconvenientes.</w:t>
      </w:r>
    </w:p>
    <w:p w:rsidR="0076355F" w:rsidRPr="000A712A" w:rsidRDefault="0076355F" w:rsidP="0076355F">
      <w:pPr>
        <w:ind w:firstLine="708"/>
        <w:rPr>
          <w:rFonts w:cs="Arial"/>
          <w:sz w:val="22"/>
          <w:szCs w:val="22"/>
        </w:rPr>
      </w:pPr>
    </w:p>
    <w:p w:rsidR="0076355F" w:rsidRPr="000A712A" w:rsidRDefault="0076355F" w:rsidP="0076355F">
      <w:pPr>
        <w:pStyle w:val="Prrafodelista"/>
        <w:numPr>
          <w:ilvl w:val="0"/>
          <w:numId w:val="102"/>
        </w:numPr>
        <w:spacing w:after="0" w:line="240" w:lineRule="auto"/>
        <w:jc w:val="both"/>
        <w:rPr>
          <w:rFonts w:ascii="Arial" w:hAnsi="Arial" w:cs="Arial"/>
          <w:b/>
        </w:rPr>
      </w:pPr>
      <w:r w:rsidRPr="000A712A">
        <w:rPr>
          <w:rFonts w:ascii="Arial" w:hAnsi="Arial" w:cs="Arial"/>
          <w:b/>
        </w:rPr>
        <w:t>¿Cuál será la forma de almacenamiento?</w:t>
      </w:r>
    </w:p>
    <w:p w:rsidR="0076355F" w:rsidRPr="000A712A" w:rsidRDefault="0076355F" w:rsidP="0076355F">
      <w:pPr>
        <w:ind w:firstLine="708"/>
        <w:jc w:val="both"/>
        <w:rPr>
          <w:rFonts w:cs="Arial"/>
          <w:sz w:val="22"/>
          <w:szCs w:val="22"/>
        </w:rPr>
      </w:pPr>
      <w:r w:rsidRPr="000A712A">
        <w:rPr>
          <w:rFonts w:cs="Arial"/>
          <w:sz w:val="22"/>
          <w:szCs w:val="22"/>
        </w:rPr>
        <w:t>La forma de almacenamiento será una base de datos, Microsoft SQL Server 2012.</w:t>
      </w:r>
    </w:p>
    <w:p w:rsidR="0076355F" w:rsidRPr="000A712A" w:rsidRDefault="0076355F" w:rsidP="0076355F">
      <w:pPr>
        <w:ind w:firstLine="708"/>
        <w:jc w:val="both"/>
        <w:rPr>
          <w:rFonts w:cs="Arial"/>
          <w:sz w:val="22"/>
          <w:szCs w:val="22"/>
        </w:rPr>
      </w:pPr>
    </w:p>
    <w:p w:rsidR="0076355F" w:rsidRPr="000A712A" w:rsidRDefault="0076355F" w:rsidP="0076355F">
      <w:pPr>
        <w:pStyle w:val="Prrafodelista"/>
        <w:numPr>
          <w:ilvl w:val="0"/>
          <w:numId w:val="102"/>
        </w:numPr>
        <w:spacing w:after="0" w:line="240" w:lineRule="auto"/>
        <w:jc w:val="both"/>
        <w:rPr>
          <w:rFonts w:ascii="Arial" w:hAnsi="Arial" w:cs="Arial"/>
          <w:b/>
        </w:rPr>
      </w:pPr>
      <w:r w:rsidRPr="000A712A">
        <w:rPr>
          <w:rFonts w:ascii="Arial" w:hAnsi="Arial" w:cs="Arial"/>
          <w:b/>
        </w:rPr>
        <w:t>¿Sobre qué plataforma deberá correr el sistema</w:t>
      </w:r>
      <w:r>
        <w:rPr>
          <w:rFonts w:ascii="Arial" w:hAnsi="Arial" w:cs="Arial"/>
          <w:b/>
        </w:rPr>
        <w:t xml:space="preserve"> y que equipo requiere para poderse ejecutar</w:t>
      </w:r>
      <w:r w:rsidRPr="000A712A">
        <w:rPr>
          <w:rFonts w:ascii="Arial" w:hAnsi="Arial" w:cs="Arial"/>
          <w:b/>
        </w:rPr>
        <w:t>?</w:t>
      </w:r>
    </w:p>
    <w:p w:rsidR="0076355F" w:rsidRDefault="0076355F" w:rsidP="0076355F">
      <w:pPr>
        <w:ind w:firstLine="720"/>
        <w:jc w:val="both"/>
        <w:rPr>
          <w:rFonts w:cs="Arial"/>
          <w:sz w:val="22"/>
          <w:szCs w:val="22"/>
        </w:rPr>
      </w:pPr>
      <w:r w:rsidRPr="000A712A">
        <w:rPr>
          <w:rFonts w:cs="Arial"/>
          <w:sz w:val="22"/>
          <w:szCs w:val="22"/>
        </w:rPr>
        <w:t xml:space="preserve">El sistema funcionara únicamente en Windows </w:t>
      </w:r>
      <w:r>
        <w:rPr>
          <w:rFonts w:cs="Arial"/>
          <w:sz w:val="22"/>
          <w:szCs w:val="22"/>
        </w:rPr>
        <w:t>y será una aplicación web, por lo cual funcionara en cualquier equipo que posea Internet Explorer 9 o superior, Google Chrome 30 o superior o Mozilla Firefox 24 o superior.</w:t>
      </w:r>
    </w:p>
    <w:p w:rsidR="0076355F" w:rsidRDefault="0076355F" w:rsidP="0076355F">
      <w:pPr>
        <w:ind w:firstLine="720"/>
        <w:jc w:val="both"/>
        <w:rPr>
          <w:rFonts w:cs="Arial"/>
          <w:sz w:val="22"/>
          <w:szCs w:val="22"/>
        </w:rPr>
      </w:pPr>
    </w:p>
    <w:p w:rsidR="0076355F" w:rsidRDefault="0076355F" w:rsidP="0076355F">
      <w:pPr>
        <w:numPr>
          <w:ilvl w:val="0"/>
          <w:numId w:val="102"/>
        </w:numPr>
        <w:jc w:val="both"/>
        <w:rPr>
          <w:rFonts w:cs="Arial"/>
          <w:b/>
          <w:sz w:val="22"/>
          <w:szCs w:val="22"/>
        </w:rPr>
      </w:pPr>
      <w:r>
        <w:rPr>
          <w:rFonts w:cs="Arial"/>
          <w:b/>
          <w:sz w:val="22"/>
          <w:szCs w:val="22"/>
        </w:rPr>
        <w:t>¿Qué características debe tener la arquitectura de base?</w:t>
      </w:r>
    </w:p>
    <w:p w:rsidR="0076355F" w:rsidRPr="009B6596" w:rsidRDefault="0076355F" w:rsidP="0076355F">
      <w:pPr>
        <w:ind w:firstLine="708"/>
        <w:jc w:val="both"/>
        <w:rPr>
          <w:rFonts w:cs="Arial"/>
          <w:sz w:val="22"/>
          <w:szCs w:val="22"/>
        </w:rPr>
      </w:pPr>
      <w:r>
        <w:rPr>
          <w:rFonts w:cs="Arial"/>
          <w:sz w:val="22"/>
          <w:szCs w:val="22"/>
        </w:rPr>
        <w:t>Debe ser multi-idioma y multi-usuario, tener encriptación para los datos sensibles, sistema de backup de los datos de la base de datos y general log de lo que ocurre en el sistema para registrar posibles errores y llevar un control de los datos ingresados a la base de datos para futuras auditorias.</w:t>
      </w:r>
    </w:p>
    <w:p w:rsidR="0076355F" w:rsidRPr="000A712A" w:rsidRDefault="0076355F" w:rsidP="0076355F">
      <w:pPr>
        <w:ind w:firstLine="720"/>
        <w:jc w:val="both"/>
        <w:rPr>
          <w:rFonts w:cs="Arial"/>
          <w:sz w:val="22"/>
          <w:szCs w:val="22"/>
        </w:rPr>
      </w:pPr>
    </w:p>
    <w:p w:rsidR="0076355F" w:rsidRPr="00081BAE" w:rsidRDefault="0076355F" w:rsidP="0076355F">
      <w:pPr>
        <w:pStyle w:val="Ttulo3"/>
        <w:rPr>
          <w:lang w:val="es-AR"/>
        </w:rPr>
      </w:pPr>
      <w:bookmarkStart w:id="198" w:name="_Toc386923922"/>
      <w:bookmarkStart w:id="199" w:name="_Toc391997384"/>
      <w:bookmarkStart w:id="200" w:name="_Toc405859895"/>
      <w:r>
        <w:rPr>
          <w:lang w:val="es-AR"/>
        </w:rPr>
        <w:t>10.3 Análisis de beneficios</w:t>
      </w:r>
      <w:bookmarkEnd w:id="198"/>
      <w:bookmarkEnd w:id="199"/>
      <w:bookmarkEnd w:id="200"/>
    </w:p>
    <w:p w:rsidR="0076355F" w:rsidRDefault="0076355F" w:rsidP="0076355F">
      <w:pPr>
        <w:ind w:firstLine="720"/>
        <w:jc w:val="both"/>
        <w:rPr>
          <w:rFonts w:cs="Arial"/>
          <w:bCs/>
          <w:highlight w:val="yellow"/>
        </w:rPr>
      </w:pPr>
    </w:p>
    <w:p w:rsidR="0076355F" w:rsidRDefault="0076355F" w:rsidP="0076355F">
      <w:pPr>
        <w:pStyle w:val="Prrafodelista"/>
        <w:spacing w:after="0" w:line="240" w:lineRule="auto"/>
        <w:ind w:left="0"/>
        <w:jc w:val="both"/>
        <w:rPr>
          <w:rFonts w:ascii="Arial" w:hAnsi="Arial" w:cs="Arial"/>
          <w:bCs/>
        </w:rPr>
      </w:pPr>
      <w:r>
        <w:rPr>
          <w:rFonts w:ascii="Arial" w:hAnsi="Arial" w:cs="Arial"/>
          <w:bCs/>
        </w:rPr>
        <w:tab/>
        <w:t>La principal funcionalidad del sistema es la generación y administración de objetivos a custodiar. Para llegar a este punto, el sistema también controla el personal contratado, los clientes a los cuales pertenecen los objetivos, y la logística y el almacenamiento del equipamiento necesario para las custodias. Con todo esto, el sistema da a la empresa de seguridad algunos de los siguientes beneficios:</w:t>
      </w:r>
    </w:p>
    <w:p w:rsidR="0076355F" w:rsidRDefault="0076355F" w:rsidP="0076355F">
      <w:pPr>
        <w:pStyle w:val="Prrafodelista"/>
        <w:spacing w:after="0" w:line="240" w:lineRule="auto"/>
        <w:ind w:left="0"/>
        <w:jc w:val="both"/>
        <w:rPr>
          <w:rFonts w:ascii="Arial" w:hAnsi="Arial" w:cs="Arial"/>
          <w:bCs/>
        </w:rPr>
      </w:pPr>
    </w:p>
    <w:p w:rsidR="0076355F" w:rsidRDefault="0076355F" w:rsidP="0076355F">
      <w:pPr>
        <w:pStyle w:val="Prrafodelista"/>
        <w:numPr>
          <w:ilvl w:val="0"/>
          <w:numId w:val="95"/>
        </w:numPr>
        <w:spacing w:after="0" w:line="240" w:lineRule="auto"/>
        <w:jc w:val="both"/>
        <w:rPr>
          <w:rFonts w:ascii="Arial" w:hAnsi="Arial" w:cs="Arial"/>
          <w:bCs/>
        </w:rPr>
      </w:pPr>
      <w:r>
        <w:rPr>
          <w:rFonts w:ascii="Arial" w:hAnsi="Arial" w:cs="Arial"/>
          <w:bCs/>
        </w:rPr>
        <w:t>Administrar de forma óptima las horas de trabajo de cada vigilador, sin dejar “horas muertas” dentro de la jornada de trabajo.</w:t>
      </w:r>
    </w:p>
    <w:p w:rsidR="0076355F" w:rsidRDefault="0076355F" w:rsidP="0076355F">
      <w:pPr>
        <w:pStyle w:val="Prrafodelista"/>
        <w:numPr>
          <w:ilvl w:val="0"/>
          <w:numId w:val="95"/>
        </w:numPr>
        <w:spacing w:after="0" w:line="240" w:lineRule="auto"/>
        <w:jc w:val="both"/>
        <w:rPr>
          <w:rFonts w:ascii="Arial" w:hAnsi="Arial" w:cs="Arial"/>
          <w:bCs/>
        </w:rPr>
      </w:pPr>
      <w:r>
        <w:rPr>
          <w:rFonts w:ascii="Arial" w:hAnsi="Arial" w:cs="Arial"/>
          <w:bCs/>
        </w:rPr>
        <w:t>Llevar un control del equipamiento que tiene asignado cada vigilador y cada objetivo, evitando perdidas.</w:t>
      </w:r>
    </w:p>
    <w:p w:rsidR="0076355F" w:rsidRDefault="0076355F" w:rsidP="0076355F">
      <w:pPr>
        <w:pStyle w:val="Prrafodelista"/>
        <w:numPr>
          <w:ilvl w:val="0"/>
          <w:numId w:val="95"/>
        </w:numPr>
        <w:spacing w:after="0" w:line="240" w:lineRule="auto"/>
        <w:jc w:val="both"/>
        <w:rPr>
          <w:rFonts w:ascii="Arial" w:hAnsi="Arial" w:cs="Arial"/>
          <w:bCs/>
        </w:rPr>
      </w:pPr>
      <w:r>
        <w:rPr>
          <w:rFonts w:ascii="Arial" w:hAnsi="Arial" w:cs="Arial"/>
          <w:bCs/>
        </w:rPr>
        <w:t>Estimar rápidamente la cantidad de horas trabajadas por cada vigilador</w:t>
      </w:r>
    </w:p>
    <w:p w:rsidR="0076355F" w:rsidRPr="008C3ED7" w:rsidRDefault="0076355F" w:rsidP="0076355F">
      <w:pPr>
        <w:pStyle w:val="Prrafodelista"/>
        <w:numPr>
          <w:ilvl w:val="0"/>
          <w:numId w:val="95"/>
        </w:numPr>
        <w:spacing w:after="0" w:line="240" w:lineRule="auto"/>
        <w:jc w:val="both"/>
        <w:rPr>
          <w:rFonts w:ascii="Arial" w:hAnsi="Arial" w:cs="Arial"/>
          <w:bCs/>
        </w:rPr>
      </w:pPr>
      <w:r>
        <w:rPr>
          <w:rFonts w:ascii="Arial" w:hAnsi="Arial" w:cs="Arial"/>
          <w:bCs/>
        </w:rPr>
        <w:t>Al agregar un nuevo objetivo, y establecer las jornadas de trabajo y la cantidad de vigiladores asignados, se pueden obtener el costo de horas hombre y obtener la rentabilidad del objetivo</w:t>
      </w:r>
    </w:p>
    <w:p w:rsidR="0076355F" w:rsidRDefault="0076355F" w:rsidP="0076355F">
      <w:pPr>
        <w:rPr>
          <w:rFonts w:cs="Arial"/>
          <w:lang w:val="es-ES"/>
        </w:rPr>
      </w:pPr>
    </w:p>
    <w:p w:rsidR="0076355F" w:rsidRDefault="0076355F" w:rsidP="0076355F">
      <w:pPr>
        <w:pStyle w:val="Ttulo3"/>
        <w:rPr>
          <w:lang w:val="es-AR"/>
        </w:rPr>
      </w:pPr>
      <w:bookmarkStart w:id="201" w:name="_Toc386923923"/>
      <w:bookmarkStart w:id="202" w:name="_Toc391997385"/>
      <w:bookmarkStart w:id="203" w:name="_Toc405859896"/>
      <w:r w:rsidRPr="00081BAE">
        <w:rPr>
          <w:lang w:val="es-AR"/>
        </w:rPr>
        <w:t>10.3 Fundament</w:t>
      </w:r>
      <w:r>
        <w:rPr>
          <w:lang w:val="es-AR"/>
        </w:rPr>
        <w:t>os de la solución Tecnológica</w:t>
      </w:r>
      <w:bookmarkEnd w:id="201"/>
      <w:bookmarkEnd w:id="202"/>
      <w:bookmarkEnd w:id="203"/>
    </w:p>
    <w:p w:rsidR="0076355F" w:rsidRPr="00130DE9" w:rsidRDefault="0076355F" w:rsidP="0076355F">
      <w:pPr>
        <w:pStyle w:val="Ttulo4"/>
        <w:rPr>
          <w:sz w:val="24"/>
          <w:szCs w:val="24"/>
          <w:lang w:val="es-AR"/>
        </w:rPr>
      </w:pPr>
      <w:bookmarkStart w:id="204" w:name="_Toc386923924"/>
      <w:bookmarkStart w:id="205" w:name="_Toc391997386"/>
      <w:bookmarkStart w:id="206" w:name="_Toc405859897"/>
      <w:r w:rsidRPr="00130DE9">
        <w:rPr>
          <w:sz w:val="24"/>
          <w:szCs w:val="24"/>
          <w:lang w:val="es-AR"/>
        </w:rPr>
        <w:t>10.3.1 Propósito</w:t>
      </w:r>
      <w:bookmarkEnd w:id="204"/>
      <w:bookmarkEnd w:id="205"/>
      <w:bookmarkEnd w:id="206"/>
    </w:p>
    <w:p w:rsidR="0076355F" w:rsidRDefault="0076355F" w:rsidP="0076355F">
      <w:pPr>
        <w:ind w:firstLine="720"/>
        <w:jc w:val="both"/>
        <w:rPr>
          <w:rFonts w:cs="Arial"/>
          <w:bCs/>
          <w:highlight w:val="yellow"/>
        </w:rPr>
      </w:pPr>
    </w:p>
    <w:p w:rsidR="0076355F" w:rsidRPr="00632406" w:rsidRDefault="0076355F" w:rsidP="0076355F">
      <w:pPr>
        <w:ind w:firstLine="720"/>
        <w:jc w:val="both"/>
        <w:rPr>
          <w:rFonts w:cs="Arial"/>
          <w:bCs/>
          <w:sz w:val="22"/>
          <w:szCs w:val="22"/>
        </w:rPr>
      </w:pPr>
      <w:r w:rsidRPr="00632406">
        <w:rPr>
          <w:rFonts w:cs="Arial"/>
          <w:bCs/>
          <w:sz w:val="22"/>
          <w:szCs w:val="22"/>
        </w:rPr>
        <w:t>El propósito principal es brindar una solución integral al cliente, para llevar adelante las ventajas planteadas anteriormente. Se busca diferenciarse del resto de los competidores del mercado, al implementar una solución 100% web lo que permite reducir costos de instalación y puesta en marcha y además, puede ser consultado los datos desde cualquier equipo sin tener que está en la empresa.</w:t>
      </w:r>
    </w:p>
    <w:p w:rsidR="0076355F" w:rsidRPr="00081BAE" w:rsidRDefault="0076355F" w:rsidP="0076355F"/>
    <w:p w:rsidR="0076355F" w:rsidRPr="00632406" w:rsidRDefault="0076355F" w:rsidP="0076355F">
      <w:pPr>
        <w:pStyle w:val="Ttulo4"/>
        <w:rPr>
          <w:sz w:val="24"/>
          <w:szCs w:val="24"/>
          <w:lang w:val="es-AR"/>
        </w:rPr>
      </w:pPr>
      <w:bookmarkStart w:id="207" w:name="_Toc386923925"/>
      <w:bookmarkStart w:id="208" w:name="_Toc391997387"/>
      <w:bookmarkStart w:id="209" w:name="_Toc405859898"/>
      <w:r w:rsidRPr="00632406">
        <w:rPr>
          <w:sz w:val="24"/>
          <w:szCs w:val="24"/>
          <w:lang w:val="es-AR"/>
        </w:rPr>
        <w:t>10.3.2 Objetivos</w:t>
      </w:r>
      <w:bookmarkEnd w:id="207"/>
      <w:bookmarkEnd w:id="208"/>
      <w:bookmarkEnd w:id="209"/>
    </w:p>
    <w:p w:rsidR="0076355F" w:rsidRDefault="0076355F" w:rsidP="0076355F">
      <w:pPr>
        <w:ind w:firstLine="720"/>
        <w:jc w:val="both"/>
        <w:rPr>
          <w:rFonts w:cs="Arial"/>
          <w:bCs/>
          <w:highlight w:val="yellow"/>
        </w:rPr>
      </w:pPr>
    </w:p>
    <w:p w:rsidR="0076355F" w:rsidRPr="00632406" w:rsidRDefault="0076355F" w:rsidP="0076355F">
      <w:pPr>
        <w:ind w:firstLine="720"/>
        <w:jc w:val="both"/>
        <w:rPr>
          <w:rFonts w:cs="Arial"/>
          <w:bCs/>
          <w:sz w:val="22"/>
          <w:szCs w:val="22"/>
        </w:rPr>
      </w:pPr>
      <w:r w:rsidRPr="00632406">
        <w:rPr>
          <w:rFonts w:cs="Arial"/>
          <w:bCs/>
          <w:sz w:val="22"/>
          <w:szCs w:val="22"/>
        </w:rPr>
        <w:t xml:space="preserve">Se busca diseñar un sistema, que sea realmente simple de usar, con gran usabilidad. Se requiere que la navegación sea simple, obteniendo la información correspondiente para la </w:t>
      </w:r>
      <w:r>
        <w:rPr>
          <w:rFonts w:cs="Arial"/>
          <w:bCs/>
          <w:sz w:val="22"/>
          <w:szCs w:val="22"/>
        </w:rPr>
        <w:t>gestión del negocio</w:t>
      </w:r>
      <w:r w:rsidRPr="00632406">
        <w:rPr>
          <w:rFonts w:cs="Arial"/>
          <w:bCs/>
          <w:sz w:val="22"/>
          <w:szCs w:val="22"/>
        </w:rPr>
        <w:t>.</w:t>
      </w:r>
    </w:p>
    <w:p w:rsidR="0076355F" w:rsidRPr="00632406" w:rsidRDefault="0076355F" w:rsidP="0076355F">
      <w:pPr>
        <w:ind w:firstLine="720"/>
        <w:jc w:val="both"/>
        <w:rPr>
          <w:rFonts w:cs="Arial"/>
          <w:bCs/>
          <w:sz w:val="22"/>
          <w:szCs w:val="22"/>
        </w:rPr>
      </w:pPr>
      <w:r w:rsidRPr="00632406">
        <w:rPr>
          <w:rFonts w:cs="Arial"/>
          <w:bCs/>
          <w:sz w:val="22"/>
          <w:szCs w:val="22"/>
        </w:rPr>
        <w:t xml:space="preserve">El objetivo principal del sistema </w:t>
      </w:r>
      <w:r>
        <w:rPr>
          <w:rFonts w:cs="Arial"/>
          <w:bCs/>
          <w:sz w:val="22"/>
          <w:szCs w:val="22"/>
        </w:rPr>
        <w:t>llevar un control preciso de las operaciones dentro de la empresa de seguridad</w:t>
      </w:r>
      <w:r w:rsidRPr="00632406">
        <w:rPr>
          <w:rFonts w:cs="Arial"/>
          <w:bCs/>
          <w:sz w:val="22"/>
          <w:szCs w:val="22"/>
        </w:rPr>
        <w:t>. Permitiendo también la administración tanto del personal (</w:t>
      </w:r>
      <w:r>
        <w:rPr>
          <w:rFonts w:cs="Arial"/>
          <w:bCs/>
          <w:sz w:val="22"/>
          <w:szCs w:val="22"/>
        </w:rPr>
        <w:t>vigiladores</w:t>
      </w:r>
      <w:r w:rsidRPr="00632406">
        <w:rPr>
          <w:rFonts w:cs="Arial"/>
          <w:bCs/>
          <w:sz w:val="22"/>
          <w:szCs w:val="22"/>
        </w:rPr>
        <w:t xml:space="preserve">) como </w:t>
      </w:r>
      <w:r>
        <w:rPr>
          <w:rFonts w:cs="Arial"/>
          <w:bCs/>
          <w:sz w:val="22"/>
          <w:szCs w:val="22"/>
        </w:rPr>
        <w:t>de los clientes, supervisores y equipamiento</w:t>
      </w:r>
      <w:r w:rsidRPr="00632406">
        <w:rPr>
          <w:rFonts w:cs="Arial"/>
          <w:bCs/>
          <w:sz w:val="22"/>
          <w:szCs w:val="22"/>
        </w:rPr>
        <w:t xml:space="preserve">. </w:t>
      </w:r>
    </w:p>
    <w:p w:rsidR="0076355F" w:rsidRPr="00632406" w:rsidRDefault="0076355F" w:rsidP="0076355F">
      <w:pPr>
        <w:ind w:firstLine="708"/>
        <w:rPr>
          <w:sz w:val="22"/>
          <w:szCs w:val="22"/>
        </w:rPr>
      </w:pPr>
      <w:r w:rsidRPr="00632406">
        <w:rPr>
          <w:sz w:val="22"/>
          <w:szCs w:val="22"/>
        </w:rPr>
        <w:t>A largo plazo se espera una inserción total en el mercado, así como también la adaptación del producto y la aceptación del cliente. Esta estimación definió un plazo de 3 años más, una vez finalizado y puesto en funcionamiento el sistema.</w:t>
      </w:r>
    </w:p>
    <w:p w:rsidR="0076355F" w:rsidRPr="00081BAE" w:rsidRDefault="0076355F" w:rsidP="0076355F"/>
    <w:p w:rsidR="0076355F" w:rsidRPr="00632406" w:rsidRDefault="0076355F" w:rsidP="0076355F">
      <w:pPr>
        <w:pStyle w:val="Ttulo4"/>
        <w:rPr>
          <w:sz w:val="24"/>
          <w:szCs w:val="24"/>
          <w:lang w:val="es-AR"/>
        </w:rPr>
      </w:pPr>
      <w:bookmarkStart w:id="210" w:name="_Toc386923926"/>
      <w:bookmarkStart w:id="211" w:name="_Toc391997388"/>
      <w:bookmarkStart w:id="212" w:name="_Toc405859899"/>
      <w:r w:rsidRPr="00632406">
        <w:rPr>
          <w:sz w:val="24"/>
          <w:szCs w:val="24"/>
          <w:lang w:val="es-AR"/>
        </w:rPr>
        <w:t>10.3.3 Limitaciones de la solución</w:t>
      </w:r>
      <w:bookmarkEnd w:id="210"/>
      <w:bookmarkEnd w:id="211"/>
      <w:bookmarkEnd w:id="212"/>
    </w:p>
    <w:p w:rsidR="0076355F" w:rsidRDefault="0076355F" w:rsidP="0076355F">
      <w:pPr>
        <w:ind w:firstLine="720"/>
        <w:jc w:val="both"/>
        <w:rPr>
          <w:rFonts w:cs="Arial"/>
          <w:bCs/>
          <w:highlight w:val="yellow"/>
        </w:rPr>
      </w:pPr>
    </w:p>
    <w:p w:rsidR="0076355F" w:rsidRPr="008616C2" w:rsidRDefault="0076355F" w:rsidP="0076355F">
      <w:pPr>
        <w:ind w:firstLine="720"/>
        <w:jc w:val="both"/>
        <w:rPr>
          <w:rFonts w:cs="Arial"/>
          <w:bCs/>
        </w:rPr>
      </w:pPr>
      <w:r w:rsidRPr="008616C2">
        <w:rPr>
          <w:rFonts w:cs="Arial"/>
          <w:bCs/>
        </w:rPr>
        <w:t xml:space="preserve">Las </w:t>
      </w:r>
      <w:r>
        <w:rPr>
          <w:rFonts w:cs="Arial"/>
          <w:bCs/>
        </w:rPr>
        <w:t xml:space="preserve">principales </w:t>
      </w:r>
      <w:r w:rsidRPr="008616C2">
        <w:rPr>
          <w:rFonts w:cs="Arial"/>
          <w:bCs/>
        </w:rPr>
        <w:t>limitaciones son:</w:t>
      </w:r>
    </w:p>
    <w:p w:rsidR="0076355F" w:rsidRPr="008616C2" w:rsidRDefault="0076355F" w:rsidP="0076355F">
      <w:pPr>
        <w:ind w:firstLine="720"/>
        <w:jc w:val="both"/>
        <w:rPr>
          <w:rFonts w:cs="Arial"/>
          <w:bCs/>
        </w:rPr>
      </w:pPr>
    </w:p>
    <w:p w:rsidR="0076355F" w:rsidRPr="008616C2" w:rsidRDefault="0076355F" w:rsidP="0076355F">
      <w:pPr>
        <w:pStyle w:val="Prrafodelista"/>
        <w:numPr>
          <w:ilvl w:val="0"/>
          <w:numId w:val="93"/>
        </w:numPr>
        <w:spacing w:after="0" w:line="240" w:lineRule="auto"/>
        <w:jc w:val="both"/>
        <w:rPr>
          <w:rFonts w:ascii="Arial" w:hAnsi="Arial" w:cs="Arial"/>
          <w:bCs/>
        </w:rPr>
      </w:pPr>
      <w:r w:rsidRPr="008616C2">
        <w:rPr>
          <w:rFonts w:ascii="Arial" w:hAnsi="Arial" w:cs="Arial"/>
          <w:bCs/>
        </w:rPr>
        <w:t>La aplicación deberá ejecutarse exclusivamente en plataforma Windows.</w:t>
      </w:r>
    </w:p>
    <w:p w:rsidR="0076355F" w:rsidRDefault="0076355F" w:rsidP="0076355F">
      <w:pPr>
        <w:pStyle w:val="Prrafodelista"/>
        <w:numPr>
          <w:ilvl w:val="0"/>
          <w:numId w:val="93"/>
        </w:numPr>
        <w:spacing w:after="0" w:line="240" w:lineRule="auto"/>
        <w:jc w:val="both"/>
        <w:rPr>
          <w:rFonts w:ascii="Arial" w:hAnsi="Arial" w:cs="Arial"/>
          <w:bCs/>
        </w:rPr>
      </w:pPr>
      <w:r w:rsidRPr="008616C2">
        <w:rPr>
          <w:rFonts w:ascii="Arial" w:hAnsi="Arial" w:cs="Arial"/>
          <w:bCs/>
        </w:rPr>
        <w:t>Se deberá asegurar que la información de los usuarios sea resguardada de manera encriptado</w:t>
      </w:r>
      <w:r>
        <w:rPr>
          <w:rFonts w:ascii="Arial" w:hAnsi="Arial" w:cs="Arial"/>
          <w:bCs/>
        </w:rPr>
        <w:t>.</w:t>
      </w:r>
    </w:p>
    <w:p w:rsidR="0076355F" w:rsidRPr="008616C2" w:rsidRDefault="0076355F" w:rsidP="0076355F">
      <w:pPr>
        <w:pStyle w:val="Prrafodelista"/>
        <w:numPr>
          <w:ilvl w:val="0"/>
          <w:numId w:val="93"/>
        </w:numPr>
        <w:spacing w:after="0" w:line="240" w:lineRule="auto"/>
        <w:jc w:val="both"/>
        <w:rPr>
          <w:rFonts w:ascii="Arial" w:hAnsi="Arial" w:cs="Arial"/>
          <w:bCs/>
        </w:rPr>
      </w:pPr>
      <w:r>
        <w:rPr>
          <w:rFonts w:ascii="Arial" w:hAnsi="Arial" w:cs="Arial"/>
          <w:bCs/>
        </w:rPr>
        <w:t xml:space="preserve">El sistema no es apto para seguridad electrónica, o sea, control de cámaras. Tampoco permite llevar el control de ingreso a edificios o country. </w:t>
      </w:r>
    </w:p>
    <w:p w:rsidR="0076355F" w:rsidRDefault="0076355F" w:rsidP="0076355F">
      <w:pPr>
        <w:pStyle w:val="Prrafodelista"/>
        <w:numPr>
          <w:ilvl w:val="0"/>
          <w:numId w:val="93"/>
        </w:numPr>
        <w:spacing w:after="0" w:line="240" w:lineRule="auto"/>
        <w:jc w:val="both"/>
        <w:rPr>
          <w:rFonts w:ascii="Arial" w:hAnsi="Arial" w:cs="Arial"/>
          <w:bCs/>
        </w:rPr>
      </w:pPr>
      <w:r w:rsidRPr="008616C2">
        <w:rPr>
          <w:rFonts w:ascii="Arial" w:hAnsi="Arial" w:cs="Arial"/>
          <w:bCs/>
        </w:rPr>
        <w:t xml:space="preserve">Los </w:t>
      </w:r>
      <w:r>
        <w:rPr>
          <w:rFonts w:ascii="Arial" w:hAnsi="Arial" w:cs="Arial"/>
          <w:bCs/>
        </w:rPr>
        <w:t>b</w:t>
      </w:r>
      <w:r w:rsidRPr="008616C2">
        <w:rPr>
          <w:rFonts w:ascii="Arial" w:hAnsi="Arial" w:cs="Arial"/>
          <w:bCs/>
        </w:rPr>
        <w:t>ackups, serán realizados de manera externa, y no contemplados en el actual desarrollo de la solución.</w:t>
      </w:r>
    </w:p>
    <w:p w:rsidR="0076355F" w:rsidRDefault="0076355F" w:rsidP="0076355F">
      <w:pPr>
        <w:pStyle w:val="Prrafodelista"/>
        <w:spacing w:after="0" w:line="240" w:lineRule="auto"/>
        <w:ind w:left="1080"/>
        <w:jc w:val="both"/>
        <w:rPr>
          <w:rFonts w:ascii="Arial" w:hAnsi="Arial" w:cs="Arial"/>
          <w:bCs/>
        </w:rPr>
      </w:pPr>
    </w:p>
    <w:p w:rsidR="0076355F" w:rsidRPr="008616C2" w:rsidRDefault="0076355F" w:rsidP="0076355F">
      <w:pPr>
        <w:pStyle w:val="Prrafodelista"/>
        <w:spacing w:after="0" w:line="240" w:lineRule="auto"/>
        <w:ind w:left="1080"/>
        <w:jc w:val="both"/>
        <w:rPr>
          <w:rFonts w:ascii="Arial" w:hAnsi="Arial" w:cs="Arial"/>
          <w:bCs/>
        </w:rPr>
      </w:pPr>
    </w:p>
    <w:p w:rsidR="0076355F" w:rsidRDefault="0076355F" w:rsidP="0076355F">
      <w:pPr>
        <w:pStyle w:val="Ttulo3"/>
        <w:rPr>
          <w:lang w:val="es-AR"/>
        </w:rPr>
      </w:pPr>
      <w:bookmarkStart w:id="213" w:name="_Toc386923927"/>
      <w:bookmarkStart w:id="214" w:name="_Toc391997389"/>
      <w:bookmarkStart w:id="215" w:name="_Toc405859900"/>
      <w:r>
        <w:rPr>
          <w:lang w:val="es-AR"/>
        </w:rPr>
        <w:t>10.4 Perfiles de los usuarios</w:t>
      </w:r>
      <w:bookmarkEnd w:id="213"/>
      <w:bookmarkEnd w:id="214"/>
      <w:bookmarkEnd w:id="215"/>
    </w:p>
    <w:p w:rsidR="0076355F" w:rsidRDefault="0076355F" w:rsidP="0076355F">
      <w:pPr>
        <w:ind w:firstLine="720"/>
        <w:jc w:val="both"/>
        <w:rPr>
          <w:rFonts w:cs="Arial"/>
          <w:bCs/>
          <w:highlight w:val="yellow"/>
        </w:rPr>
      </w:pPr>
    </w:p>
    <w:p w:rsidR="0076355F" w:rsidRDefault="0076355F" w:rsidP="0076355F">
      <w:pPr>
        <w:ind w:firstLine="720"/>
        <w:jc w:val="both"/>
        <w:rPr>
          <w:rFonts w:cs="Arial"/>
          <w:bCs/>
        </w:rPr>
      </w:pPr>
      <w:r w:rsidRPr="008616C2">
        <w:rPr>
          <w:rFonts w:cs="Arial"/>
          <w:bCs/>
        </w:rPr>
        <w:t>Los grupos de usuarios, que serán contemplados para los perfiles que utilizarán el sistema a desarrollar, son:</w:t>
      </w:r>
    </w:p>
    <w:p w:rsidR="0076355F" w:rsidRPr="008616C2" w:rsidRDefault="0076355F" w:rsidP="0076355F">
      <w:pPr>
        <w:ind w:firstLine="720"/>
        <w:jc w:val="both"/>
        <w:rPr>
          <w:rFonts w:cs="Arial"/>
          <w:bCs/>
        </w:rPr>
      </w:pPr>
    </w:p>
    <w:p w:rsidR="0076355F" w:rsidRDefault="0076355F" w:rsidP="0076355F">
      <w:pPr>
        <w:pStyle w:val="Prrafodelista"/>
        <w:numPr>
          <w:ilvl w:val="0"/>
          <w:numId w:val="94"/>
        </w:numPr>
        <w:autoSpaceDE/>
        <w:autoSpaceDN/>
        <w:adjustRightInd/>
        <w:rPr>
          <w:rFonts w:ascii="Arial" w:hAnsi="Arial" w:cs="Arial"/>
          <w:bCs/>
        </w:rPr>
      </w:pPr>
      <w:r w:rsidRPr="00F3788D">
        <w:rPr>
          <w:rFonts w:ascii="Arial" w:hAnsi="Arial" w:cs="Arial"/>
          <w:b/>
          <w:bCs/>
        </w:rPr>
        <w:t>Administrador:</w:t>
      </w:r>
      <w:r>
        <w:rPr>
          <w:rFonts w:ascii="Arial" w:hAnsi="Arial" w:cs="Arial"/>
          <w:bCs/>
        </w:rPr>
        <w:t xml:space="preserve"> Es el responsable de poder gestionar la aplicación web, así como también borrar / bloquear alguna cuenta de usuario,</w:t>
      </w:r>
    </w:p>
    <w:p w:rsidR="0076355F" w:rsidRDefault="0076355F" w:rsidP="0076355F">
      <w:pPr>
        <w:pStyle w:val="Prrafodelista"/>
        <w:numPr>
          <w:ilvl w:val="0"/>
          <w:numId w:val="94"/>
        </w:numPr>
        <w:autoSpaceDE/>
        <w:autoSpaceDN/>
        <w:adjustRightInd/>
        <w:rPr>
          <w:rFonts w:ascii="Arial" w:hAnsi="Arial" w:cs="Arial"/>
          <w:bCs/>
        </w:rPr>
      </w:pPr>
      <w:r>
        <w:rPr>
          <w:rFonts w:ascii="Arial" w:hAnsi="Arial" w:cs="Arial"/>
          <w:b/>
          <w:bCs/>
        </w:rPr>
        <w:t>Encargado Operaciones</w:t>
      </w:r>
      <w:r w:rsidRPr="00F3788D">
        <w:rPr>
          <w:rFonts w:ascii="Arial" w:hAnsi="Arial" w:cs="Arial"/>
          <w:b/>
          <w:bCs/>
        </w:rPr>
        <w:t>:</w:t>
      </w:r>
      <w:r>
        <w:rPr>
          <w:rFonts w:ascii="Arial" w:hAnsi="Arial" w:cs="Arial"/>
          <w:bCs/>
        </w:rPr>
        <w:t xml:space="preserve"> Es un usuario interno de la compañía con los permisos necesarios para poder trabajar con los Objetivos, manejo de Clientes y Personal</w:t>
      </w:r>
    </w:p>
    <w:p w:rsidR="0076355F" w:rsidRPr="008616C2" w:rsidRDefault="0076355F" w:rsidP="0076355F">
      <w:pPr>
        <w:pStyle w:val="Prrafodelista"/>
        <w:numPr>
          <w:ilvl w:val="0"/>
          <w:numId w:val="94"/>
        </w:numPr>
        <w:autoSpaceDE/>
        <w:autoSpaceDN/>
        <w:adjustRightInd/>
        <w:rPr>
          <w:rFonts w:ascii="Arial" w:hAnsi="Arial" w:cs="Arial"/>
          <w:bCs/>
        </w:rPr>
      </w:pPr>
      <w:r>
        <w:rPr>
          <w:rFonts w:ascii="Arial" w:hAnsi="Arial" w:cs="Arial"/>
          <w:b/>
          <w:bCs/>
        </w:rPr>
        <w:t>Encargado Logística:</w:t>
      </w:r>
      <w:r>
        <w:rPr>
          <w:rFonts w:ascii="Arial" w:hAnsi="Arial" w:cs="Arial"/>
          <w:bCs/>
        </w:rPr>
        <w:t xml:space="preserve"> Es el usuario interno de la compañía encargado de todo de la compra de equipamiento y la asignación del mismo</w:t>
      </w:r>
    </w:p>
    <w:p w:rsidR="0076355F" w:rsidRDefault="0076355F" w:rsidP="0076355F">
      <w:pPr>
        <w:pStyle w:val="Ttulo3"/>
        <w:rPr>
          <w:lang w:val="es-AR"/>
        </w:rPr>
      </w:pPr>
      <w:bookmarkStart w:id="216" w:name="_Toc386923928"/>
      <w:bookmarkStart w:id="217" w:name="_Toc391997390"/>
      <w:bookmarkStart w:id="218" w:name="_Toc405859901"/>
      <w:r w:rsidRPr="00081BAE">
        <w:rPr>
          <w:lang w:val="es-AR"/>
        </w:rPr>
        <w:t>10.5 Descripción de Áreas fu</w:t>
      </w:r>
      <w:r>
        <w:rPr>
          <w:lang w:val="es-AR"/>
        </w:rPr>
        <w:t>ncionales/ Módulos/ Servicios</w:t>
      </w:r>
      <w:bookmarkEnd w:id="216"/>
      <w:bookmarkEnd w:id="217"/>
      <w:bookmarkEnd w:id="218"/>
    </w:p>
    <w:p w:rsidR="0076355F" w:rsidRPr="00632406" w:rsidRDefault="0076355F" w:rsidP="0076355F">
      <w:pPr>
        <w:pStyle w:val="Ttulo4"/>
        <w:rPr>
          <w:sz w:val="24"/>
          <w:szCs w:val="24"/>
          <w:lang w:val="es-AR"/>
        </w:rPr>
      </w:pPr>
      <w:bookmarkStart w:id="219" w:name="_Toc386923929"/>
      <w:bookmarkStart w:id="220" w:name="_Toc391997391"/>
      <w:bookmarkStart w:id="221" w:name="_Toc405859902"/>
      <w:r w:rsidRPr="00632406">
        <w:rPr>
          <w:sz w:val="24"/>
          <w:szCs w:val="24"/>
          <w:lang w:val="es-AR"/>
        </w:rPr>
        <w:t>10.5.1 Requerimientos</w:t>
      </w:r>
      <w:bookmarkEnd w:id="219"/>
      <w:bookmarkEnd w:id="220"/>
      <w:bookmarkEnd w:id="221"/>
    </w:p>
    <w:p w:rsidR="0076355F" w:rsidRPr="00833648" w:rsidRDefault="0076355F" w:rsidP="0076355F">
      <w:pPr>
        <w:pStyle w:val="Ttulo4"/>
        <w:rPr>
          <w:sz w:val="22"/>
          <w:szCs w:val="22"/>
          <w:lang w:val="es-AR"/>
        </w:rPr>
      </w:pPr>
      <w:bookmarkStart w:id="222" w:name="_Toc386923931"/>
      <w:bookmarkStart w:id="223" w:name="_Toc391997392"/>
      <w:bookmarkStart w:id="224" w:name="_Toc405859903"/>
      <w:r w:rsidRPr="00833648">
        <w:rPr>
          <w:sz w:val="22"/>
          <w:szCs w:val="22"/>
          <w:lang w:val="es-AR"/>
        </w:rPr>
        <w:t>10.5.1.1 Requerimientos Funcionales</w:t>
      </w:r>
      <w:bookmarkEnd w:id="222"/>
      <w:bookmarkEnd w:id="223"/>
      <w:bookmarkEnd w:id="224"/>
    </w:p>
    <w:p w:rsidR="0076355F" w:rsidRDefault="0076355F" w:rsidP="0076355F">
      <w:pPr>
        <w:ind w:firstLine="708"/>
        <w:jc w:val="both"/>
        <w:rPr>
          <w:rFonts w:cs="Arial"/>
          <w:bCs/>
          <w:highlight w:val="yellow"/>
        </w:rPr>
      </w:pPr>
    </w:p>
    <w:p w:rsidR="0076355F" w:rsidRPr="00746AD4" w:rsidRDefault="0076355F" w:rsidP="0076355F">
      <w:pPr>
        <w:ind w:firstLine="708"/>
        <w:jc w:val="both"/>
        <w:rPr>
          <w:rFonts w:cs="Arial"/>
          <w:bCs/>
          <w:sz w:val="22"/>
          <w:szCs w:val="22"/>
        </w:rPr>
      </w:pPr>
      <w:r w:rsidRPr="00746AD4">
        <w:rPr>
          <w:rFonts w:cs="Arial"/>
          <w:bCs/>
          <w:sz w:val="22"/>
          <w:szCs w:val="22"/>
        </w:rPr>
        <w:t>Los requerimientos funcionales son:</w:t>
      </w:r>
    </w:p>
    <w:p w:rsidR="0076355F" w:rsidRPr="00746AD4" w:rsidRDefault="0076355F" w:rsidP="0076355F">
      <w:pPr>
        <w:ind w:firstLine="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rPr>
      </w:pPr>
      <w:r w:rsidRPr="00746AD4">
        <w:rPr>
          <w:rFonts w:ascii="Arial" w:hAnsi="Arial" w:cs="Arial"/>
          <w:b/>
        </w:rPr>
        <w:t xml:space="preserve">Gestión de Objetivos: </w:t>
      </w:r>
      <w:r w:rsidRPr="00746AD4">
        <w:rPr>
          <w:rFonts w:ascii="Arial" w:hAnsi="Arial" w:cs="Arial"/>
        </w:rPr>
        <w:t xml:space="preserve">Este módulo es el más importante del sistema. Se encarga de la administración de los objetivos, permitiendo ingresar todos los datos generales correspondientes al mismo, imágenes, datos del contacto dentro del objetivo, datos de emergencia y asignar un supervisor. A su vez, permite establecer la grilla horaria indicando las jornadas o turnos, su rango horario y la cantidad de personal asignado a cada día dentro de cada turno. </w:t>
      </w:r>
    </w:p>
    <w:p w:rsidR="0076355F" w:rsidRPr="00746AD4" w:rsidRDefault="0076355F" w:rsidP="0076355F">
      <w:pPr>
        <w:ind w:firstLine="708"/>
        <w:jc w:val="both"/>
        <w:rPr>
          <w:rFonts w:cs="Arial"/>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Administración de Personal:</w:t>
      </w:r>
    </w:p>
    <w:p w:rsidR="0076355F" w:rsidRPr="00746AD4" w:rsidRDefault="0076355F" w:rsidP="0076355F">
      <w:pPr>
        <w:ind w:left="708"/>
        <w:jc w:val="both"/>
        <w:rPr>
          <w:rFonts w:cs="Arial"/>
          <w:bCs/>
          <w:sz w:val="22"/>
          <w:szCs w:val="22"/>
        </w:rPr>
      </w:pPr>
      <w:r w:rsidRPr="00746AD4">
        <w:rPr>
          <w:rFonts w:cs="Arial"/>
          <w:bCs/>
          <w:sz w:val="22"/>
          <w:szCs w:val="22"/>
        </w:rPr>
        <w:t>Este módulo permite la gestionar el personal que será asignado a los objetivos. Se llevara un historial de toda la actividad del vigilador y se podrá saber en todo momento a que objetivo está asignado, cual es sus horarios y que equipamiento tiene asignado.</w:t>
      </w:r>
    </w:p>
    <w:p w:rsidR="0076355F" w:rsidRPr="00746AD4" w:rsidRDefault="0076355F" w:rsidP="0076355F">
      <w:pPr>
        <w:ind w:firstLine="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Logística Personal:</w:t>
      </w:r>
    </w:p>
    <w:p w:rsidR="0076355F" w:rsidRPr="00746AD4" w:rsidRDefault="0076355F" w:rsidP="0076355F">
      <w:pPr>
        <w:ind w:left="708"/>
        <w:jc w:val="both"/>
        <w:rPr>
          <w:rFonts w:cs="Arial"/>
          <w:bCs/>
          <w:sz w:val="22"/>
          <w:szCs w:val="22"/>
        </w:rPr>
      </w:pPr>
      <w:r w:rsidRPr="00746AD4">
        <w:rPr>
          <w:rFonts w:cs="Arial"/>
          <w:bCs/>
          <w:sz w:val="22"/>
          <w:szCs w:val="22"/>
        </w:rPr>
        <w:t>Este módulo será el encargado de manejar la asignación de recursos (equipamiento) desde el stock hacia el personal.</w:t>
      </w:r>
    </w:p>
    <w:p w:rsidR="0076355F" w:rsidRPr="00746AD4" w:rsidRDefault="0076355F" w:rsidP="0076355F">
      <w:pPr>
        <w:ind w:firstLine="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Logística Objetivo:</w:t>
      </w:r>
    </w:p>
    <w:p w:rsidR="0076355F" w:rsidRPr="00746AD4" w:rsidRDefault="0076355F" w:rsidP="0076355F">
      <w:pPr>
        <w:ind w:left="708"/>
        <w:jc w:val="both"/>
        <w:rPr>
          <w:rFonts w:cs="Arial"/>
          <w:bCs/>
          <w:sz w:val="22"/>
          <w:szCs w:val="22"/>
        </w:rPr>
      </w:pPr>
      <w:r w:rsidRPr="00746AD4">
        <w:rPr>
          <w:rFonts w:cs="Arial"/>
          <w:bCs/>
          <w:sz w:val="22"/>
          <w:szCs w:val="22"/>
        </w:rPr>
        <w:t>Este módulo será el encargado de manejar la asignación de recursos (equipamiento) desde el stock hacia el objetivo.</w:t>
      </w:r>
    </w:p>
    <w:p w:rsidR="0076355F" w:rsidRPr="00746AD4" w:rsidRDefault="0076355F" w:rsidP="0076355F">
      <w:pPr>
        <w:ind w:firstLine="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Pr>
          <w:rFonts w:ascii="Arial" w:hAnsi="Arial" w:cs="Arial"/>
          <w:b/>
          <w:bCs/>
        </w:rPr>
        <w:t>Recepción</w:t>
      </w:r>
      <w:r w:rsidRPr="00746AD4">
        <w:rPr>
          <w:rFonts w:ascii="Arial" w:hAnsi="Arial" w:cs="Arial"/>
          <w:b/>
          <w:bCs/>
        </w:rPr>
        <w:t xml:space="preserve"> </w:t>
      </w:r>
      <w:r>
        <w:rPr>
          <w:rFonts w:ascii="Arial" w:hAnsi="Arial" w:cs="Arial"/>
          <w:b/>
          <w:bCs/>
        </w:rPr>
        <w:t xml:space="preserve">de </w:t>
      </w:r>
      <w:r w:rsidRPr="00746AD4">
        <w:rPr>
          <w:rFonts w:ascii="Arial" w:hAnsi="Arial" w:cs="Arial"/>
          <w:b/>
          <w:bCs/>
        </w:rPr>
        <w:t>Artículos:</w:t>
      </w:r>
    </w:p>
    <w:p w:rsidR="0076355F" w:rsidRPr="00746AD4" w:rsidRDefault="0076355F" w:rsidP="0076355F">
      <w:pPr>
        <w:ind w:left="708"/>
        <w:jc w:val="both"/>
        <w:rPr>
          <w:rFonts w:cs="Arial"/>
          <w:bCs/>
          <w:sz w:val="22"/>
          <w:szCs w:val="22"/>
        </w:rPr>
      </w:pPr>
      <w:r w:rsidRPr="00746AD4">
        <w:rPr>
          <w:rFonts w:cs="Arial"/>
          <w:bCs/>
          <w:sz w:val="22"/>
          <w:szCs w:val="22"/>
        </w:rPr>
        <w:t>Este módulo permite controlar la interacción entre los proveedores de equipamiento y el stock de la empresa. Permitirá la gestión de artículos, el control de los talles (para todo lo que sea vestimenta y calzado) y la gestión de proveedores.</w:t>
      </w:r>
    </w:p>
    <w:p w:rsidR="0076355F" w:rsidRPr="00746AD4" w:rsidRDefault="0076355F" w:rsidP="0076355F">
      <w:pPr>
        <w:pStyle w:val="Ttulo4"/>
        <w:rPr>
          <w:sz w:val="22"/>
          <w:szCs w:val="22"/>
          <w:lang w:val="es-AR"/>
        </w:rPr>
      </w:pPr>
      <w:bookmarkStart w:id="225" w:name="_Toc386923932"/>
      <w:bookmarkStart w:id="226" w:name="_Toc391997393"/>
      <w:bookmarkStart w:id="227" w:name="_Toc405859904"/>
      <w:r w:rsidRPr="00746AD4">
        <w:rPr>
          <w:sz w:val="22"/>
          <w:szCs w:val="22"/>
          <w:lang w:val="es-AR"/>
        </w:rPr>
        <w:t>10.5.1.2 Requerimientos No Funcionales</w:t>
      </w:r>
      <w:bookmarkEnd w:id="225"/>
      <w:bookmarkEnd w:id="226"/>
      <w:bookmarkEnd w:id="227"/>
    </w:p>
    <w:p w:rsidR="0076355F" w:rsidRDefault="0076355F" w:rsidP="0076355F">
      <w:pPr>
        <w:ind w:left="708"/>
        <w:jc w:val="both"/>
        <w:rPr>
          <w:rFonts w:cs="Arial"/>
          <w:bCs/>
          <w:highlight w:val="yellow"/>
        </w:rPr>
      </w:pPr>
    </w:p>
    <w:p w:rsidR="0076355F" w:rsidRPr="00746AD4" w:rsidRDefault="0076355F" w:rsidP="0076355F">
      <w:pPr>
        <w:ind w:left="708"/>
        <w:jc w:val="both"/>
        <w:rPr>
          <w:rFonts w:cs="Arial"/>
          <w:bCs/>
          <w:sz w:val="22"/>
          <w:szCs w:val="22"/>
        </w:rPr>
      </w:pPr>
      <w:r w:rsidRPr="00746AD4">
        <w:rPr>
          <w:rFonts w:cs="Arial"/>
          <w:bCs/>
          <w:sz w:val="22"/>
          <w:szCs w:val="22"/>
        </w:rPr>
        <w:t>Los requerimientos no funcionales son:</w:t>
      </w:r>
    </w:p>
    <w:p w:rsidR="0076355F" w:rsidRPr="00746AD4" w:rsidRDefault="0076355F" w:rsidP="0076355F">
      <w:pPr>
        <w:ind w:left="708"/>
        <w:jc w:val="both"/>
        <w:rPr>
          <w:rFonts w:cs="Arial"/>
          <w:bCs/>
          <w:sz w:val="22"/>
          <w:szCs w:val="22"/>
          <w:highlight w:val="yellow"/>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Ingreso (Login) y Egreso (Logout):</w:t>
      </w:r>
    </w:p>
    <w:p w:rsidR="0076355F" w:rsidRPr="00746AD4" w:rsidRDefault="0076355F" w:rsidP="0076355F">
      <w:pPr>
        <w:ind w:left="708"/>
        <w:jc w:val="both"/>
        <w:rPr>
          <w:rFonts w:cs="Arial"/>
          <w:bCs/>
          <w:sz w:val="22"/>
          <w:szCs w:val="22"/>
        </w:rPr>
      </w:pPr>
      <w:r w:rsidRPr="00746AD4">
        <w:rPr>
          <w:rFonts w:cs="Arial"/>
          <w:bCs/>
          <w:sz w:val="22"/>
          <w:szCs w:val="22"/>
        </w:rPr>
        <w:t>Permite ingresar el par de credencial / password para poder operar de manera nominada en el sitio. Este paso es exigido para poder realizar una compra o pedir un presupuesto. El egreso se utiliza para salir, en el caso de que el usuario este usando una PC compartida o que no es personal.</w:t>
      </w:r>
    </w:p>
    <w:p w:rsidR="0076355F" w:rsidRPr="00746AD4" w:rsidRDefault="0076355F" w:rsidP="0076355F">
      <w:pPr>
        <w:ind w:left="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Administración de Bitácora:</w:t>
      </w:r>
    </w:p>
    <w:p w:rsidR="0076355F" w:rsidRPr="00746AD4" w:rsidRDefault="0076355F" w:rsidP="0076355F">
      <w:pPr>
        <w:ind w:left="708"/>
        <w:jc w:val="both"/>
        <w:rPr>
          <w:rFonts w:cs="Arial"/>
          <w:bCs/>
          <w:sz w:val="22"/>
          <w:szCs w:val="22"/>
        </w:rPr>
      </w:pPr>
      <w:r w:rsidRPr="00746AD4">
        <w:rPr>
          <w:rFonts w:cs="Arial"/>
          <w:bCs/>
          <w:sz w:val="22"/>
          <w:szCs w:val="22"/>
        </w:rPr>
        <w:t>La bitácora deja registro de las principales tareas realizadas por el sistema para poder tener un log de lo sucedido. Principalmente se visualizaran los eventos referidos a:</w:t>
      </w:r>
    </w:p>
    <w:p w:rsidR="0076355F" w:rsidRPr="00746AD4" w:rsidRDefault="0076355F" w:rsidP="0076355F">
      <w:pPr>
        <w:pStyle w:val="Prrafodelista"/>
        <w:numPr>
          <w:ilvl w:val="0"/>
          <w:numId w:val="4"/>
        </w:numPr>
        <w:spacing w:after="0" w:line="240" w:lineRule="auto"/>
        <w:jc w:val="both"/>
        <w:rPr>
          <w:rFonts w:ascii="Arial" w:hAnsi="Arial" w:cs="Arial"/>
          <w:bCs/>
        </w:rPr>
      </w:pPr>
      <w:r w:rsidRPr="00746AD4">
        <w:rPr>
          <w:rFonts w:ascii="Arial" w:hAnsi="Arial" w:cs="Arial"/>
          <w:bCs/>
        </w:rPr>
        <w:t>Alta de objetivos.</w:t>
      </w:r>
    </w:p>
    <w:p w:rsidR="0076355F" w:rsidRPr="00746AD4" w:rsidRDefault="0076355F" w:rsidP="0076355F">
      <w:pPr>
        <w:pStyle w:val="Prrafodelista"/>
        <w:numPr>
          <w:ilvl w:val="0"/>
          <w:numId w:val="4"/>
        </w:numPr>
        <w:spacing w:after="0" w:line="240" w:lineRule="auto"/>
        <w:jc w:val="both"/>
        <w:rPr>
          <w:rFonts w:ascii="Arial" w:hAnsi="Arial" w:cs="Arial"/>
          <w:bCs/>
        </w:rPr>
      </w:pPr>
      <w:r w:rsidRPr="00746AD4">
        <w:rPr>
          <w:rFonts w:ascii="Arial" w:hAnsi="Arial" w:cs="Arial"/>
          <w:bCs/>
        </w:rPr>
        <w:t>Alta de personal.</w:t>
      </w:r>
    </w:p>
    <w:p w:rsidR="0076355F" w:rsidRPr="00746AD4" w:rsidRDefault="0076355F" w:rsidP="0076355F">
      <w:pPr>
        <w:pStyle w:val="Prrafodelista"/>
        <w:numPr>
          <w:ilvl w:val="0"/>
          <w:numId w:val="4"/>
        </w:numPr>
        <w:spacing w:after="0" w:line="240" w:lineRule="auto"/>
        <w:jc w:val="both"/>
        <w:rPr>
          <w:rFonts w:ascii="Arial" w:hAnsi="Arial" w:cs="Arial"/>
          <w:bCs/>
        </w:rPr>
      </w:pPr>
      <w:r w:rsidRPr="00746AD4">
        <w:rPr>
          <w:rFonts w:ascii="Arial" w:hAnsi="Arial" w:cs="Arial"/>
          <w:bCs/>
        </w:rPr>
        <w:t>Movimiento de stock.</w:t>
      </w:r>
    </w:p>
    <w:p w:rsidR="0076355F" w:rsidRPr="00746AD4" w:rsidRDefault="0076355F" w:rsidP="0076355F">
      <w:pPr>
        <w:pStyle w:val="Prrafodelista"/>
        <w:numPr>
          <w:ilvl w:val="0"/>
          <w:numId w:val="4"/>
        </w:numPr>
        <w:spacing w:after="0" w:line="240" w:lineRule="auto"/>
        <w:jc w:val="both"/>
        <w:rPr>
          <w:rFonts w:ascii="Arial" w:hAnsi="Arial" w:cs="Arial"/>
          <w:bCs/>
        </w:rPr>
      </w:pPr>
      <w:r w:rsidRPr="00746AD4">
        <w:rPr>
          <w:rFonts w:ascii="Arial" w:hAnsi="Arial" w:cs="Arial"/>
          <w:bCs/>
        </w:rPr>
        <w:t>Errores producidos durante la ejecución.</w:t>
      </w:r>
    </w:p>
    <w:p w:rsidR="0076355F" w:rsidRPr="00746AD4" w:rsidRDefault="0076355F" w:rsidP="0076355F">
      <w:pPr>
        <w:ind w:left="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Adm. De Permisos y Perfiles de Usuario:</w:t>
      </w:r>
    </w:p>
    <w:p w:rsidR="0076355F" w:rsidRPr="00746AD4" w:rsidRDefault="0076355F" w:rsidP="0076355F">
      <w:pPr>
        <w:ind w:left="708"/>
        <w:jc w:val="both"/>
        <w:rPr>
          <w:rFonts w:cs="Arial"/>
          <w:bCs/>
          <w:sz w:val="22"/>
          <w:szCs w:val="22"/>
        </w:rPr>
      </w:pPr>
      <w:r w:rsidRPr="00746AD4">
        <w:rPr>
          <w:rFonts w:cs="Arial"/>
          <w:bCs/>
          <w:sz w:val="22"/>
          <w:szCs w:val="22"/>
        </w:rPr>
        <w:t>Mediante un perfil de Administrador, se podrá modificar los permisos de los perfiles asociados a los diferentes usuarios. Para solucionar esta problemática, se utilizará el método Usuario – Patente – Familia.</w:t>
      </w:r>
    </w:p>
    <w:p w:rsidR="0076355F" w:rsidRDefault="0076355F" w:rsidP="0076355F">
      <w:pPr>
        <w:ind w:left="705"/>
        <w:jc w:val="both"/>
        <w:rPr>
          <w:rFonts w:cs="Arial"/>
          <w:bCs/>
          <w:sz w:val="22"/>
          <w:szCs w:val="22"/>
        </w:rPr>
      </w:pPr>
      <w:r w:rsidRPr="00746AD4">
        <w:rPr>
          <w:rFonts w:cs="Arial"/>
          <w:bCs/>
          <w:sz w:val="22"/>
          <w:szCs w:val="22"/>
        </w:rPr>
        <w:t xml:space="preserve">Este patrón permite que un </w:t>
      </w:r>
      <w:r w:rsidRPr="00746AD4">
        <w:rPr>
          <w:rFonts w:cs="Arial"/>
          <w:b/>
          <w:bCs/>
          <w:sz w:val="22"/>
          <w:szCs w:val="22"/>
        </w:rPr>
        <w:t>usuario</w:t>
      </w:r>
      <w:r w:rsidRPr="00746AD4">
        <w:rPr>
          <w:rFonts w:cs="Arial"/>
          <w:bCs/>
          <w:sz w:val="22"/>
          <w:szCs w:val="22"/>
        </w:rPr>
        <w:t xml:space="preserve">, pueda contener diferentes </w:t>
      </w:r>
      <w:r w:rsidRPr="00746AD4">
        <w:rPr>
          <w:rFonts w:cs="Arial"/>
          <w:b/>
          <w:bCs/>
          <w:sz w:val="22"/>
          <w:szCs w:val="22"/>
        </w:rPr>
        <w:t>patentes</w:t>
      </w:r>
      <w:r w:rsidRPr="00746AD4">
        <w:rPr>
          <w:rFonts w:cs="Arial"/>
          <w:bCs/>
          <w:sz w:val="22"/>
          <w:szCs w:val="22"/>
        </w:rPr>
        <w:t xml:space="preserve">; una </w:t>
      </w:r>
      <w:r w:rsidRPr="00746AD4">
        <w:rPr>
          <w:rFonts w:cs="Arial"/>
          <w:b/>
          <w:bCs/>
          <w:sz w:val="22"/>
          <w:szCs w:val="22"/>
        </w:rPr>
        <w:t>patente</w:t>
      </w:r>
      <w:r w:rsidRPr="00746AD4">
        <w:rPr>
          <w:rFonts w:cs="Arial"/>
          <w:bCs/>
          <w:sz w:val="22"/>
          <w:szCs w:val="22"/>
        </w:rPr>
        <w:t xml:space="preserve"> diferentes </w:t>
      </w:r>
      <w:r w:rsidRPr="00746AD4">
        <w:rPr>
          <w:rFonts w:cs="Arial"/>
          <w:b/>
          <w:bCs/>
          <w:sz w:val="22"/>
          <w:szCs w:val="22"/>
        </w:rPr>
        <w:t>familias</w:t>
      </w:r>
      <w:r w:rsidRPr="00746AD4">
        <w:rPr>
          <w:rFonts w:cs="Arial"/>
          <w:bCs/>
          <w:sz w:val="22"/>
          <w:szCs w:val="22"/>
        </w:rPr>
        <w:t xml:space="preserve">; y a su vez, un </w:t>
      </w:r>
      <w:r w:rsidRPr="00746AD4">
        <w:rPr>
          <w:rFonts w:cs="Arial"/>
          <w:b/>
          <w:bCs/>
          <w:sz w:val="22"/>
          <w:szCs w:val="22"/>
        </w:rPr>
        <w:t>usuario</w:t>
      </w:r>
      <w:r w:rsidRPr="00746AD4">
        <w:rPr>
          <w:rFonts w:cs="Arial"/>
          <w:bCs/>
          <w:sz w:val="22"/>
          <w:szCs w:val="22"/>
        </w:rPr>
        <w:t xml:space="preserve"> pueda tener </w:t>
      </w:r>
      <w:r w:rsidRPr="00746AD4">
        <w:rPr>
          <w:rFonts w:cs="Arial"/>
          <w:b/>
          <w:bCs/>
          <w:sz w:val="22"/>
          <w:szCs w:val="22"/>
        </w:rPr>
        <w:t>familias</w:t>
      </w:r>
      <w:r w:rsidRPr="00746AD4">
        <w:rPr>
          <w:rFonts w:cs="Arial"/>
          <w:bCs/>
          <w:sz w:val="22"/>
          <w:szCs w:val="22"/>
        </w:rPr>
        <w:t xml:space="preserve"> asociadas (sin tener una </w:t>
      </w:r>
      <w:r w:rsidRPr="00746AD4">
        <w:rPr>
          <w:rFonts w:cs="Arial"/>
          <w:b/>
          <w:bCs/>
          <w:sz w:val="22"/>
          <w:szCs w:val="22"/>
        </w:rPr>
        <w:t>patente</w:t>
      </w:r>
      <w:r w:rsidRPr="00746AD4">
        <w:rPr>
          <w:rFonts w:cs="Arial"/>
          <w:bCs/>
          <w:sz w:val="22"/>
          <w:szCs w:val="22"/>
        </w:rPr>
        <w:t xml:space="preserve"> directamente vinculada).</w:t>
      </w:r>
    </w:p>
    <w:p w:rsidR="0076355F" w:rsidRDefault="0076355F" w:rsidP="0076355F">
      <w:pPr>
        <w:ind w:left="705"/>
        <w:jc w:val="both"/>
        <w:rPr>
          <w:rFonts w:cs="Arial"/>
          <w:bCs/>
          <w:sz w:val="22"/>
          <w:szCs w:val="22"/>
        </w:rPr>
      </w:pPr>
    </w:p>
    <w:p w:rsidR="0076355F" w:rsidRPr="00F51FCB" w:rsidRDefault="0076355F" w:rsidP="0076355F">
      <w:pPr>
        <w:numPr>
          <w:ilvl w:val="0"/>
          <w:numId w:val="100"/>
        </w:numPr>
        <w:jc w:val="both"/>
        <w:rPr>
          <w:rFonts w:cs="Arial"/>
          <w:bCs/>
          <w:sz w:val="22"/>
          <w:szCs w:val="22"/>
        </w:rPr>
      </w:pPr>
      <w:r w:rsidRPr="00F51FCB">
        <w:rPr>
          <w:rFonts w:cs="Arial"/>
          <w:b/>
          <w:bCs/>
          <w:sz w:val="22"/>
          <w:szCs w:val="22"/>
        </w:rPr>
        <w:t>Recupero de Contraseña:</w:t>
      </w:r>
    </w:p>
    <w:p w:rsidR="0076355F" w:rsidRPr="00F51FCB" w:rsidRDefault="0076355F" w:rsidP="0076355F">
      <w:pPr>
        <w:ind w:left="720"/>
        <w:jc w:val="both"/>
        <w:rPr>
          <w:rFonts w:cs="Arial"/>
          <w:bCs/>
          <w:sz w:val="22"/>
          <w:szCs w:val="22"/>
        </w:rPr>
      </w:pPr>
      <w:r w:rsidRPr="00F51FCB">
        <w:rPr>
          <w:rFonts w:cs="Arial"/>
          <w:b/>
          <w:bCs/>
          <w:sz w:val="22"/>
          <w:szCs w:val="22"/>
        </w:rPr>
        <w:br/>
      </w:r>
      <w:r w:rsidRPr="00F51FCB">
        <w:rPr>
          <w:rFonts w:cs="Arial"/>
          <w:bCs/>
          <w:sz w:val="22"/>
          <w:szCs w:val="22"/>
        </w:rPr>
        <w:t>La contraseña se debe considerar al mismo nivel que la firma escrita, es decir, es algo estrictamente personal y utilizado junto con el nombre de usuario para determinar de forma fehaciente quien realiza una operación, ya que en muchos casos se manejan datos críticos y con un alto grado de confidencialidad. Por ello siempre deben observarse las siguientes directrices implementadas en el sistema:</w:t>
      </w:r>
    </w:p>
    <w:p w:rsidR="0076355F" w:rsidRPr="0041180C" w:rsidRDefault="0076355F" w:rsidP="0076355F">
      <w:pPr>
        <w:numPr>
          <w:ilvl w:val="1"/>
          <w:numId w:val="100"/>
        </w:numPr>
        <w:jc w:val="both"/>
        <w:rPr>
          <w:rFonts w:cs="Arial"/>
          <w:bCs/>
          <w:sz w:val="22"/>
          <w:szCs w:val="22"/>
        </w:rPr>
      </w:pPr>
      <w:r w:rsidRPr="00F51FCB">
        <w:rPr>
          <w:rFonts w:cs="Arial"/>
          <w:bCs/>
          <w:sz w:val="22"/>
          <w:szCs w:val="22"/>
        </w:rPr>
        <w:t xml:space="preserve">Todo usuario debe acceder siempre al sistema con el nombre de usuario que le ha sido asignado. </w:t>
      </w:r>
    </w:p>
    <w:p w:rsidR="0076355F" w:rsidRPr="00F51FCB" w:rsidRDefault="0076355F" w:rsidP="0076355F">
      <w:pPr>
        <w:numPr>
          <w:ilvl w:val="1"/>
          <w:numId w:val="100"/>
        </w:numPr>
        <w:jc w:val="both"/>
        <w:rPr>
          <w:rFonts w:cs="Arial"/>
          <w:bCs/>
          <w:sz w:val="22"/>
          <w:szCs w:val="22"/>
        </w:rPr>
      </w:pPr>
      <w:r w:rsidRPr="00F51FCB">
        <w:rPr>
          <w:rFonts w:cs="Arial"/>
          <w:bCs/>
          <w:sz w:val="22"/>
          <w:szCs w:val="22"/>
        </w:rPr>
        <w:t>La contraseña es personal e intransferible, por lo que nunca debe cederse o compartirse a terceras personas ni comunicars</w:t>
      </w:r>
      <w:r>
        <w:rPr>
          <w:rFonts w:cs="Arial"/>
          <w:bCs/>
          <w:sz w:val="22"/>
          <w:szCs w:val="22"/>
        </w:rPr>
        <w:t xml:space="preserve">e por ningún medio escrito. Lo </w:t>
      </w:r>
      <w:r w:rsidRPr="00F51FCB">
        <w:rPr>
          <w:rFonts w:cs="Arial"/>
          <w:bCs/>
          <w:sz w:val="22"/>
          <w:szCs w:val="22"/>
        </w:rPr>
        <w:t>contrario supondría permitir una suplantación de personalidad.</w:t>
      </w:r>
    </w:p>
    <w:p w:rsidR="0076355F" w:rsidRPr="00F51FCB" w:rsidRDefault="0076355F" w:rsidP="0076355F">
      <w:pPr>
        <w:numPr>
          <w:ilvl w:val="1"/>
          <w:numId w:val="100"/>
        </w:numPr>
        <w:jc w:val="both"/>
        <w:rPr>
          <w:rFonts w:cs="Arial"/>
          <w:bCs/>
          <w:sz w:val="22"/>
          <w:szCs w:val="22"/>
        </w:rPr>
      </w:pPr>
      <w:r w:rsidRPr="00F51FCB">
        <w:rPr>
          <w:rFonts w:cs="Arial"/>
          <w:bCs/>
          <w:sz w:val="22"/>
          <w:szCs w:val="22"/>
        </w:rPr>
        <w:t>Las contraseñas no se transmitirán de forma oral cuando exista el riesgo de que terceras personas puedan llegar a conocerlas.</w:t>
      </w:r>
    </w:p>
    <w:p w:rsidR="0076355F" w:rsidRPr="00746AD4" w:rsidRDefault="0076355F" w:rsidP="000E7B0B">
      <w:pPr>
        <w:numPr>
          <w:ilvl w:val="1"/>
          <w:numId w:val="100"/>
        </w:numPr>
        <w:jc w:val="both"/>
        <w:rPr>
          <w:rFonts w:cs="Arial"/>
          <w:bCs/>
          <w:sz w:val="22"/>
          <w:szCs w:val="22"/>
        </w:rPr>
      </w:pPr>
      <w:r w:rsidRPr="00F51FCB">
        <w:rPr>
          <w:rFonts w:cs="Arial"/>
          <w:bCs/>
          <w:sz w:val="22"/>
          <w:szCs w:val="22"/>
        </w:rPr>
        <w:t>Cuando un usuario olvide su contraseña podrá solicitar que se le envié una nueva a su casilla de mail.</w:t>
      </w:r>
      <w:r w:rsidR="000E7B0B" w:rsidRPr="00746AD4">
        <w:rPr>
          <w:rFonts w:cs="Arial"/>
          <w:bCs/>
          <w:sz w:val="22"/>
          <w:szCs w:val="22"/>
        </w:rPr>
        <w:t xml:space="preserve"> </w:t>
      </w:r>
    </w:p>
    <w:p w:rsidR="0076355F" w:rsidRPr="00746AD4" w:rsidRDefault="0076355F" w:rsidP="0076355F">
      <w:pPr>
        <w:ind w:left="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Seguridad:</w:t>
      </w:r>
    </w:p>
    <w:p w:rsidR="0076355F" w:rsidRPr="00746AD4" w:rsidRDefault="0076355F" w:rsidP="0076355F">
      <w:pPr>
        <w:ind w:left="708"/>
        <w:jc w:val="both"/>
        <w:rPr>
          <w:rFonts w:cs="Arial"/>
          <w:bCs/>
          <w:sz w:val="22"/>
          <w:szCs w:val="22"/>
        </w:rPr>
      </w:pPr>
      <w:r w:rsidRPr="00746AD4">
        <w:rPr>
          <w:rFonts w:cs="Arial"/>
          <w:bCs/>
          <w:sz w:val="22"/>
          <w:szCs w:val="22"/>
        </w:rPr>
        <w:t>El sistema tendrá un módulo de seguridad que permitirá encriptar la información sensible (como ser la referente de los diferentes usuarios). Así mismos se tendrá un dígito verificador mediante una función de Hash para poder asegurar que la información de la base de datos, sea modificada únicamente desde la aplicación, y no externamente.</w:t>
      </w:r>
    </w:p>
    <w:p w:rsidR="0076355F" w:rsidRPr="00746AD4" w:rsidRDefault="0076355F" w:rsidP="0076355F">
      <w:pPr>
        <w:ind w:left="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Gestión de errores (Excepciones):</w:t>
      </w:r>
    </w:p>
    <w:p w:rsidR="0076355F" w:rsidRPr="00746AD4" w:rsidRDefault="0076355F" w:rsidP="0076355F">
      <w:pPr>
        <w:ind w:left="708"/>
        <w:jc w:val="both"/>
        <w:rPr>
          <w:rFonts w:cs="Arial"/>
          <w:bCs/>
          <w:sz w:val="22"/>
          <w:szCs w:val="22"/>
        </w:rPr>
      </w:pPr>
      <w:r w:rsidRPr="00746AD4">
        <w:rPr>
          <w:rFonts w:cs="Arial"/>
          <w:bCs/>
          <w:sz w:val="22"/>
          <w:szCs w:val="22"/>
        </w:rPr>
        <w:t>Se realizará la gestión mediante una serie de Excepciones personalizadas, las cuales encapsularán los diferentes errores que se vayan produciendo, y dejaran registro de las mismas en la bitácora. Esto permitirá que ante un evento, la aplicación siga funcionando (previo mensaje de error reportado al usuario).</w:t>
      </w:r>
    </w:p>
    <w:p w:rsidR="0076355F" w:rsidRPr="00746AD4" w:rsidRDefault="0076355F" w:rsidP="0076355F">
      <w:pPr>
        <w:ind w:left="708"/>
        <w:jc w:val="both"/>
        <w:rPr>
          <w:rFonts w:cs="Arial"/>
          <w:bCs/>
          <w:sz w:val="22"/>
          <w:szCs w:val="22"/>
        </w:rPr>
      </w:pPr>
    </w:p>
    <w:p w:rsidR="0076355F" w:rsidRPr="00746AD4" w:rsidRDefault="0076355F" w:rsidP="0076355F">
      <w:pPr>
        <w:pStyle w:val="Prrafodelista"/>
        <w:numPr>
          <w:ilvl w:val="0"/>
          <w:numId w:val="94"/>
        </w:numPr>
        <w:spacing w:after="0" w:line="240" w:lineRule="auto"/>
        <w:jc w:val="both"/>
        <w:rPr>
          <w:rFonts w:ascii="Arial" w:hAnsi="Arial" w:cs="Arial"/>
          <w:b/>
          <w:bCs/>
        </w:rPr>
      </w:pPr>
      <w:r w:rsidRPr="00746AD4">
        <w:rPr>
          <w:rFonts w:ascii="Arial" w:hAnsi="Arial" w:cs="Arial"/>
          <w:b/>
          <w:bCs/>
        </w:rPr>
        <w:t>Multi-idioma:</w:t>
      </w:r>
    </w:p>
    <w:p w:rsidR="0076355F" w:rsidRDefault="0076355F" w:rsidP="0076355F">
      <w:pPr>
        <w:ind w:left="708"/>
        <w:jc w:val="both"/>
        <w:rPr>
          <w:rFonts w:cs="Arial"/>
          <w:bCs/>
        </w:rPr>
      </w:pPr>
      <w:r w:rsidRPr="00746AD4">
        <w:rPr>
          <w:rFonts w:cs="Arial"/>
          <w:bCs/>
          <w:sz w:val="22"/>
          <w:szCs w:val="22"/>
        </w:rPr>
        <w:t>El sistema tendrá la capacidad de ser multi-idioma, en este caso se contemplarán únicamente dos idiomas español e inglé</w:t>
      </w:r>
      <w:r>
        <w:rPr>
          <w:rFonts w:cs="Arial"/>
          <w:bCs/>
          <w:sz w:val="22"/>
          <w:szCs w:val="22"/>
        </w:rPr>
        <w:t>s, pudiéndose agregar luego cualquier otro idioma.</w:t>
      </w:r>
    </w:p>
    <w:p w:rsidR="0076355F" w:rsidRDefault="0076355F" w:rsidP="0076355F">
      <w:pPr>
        <w:ind w:left="708"/>
        <w:jc w:val="both"/>
        <w:rPr>
          <w:rFonts w:cs="Arial"/>
          <w:bCs/>
        </w:rPr>
      </w:pPr>
    </w:p>
    <w:p w:rsidR="0076355F" w:rsidRPr="00F3788D" w:rsidRDefault="0076355F" w:rsidP="0076355F">
      <w:pPr>
        <w:ind w:left="708"/>
        <w:jc w:val="both"/>
        <w:rPr>
          <w:rFonts w:cs="Arial"/>
          <w:bCs/>
          <w:highlight w:val="yellow"/>
        </w:rPr>
      </w:pPr>
    </w:p>
    <w:p w:rsidR="0076355F" w:rsidRPr="00746AD4" w:rsidRDefault="0076355F" w:rsidP="0076355F">
      <w:pPr>
        <w:pStyle w:val="Ttulo4"/>
        <w:rPr>
          <w:sz w:val="22"/>
          <w:szCs w:val="22"/>
          <w:lang w:val="es-AR"/>
        </w:rPr>
      </w:pPr>
      <w:bookmarkStart w:id="228" w:name="_Toc386923933"/>
      <w:bookmarkStart w:id="229" w:name="_Toc391997394"/>
      <w:bookmarkStart w:id="230" w:name="_Toc405859905"/>
      <w:r w:rsidRPr="00746AD4">
        <w:rPr>
          <w:sz w:val="22"/>
          <w:szCs w:val="22"/>
          <w:lang w:val="es-AR"/>
        </w:rPr>
        <w:t>10.5.1.3 Requerimientos del Negocio</w:t>
      </w:r>
      <w:bookmarkEnd w:id="228"/>
      <w:bookmarkEnd w:id="229"/>
      <w:bookmarkEnd w:id="230"/>
    </w:p>
    <w:p w:rsidR="0076355F" w:rsidRPr="00A60014" w:rsidRDefault="0076355F" w:rsidP="0076355F">
      <w:pPr>
        <w:ind w:left="708"/>
        <w:jc w:val="both"/>
        <w:rPr>
          <w:rFonts w:cs="Arial"/>
          <w:bCs/>
        </w:rPr>
      </w:pPr>
      <w:r w:rsidRPr="00F3788D">
        <w:rPr>
          <w:rFonts w:cs="Arial"/>
          <w:bCs/>
          <w:highlight w:val="yellow"/>
        </w:rPr>
        <w:br/>
      </w:r>
      <w:r w:rsidRPr="00A60014">
        <w:rPr>
          <w:rFonts w:cs="Arial"/>
          <w:bCs/>
        </w:rPr>
        <w:t xml:space="preserve">El objetivo del sistema propuesta, es que </w:t>
      </w:r>
      <w:r>
        <w:rPr>
          <w:rFonts w:cs="Arial"/>
          <w:bCs/>
        </w:rPr>
        <w:t>empleado de la agencia de seguridad pueda</w:t>
      </w:r>
      <w:r w:rsidRPr="00A60014">
        <w:rPr>
          <w:rFonts w:cs="Arial"/>
          <w:bCs/>
        </w:rPr>
        <w:t>:</w:t>
      </w:r>
    </w:p>
    <w:p w:rsidR="0076355F" w:rsidRPr="00A60014" w:rsidRDefault="0076355F" w:rsidP="0076355F">
      <w:pPr>
        <w:ind w:left="708"/>
        <w:jc w:val="both"/>
        <w:rPr>
          <w:rFonts w:cs="Arial"/>
          <w:bCs/>
        </w:rPr>
      </w:pPr>
    </w:p>
    <w:p w:rsidR="0076355F" w:rsidRPr="00A60014" w:rsidRDefault="0076355F" w:rsidP="0076355F">
      <w:pPr>
        <w:pStyle w:val="Prrafodelista"/>
        <w:numPr>
          <w:ilvl w:val="0"/>
          <w:numId w:val="94"/>
        </w:numPr>
        <w:spacing w:after="0" w:line="240" w:lineRule="auto"/>
        <w:jc w:val="both"/>
        <w:rPr>
          <w:rFonts w:ascii="Arial" w:hAnsi="Arial" w:cs="Arial"/>
          <w:bCs/>
        </w:rPr>
      </w:pPr>
      <w:r>
        <w:rPr>
          <w:rFonts w:ascii="Arial" w:hAnsi="Arial" w:cs="Arial"/>
          <w:bCs/>
        </w:rPr>
        <w:t>Crear y controlar un objetivo desde el inicio del contrato hasta que finalice</w:t>
      </w:r>
      <w:r w:rsidRPr="00A60014">
        <w:rPr>
          <w:rFonts w:ascii="Arial" w:hAnsi="Arial" w:cs="Arial"/>
          <w:bCs/>
        </w:rPr>
        <w:t>.</w:t>
      </w:r>
    </w:p>
    <w:p w:rsidR="0076355F" w:rsidRDefault="0076355F" w:rsidP="0076355F">
      <w:pPr>
        <w:pStyle w:val="Prrafodelista"/>
        <w:numPr>
          <w:ilvl w:val="0"/>
          <w:numId w:val="94"/>
        </w:numPr>
        <w:spacing w:after="0" w:line="240" w:lineRule="auto"/>
        <w:jc w:val="both"/>
        <w:rPr>
          <w:rFonts w:ascii="Arial" w:hAnsi="Arial" w:cs="Arial"/>
          <w:bCs/>
        </w:rPr>
      </w:pPr>
      <w:r>
        <w:rPr>
          <w:rFonts w:ascii="Arial" w:hAnsi="Arial" w:cs="Arial"/>
          <w:bCs/>
        </w:rPr>
        <w:t>Llevar un control de los vigiladores</w:t>
      </w:r>
    </w:p>
    <w:p w:rsidR="0076355F" w:rsidRDefault="0076355F" w:rsidP="0076355F">
      <w:pPr>
        <w:pStyle w:val="Prrafodelista"/>
        <w:numPr>
          <w:ilvl w:val="0"/>
          <w:numId w:val="94"/>
        </w:numPr>
        <w:spacing w:after="0" w:line="240" w:lineRule="auto"/>
        <w:jc w:val="both"/>
        <w:rPr>
          <w:rFonts w:ascii="Arial" w:hAnsi="Arial" w:cs="Arial"/>
          <w:bCs/>
        </w:rPr>
      </w:pPr>
      <w:r>
        <w:rPr>
          <w:rFonts w:ascii="Arial" w:hAnsi="Arial" w:cs="Arial"/>
          <w:bCs/>
        </w:rPr>
        <w:t>Control interno del movimiento de equipamiento en los almacenes.</w:t>
      </w:r>
    </w:p>
    <w:p w:rsidR="0076355F" w:rsidRPr="00A60014" w:rsidRDefault="0076355F" w:rsidP="0076355F">
      <w:pPr>
        <w:pStyle w:val="Prrafodelista"/>
        <w:numPr>
          <w:ilvl w:val="0"/>
          <w:numId w:val="94"/>
        </w:numPr>
        <w:spacing w:after="0" w:line="240" w:lineRule="auto"/>
        <w:jc w:val="both"/>
        <w:rPr>
          <w:rFonts w:ascii="Arial" w:hAnsi="Arial" w:cs="Arial"/>
          <w:bCs/>
        </w:rPr>
      </w:pPr>
      <w:r>
        <w:rPr>
          <w:rFonts w:ascii="Arial" w:hAnsi="Arial" w:cs="Arial"/>
          <w:bCs/>
        </w:rPr>
        <w:t>Generar información importante sobre los horarios de trabajo de cada vigilador, grillas horarias de los objetivos, y estado de los almacenes.</w:t>
      </w:r>
    </w:p>
    <w:p w:rsidR="0076355F" w:rsidRPr="00A60014" w:rsidRDefault="0076355F" w:rsidP="0076355F">
      <w:pPr>
        <w:pStyle w:val="Prrafodelista"/>
        <w:spacing w:after="0" w:line="240" w:lineRule="auto"/>
        <w:rPr>
          <w:rFonts w:ascii="Arial" w:hAnsi="Arial" w:cs="Arial"/>
        </w:rPr>
      </w:pPr>
    </w:p>
    <w:p w:rsidR="0076355F" w:rsidRDefault="0076355F" w:rsidP="0076355F">
      <w:pPr>
        <w:pStyle w:val="Ttulo4"/>
        <w:rPr>
          <w:sz w:val="26"/>
          <w:szCs w:val="26"/>
          <w:lang w:val="es-AR"/>
        </w:rPr>
      </w:pPr>
      <w:bookmarkStart w:id="231" w:name="_Toc386923934"/>
      <w:bookmarkStart w:id="232" w:name="_Toc391997395"/>
      <w:bookmarkStart w:id="233" w:name="_Toc405859906"/>
      <w:r w:rsidRPr="008E4B74">
        <w:rPr>
          <w:sz w:val="26"/>
          <w:szCs w:val="26"/>
          <w:lang w:val="es-AR"/>
        </w:rPr>
        <w:t>10.5.2 Alcance</w:t>
      </w:r>
      <w:bookmarkEnd w:id="231"/>
      <w:bookmarkEnd w:id="232"/>
      <w:bookmarkEnd w:id="233"/>
    </w:p>
    <w:p w:rsidR="0076355F" w:rsidRPr="0041180C" w:rsidRDefault="0076355F" w:rsidP="0076355F">
      <w:pPr>
        <w:rPr>
          <w:sz w:val="22"/>
          <w:szCs w:val="22"/>
        </w:rPr>
      </w:pPr>
    </w:p>
    <w:p w:rsidR="0076355F" w:rsidRPr="0041180C" w:rsidRDefault="0076355F" w:rsidP="0076355F">
      <w:pPr>
        <w:ind w:firstLine="708"/>
        <w:rPr>
          <w:rFonts w:cs="Arial"/>
          <w:sz w:val="22"/>
          <w:szCs w:val="22"/>
        </w:rPr>
      </w:pPr>
      <w:r w:rsidRPr="0041180C">
        <w:rPr>
          <w:rFonts w:cs="Arial"/>
          <w:sz w:val="22"/>
          <w:szCs w:val="22"/>
        </w:rPr>
        <w:t>El alcance respecto a los requerimientos planeados anteriormente es la entrega completa de los mismos en tiempo y forma, con las pruebas individuales y la prueba de regresión final de todos los desarrollos.</w:t>
      </w:r>
    </w:p>
    <w:p w:rsidR="0076355F" w:rsidRPr="0041180C" w:rsidRDefault="0076355F" w:rsidP="0076355F">
      <w:pPr>
        <w:ind w:firstLine="708"/>
        <w:rPr>
          <w:rFonts w:cs="Arial"/>
          <w:sz w:val="22"/>
          <w:szCs w:val="22"/>
        </w:rPr>
      </w:pPr>
    </w:p>
    <w:p w:rsidR="0076355F" w:rsidRPr="0041180C" w:rsidRDefault="0076355F" w:rsidP="0076355F">
      <w:pPr>
        <w:rPr>
          <w:rFonts w:cs="Arial"/>
          <w:sz w:val="22"/>
          <w:szCs w:val="22"/>
        </w:rPr>
      </w:pPr>
      <w:r w:rsidRPr="0041180C">
        <w:rPr>
          <w:rFonts w:cs="Arial"/>
          <w:sz w:val="22"/>
          <w:szCs w:val="22"/>
        </w:rPr>
        <w:t>Respecto a los casos particulares:</w:t>
      </w:r>
    </w:p>
    <w:p w:rsidR="0076355F" w:rsidRPr="0041180C" w:rsidRDefault="0076355F" w:rsidP="0076355F">
      <w:pPr>
        <w:rPr>
          <w:rFonts w:cs="Arial"/>
          <w:sz w:val="22"/>
          <w:szCs w:val="22"/>
        </w:rPr>
      </w:pPr>
    </w:p>
    <w:p w:rsidR="0076355F" w:rsidRPr="0041180C" w:rsidRDefault="0076355F" w:rsidP="0076355F">
      <w:pPr>
        <w:numPr>
          <w:ilvl w:val="0"/>
          <w:numId w:val="98"/>
        </w:numPr>
        <w:rPr>
          <w:rFonts w:cs="Arial"/>
          <w:sz w:val="22"/>
          <w:szCs w:val="22"/>
        </w:rPr>
      </w:pPr>
      <w:r w:rsidRPr="0041180C">
        <w:rPr>
          <w:rFonts w:cs="Arial"/>
          <w:sz w:val="22"/>
          <w:szCs w:val="22"/>
        </w:rPr>
        <w:t>El sistema provee servicio para que solo ingresen personas con acceso al mismo.</w:t>
      </w:r>
    </w:p>
    <w:p w:rsidR="0076355F" w:rsidRPr="0041180C" w:rsidRDefault="0076355F" w:rsidP="0076355F">
      <w:pPr>
        <w:numPr>
          <w:ilvl w:val="0"/>
          <w:numId w:val="98"/>
        </w:numPr>
        <w:rPr>
          <w:rFonts w:cs="Arial"/>
          <w:sz w:val="22"/>
          <w:szCs w:val="22"/>
        </w:rPr>
      </w:pPr>
      <w:r w:rsidRPr="0041180C">
        <w:rPr>
          <w:rFonts w:cs="Arial"/>
          <w:sz w:val="22"/>
          <w:szCs w:val="22"/>
        </w:rPr>
        <w:t>El módulo multiusuario (Usuario-Familia-Patente) incluida los 3 grupos de usuarios propuestos</w:t>
      </w:r>
    </w:p>
    <w:p w:rsidR="0076355F" w:rsidRPr="0041180C" w:rsidRDefault="0076355F" w:rsidP="0076355F">
      <w:pPr>
        <w:numPr>
          <w:ilvl w:val="0"/>
          <w:numId w:val="98"/>
        </w:numPr>
        <w:rPr>
          <w:rFonts w:cs="Arial"/>
          <w:sz w:val="22"/>
          <w:szCs w:val="22"/>
        </w:rPr>
      </w:pPr>
      <w:r w:rsidRPr="0041180C">
        <w:rPr>
          <w:rFonts w:cs="Arial"/>
          <w:sz w:val="22"/>
          <w:szCs w:val="22"/>
        </w:rPr>
        <w:t>El módulo de bitácora solo guardara lo especificado en el requerimiento de bitácora</w:t>
      </w:r>
    </w:p>
    <w:p w:rsidR="0076355F" w:rsidRPr="0041180C" w:rsidRDefault="0076355F" w:rsidP="0076355F">
      <w:pPr>
        <w:numPr>
          <w:ilvl w:val="0"/>
          <w:numId w:val="98"/>
        </w:numPr>
        <w:rPr>
          <w:rFonts w:cs="Arial"/>
          <w:sz w:val="22"/>
          <w:szCs w:val="22"/>
        </w:rPr>
      </w:pPr>
      <w:r w:rsidRPr="0041180C">
        <w:rPr>
          <w:rFonts w:cs="Arial"/>
          <w:sz w:val="22"/>
          <w:szCs w:val="22"/>
        </w:rPr>
        <w:t>El módulo de multiidioma estará compuesto en un principio de 2 idiomas</w:t>
      </w:r>
    </w:p>
    <w:p w:rsidR="0076355F" w:rsidRPr="0041180C" w:rsidRDefault="0076355F" w:rsidP="0076355F">
      <w:pPr>
        <w:numPr>
          <w:ilvl w:val="0"/>
          <w:numId w:val="98"/>
        </w:numPr>
        <w:rPr>
          <w:rFonts w:cs="Arial"/>
          <w:sz w:val="22"/>
          <w:szCs w:val="22"/>
        </w:rPr>
      </w:pPr>
      <w:r w:rsidRPr="0041180C">
        <w:rPr>
          <w:rFonts w:cs="Arial"/>
          <w:sz w:val="22"/>
          <w:szCs w:val="22"/>
        </w:rPr>
        <w:t>El sistema deberá garantizar la integridad de los datos y la seguridad de los mismo</w:t>
      </w:r>
    </w:p>
    <w:p w:rsidR="0076355F" w:rsidRPr="0041180C" w:rsidRDefault="0076355F" w:rsidP="0076355F">
      <w:pPr>
        <w:numPr>
          <w:ilvl w:val="0"/>
          <w:numId w:val="98"/>
        </w:numPr>
        <w:rPr>
          <w:rFonts w:cs="Arial"/>
          <w:sz w:val="22"/>
          <w:szCs w:val="22"/>
        </w:rPr>
      </w:pPr>
      <w:r w:rsidRPr="0041180C">
        <w:rPr>
          <w:rFonts w:cs="Arial"/>
          <w:sz w:val="22"/>
          <w:szCs w:val="22"/>
        </w:rPr>
        <w:t>El módulo de seguridad se usara solo para encriptar la clave de acceso al sistema.</w:t>
      </w:r>
    </w:p>
    <w:p w:rsidR="0076355F" w:rsidRPr="0041180C" w:rsidRDefault="0076355F" w:rsidP="0076355F">
      <w:pPr>
        <w:numPr>
          <w:ilvl w:val="0"/>
          <w:numId w:val="98"/>
        </w:numPr>
        <w:rPr>
          <w:rFonts w:cs="Arial"/>
          <w:sz w:val="22"/>
          <w:szCs w:val="22"/>
        </w:rPr>
      </w:pPr>
      <w:r w:rsidRPr="0041180C">
        <w:rPr>
          <w:rFonts w:cs="Arial"/>
          <w:sz w:val="22"/>
          <w:szCs w:val="22"/>
        </w:rPr>
        <w:t>El sistema debe dar la posibilidad de alta, baja y modificación de los datos del proveedor, personal, supervisor, articulo, talle, cliente y objetivo</w:t>
      </w:r>
    </w:p>
    <w:p w:rsidR="0076355F" w:rsidRPr="008E4B74" w:rsidRDefault="0076355F" w:rsidP="0076355F">
      <w:pPr>
        <w:rPr>
          <w:rFonts w:cs="Arial"/>
          <w:sz w:val="22"/>
          <w:szCs w:val="22"/>
        </w:rPr>
      </w:pPr>
    </w:p>
    <w:p w:rsidR="0076355F" w:rsidRPr="00081BAE" w:rsidRDefault="0076355F" w:rsidP="0076355F"/>
    <w:p w:rsidR="0076355F" w:rsidRPr="008E4B74" w:rsidRDefault="0076355F" w:rsidP="0076355F">
      <w:pPr>
        <w:pStyle w:val="Ttulo4"/>
        <w:rPr>
          <w:sz w:val="26"/>
          <w:szCs w:val="26"/>
          <w:lang w:val="es-AR"/>
        </w:rPr>
      </w:pPr>
      <w:bookmarkStart w:id="234" w:name="_Toc386923935"/>
      <w:bookmarkStart w:id="235" w:name="_Toc391997396"/>
      <w:bookmarkStart w:id="236" w:name="_Toc405859907"/>
      <w:r w:rsidRPr="008E4B74">
        <w:rPr>
          <w:sz w:val="26"/>
          <w:szCs w:val="26"/>
          <w:lang w:val="es-AR"/>
        </w:rPr>
        <w:t>10.5.3 Fuera del alcance</w:t>
      </w:r>
      <w:bookmarkEnd w:id="234"/>
      <w:bookmarkEnd w:id="235"/>
      <w:bookmarkEnd w:id="236"/>
    </w:p>
    <w:p w:rsidR="0076355F" w:rsidRPr="008E4B74" w:rsidRDefault="0076355F" w:rsidP="0076355F">
      <w:pPr>
        <w:ind w:firstLine="720"/>
        <w:jc w:val="both"/>
        <w:rPr>
          <w:rFonts w:cs="Arial"/>
          <w:bCs/>
          <w:sz w:val="22"/>
          <w:szCs w:val="22"/>
          <w:highlight w:val="yellow"/>
        </w:rPr>
      </w:pPr>
    </w:p>
    <w:p w:rsidR="0076355F" w:rsidRPr="008E4B74" w:rsidRDefault="0076355F" w:rsidP="0076355F">
      <w:pPr>
        <w:ind w:firstLine="720"/>
        <w:jc w:val="both"/>
        <w:rPr>
          <w:rFonts w:cs="Arial"/>
          <w:bCs/>
          <w:sz w:val="22"/>
          <w:szCs w:val="22"/>
        </w:rPr>
      </w:pPr>
      <w:r w:rsidRPr="008E4B74">
        <w:rPr>
          <w:rFonts w:cs="Arial"/>
          <w:bCs/>
          <w:sz w:val="22"/>
          <w:szCs w:val="22"/>
        </w:rPr>
        <w:t>En el sistema propuesto, los siguientes módulos quedan fuera del alcance del mismo, en esta primera etapa:</w:t>
      </w:r>
    </w:p>
    <w:p w:rsidR="0076355F" w:rsidRPr="008E4B74" w:rsidRDefault="0076355F" w:rsidP="0076355F">
      <w:pPr>
        <w:ind w:firstLine="720"/>
        <w:jc w:val="both"/>
        <w:rPr>
          <w:rFonts w:cs="Arial"/>
          <w:bCs/>
          <w:sz w:val="22"/>
          <w:szCs w:val="22"/>
        </w:rPr>
      </w:pPr>
    </w:p>
    <w:p w:rsidR="0076355F" w:rsidRPr="008E4B74" w:rsidRDefault="0076355F" w:rsidP="0076355F">
      <w:pPr>
        <w:pStyle w:val="Prrafodelista"/>
        <w:numPr>
          <w:ilvl w:val="0"/>
          <w:numId w:val="97"/>
        </w:numPr>
        <w:spacing w:after="0" w:line="240" w:lineRule="auto"/>
        <w:jc w:val="both"/>
        <w:rPr>
          <w:rFonts w:ascii="Arial" w:hAnsi="Arial" w:cs="Arial"/>
          <w:bCs/>
        </w:rPr>
      </w:pPr>
      <w:r w:rsidRPr="008E4B74">
        <w:rPr>
          <w:rFonts w:ascii="Arial" w:hAnsi="Arial" w:cs="Arial"/>
          <w:bCs/>
        </w:rPr>
        <w:t>Liquidación de sueldo de los empleados</w:t>
      </w:r>
      <w:r>
        <w:rPr>
          <w:rFonts w:ascii="Arial" w:hAnsi="Arial" w:cs="Arial"/>
          <w:bCs/>
        </w:rPr>
        <w:t>.</w:t>
      </w:r>
    </w:p>
    <w:p w:rsidR="0076355F" w:rsidRPr="008E4B74" w:rsidRDefault="0076355F" w:rsidP="0076355F">
      <w:pPr>
        <w:pStyle w:val="Prrafodelista"/>
        <w:numPr>
          <w:ilvl w:val="0"/>
          <w:numId w:val="96"/>
        </w:numPr>
        <w:spacing w:after="0" w:line="240" w:lineRule="auto"/>
        <w:jc w:val="both"/>
        <w:rPr>
          <w:rFonts w:ascii="Arial" w:hAnsi="Arial" w:cs="Arial"/>
          <w:bCs/>
        </w:rPr>
      </w:pPr>
      <w:r w:rsidRPr="008E4B74">
        <w:rPr>
          <w:rFonts w:ascii="Arial" w:hAnsi="Arial" w:cs="Arial"/>
          <w:bCs/>
        </w:rPr>
        <w:t>Generación de órdenes de compra, remito y o cualquier otra documentación referida a la compra de equipamiento</w:t>
      </w:r>
      <w:r>
        <w:rPr>
          <w:rFonts w:ascii="Arial" w:hAnsi="Arial" w:cs="Arial"/>
          <w:bCs/>
        </w:rPr>
        <w:t>.</w:t>
      </w:r>
    </w:p>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0E7B0B" w:rsidRDefault="000E7B0B" w:rsidP="0076355F"/>
    <w:p w:rsidR="000E7B0B" w:rsidRDefault="000E7B0B"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Pr>
        <w:jc w:val="center"/>
        <w:rPr>
          <w:rFonts w:cs="Arial"/>
          <w:b/>
          <w:bCs/>
        </w:rPr>
      </w:pPr>
      <w:r>
        <w:rPr>
          <w:b/>
          <w:i/>
          <w:sz w:val="96"/>
          <w:szCs w:val="96"/>
        </w:rPr>
        <w:t>Análisis</w:t>
      </w:r>
    </w:p>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640ECA" w:rsidRDefault="00640ECA" w:rsidP="0076355F"/>
    <w:p w:rsidR="00640ECA" w:rsidRDefault="00640ECA" w:rsidP="0076355F"/>
    <w:p w:rsidR="00640ECA" w:rsidRDefault="00640ECA" w:rsidP="0076355F"/>
    <w:p w:rsidR="00573A9A" w:rsidRDefault="00573A9A" w:rsidP="0076355F"/>
    <w:p w:rsidR="00573A9A" w:rsidRDefault="00573A9A" w:rsidP="0076355F"/>
    <w:p w:rsidR="00573A9A" w:rsidRDefault="00573A9A" w:rsidP="0076355F"/>
    <w:p w:rsidR="00573A9A" w:rsidRDefault="00573A9A" w:rsidP="0076355F"/>
    <w:p w:rsidR="00640ECA" w:rsidRDefault="00640ECA" w:rsidP="0076355F"/>
    <w:p w:rsidR="00640ECA" w:rsidRDefault="00640ECA"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Pr>
        <w:pStyle w:val="Ttulo2"/>
        <w:rPr>
          <w:lang w:val="es-AR"/>
        </w:rPr>
      </w:pPr>
      <w:bookmarkStart w:id="237" w:name="_Toc386923936"/>
      <w:bookmarkStart w:id="238" w:name="_Toc391997397"/>
      <w:bookmarkStart w:id="239" w:name="_Toc405859908"/>
      <w:r>
        <w:rPr>
          <w:lang w:val="es-AR"/>
        </w:rPr>
        <w:t>11 Análisis</w:t>
      </w:r>
      <w:bookmarkEnd w:id="237"/>
      <w:bookmarkEnd w:id="238"/>
      <w:bookmarkEnd w:id="239"/>
    </w:p>
    <w:p w:rsidR="0076355F" w:rsidRDefault="0076355F" w:rsidP="0076355F">
      <w:pPr>
        <w:ind w:firstLine="720"/>
        <w:jc w:val="both"/>
        <w:rPr>
          <w:rFonts w:cs="Arial"/>
          <w:bCs/>
          <w:highlight w:val="yellow"/>
        </w:rPr>
      </w:pPr>
    </w:p>
    <w:p w:rsidR="0076355F" w:rsidRDefault="0076355F" w:rsidP="0076355F">
      <w:pPr>
        <w:pStyle w:val="Ttulo2"/>
        <w:rPr>
          <w:lang w:val="es-AR"/>
        </w:rPr>
      </w:pPr>
      <w:bookmarkStart w:id="240" w:name="_Toc361173037"/>
      <w:bookmarkStart w:id="241" w:name="_Toc374718415"/>
      <w:bookmarkStart w:id="242" w:name="_Toc391997398"/>
      <w:bookmarkStart w:id="243" w:name="_Toc405859909"/>
      <w:r w:rsidRPr="000D20D3">
        <w:rPr>
          <w:lang w:val="es-AR"/>
        </w:rPr>
        <w:t>11.1 Descripción y análi</w:t>
      </w:r>
      <w:r>
        <w:rPr>
          <w:lang w:val="es-AR"/>
        </w:rPr>
        <w:t>sis de cada área funcional</w:t>
      </w:r>
      <w:bookmarkEnd w:id="240"/>
      <w:bookmarkEnd w:id="241"/>
      <w:bookmarkEnd w:id="242"/>
      <w:bookmarkEnd w:id="243"/>
    </w:p>
    <w:p w:rsidR="0076355F" w:rsidRPr="000D20D3" w:rsidRDefault="0076355F" w:rsidP="0076355F">
      <w:pPr>
        <w:rPr>
          <w:rFonts w:cs="Arial"/>
          <w:b/>
          <w:bCs/>
        </w:rPr>
      </w:pPr>
    </w:p>
    <w:p w:rsidR="0076355F" w:rsidRPr="00651402" w:rsidRDefault="0076355F" w:rsidP="0076355F">
      <w:pPr>
        <w:pStyle w:val="Ttulo3"/>
        <w:rPr>
          <w:lang w:val="es-AR"/>
        </w:rPr>
      </w:pPr>
      <w:bookmarkStart w:id="244" w:name="_Toc361173038"/>
      <w:bookmarkStart w:id="245" w:name="_Toc374718416"/>
      <w:bookmarkStart w:id="246" w:name="_Toc391997399"/>
      <w:bookmarkStart w:id="247" w:name="_Toc405859910"/>
      <w:r w:rsidRPr="00651402">
        <w:rPr>
          <w:lang w:val="es-AR"/>
        </w:rPr>
        <w:t>11.1.1 Casos de Uso por áreas funcionales</w:t>
      </w:r>
      <w:bookmarkEnd w:id="244"/>
      <w:bookmarkEnd w:id="245"/>
      <w:bookmarkEnd w:id="246"/>
      <w:bookmarkEnd w:id="247"/>
    </w:p>
    <w:p w:rsidR="0076355F" w:rsidRDefault="0076355F" w:rsidP="0076355F">
      <w:pPr>
        <w:rPr>
          <w:rFonts w:cs="Arial"/>
          <w:b/>
          <w:bCs/>
          <w:color w:val="FF0000"/>
        </w:rPr>
      </w:pPr>
    </w:p>
    <w:p w:rsidR="0076355F" w:rsidRDefault="0076355F" w:rsidP="0076355F">
      <w:pPr>
        <w:rPr>
          <w:rFonts w:cs="Arial"/>
          <w:b/>
          <w:bCs/>
          <w:color w:val="FF0000"/>
        </w:rPr>
      </w:pPr>
    </w:p>
    <w:p w:rsidR="0076355F" w:rsidRPr="00074DEE" w:rsidRDefault="0076355F" w:rsidP="0076355F">
      <w:pPr>
        <w:ind w:firstLine="720"/>
        <w:rPr>
          <w:rFonts w:cs="Arial"/>
          <w:sz w:val="22"/>
          <w:szCs w:val="22"/>
        </w:rPr>
      </w:pPr>
      <w:r w:rsidRPr="00074DEE">
        <w:rPr>
          <w:rFonts w:cs="Arial"/>
          <w:sz w:val="22"/>
          <w:szCs w:val="22"/>
        </w:rPr>
        <w:t>A continuación se agrupan los casos de uso por áreas funcionales para simplificar el alcance del análisis:</w:t>
      </w:r>
    </w:p>
    <w:p w:rsidR="0076355F" w:rsidRDefault="0076355F" w:rsidP="0076355F">
      <w:pPr>
        <w:ind w:firstLine="720"/>
        <w:rPr>
          <w:rFonts w:cs="Arial"/>
          <w:sz w:val="22"/>
          <w:szCs w:val="22"/>
        </w:rPr>
      </w:pPr>
    </w:p>
    <w:p w:rsidR="0076355F" w:rsidRDefault="0076355F" w:rsidP="0076355F">
      <w:pPr>
        <w:ind w:firstLine="720"/>
        <w:rPr>
          <w:rFonts w:cs="Arial"/>
          <w:sz w:val="22"/>
          <w:szCs w:val="22"/>
        </w:rPr>
      </w:pPr>
    </w:p>
    <w:p w:rsidR="0076355F" w:rsidRPr="00074DEE" w:rsidRDefault="0076355F" w:rsidP="0076355F">
      <w:pPr>
        <w:ind w:firstLine="720"/>
        <w:rPr>
          <w:rFonts w:cs="Arial"/>
          <w:sz w:val="22"/>
          <w:szCs w:val="22"/>
        </w:rPr>
      </w:pPr>
    </w:p>
    <w:p w:rsidR="0076355F" w:rsidRPr="00074DEE" w:rsidRDefault="0076355F" w:rsidP="0076355F">
      <w:pPr>
        <w:rPr>
          <w:rFonts w:cs="Arial"/>
          <w:bCs/>
          <w:color w:val="FF0000"/>
          <w:sz w:val="22"/>
          <w:szCs w:val="22"/>
          <w:u w:val="single"/>
        </w:rPr>
      </w:pPr>
      <w:r w:rsidRPr="00074DEE">
        <w:rPr>
          <w:rFonts w:cs="Arial"/>
          <w:sz w:val="22"/>
          <w:szCs w:val="22"/>
          <w:u w:val="single"/>
        </w:rPr>
        <w:t>Administración del Personal:</w:t>
      </w:r>
    </w:p>
    <w:p w:rsidR="0076355F" w:rsidRPr="00074DEE" w:rsidRDefault="0076355F" w:rsidP="0076355F">
      <w:pPr>
        <w:rPr>
          <w:rFonts w:cs="Arial"/>
          <w:b/>
          <w:bCs/>
          <w:color w:val="FF0000"/>
          <w:sz w:val="22"/>
          <w:szCs w:val="22"/>
        </w:rPr>
      </w:pP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Alta Personal</w:t>
      </w: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Baja y Modificar Personal</w:t>
      </w:r>
    </w:p>
    <w:p w:rsidR="0076355F" w:rsidRPr="00074DEE" w:rsidRDefault="0076355F" w:rsidP="0076355F">
      <w:pPr>
        <w:rPr>
          <w:rFonts w:cs="Arial"/>
          <w:b/>
          <w:bCs/>
          <w:sz w:val="22"/>
          <w:szCs w:val="22"/>
        </w:rPr>
      </w:pPr>
    </w:p>
    <w:p w:rsidR="0076355F" w:rsidRPr="00074DEE" w:rsidRDefault="0076355F" w:rsidP="0076355F">
      <w:pPr>
        <w:rPr>
          <w:rFonts w:cs="Arial"/>
          <w:bCs/>
          <w:color w:val="FF0000"/>
          <w:sz w:val="22"/>
          <w:szCs w:val="22"/>
          <w:u w:val="single"/>
        </w:rPr>
      </w:pPr>
      <w:r w:rsidRPr="00074DEE">
        <w:rPr>
          <w:rFonts w:cs="Arial"/>
          <w:sz w:val="22"/>
          <w:szCs w:val="22"/>
          <w:u w:val="single"/>
        </w:rPr>
        <w:t>Administración de Supervisores:</w:t>
      </w:r>
    </w:p>
    <w:p w:rsidR="0076355F" w:rsidRPr="00074DEE" w:rsidRDefault="0076355F" w:rsidP="0076355F">
      <w:pPr>
        <w:rPr>
          <w:rFonts w:cs="Arial"/>
          <w:b/>
          <w:bCs/>
          <w:color w:val="FF0000"/>
          <w:sz w:val="22"/>
          <w:szCs w:val="22"/>
        </w:rPr>
      </w:pP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Alta Supervisor</w:t>
      </w: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Baja y Modificar Supervisor</w:t>
      </w:r>
    </w:p>
    <w:p w:rsidR="0076355F" w:rsidRPr="00074DEE" w:rsidRDefault="0076355F" w:rsidP="0076355F">
      <w:pPr>
        <w:rPr>
          <w:rFonts w:cs="Arial"/>
          <w:b/>
          <w:bCs/>
          <w:sz w:val="22"/>
          <w:szCs w:val="22"/>
        </w:rPr>
      </w:pPr>
    </w:p>
    <w:p w:rsidR="0076355F" w:rsidRPr="00074DEE" w:rsidRDefault="0076355F" w:rsidP="0076355F">
      <w:pPr>
        <w:rPr>
          <w:rFonts w:cs="Arial"/>
          <w:bCs/>
          <w:color w:val="FF0000"/>
          <w:sz w:val="22"/>
          <w:szCs w:val="22"/>
          <w:u w:val="single"/>
        </w:rPr>
      </w:pPr>
      <w:r w:rsidRPr="00074DEE">
        <w:rPr>
          <w:rFonts w:cs="Arial"/>
          <w:sz w:val="22"/>
          <w:szCs w:val="22"/>
          <w:u w:val="single"/>
        </w:rPr>
        <w:t>Administración de Proveedor:</w:t>
      </w:r>
    </w:p>
    <w:p w:rsidR="0076355F" w:rsidRPr="00074DEE" w:rsidRDefault="0076355F" w:rsidP="0076355F">
      <w:pPr>
        <w:rPr>
          <w:rFonts w:cs="Arial"/>
          <w:b/>
          <w:bCs/>
          <w:color w:val="FF0000"/>
          <w:sz w:val="22"/>
          <w:szCs w:val="22"/>
        </w:rPr>
      </w:pP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Alta Proveedor</w:t>
      </w: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Baja y Modificar Proveedor</w:t>
      </w:r>
    </w:p>
    <w:p w:rsidR="0076355F" w:rsidRPr="00074DEE" w:rsidRDefault="0076355F" w:rsidP="0076355F">
      <w:pPr>
        <w:rPr>
          <w:rFonts w:cs="Arial"/>
          <w:b/>
          <w:bCs/>
          <w:sz w:val="22"/>
          <w:szCs w:val="22"/>
        </w:rPr>
      </w:pPr>
    </w:p>
    <w:p w:rsidR="0076355F" w:rsidRPr="00074DEE" w:rsidRDefault="0076355F" w:rsidP="0076355F">
      <w:pPr>
        <w:rPr>
          <w:rFonts w:cs="Arial"/>
          <w:bCs/>
          <w:color w:val="FF0000"/>
          <w:sz w:val="22"/>
          <w:szCs w:val="22"/>
          <w:u w:val="single"/>
        </w:rPr>
      </w:pPr>
      <w:r w:rsidRPr="00074DEE">
        <w:rPr>
          <w:rFonts w:cs="Arial"/>
          <w:sz w:val="22"/>
          <w:szCs w:val="22"/>
          <w:u w:val="single"/>
        </w:rPr>
        <w:t xml:space="preserve">Administración de </w:t>
      </w:r>
      <w:r>
        <w:rPr>
          <w:rFonts w:cs="Arial"/>
          <w:sz w:val="22"/>
          <w:szCs w:val="22"/>
          <w:u w:val="single"/>
        </w:rPr>
        <w:t>Articulo</w:t>
      </w:r>
      <w:r w:rsidRPr="00074DEE">
        <w:rPr>
          <w:rFonts w:cs="Arial"/>
          <w:sz w:val="22"/>
          <w:szCs w:val="22"/>
          <w:u w:val="single"/>
        </w:rPr>
        <w:t>:</w:t>
      </w:r>
    </w:p>
    <w:p w:rsidR="0076355F" w:rsidRPr="00074DEE" w:rsidRDefault="0076355F" w:rsidP="0076355F">
      <w:pPr>
        <w:rPr>
          <w:rFonts w:cs="Arial"/>
          <w:b/>
          <w:bCs/>
          <w:color w:val="FF0000"/>
          <w:sz w:val="22"/>
          <w:szCs w:val="22"/>
        </w:rPr>
      </w:pP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 xml:space="preserve">Alta </w:t>
      </w:r>
      <w:r>
        <w:rPr>
          <w:rFonts w:ascii="Arial" w:hAnsi="Arial" w:cs="Arial"/>
          <w:bCs/>
        </w:rPr>
        <w:t>Articulo</w:t>
      </w: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 xml:space="preserve">Baja y Modificar </w:t>
      </w:r>
      <w:r>
        <w:rPr>
          <w:rFonts w:ascii="Arial" w:hAnsi="Arial" w:cs="Arial"/>
          <w:bCs/>
        </w:rPr>
        <w:t>Articulo</w:t>
      </w:r>
    </w:p>
    <w:p w:rsidR="0076355F" w:rsidRPr="00074DEE" w:rsidRDefault="0076355F" w:rsidP="0076355F">
      <w:pPr>
        <w:rPr>
          <w:rFonts w:cs="Arial"/>
          <w:b/>
          <w:bCs/>
          <w:sz w:val="22"/>
          <w:szCs w:val="22"/>
        </w:rPr>
      </w:pPr>
    </w:p>
    <w:p w:rsidR="0076355F" w:rsidRPr="00074DEE" w:rsidRDefault="0076355F" w:rsidP="0076355F">
      <w:pPr>
        <w:ind w:firstLine="720"/>
        <w:rPr>
          <w:rFonts w:cs="Arial"/>
          <w:b/>
          <w:bCs/>
          <w:color w:val="FF0000"/>
          <w:sz w:val="22"/>
          <w:szCs w:val="22"/>
        </w:rPr>
      </w:pPr>
    </w:p>
    <w:p w:rsidR="0076355F" w:rsidRPr="00074DEE" w:rsidRDefault="0076355F" w:rsidP="0076355F">
      <w:pPr>
        <w:rPr>
          <w:rFonts w:cs="Arial"/>
          <w:bCs/>
          <w:color w:val="FF0000"/>
          <w:sz w:val="22"/>
          <w:szCs w:val="22"/>
          <w:u w:val="single"/>
        </w:rPr>
      </w:pPr>
      <w:r w:rsidRPr="00074DEE">
        <w:rPr>
          <w:rFonts w:cs="Arial"/>
          <w:sz w:val="22"/>
          <w:szCs w:val="22"/>
          <w:u w:val="single"/>
        </w:rPr>
        <w:t xml:space="preserve">Administración de </w:t>
      </w:r>
      <w:r>
        <w:rPr>
          <w:rFonts w:cs="Arial"/>
          <w:sz w:val="22"/>
          <w:szCs w:val="22"/>
          <w:u w:val="single"/>
        </w:rPr>
        <w:t>Cliente</w:t>
      </w:r>
      <w:r w:rsidRPr="00074DEE">
        <w:rPr>
          <w:rFonts w:cs="Arial"/>
          <w:sz w:val="22"/>
          <w:szCs w:val="22"/>
          <w:u w:val="single"/>
        </w:rPr>
        <w:t>:</w:t>
      </w:r>
    </w:p>
    <w:p w:rsidR="0076355F" w:rsidRPr="00074DEE" w:rsidRDefault="0076355F" w:rsidP="0076355F">
      <w:pPr>
        <w:rPr>
          <w:rFonts w:cs="Arial"/>
          <w:b/>
          <w:bCs/>
          <w:color w:val="FF0000"/>
          <w:sz w:val="22"/>
          <w:szCs w:val="22"/>
        </w:rPr>
      </w:pP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 xml:space="preserve">Alta </w:t>
      </w:r>
      <w:r>
        <w:rPr>
          <w:rFonts w:ascii="Arial" w:hAnsi="Arial" w:cs="Arial"/>
          <w:bCs/>
        </w:rPr>
        <w:t>Cliente</w:t>
      </w:r>
    </w:p>
    <w:p w:rsidR="0076355F" w:rsidRPr="00A419FA"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 xml:space="preserve">Baja y Modificar </w:t>
      </w:r>
      <w:r>
        <w:rPr>
          <w:rFonts w:ascii="Arial" w:hAnsi="Arial" w:cs="Arial"/>
          <w:bCs/>
        </w:rPr>
        <w:t>Cliente</w:t>
      </w:r>
    </w:p>
    <w:p w:rsidR="0076355F" w:rsidRDefault="0076355F" w:rsidP="0076355F">
      <w:pPr>
        <w:pStyle w:val="Prrafodelista"/>
        <w:spacing w:after="0" w:line="240" w:lineRule="auto"/>
        <w:rPr>
          <w:rFonts w:ascii="Arial" w:hAnsi="Arial" w:cs="Arial"/>
          <w:bCs/>
        </w:rPr>
      </w:pPr>
    </w:p>
    <w:p w:rsidR="0076355F" w:rsidRPr="00074DEE" w:rsidRDefault="0076355F" w:rsidP="0076355F">
      <w:pPr>
        <w:rPr>
          <w:rFonts w:cs="Arial"/>
          <w:bCs/>
          <w:color w:val="FF0000"/>
          <w:sz w:val="22"/>
          <w:szCs w:val="22"/>
          <w:u w:val="single"/>
        </w:rPr>
      </w:pPr>
      <w:r w:rsidRPr="00074DEE">
        <w:rPr>
          <w:rFonts w:cs="Arial"/>
          <w:sz w:val="22"/>
          <w:szCs w:val="22"/>
          <w:u w:val="single"/>
        </w:rPr>
        <w:t xml:space="preserve">Administración de </w:t>
      </w:r>
      <w:r>
        <w:rPr>
          <w:rFonts w:cs="Arial"/>
          <w:sz w:val="22"/>
          <w:szCs w:val="22"/>
          <w:u w:val="single"/>
        </w:rPr>
        <w:t>Objetivos</w:t>
      </w:r>
      <w:r w:rsidRPr="00074DEE">
        <w:rPr>
          <w:rFonts w:cs="Arial"/>
          <w:sz w:val="22"/>
          <w:szCs w:val="22"/>
          <w:u w:val="single"/>
        </w:rPr>
        <w:t>:</w:t>
      </w:r>
    </w:p>
    <w:p w:rsidR="0076355F" w:rsidRPr="00074DEE" w:rsidRDefault="0076355F" w:rsidP="0076355F">
      <w:pPr>
        <w:rPr>
          <w:rFonts w:cs="Arial"/>
          <w:b/>
          <w:bCs/>
          <w:color w:val="FF0000"/>
          <w:sz w:val="22"/>
          <w:szCs w:val="22"/>
        </w:rPr>
      </w:pPr>
    </w:p>
    <w:p w:rsidR="0076355F" w:rsidRPr="00074DEE"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 xml:space="preserve">Alta </w:t>
      </w:r>
      <w:r>
        <w:rPr>
          <w:rFonts w:ascii="Arial" w:hAnsi="Arial" w:cs="Arial"/>
          <w:bCs/>
        </w:rPr>
        <w:t>Objetivo</w:t>
      </w:r>
    </w:p>
    <w:p w:rsidR="0076355F" w:rsidRPr="00A419FA" w:rsidRDefault="0076355F" w:rsidP="0076355F">
      <w:pPr>
        <w:pStyle w:val="Prrafodelista"/>
        <w:numPr>
          <w:ilvl w:val="0"/>
          <w:numId w:val="99"/>
        </w:numPr>
        <w:spacing w:after="0" w:line="240" w:lineRule="auto"/>
        <w:rPr>
          <w:rFonts w:ascii="Arial" w:hAnsi="Arial" w:cs="Arial"/>
          <w:b/>
          <w:bCs/>
        </w:rPr>
      </w:pPr>
      <w:r w:rsidRPr="00074DEE">
        <w:rPr>
          <w:rFonts w:ascii="Arial" w:hAnsi="Arial" w:cs="Arial"/>
          <w:bCs/>
        </w:rPr>
        <w:t xml:space="preserve">Baja y Modificar </w:t>
      </w:r>
      <w:r>
        <w:rPr>
          <w:rFonts w:ascii="Arial" w:hAnsi="Arial" w:cs="Arial"/>
          <w:bCs/>
        </w:rPr>
        <w:t>Objetivo</w:t>
      </w:r>
    </w:p>
    <w:p w:rsidR="0076355F" w:rsidRDefault="0076355F" w:rsidP="0076355F">
      <w:pPr>
        <w:pStyle w:val="Prrafodelista"/>
        <w:spacing w:after="0" w:line="240" w:lineRule="auto"/>
        <w:rPr>
          <w:rFonts w:ascii="Arial" w:hAnsi="Arial" w:cs="Arial"/>
          <w:bCs/>
        </w:rPr>
      </w:pPr>
    </w:p>
    <w:p w:rsidR="0076355F" w:rsidRDefault="0076355F" w:rsidP="0076355F">
      <w:pPr>
        <w:pStyle w:val="Prrafodelista"/>
        <w:spacing w:after="0" w:line="240" w:lineRule="auto"/>
        <w:rPr>
          <w:rFonts w:ascii="Arial" w:hAnsi="Arial" w:cs="Arial"/>
          <w:bCs/>
        </w:rPr>
      </w:pPr>
    </w:p>
    <w:p w:rsidR="0076355F" w:rsidRPr="00A419FA" w:rsidRDefault="0076355F" w:rsidP="0076355F">
      <w:pPr>
        <w:rPr>
          <w:rFonts w:cs="Arial"/>
          <w:bCs/>
          <w:color w:val="FF0000"/>
          <w:sz w:val="22"/>
          <w:szCs w:val="22"/>
          <w:u w:val="single"/>
        </w:rPr>
      </w:pPr>
      <w:r w:rsidRPr="00A419FA">
        <w:rPr>
          <w:rFonts w:cs="Arial"/>
          <w:sz w:val="22"/>
          <w:szCs w:val="22"/>
          <w:u w:val="single"/>
        </w:rPr>
        <w:t>Logística:</w:t>
      </w:r>
    </w:p>
    <w:p w:rsidR="0076355F" w:rsidRPr="00A419FA" w:rsidRDefault="0076355F" w:rsidP="0076355F">
      <w:pPr>
        <w:rPr>
          <w:rFonts w:cs="Arial"/>
          <w:b/>
          <w:bCs/>
          <w:color w:val="FF0000"/>
          <w:sz w:val="22"/>
          <w:szCs w:val="22"/>
        </w:rPr>
      </w:pPr>
    </w:p>
    <w:p w:rsidR="0076355F" w:rsidRPr="000E7B0B" w:rsidRDefault="0076355F" w:rsidP="0076355F">
      <w:pPr>
        <w:pStyle w:val="Prrafodelista"/>
        <w:numPr>
          <w:ilvl w:val="0"/>
          <w:numId w:val="99"/>
        </w:numPr>
        <w:spacing w:after="0" w:line="240" w:lineRule="auto"/>
        <w:rPr>
          <w:rFonts w:ascii="Arial" w:hAnsi="Arial" w:cs="Arial"/>
          <w:b/>
          <w:bCs/>
        </w:rPr>
      </w:pPr>
      <w:r w:rsidRPr="00A419FA">
        <w:rPr>
          <w:rFonts w:ascii="Arial" w:hAnsi="Arial" w:cs="Arial"/>
          <w:bCs/>
        </w:rPr>
        <w:t>Compra Articulo</w:t>
      </w:r>
    </w:p>
    <w:p w:rsidR="000E7B0B" w:rsidRPr="00A419FA" w:rsidRDefault="000E7B0B" w:rsidP="0076355F">
      <w:pPr>
        <w:pStyle w:val="Prrafodelista"/>
        <w:numPr>
          <w:ilvl w:val="0"/>
          <w:numId w:val="99"/>
        </w:numPr>
        <w:spacing w:after="0" w:line="240" w:lineRule="auto"/>
        <w:rPr>
          <w:rFonts w:ascii="Arial" w:hAnsi="Arial" w:cs="Arial"/>
          <w:b/>
          <w:bCs/>
        </w:rPr>
      </w:pPr>
      <w:r>
        <w:rPr>
          <w:rFonts w:ascii="Arial" w:hAnsi="Arial" w:cs="Arial"/>
          <w:bCs/>
        </w:rPr>
        <w:t>Recepción Articulo</w:t>
      </w:r>
    </w:p>
    <w:p w:rsidR="0076355F" w:rsidRPr="00A419FA" w:rsidRDefault="0076355F" w:rsidP="0076355F">
      <w:pPr>
        <w:pStyle w:val="Prrafodelista"/>
        <w:numPr>
          <w:ilvl w:val="0"/>
          <w:numId w:val="99"/>
        </w:numPr>
        <w:spacing w:after="0" w:line="240" w:lineRule="auto"/>
        <w:rPr>
          <w:rFonts w:ascii="Arial" w:hAnsi="Arial" w:cs="Arial"/>
          <w:b/>
          <w:bCs/>
        </w:rPr>
      </w:pPr>
      <w:r w:rsidRPr="00A419FA">
        <w:rPr>
          <w:rFonts w:ascii="Arial" w:hAnsi="Arial" w:cs="Arial"/>
          <w:bCs/>
        </w:rPr>
        <w:t>Logística Personal</w:t>
      </w:r>
    </w:p>
    <w:p w:rsidR="0076355F" w:rsidRPr="00A419FA" w:rsidRDefault="0076355F" w:rsidP="0076355F">
      <w:pPr>
        <w:pStyle w:val="Prrafodelista"/>
        <w:numPr>
          <w:ilvl w:val="0"/>
          <w:numId w:val="99"/>
        </w:numPr>
        <w:spacing w:after="0" w:line="240" w:lineRule="auto"/>
        <w:rPr>
          <w:rFonts w:ascii="Arial" w:hAnsi="Arial" w:cs="Arial"/>
          <w:b/>
          <w:bCs/>
        </w:rPr>
      </w:pPr>
      <w:r w:rsidRPr="00A419FA">
        <w:rPr>
          <w:rFonts w:ascii="Arial" w:hAnsi="Arial" w:cs="Arial"/>
          <w:bCs/>
        </w:rPr>
        <w:t>Logística Objetivo</w:t>
      </w:r>
    </w:p>
    <w:p w:rsidR="0076355F" w:rsidRPr="00A419FA" w:rsidRDefault="0076355F" w:rsidP="0076355F">
      <w:pPr>
        <w:rPr>
          <w:rFonts w:cs="Arial"/>
          <w:sz w:val="22"/>
          <w:szCs w:val="22"/>
          <w:u w:val="single"/>
        </w:rPr>
      </w:pPr>
    </w:p>
    <w:p w:rsidR="0076355F" w:rsidRPr="00A419FA" w:rsidRDefault="0076355F" w:rsidP="0076355F">
      <w:pPr>
        <w:rPr>
          <w:rFonts w:cs="Arial"/>
          <w:bCs/>
          <w:color w:val="FF0000"/>
          <w:sz w:val="22"/>
          <w:szCs w:val="22"/>
          <w:u w:val="single"/>
        </w:rPr>
      </w:pPr>
      <w:r w:rsidRPr="00A419FA">
        <w:rPr>
          <w:rFonts w:cs="Arial"/>
          <w:sz w:val="22"/>
          <w:szCs w:val="22"/>
          <w:u w:val="single"/>
        </w:rPr>
        <w:t>Administración de Seguridad:</w:t>
      </w:r>
    </w:p>
    <w:p w:rsidR="0076355F" w:rsidRPr="00A419FA" w:rsidRDefault="0076355F" w:rsidP="0076355F">
      <w:pPr>
        <w:rPr>
          <w:rFonts w:cs="Arial"/>
          <w:b/>
          <w:bCs/>
          <w:color w:val="FF0000"/>
          <w:sz w:val="22"/>
          <w:szCs w:val="22"/>
        </w:rPr>
      </w:pPr>
    </w:p>
    <w:p w:rsidR="0076355F" w:rsidRPr="00A419FA" w:rsidRDefault="0076355F" w:rsidP="0076355F">
      <w:pPr>
        <w:pStyle w:val="Prrafodelista"/>
        <w:numPr>
          <w:ilvl w:val="0"/>
          <w:numId w:val="99"/>
        </w:numPr>
        <w:spacing w:after="0" w:line="240" w:lineRule="auto"/>
        <w:rPr>
          <w:rFonts w:ascii="Arial" w:hAnsi="Arial" w:cs="Arial"/>
          <w:b/>
          <w:bCs/>
        </w:rPr>
      </w:pPr>
      <w:r w:rsidRPr="00A419FA">
        <w:rPr>
          <w:rFonts w:ascii="Arial" w:hAnsi="Arial" w:cs="Arial"/>
          <w:bCs/>
        </w:rPr>
        <w:t>Log in</w:t>
      </w:r>
    </w:p>
    <w:p w:rsidR="0076355F" w:rsidRPr="00A419FA" w:rsidRDefault="0076355F" w:rsidP="0076355F">
      <w:pPr>
        <w:pStyle w:val="Prrafodelista"/>
        <w:numPr>
          <w:ilvl w:val="0"/>
          <w:numId w:val="99"/>
        </w:numPr>
        <w:spacing w:after="0" w:line="240" w:lineRule="auto"/>
        <w:rPr>
          <w:rFonts w:ascii="Arial" w:hAnsi="Arial" w:cs="Arial"/>
          <w:b/>
          <w:bCs/>
        </w:rPr>
      </w:pPr>
      <w:r w:rsidRPr="00A419FA">
        <w:rPr>
          <w:rFonts w:ascii="Arial" w:hAnsi="Arial" w:cs="Arial"/>
          <w:bCs/>
        </w:rPr>
        <w:t>Log Out</w:t>
      </w:r>
    </w:p>
    <w:p w:rsidR="0076355F" w:rsidRPr="00A419FA" w:rsidRDefault="0076355F" w:rsidP="0076355F">
      <w:pPr>
        <w:pStyle w:val="Prrafodelista"/>
        <w:numPr>
          <w:ilvl w:val="0"/>
          <w:numId w:val="99"/>
        </w:numPr>
        <w:spacing w:after="0" w:line="240" w:lineRule="auto"/>
        <w:rPr>
          <w:rFonts w:ascii="Arial" w:hAnsi="Arial" w:cs="Arial"/>
          <w:bCs/>
        </w:rPr>
      </w:pPr>
      <w:r w:rsidRPr="00A419FA">
        <w:rPr>
          <w:rFonts w:ascii="Arial" w:hAnsi="Arial" w:cs="Arial"/>
          <w:bCs/>
        </w:rPr>
        <w:t>Guardar en la Bitácora</w:t>
      </w:r>
    </w:p>
    <w:p w:rsidR="0076355F" w:rsidRPr="00A419FA" w:rsidRDefault="0076355F" w:rsidP="0076355F">
      <w:pPr>
        <w:pStyle w:val="Prrafodelista"/>
        <w:numPr>
          <w:ilvl w:val="0"/>
          <w:numId w:val="99"/>
        </w:numPr>
        <w:spacing w:after="0" w:line="240" w:lineRule="auto"/>
        <w:rPr>
          <w:rFonts w:ascii="Arial" w:hAnsi="Arial" w:cs="Arial"/>
          <w:bCs/>
        </w:rPr>
      </w:pPr>
      <w:r w:rsidRPr="00A419FA">
        <w:rPr>
          <w:rFonts w:ascii="Arial" w:hAnsi="Arial" w:cs="Arial"/>
          <w:bCs/>
        </w:rPr>
        <w:t>Consultar la Bitácora</w:t>
      </w:r>
    </w:p>
    <w:p w:rsidR="0076355F" w:rsidRPr="00A419FA" w:rsidRDefault="0076355F" w:rsidP="0076355F">
      <w:pPr>
        <w:pStyle w:val="Prrafodelista"/>
        <w:numPr>
          <w:ilvl w:val="0"/>
          <w:numId w:val="99"/>
        </w:numPr>
        <w:spacing w:after="0" w:line="240" w:lineRule="auto"/>
        <w:rPr>
          <w:rFonts w:ascii="Arial" w:hAnsi="Arial" w:cs="Arial"/>
          <w:bCs/>
        </w:rPr>
      </w:pPr>
      <w:r w:rsidRPr="00A419FA">
        <w:rPr>
          <w:rFonts w:ascii="Arial" w:hAnsi="Arial" w:cs="Arial"/>
          <w:bCs/>
        </w:rPr>
        <w:t>Registrar Usuario (Crea un usuario y contraseña)</w:t>
      </w:r>
    </w:p>
    <w:p w:rsidR="0076355F" w:rsidRPr="00A419FA" w:rsidRDefault="0076355F" w:rsidP="0076355F">
      <w:pPr>
        <w:pStyle w:val="Prrafodelista"/>
        <w:numPr>
          <w:ilvl w:val="0"/>
          <w:numId w:val="99"/>
        </w:numPr>
        <w:spacing w:after="0" w:line="240" w:lineRule="auto"/>
        <w:rPr>
          <w:rFonts w:ascii="Arial" w:hAnsi="Arial" w:cs="Arial"/>
          <w:bCs/>
        </w:rPr>
      </w:pPr>
      <w:r w:rsidRPr="00A419FA">
        <w:rPr>
          <w:rFonts w:ascii="Arial" w:hAnsi="Arial" w:cs="Arial"/>
          <w:bCs/>
        </w:rPr>
        <w:t>Modificación de Usuario (otorga permisos a usuarios)</w:t>
      </w:r>
    </w:p>
    <w:p w:rsidR="0076355F" w:rsidRPr="00A419FA" w:rsidRDefault="000E7B0B" w:rsidP="0076355F">
      <w:pPr>
        <w:pStyle w:val="Prrafodelista"/>
        <w:numPr>
          <w:ilvl w:val="0"/>
          <w:numId w:val="99"/>
        </w:numPr>
        <w:spacing w:after="0" w:line="240" w:lineRule="auto"/>
        <w:rPr>
          <w:rFonts w:ascii="Arial" w:hAnsi="Arial" w:cs="Arial"/>
          <w:bCs/>
        </w:rPr>
      </w:pPr>
      <w:r>
        <w:rPr>
          <w:rFonts w:ascii="Arial" w:hAnsi="Arial" w:cs="Arial"/>
          <w:bCs/>
        </w:rPr>
        <w:t>Envio de correo con datos del usuario</w:t>
      </w:r>
    </w:p>
    <w:p w:rsidR="0076355F" w:rsidRPr="00A419FA" w:rsidRDefault="0076355F" w:rsidP="0076355F">
      <w:pPr>
        <w:pStyle w:val="Prrafodelista"/>
        <w:numPr>
          <w:ilvl w:val="0"/>
          <w:numId w:val="99"/>
        </w:numPr>
        <w:spacing w:after="0" w:line="240" w:lineRule="auto"/>
        <w:rPr>
          <w:rFonts w:ascii="Arial" w:hAnsi="Arial" w:cs="Arial"/>
          <w:bCs/>
        </w:rPr>
      </w:pPr>
      <w:r w:rsidRPr="00A419FA">
        <w:rPr>
          <w:rFonts w:ascii="Arial" w:hAnsi="Arial" w:cs="Arial"/>
          <w:bCs/>
        </w:rPr>
        <w:t>Cambiar Idioma</w:t>
      </w:r>
    </w:p>
    <w:p w:rsidR="0076355F" w:rsidRDefault="0076355F" w:rsidP="0076355F">
      <w:pPr>
        <w:pStyle w:val="Prrafodelista"/>
        <w:spacing w:after="0" w:line="240" w:lineRule="auto"/>
        <w:ind w:left="0"/>
        <w:rPr>
          <w:rFonts w:ascii="Arial" w:hAnsi="Arial" w:cs="Arial"/>
          <w:bCs/>
        </w:rPr>
      </w:pPr>
    </w:p>
    <w:p w:rsidR="0076355F" w:rsidRPr="00FC6949" w:rsidRDefault="0076355F" w:rsidP="0076355F">
      <w:pPr>
        <w:pStyle w:val="Ttulo3"/>
        <w:rPr>
          <w:lang w:val="es-AR"/>
        </w:rPr>
      </w:pPr>
      <w:bookmarkStart w:id="248" w:name="_Toc361173039"/>
      <w:bookmarkStart w:id="249" w:name="_Toc374718417"/>
      <w:bookmarkStart w:id="250" w:name="_Toc391997400"/>
      <w:bookmarkStart w:id="251" w:name="_Toc405859911"/>
      <w:r w:rsidRPr="00C85C70">
        <w:rPr>
          <w:lang w:val="es-AR"/>
        </w:rPr>
        <w:t>11.1.2 Listado de casos de uso por área funcional</w:t>
      </w:r>
      <w:bookmarkEnd w:id="248"/>
      <w:bookmarkEnd w:id="249"/>
      <w:bookmarkEnd w:id="250"/>
      <w:bookmarkEnd w:id="251"/>
    </w:p>
    <w:p w:rsidR="0076355F" w:rsidRDefault="0076355F" w:rsidP="0076355F">
      <w:pPr>
        <w:rPr>
          <w:rFonts w:cs="Arial"/>
          <w:b/>
          <w:bCs/>
          <w:color w:val="FF0000"/>
        </w:rPr>
      </w:pPr>
    </w:p>
    <w:p w:rsidR="0076355F" w:rsidRPr="00A419FA" w:rsidRDefault="0076355F" w:rsidP="0076355F">
      <w:pPr>
        <w:rPr>
          <w:rFonts w:cs="Arial"/>
          <w:bCs/>
          <w:sz w:val="22"/>
          <w:szCs w:val="22"/>
        </w:rPr>
      </w:pPr>
      <w:r w:rsidRPr="00A419FA">
        <w:rPr>
          <w:rFonts w:cs="Arial"/>
          <w:bCs/>
          <w:color w:val="FF0000"/>
          <w:sz w:val="22"/>
          <w:szCs w:val="22"/>
        </w:rPr>
        <w:tab/>
      </w:r>
      <w:r w:rsidRPr="00A419FA">
        <w:rPr>
          <w:rFonts w:cs="Arial"/>
          <w:bCs/>
          <w:sz w:val="22"/>
          <w:szCs w:val="22"/>
        </w:rPr>
        <w:t xml:space="preserve">A continuación se realizara el análisis </w:t>
      </w:r>
      <w:r>
        <w:rPr>
          <w:rFonts w:cs="Arial"/>
          <w:bCs/>
          <w:sz w:val="22"/>
          <w:szCs w:val="22"/>
        </w:rPr>
        <w:t>de los</w:t>
      </w:r>
      <w:r w:rsidRPr="00A419FA">
        <w:rPr>
          <w:rFonts w:cs="Arial"/>
          <w:bCs/>
          <w:sz w:val="22"/>
          <w:szCs w:val="22"/>
        </w:rPr>
        <w:t xml:space="preserve"> caso</w:t>
      </w:r>
      <w:r>
        <w:rPr>
          <w:rFonts w:cs="Arial"/>
          <w:bCs/>
          <w:sz w:val="22"/>
          <w:szCs w:val="22"/>
        </w:rPr>
        <w:t>s</w:t>
      </w:r>
      <w:r w:rsidRPr="00A419FA">
        <w:rPr>
          <w:rFonts w:cs="Arial"/>
          <w:bCs/>
          <w:sz w:val="22"/>
          <w:szCs w:val="22"/>
        </w:rPr>
        <w:t xml:space="preserve"> de uso </w:t>
      </w:r>
      <w:r>
        <w:rPr>
          <w:rFonts w:cs="Arial"/>
          <w:bCs/>
          <w:sz w:val="22"/>
          <w:szCs w:val="22"/>
        </w:rPr>
        <w:t>más relevantes de</w:t>
      </w:r>
      <w:r w:rsidRPr="00A419FA">
        <w:rPr>
          <w:rFonts w:cs="Arial"/>
          <w:bCs/>
          <w:sz w:val="22"/>
          <w:szCs w:val="22"/>
        </w:rPr>
        <w:t>l sistema, tanto funcionales como no funcionales.</w:t>
      </w:r>
    </w:p>
    <w:p w:rsidR="0076355F" w:rsidRDefault="0076355F" w:rsidP="0076355F">
      <w:pPr>
        <w:pStyle w:val="Prrafodelista"/>
        <w:spacing w:after="0" w:line="240" w:lineRule="auto"/>
        <w:ind w:left="0"/>
        <w:rPr>
          <w:rFonts w:ascii="Arial" w:hAnsi="Arial" w:cs="Arial"/>
          <w:bCs/>
        </w:rPr>
      </w:pPr>
    </w:p>
    <w:p w:rsidR="0076355F" w:rsidRDefault="0076355F" w:rsidP="0076355F">
      <w:pPr>
        <w:pStyle w:val="Prrafodelista"/>
        <w:spacing w:after="0" w:line="240" w:lineRule="auto"/>
        <w:ind w:left="0"/>
        <w:rPr>
          <w:rFonts w:ascii="Arial" w:hAnsi="Arial" w:cs="Arial"/>
          <w:bCs/>
        </w:rPr>
      </w:pPr>
    </w:p>
    <w:p w:rsidR="0076355F" w:rsidRDefault="0076355F" w:rsidP="0076355F">
      <w:pPr>
        <w:pStyle w:val="Prrafodelista"/>
        <w:spacing w:after="0" w:line="240" w:lineRule="auto"/>
        <w:ind w:left="0"/>
        <w:rPr>
          <w:rFonts w:ascii="Arial" w:hAnsi="Arial" w:cs="Arial"/>
          <w:bCs/>
        </w:rPr>
      </w:pPr>
    </w:p>
    <w:p w:rsidR="0076355F" w:rsidRDefault="0076355F" w:rsidP="0076355F">
      <w:pPr>
        <w:pStyle w:val="Prrafodelista"/>
        <w:spacing w:after="0" w:line="240" w:lineRule="auto"/>
        <w:ind w:left="0"/>
        <w:rPr>
          <w:rFonts w:ascii="Arial" w:hAnsi="Arial" w:cs="Arial"/>
          <w:bCs/>
        </w:rPr>
      </w:pPr>
    </w:p>
    <w:p w:rsidR="0076355F" w:rsidRDefault="0076355F" w:rsidP="0076355F">
      <w:pPr>
        <w:pStyle w:val="Prrafodelista"/>
        <w:spacing w:after="0" w:line="240" w:lineRule="auto"/>
        <w:ind w:left="0"/>
        <w:rPr>
          <w:rFonts w:ascii="Arial" w:hAnsi="Arial" w:cs="Arial"/>
          <w:bCs/>
        </w:rPr>
      </w:pPr>
    </w:p>
    <w:p w:rsidR="0076355F" w:rsidRDefault="0076355F" w:rsidP="0076355F">
      <w:pPr>
        <w:pStyle w:val="Prrafodelista"/>
        <w:spacing w:after="0" w:line="240" w:lineRule="auto"/>
        <w:ind w:left="0"/>
        <w:rPr>
          <w:rFonts w:ascii="Arial" w:hAnsi="Arial" w:cs="Arial"/>
          <w:bCs/>
        </w:rPr>
      </w:pPr>
    </w:p>
    <w:p w:rsidR="0076355F" w:rsidRDefault="0076355F" w:rsidP="0076355F">
      <w:pPr>
        <w:pStyle w:val="Prrafodelista"/>
        <w:spacing w:after="0" w:line="240" w:lineRule="auto"/>
        <w:ind w:left="0"/>
        <w:rPr>
          <w:rFonts w:ascii="Arial" w:hAnsi="Arial" w:cs="Arial"/>
          <w:bCs/>
        </w:rPr>
      </w:pPr>
    </w:p>
    <w:p w:rsidR="0076355F" w:rsidRDefault="0076355F" w:rsidP="0076355F">
      <w:pPr>
        <w:pStyle w:val="Ttulo3"/>
        <w:rPr>
          <w:lang w:val="es-AR"/>
        </w:rPr>
      </w:pPr>
      <w:bookmarkStart w:id="252" w:name="_Toc361173040"/>
      <w:bookmarkStart w:id="253" w:name="_Toc374718418"/>
      <w:bookmarkStart w:id="254" w:name="_Toc391997401"/>
      <w:bookmarkStart w:id="255" w:name="_Toc405859912"/>
      <w:r>
        <w:rPr>
          <w:lang w:val="es-AR"/>
        </w:rPr>
        <w:t>11.1.2.1 CU-001-Objetivo</w:t>
      </w:r>
      <w:bookmarkEnd w:id="254"/>
      <w:bookmarkEnd w:id="255"/>
    </w:p>
    <w:p w:rsidR="0076355F" w:rsidRDefault="0076355F" w:rsidP="0076355F">
      <w:pPr>
        <w:pStyle w:val="Ttulo3"/>
        <w:rPr>
          <w:lang w:val="es-AR"/>
        </w:rPr>
      </w:pPr>
      <w:bookmarkStart w:id="256" w:name="_Toc391997402"/>
      <w:bookmarkStart w:id="257" w:name="_Toc405859913"/>
      <w:r>
        <w:rPr>
          <w:lang w:val="es-AR"/>
        </w:rPr>
        <w:t>11.1.2.1.1 Diagrama de proceso-Objetivo</w:t>
      </w:r>
      <w:bookmarkEnd w:id="256"/>
      <w:bookmarkEnd w:id="257"/>
    </w:p>
    <w:p w:rsidR="0076355F" w:rsidRDefault="00F24030" w:rsidP="0076355F">
      <w:r>
        <w:rPr>
          <w:noProof/>
        </w:rPr>
        <w:drawing>
          <wp:inline distT="0" distB="0" distL="0" distR="0">
            <wp:extent cx="4810125" cy="71342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0125" cy="7134225"/>
                    </a:xfrm>
                    <a:prstGeom prst="rect">
                      <a:avLst/>
                    </a:prstGeom>
                    <a:noFill/>
                    <a:ln>
                      <a:noFill/>
                    </a:ln>
                  </pic:spPr>
                </pic:pic>
              </a:graphicData>
            </a:graphic>
          </wp:inline>
        </w:drawing>
      </w:r>
    </w:p>
    <w:p w:rsidR="0076355F" w:rsidRDefault="0076355F" w:rsidP="0076355F">
      <w:pPr>
        <w:pStyle w:val="Ttulo3"/>
        <w:rPr>
          <w:lang w:val="es-AR"/>
        </w:rPr>
      </w:pPr>
      <w:bookmarkStart w:id="258" w:name="_Toc391997403"/>
      <w:bookmarkStart w:id="259" w:name="_Toc405859914"/>
      <w:r>
        <w:rPr>
          <w:lang w:val="es-AR"/>
        </w:rPr>
        <w:t>11.1.2.1.2 Diagrama de casos de uso-Objetivo</w:t>
      </w:r>
      <w:bookmarkEnd w:id="258"/>
      <w:bookmarkEnd w:id="259"/>
    </w:p>
    <w:p w:rsidR="0076355F" w:rsidRDefault="00F24030" w:rsidP="0076355F">
      <w:r>
        <w:rPr>
          <w:noProof/>
        </w:rPr>
        <w:drawing>
          <wp:inline distT="0" distB="0" distL="0" distR="0">
            <wp:extent cx="5314950" cy="28289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4950" cy="2828925"/>
                    </a:xfrm>
                    <a:prstGeom prst="rect">
                      <a:avLst/>
                    </a:prstGeom>
                    <a:noFill/>
                    <a:ln>
                      <a:noFill/>
                    </a:ln>
                  </pic:spPr>
                </pic:pic>
              </a:graphicData>
            </a:graphic>
          </wp:inline>
        </w:drawing>
      </w:r>
    </w:p>
    <w:p w:rsidR="0076355F" w:rsidRDefault="0076355F" w:rsidP="0076355F">
      <w:pPr>
        <w:pStyle w:val="Ttulo3"/>
        <w:rPr>
          <w:lang w:val="es-AR"/>
        </w:rPr>
      </w:pPr>
      <w:bookmarkStart w:id="260" w:name="_Toc391997404"/>
      <w:bookmarkStart w:id="261" w:name="_Toc405859915"/>
      <w:r>
        <w:rPr>
          <w:lang w:val="es-AR"/>
        </w:rPr>
        <w:t xml:space="preserve">11.1.2.1.3 </w:t>
      </w:r>
      <w:r w:rsidRPr="000D20D3">
        <w:rPr>
          <w:lang w:val="es-AR"/>
        </w:rPr>
        <w:t>Espe</w:t>
      </w:r>
      <w:r>
        <w:rPr>
          <w:lang w:val="es-AR"/>
        </w:rPr>
        <w:t>cificación del caso de uso-Objetivo</w:t>
      </w:r>
      <w:bookmarkEnd w:id="260"/>
      <w:bookmarkEnd w:id="261"/>
    </w:p>
    <w:p w:rsidR="0076355F" w:rsidRPr="00C306FD" w:rsidRDefault="0076355F" w:rsidP="0076355F"/>
    <w:tbl>
      <w:tblPr>
        <w:tblW w:w="9880" w:type="dxa"/>
        <w:jc w:val="center"/>
        <w:tblLook w:val="04A0" w:firstRow="1" w:lastRow="0" w:firstColumn="1" w:lastColumn="0" w:noHBand="0" w:noVBand="1"/>
      </w:tblPr>
      <w:tblGrid>
        <w:gridCol w:w="1716"/>
        <w:gridCol w:w="8164"/>
      </w:tblGrid>
      <w:tr w:rsidR="0076355F" w:rsidRPr="0049242C" w:rsidTr="00D52004">
        <w:trPr>
          <w:trHeight w:val="300"/>
          <w:jc w:val="center"/>
        </w:trPr>
        <w:tc>
          <w:tcPr>
            <w:tcW w:w="1716" w:type="dxa"/>
            <w:tcBorders>
              <w:top w:val="single" w:sz="4" w:space="0" w:color="FFFFFF"/>
              <w:left w:val="single" w:sz="4" w:space="0" w:color="FFFFFF"/>
              <w:bottom w:val="single" w:sz="4" w:space="0" w:color="FFFFFF"/>
              <w:right w:val="nil"/>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Caso de Uso:</w:t>
            </w:r>
          </w:p>
        </w:tc>
        <w:tc>
          <w:tcPr>
            <w:tcW w:w="8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Objetivo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Actores:</w:t>
            </w:r>
          </w:p>
        </w:tc>
        <w:tc>
          <w:tcPr>
            <w:tcW w:w="8164" w:type="dxa"/>
            <w:tcBorders>
              <w:top w:val="nil"/>
              <w:left w:val="nil"/>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Encargado Operaciones</w:t>
            </w:r>
          </w:p>
        </w:tc>
      </w:tr>
      <w:tr w:rsidR="0076355F" w:rsidRPr="0049242C" w:rsidTr="00D52004">
        <w:trPr>
          <w:trHeight w:val="321"/>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Propósito:</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D52004">
            <w:pPr>
              <w:jc w:val="both"/>
              <w:rPr>
                <w:rFonts w:ascii="Calibri" w:hAnsi="Calibri"/>
                <w:color w:val="000000"/>
                <w:sz w:val="22"/>
                <w:szCs w:val="22"/>
              </w:rPr>
            </w:pPr>
            <w:r w:rsidRPr="0049242C">
              <w:rPr>
                <w:rFonts w:ascii="Calibri" w:hAnsi="Calibri"/>
                <w:color w:val="000000"/>
                <w:sz w:val="22"/>
                <w:szCs w:val="22"/>
              </w:rPr>
              <w:t>La creación de objetivos es uno de los núcleos del sistema. El objetivo es sobre el que va a girar toda la actividad de la empresa, por lo que su creación es una parte fundamental.</w:t>
            </w:r>
          </w:p>
        </w:tc>
      </w:tr>
      <w:tr w:rsidR="0076355F" w:rsidRPr="0049242C" w:rsidTr="00D52004">
        <w:trPr>
          <w:trHeight w:val="84"/>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Resumen:</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0E7B0B">
            <w:pPr>
              <w:rPr>
                <w:rFonts w:ascii="Calibri" w:hAnsi="Calibri"/>
                <w:color w:val="000000"/>
                <w:sz w:val="22"/>
                <w:szCs w:val="22"/>
              </w:rPr>
            </w:pPr>
            <w:r w:rsidRPr="0049242C">
              <w:rPr>
                <w:rFonts w:ascii="Calibri" w:hAnsi="Calibri"/>
                <w:color w:val="000000"/>
                <w:sz w:val="22"/>
                <w:szCs w:val="22"/>
              </w:rPr>
              <w:t>El usuario ingresa todos los datos necesarios para el control del objetivo,</w:t>
            </w:r>
            <w:r w:rsidR="000E7B0B">
              <w:rPr>
                <w:rFonts w:ascii="Calibri" w:hAnsi="Calibri"/>
                <w:color w:val="000000"/>
                <w:sz w:val="22"/>
                <w:szCs w:val="22"/>
              </w:rPr>
              <w:t xml:space="preserve"> asigna ubicaciones, y asigna el personal indicando</w:t>
            </w:r>
            <w:r w:rsidRPr="0049242C">
              <w:rPr>
                <w:rFonts w:ascii="Calibri" w:hAnsi="Calibri"/>
                <w:color w:val="000000"/>
                <w:sz w:val="22"/>
                <w:szCs w:val="22"/>
              </w:rPr>
              <w:t xml:space="preserve"> la grilla de horarios </w:t>
            </w:r>
            <w:r w:rsidR="000E7B0B">
              <w:rPr>
                <w:rFonts w:ascii="Calibri" w:hAnsi="Calibri"/>
                <w:color w:val="000000"/>
                <w:sz w:val="22"/>
                <w:szCs w:val="22"/>
              </w:rPr>
              <w:t>y días de trabajo</w:t>
            </w:r>
            <w:r w:rsidRPr="0049242C">
              <w:rPr>
                <w:rFonts w:ascii="Calibri" w:hAnsi="Calibri"/>
                <w:color w:val="000000"/>
                <w:sz w:val="22"/>
                <w:szCs w:val="22"/>
              </w:rPr>
              <w:t>.</w:t>
            </w:r>
          </w:p>
        </w:tc>
      </w:tr>
      <w:tr w:rsidR="0076355F" w:rsidRPr="0049242C" w:rsidTr="00D52004">
        <w:trPr>
          <w:trHeight w:val="7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Precondición:</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76355F">
            <w:pPr>
              <w:numPr>
                <w:ilvl w:val="0"/>
                <w:numId w:val="106"/>
              </w:numPr>
              <w:rPr>
                <w:rFonts w:ascii="Calibri" w:hAnsi="Calibri"/>
                <w:color w:val="000000"/>
                <w:sz w:val="22"/>
                <w:szCs w:val="22"/>
              </w:rPr>
            </w:pPr>
            <w:r w:rsidRPr="0049242C">
              <w:rPr>
                <w:rFonts w:ascii="Calibri" w:hAnsi="Calibri"/>
                <w:color w:val="000000"/>
                <w:sz w:val="22"/>
                <w:szCs w:val="22"/>
              </w:rPr>
              <w:t>Debe hab</w:t>
            </w:r>
            <w:r w:rsidR="000E7B0B">
              <w:rPr>
                <w:rFonts w:ascii="Calibri" w:hAnsi="Calibri"/>
                <w:color w:val="000000"/>
                <w:sz w:val="22"/>
                <w:szCs w:val="22"/>
              </w:rPr>
              <w:t>er al menos 1 supervisor, 1 cliente y 1 personal creado</w:t>
            </w:r>
            <w:r w:rsidRPr="0049242C">
              <w:rPr>
                <w:rFonts w:ascii="Calibri" w:hAnsi="Calibri"/>
                <w:color w:val="000000"/>
                <w:sz w:val="22"/>
                <w:szCs w:val="22"/>
              </w:rPr>
              <w:t>.</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Postcondión:</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76355F">
            <w:pPr>
              <w:numPr>
                <w:ilvl w:val="0"/>
                <w:numId w:val="105"/>
              </w:numPr>
              <w:rPr>
                <w:rFonts w:ascii="Calibri" w:hAnsi="Calibri"/>
                <w:color w:val="000000"/>
                <w:sz w:val="22"/>
                <w:szCs w:val="22"/>
              </w:rPr>
            </w:pPr>
            <w:r w:rsidRPr="0049242C">
              <w:rPr>
                <w:rFonts w:ascii="Calibri" w:hAnsi="Calibri"/>
                <w:color w:val="000000"/>
                <w:sz w:val="22"/>
                <w:szCs w:val="22"/>
              </w:rPr>
              <w:t>El objetivo queda creado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E205AD" w:rsidRDefault="0076355F" w:rsidP="00D52004">
            <w:pPr>
              <w:rPr>
                <w:rFonts w:ascii="Calibri" w:hAnsi="Calibri"/>
                <w:b/>
                <w:bCs/>
                <w:color w:val="000000"/>
                <w:sz w:val="22"/>
                <w:szCs w:val="22"/>
              </w:rPr>
            </w:pPr>
            <w:r w:rsidRPr="00E205AD">
              <w:rPr>
                <w:rFonts w:ascii="Calibri" w:hAnsi="Calibri"/>
                <w:b/>
                <w:bCs/>
                <w:color w:val="000000"/>
                <w:sz w:val="22"/>
                <w:szCs w:val="22"/>
              </w:rPr>
              <w:t>Tipo:</w:t>
            </w:r>
          </w:p>
        </w:tc>
        <w:tc>
          <w:tcPr>
            <w:tcW w:w="8164" w:type="dxa"/>
            <w:tcBorders>
              <w:top w:val="nil"/>
              <w:left w:val="nil"/>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Primario.</w:t>
            </w:r>
          </w:p>
        </w:tc>
      </w:tr>
    </w:tbl>
    <w:p w:rsidR="0076355F" w:rsidRDefault="0076355F" w:rsidP="0076355F">
      <w:pPr>
        <w:rPr>
          <w:sz w:val="22"/>
          <w:szCs w:val="22"/>
          <w:lang w:val="es-ES"/>
        </w:rPr>
      </w:pPr>
    </w:p>
    <w:p w:rsidR="0076355F" w:rsidRPr="0049242C" w:rsidRDefault="0076355F" w:rsidP="0076355F">
      <w:pPr>
        <w:rPr>
          <w:sz w:val="22"/>
          <w:szCs w:val="22"/>
          <w:lang w:val="es-ES"/>
        </w:rPr>
      </w:pPr>
    </w:p>
    <w:tbl>
      <w:tblPr>
        <w:tblW w:w="9880" w:type="dxa"/>
        <w:jc w:val="center"/>
        <w:tblLook w:val="04A0" w:firstRow="1" w:lastRow="0" w:firstColumn="1" w:lastColumn="0" w:noHBand="0" w:noVBand="1"/>
      </w:tblPr>
      <w:tblGrid>
        <w:gridCol w:w="4780"/>
        <w:gridCol w:w="5100"/>
      </w:tblGrid>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auto" w:fill="BFBFBF"/>
            <w:noWrap/>
            <w:vAlign w:val="bottom"/>
            <w:hideMark/>
          </w:tcPr>
          <w:p w:rsidR="0076355F" w:rsidRPr="00E205AD" w:rsidRDefault="0076355F" w:rsidP="00D52004">
            <w:pPr>
              <w:jc w:val="center"/>
              <w:rPr>
                <w:rFonts w:ascii="Calibri" w:hAnsi="Calibri"/>
                <w:b/>
                <w:bCs/>
                <w:color w:val="000000"/>
                <w:sz w:val="22"/>
                <w:szCs w:val="22"/>
              </w:rPr>
            </w:pPr>
            <w:r w:rsidRPr="00E205AD">
              <w:rPr>
                <w:rFonts w:ascii="Calibri" w:hAnsi="Calibri"/>
                <w:b/>
                <w:bCs/>
                <w:color w:val="000000"/>
                <w:sz w:val="22"/>
                <w:szCs w:val="22"/>
              </w:rPr>
              <w:t>Curso Normal de Eventos</w:t>
            </w:r>
          </w:p>
        </w:tc>
      </w:tr>
      <w:tr w:rsidR="0076355F" w:rsidRPr="0049242C" w:rsidTr="00D52004">
        <w:trPr>
          <w:trHeight w:val="300"/>
          <w:jc w:val="center"/>
        </w:trPr>
        <w:tc>
          <w:tcPr>
            <w:tcW w:w="4780" w:type="dxa"/>
            <w:tcBorders>
              <w:top w:val="nil"/>
              <w:left w:val="single" w:sz="4" w:space="0" w:color="FFFFFF"/>
              <w:bottom w:val="nil"/>
              <w:right w:val="single" w:sz="4" w:space="0" w:color="auto"/>
            </w:tcBorders>
            <w:shd w:val="clear" w:color="auto" w:fill="BFBFBF"/>
            <w:noWrap/>
            <w:vAlign w:val="bottom"/>
            <w:hideMark/>
          </w:tcPr>
          <w:p w:rsidR="0076355F" w:rsidRPr="00E205AD" w:rsidRDefault="0076355F" w:rsidP="00D52004">
            <w:pPr>
              <w:jc w:val="center"/>
              <w:rPr>
                <w:rFonts w:ascii="Calibri" w:hAnsi="Calibri"/>
                <w:b/>
                <w:bCs/>
                <w:color w:val="000000"/>
                <w:sz w:val="22"/>
                <w:szCs w:val="22"/>
              </w:rPr>
            </w:pPr>
            <w:r w:rsidRPr="00E205AD">
              <w:rPr>
                <w:rFonts w:ascii="Calibri" w:hAnsi="Calibri"/>
                <w:b/>
                <w:bCs/>
                <w:color w:val="000000"/>
                <w:sz w:val="22"/>
                <w:szCs w:val="22"/>
              </w:rPr>
              <w:t>Acción del Actor</w:t>
            </w:r>
          </w:p>
        </w:tc>
        <w:tc>
          <w:tcPr>
            <w:tcW w:w="5100" w:type="dxa"/>
            <w:tcBorders>
              <w:top w:val="nil"/>
              <w:left w:val="nil"/>
              <w:bottom w:val="nil"/>
              <w:right w:val="single" w:sz="4" w:space="0" w:color="FFFFFF"/>
            </w:tcBorders>
            <w:shd w:val="clear" w:color="auto" w:fill="BFBFBF"/>
            <w:noWrap/>
            <w:vAlign w:val="bottom"/>
            <w:hideMark/>
          </w:tcPr>
          <w:p w:rsidR="0076355F" w:rsidRPr="00E205AD" w:rsidRDefault="0076355F" w:rsidP="00D52004">
            <w:pPr>
              <w:jc w:val="center"/>
              <w:rPr>
                <w:rFonts w:ascii="Calibri" w:hAnsi="Calibri"/>
                <w:b/>
                <w:bCs/>
                <w:color w:val="000000"/>
                <w:sz w:val="22"/>
                <w:szCs w:val="22"/>
              </w:rPr>
            </w:pPr>
            <w:r w:rsidRPr="00E205AD">
              <w:rPr>
                <w:rFonts w:ascii="Calibri" w:hAnsi="Calibri"/>
                <w:b/>
                <w:bCs/>
                <w:color w:val="000000"/>
                <w:sz w:val="22"/>
                <w:szCs w:val="22"/>
              </w:rPr>
              <w:t>Respuesta del Sistema</w:t>
            </w:r>
          </w:p>
        </w:tc>
      </w:tr>
      <w:tr w:rsidR="0076355F" w:rsidRPr="0049242C" w:rsidTr="00D52004">
        <w:trPr>
          <w:trHeight w:val="482"/>
          <w:jc w:val="center"/>
        </w:trPr>
        <w:tc>
          <w:tcPr>
            <w:tcW w:w="4780" w:type="dxa"/>
            <w:tcBorders>
              <w:top w:val="single" w:sz="4" w:space="0" w:color="auto"/>
              <w:left w:val="single" w:sz="4" w:space="0" w:color="auto"/>
              <w:bottom w:val="single" w:sz="4" w:space="0" w:color="auto"/>
              <w:right w:val="single" w:sz="4" w:space="0" w:color="auto"/>
            </w:tcBorders>
            <w:shd w:val="clear" w:color="auto" w:fill="auto"/>
            <w:hideMark/>
          </w:tcPr>
          <w:p w:rsidR="0076355F" w:rsidRPr="00E205AD" w:rsidRDefault="0076355F" w:rsidP="00D52004">
            <w:pPr>
              <w:rPr>
                <w:rFonts w:ascii="Calibri" w:hAnsi="Calibri" w:cs="Calibri"/>
                <w:color w:val="000000"/>
                <w:sz w:val="22"/>
                <w:szCs w:val="22"/>
              </w:rPr>
            </w:pPr>
            <w:r w:rsidRPr="00E205AD">
              <w:rPr>
                <w:rFonts w:ascii="Calibri" w:hAnsi="Calibri" w:cs="Calibri"/>
                <w:color w:val="000000"/>
                <w:sz w:val="22"/>
                <w:szCs w:val="22"/>
              </w:rPr>
              <w:t>1. El usuario ingresa al módulo de objetivos.</w:t>
            </w:r>
          </w:p>
        </w:tc>
        <w:tc>
          <w:tcPr>
            <w:tcW w:w="5100" w:type="dxa"/>
            <w:tcBorders>
              <w:top w:val="single" w:sz="4" w:space="0" w:color="auto"/>
              <w:left w:val="nil"/>
              <w:bottom w:val="single" w:sz="4" w:space="0" w:color="auto"/>
              <w:right w:val="single" w:sz="4" w:space="0" w:color="auto"/>
            </w:tcBorders>
            <w:shd w:val="clear" w:color="auto" w:fill="auto"/>
            <w:noWrap/>
            <w:hideMark/>
          </w:tcPr>
          <w:p w:rsidR="0076355F" w:rsidRPr="00E205AD" w:rsidRDefault="0076355F" w:rsidP="00D52004">
            <w:pPr>
              <w:rPr>
                <w:rFonts w:ascii="Calibri" w:hAnsi="Calibri" w:cs="Calibri"/>
                <w:color w:val="000000"/>
                <w:sz w:val="22"/>
                <w:szCs w:val="22"/>
              </w:rPr>
            </w:pPr>
            <w:r w:rsidRPr="00E205AD">
              <w:rPr>
                <w:rFonts w:ascii="Calibri" w:hAnsi="Calibri" w:cs="Calibri"/>
                <w:color w:val="000000"/>
                <w:sz w:val="22"/>
                <w:szCs w:val="22"/>
              </w:rPr>
              <w:t>2. El sistema muestra el módulo de objetivos.</w:t>
            </w:r>
          </w:p>
        </w:tc>
      </w:tr>
      <w:tr w:rsidR="0076355F" w:rsidRPr="0049242C" w:rsidTr="00D52004">
        <w:trPr>
          <w:trHeight w:val="49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E205AD" w:rsidRDefault="0076355F" w:rsidP="00D52004">
            <w:pPr>
              <w:rPr>
                <w:rFonts w:ascii="Calibri" w:hAnsi="Calibri" w:cs="Calibri"/>
                <w:color w:val="000000"/>
                <w:sz w:val="22"/>
                <w:szCs w:val="22"/>
              </w:rPr>
            </w:pPr>
            <w:r w:rsidRPr="00E205AD">
              <w:rPr>
                <w:rFonts w:ascii="Calibri" w:hAnsi="Calibri" w:cs="Calibri"/>
                <w:color w:val="000000"/>
                <w:sz w:val="22"/>
                <w:szCs w:val="22"/>
              </w:rPr>
              <w:t>3. El usuario selecciona dar de alta objetivo</w:t>
            </w:r>
          </w:p>
        </w:tc>
        <w:tc>
          <w:tcPr>
            <w:tcW w:w="5100" w:type="dxa"/>
            <w:tcBorders>
              <w:top w:val="nil"/>
              <w:left w:val="nil"/>
              <w:bottom w:val="single" w:sz="4" w:space="0" w:color="auto"/>
              <w:right w:val="single" w:sz="4" w:space="0" w:color="auto"/>
            </w:tcBorders>
            <w:shd w:val="clear" w:color="auto" w:fill="auto"/>
            <w:hideMark/>
          </w:tcPr>
          <w:p w:rsidR="0076355F" w:rsidRPr="00E205AD" w:rsidRDefault="0076355F" w:rsidP="00D52004">
            <w:pPr>
              <w:rPr>
                <w:rFonts w:ascii="Calibri" w:hAnsi="Calibri" w:cs="Calibri"/>
                <w:color w:val="000000"/>
                <w:sz w:val="22"/>
                <w:szCs w:val="22"/>
              </w:rPr>
            </w:pPr>
            <w:r w:rsidRPr="00E205AD">
              <w:rPr>
                <w:rFonts w:ascii="Calibri" w:hAnsi="Calibri" w:cs="Calibri"/>
                <w:color w:val="000000"/>
                <w:sz w:val="22"/>
                <w:szCs w:val="22"/>
              </w:rPr>
              <w:t xml:space="preserve">4. El sistema muestra </w:t>
            </w:r>
            <w:r>
              <w:rPr>
                <w:rFonts w:ascii="Calibri" w:hAnsi="Calibri" w:cs="Calibri"/>
                <w:color w:val="000000"/>
                <w:sz w:val="22"/>
                <w:szCs w:val="22"/>
              </w:rPr>
              <w:t>la información para el nuevo objetivo.</w:t>
            </w:r>
          </w:p>
        </w:tc>
      </w:tr>
      <w:tr w:rsidR="0076355F" w:rsidRPr="0049242C" w:rsidTr="00D52004">
        <w:trPr>
          <w:trHeight w:val="151"/>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E205AD" w:rsidRDefault="0076355F" w:rsidP="00D52004">
            <w:pPr>
              <w:rPr>
                <w:rFonts w:ascii="Calibri" w:hAnsi="Calibri" w:cs="Calibri"/>
                <w:color w:val="000000"/>
                <w:sz w:val="22"/>
                <w:szCs w:val="22"/>
              </w:rPr>
            </w:pPr>
            <w:r w:rsidRPr="00E205AD">
              <w:rPr>
                <w:rFonts w:ascii="Calibri" w:hAnsi="Calibri" w:cs="Calibri"/>
                <w:color w:val="000000"/>
                <w:sz w:val="22"/>
                <w:szCs w:val="22"/>
              </w:rPr>
              <w:t xml:space="preserve">5. El usuario selecciona </w:t>
            </w:r>
            <w:r>
              <w:rPr>
                <w:rFonts w:ascii="Calibri" w:hAnsi="Calibri" w:cs="Calibri"/>
                <w:color w:val="000000"/>
                <w:sz w:val="22"/>
                <w:szCs w:val="22"/>
              </w:rPr>
              <w:t>la opción</w:t>
            </w:r>
            <w:r w:rsidRPr="00E205AD">
              <w:rPr>
                <w:rFonts w:ascii="Calibri" w:hAnsi="Calibri" w:cs="Calibri"/>
                <w:color w:val="000000"/>
                <w:sz w:val="22"/>
                <w:szCs w:val="22"/>
              </w:rPr>
              <w:t xml:space="preserve"> cliente</w:t>
            </w:r>
          </w:p>
        </w:tc>
        <w:tc>
          <w:tcPr>
            <w:tcW w:w="5100" w:type="dxa"/>
            <w:tcBorders>
              <w:top w:val="nil"/>
              <w:left w:val="nil"/>
              <w:bottom w:val="single" w:sz="4" w:space="0" w:color="auto"/>
              <w:right w:val="single" w:sz="4" w:space="0" w:color="auto"/>
            </w:tcBorders>
            <w:shd w:val="clear" w:color="auto" w:fill="auto"/>
            <w:hideMark/>
          </w:tcPr>
          <w:p w:rsidR="0076355F" w:rsidRPr="00E205AD" w:rsidRDefault="0076355F" w:rsidP="00D52004">
            <w:pPr>
              <w:rPr>
                <w:rFonts w:ascii="Calibri" w:hAnsi="Calibri" w:cs="Calibri"/>
                <w:color w:val="000000"/>
                <w:sz w:val="22"/>
                <w:szCs w:val="22"/>
              </w:rPr>
            </w:pPr>
            <w:r>
              <w:rPr>
                <w:rFonts w:ascii="Calibri" w:hAnsi="Calibri" w:cs="Calibri"/>
                <w:color w:val="000000"/>
                <w:sz w:val="22"/>
                <w:szCs w:val="22"/>
              </w:rPr>
              <w:t xml:space="preserve">6. </w:t>
            </w:r>
            <w:r w:rsidRPr="00E205AD">
              <w:rPr>
                <w:rFonts w:ascii="Calibri" w:hAnsi="Calibri" w:cs="Calibri"/>
                <w:color w:val="000000"/>
                <w:sz w:val="22"/>
                <w:szCs w:val="22"/>
              </w:rPr>
              <w:t>El sistema lista todos los cliente disponibles</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E205AD" w:rsidRDefault="0076355F" w:rsidP="00D52004">
            <w:pPr>
              <w:rPr>
                <w:rFonts w:ascii="Calibri" w:hAnsi="Calibri" w:cs="Calibri"/>
                <w:color w:val="000000"/>
                <w:sz w:val="22"/>
                <w:szCs w:val="22"/>
              </w:rPr>
            </w:pPr>
            <w:r>
              <w:rPr>
                <w:rFonts w:ascii="Calibri" w:hAnsi="Calibri" w:cs="Calibri"/>
                <w:color w:val="000000"/>
                <w:sz w:val="22"/>
                <w:szCs w:val="22"/>
              </w:rPr>
              <w:t>7</w:t>
            </w:r>
            <w:r w:rsidRPr="00E205AD">
              <w:rPr>
                <w:rFonts w:ascii="Calibri" w:hAnsi="Calibri" w:cs="Calibri"/>
                <w:color w:val="000000"/>
                <w:sz w:val="22"/>
                <w:szCs w:val="22"/>
              </w:rPr>
              <w:t>. El usuario selecciona un cliente</w:t>
            </w:r>
          </w:p>
        </w:tc>
        <w:tc>
          <w:tcPr>
            <w:tcW w:w="5100" w:type="dxa"/>
            <w:tcBorders>
              <w:top w:val="nil"/>
              <w:left w:val="nil"/>
              <w:bottom w:val="single" w:sz="4" w:space="0" w:color="auto"/>
              <w:right w:val="single" w:sz="4" w:space="0" w:color="auto"/>
            </w:tcBorders>
            <w:shd w:val="clear" w:color="auto" w:fill="auto"/>
            <w:noWrap/>
            <w:hideMark/>
          </w:tcPr>
          <w:p w:rsidR="0076355F" w:rsidRPr="00E205AD" w:rsidRDefault="0076355F" w:rsidP="00D52004">
            <w:pPr>
              <w:rPr>
                <w:rFonts w:ascii="Calibri" w:hAnsi="Calibri" w:cs="Calibri"/>
                <w:color w:val="000000"/>
                <w:sz w:val="22"/>
                <w:szCs w:val="22"/>
              </w:rPr>
            </w:pP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Pr="00E205AD" w:rsidRDefault="0076355F" w:rsidP="001267A3">
            <w:pPr>
              <w:rPr>
                <w:rFonts w:ascii="Calibri" w:hAnsi="Calibri" w:cs="Calibri"/>
                <w:color w:val="000000"/>
                <w:sz w:val="22"/>
                <w:szCs w:val="22"/>
              </w:rPr>
            </w:pPr>
            <w:r w:rsidRPr="00E205AD">
              <w:rPr>
                <w:rFonts w:ascii="Calibri" w:hAnsi="Calibri" w:cs="Calibri"/>
                <w:color w:val="000000"/>
                <w:sz w:val="22"/>
                <w:szCs w:val="22"/>
              </w:rPr>
              <w:t xml:space="preserve">8. El usuario </w:t>
            </w:r>
            <w:r w:rsidRPr="00E205AD">
              <w:rPr>
                <w:rFonts w:ascii="Calibri" w:hAnsi="Calibri" w:cs="Calibri"/>
                <w:sz w:val="22"/>
                <w:szCs w:val="22"/>
              </w:rPr>
              <w:t xml:space="preserve">ingresa la fecha de </w:t>
            </w:r>
            <w:r w:rsidR="001267A3">
              <w:rPr>
                <w:rFonts w:ascii="Calibri" w:hAnsi="Calibri" w:cs="Calibri"/>
                <w:sz w:val="22"/>
                <w:szCs w:val="22"/>
              </w:rPr>
              <w:t>alta</w:t>
            </w:r>
            <w:r w:rsidRPr="00E205AD">
              <w:rPr>
                <w:rFonts w:ascii="Calibri" w:hAnsi="Calibri" w:cs="Calibri"/>
                <w:sz w:val="22"/>
                <w:szCs w:val="22"/>
              </w:rPr>
              <w:t xml:space="preserve"> del contrato del objetivo</w:t>
            </w:r>
          </w:p>
        </w:tc>
        <w:tc>
          <w:tcPr>
            <w:tcW w:w="5100" w:type="dxa"/>
            <w:tcBorders>
              <w:top w:val="nil"/>
              <w:left w:val="nil"/>
              <w:bottom w:val="single" w:sz="4" w:space="0" w:color="auto"/>
              <w:right w:val="single" w:sz="4" w:space="0" w:color="auto"/>
            </w:tcBorders>
            <w:shd w:val="clear" w:color="auto" w:fill="auto"/>
            <w:noWrap/>
          </w:tcPr>
          <w:p w:rsidR="0076355F" w:rsidRPr="00E205AD" w:rsidRDefault="001267A3" w:rsidP="001267A3">
            <w:pPr>
              <w:rPr>
                <w:rFonts w:ascii="Calibri" w:hAnsi="Calibri" w:cs="Calibri"/>
                <w:color w:val="000000"/>
                <w:sz w:val="22"/>
                <w:szCs w:val="22"/>
              </w:rPr>
            </w:pPr>
            <w:r>
              <w:rPr>
                <w:rFonts w:ascii="Calibri" w:hAnsi="Calibri" w:cs="Calibri"/>
                <w:color w:val="000000"/>
                <w:sz w:val="22"/>
                <w:szCs w:val="22"/>
              </w:rPr>
              <w:t>9.</w:t>
            </w:r>
            <w:r w:rsidRPr="00E205AD">
              <w:rPr>
                <w:rFonts w:ascii="Calibri" w:hAnsi="Calibri" w:cs="Calibri"/>
                <w:color w:val="000000"/>
                <w:sz w:val="22"/>
                <w:szCs w:val="22"/>
              </w:rPr>
              <w:t xml:space="preserve"> El sistema lista todos los </w:t>
            </w:r>
            <w:r>
              <w:rPr>
                <w:rFonts w:ascii="Calibri" w:hAnsi="Calibri" w:cs="Calibri"/>
                <w:color w:val="000000"/>
                <w:sz w:val="22"/>
                <w:szCs w:val="22"/>
              </w:rPr>
              <w:t>supervisores</w:t>
            </w:r>
            <w:r w:rsidRPr="00E205AD">
              <w:rPr>
                <w:rFonts w:ascii="Calibri" w:hAnsi="Calibri" w:cs="Calibri"/>
                <w:color w:val="000000"/>
                <w:sz w:val="22"/>
                <w:szCs w:val="22"/>
              </w:rPr>
              <w:t xml:space="preserve"> disponibles</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49242C" w:rsidRDefault="001267A3" w:rsidP="00D52004">
            <w:pPr>
              <w:rPr>
                <w:rFonts w:ascii="Calibri" w:hAnsi="Calibri"/>
                <w:color w:val="000000"/>
                <w:sz w:val="22"/>
                <w:szCs w:val="22"/>
              </w:rPr>
            </w:pPr>
            <w:r>
              <w:rPr>
                <w:rFonts w:ascii="Calibri" w:hAnsi="Calibri"/>
                <w:color w:val="000000"/>
                <w:sz w:val="22"/>
                <w:szCs w:val="22"/>
              </w:rPr>
              <w:t>10</w:t>
            </w:r>
            <w:r w:rsidR="0076355F" w:rsidRPr="0049242C">
              <w:rPr>
                <w:rFonts w:ascii="Calibri" w:hAnsi="Calibri"/>
                <w:color w:val="000000"/>
                <w:sz w:val="22"/>
                <w:szCs w:val="22"/>
              </w:rPr>
              <w:t>. El usuario selecciona un supervisor</w:t>
            </w:r>
          </w:p>
        </w:tc>
        <w:tc>
          <w:tcPr>
            <w:tcW w:w="5100" w:type="dxa"/>
            <w:tcBorders>
              <w:top w:val="nil"/>
              <w:left w:val="nil"/>
              <w:bottom w:val="single" w:sz="4" w:space="0" w:color="auto"/>
              <w:right w:val="single" w:sz="4" w:space="0" w:color="auto"/>
            </w:tcBorders>
            <w:shd w:val="clear" w:color="auto" w:fill="auto"/>
            <w:noWrap/>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 </w:t>
            </w:r>
          </w:p>
        </w:tc>
      </w:tr>
      <w:tr w:rsidR="0076355F" w:rsidRPr="0049242C" w:rsidTr="00D52004">
        <w:trPr>
          <w:trHeight w:val="403"/>
          <w:jc w:val="center"/>
        </w:trPr>
        <w:tc>
          <w:tcPr>
            <w:tcW w:w="4780" w:type="dxa"/>
            <w:tcBorders>
              <w:top w:val="nil"/>
              <w:left w:val="single" w:sz="4" w:space="0" w:color="auto"/>
              <w:bottom w:val="single" w:sz="4" w:space="0" w:color="auto"/>
              <w:right w:val="single" w:sz="4" w:space="0" w:color="auto"/>
            </w:tcBorders>
            <w:shd w:val="clear" w:color="auto" w:fill="auto"/>
            <w:hideMark/>
          </w:tcPr>
          <w:p w:rsidR="0076355F" w:rsidRPr="0049242C" w:rsidRDefault="001267A3" w:rsidP="001267A3">
            <w:pPr>
              <w:rPr>
                <w:rFonts w:ascii="Calibri" w:hAnsi="Calibri"/>
                <w:color w:val="000000"/>
                <w:sz w:val="22"/>
                <w:szCs w:val="22"/>
              </w:rPr>
            </w:pPr>
            <w:r>
              <w:rPr>
                <w:rFonts w:ascii="Calibri" w:hAnsi="Calibri"/>
                <w:color w:val="000000"/>
                <w:sz w:val="22"/>
                <w:szCs w:val="22"/>
              </w:rPr>
              <w:t>11</w:t>
            </w:r>
            <w:r w:rsidR="0076355F" w:rsidRPr="0049242C">
              <w:rPr>
                <w:rFonts w:ascii="Calibri" w:hAnsi="Calibri"/>
                <w:color w:val="000000"/>
                <w:sz w:val="22"/>
                <w:szCs w:val="22"/>
              </w:rPr>
              <w:t xml:space="preserve">. El usuario </w:t>
            </w:r>
            <w:r>
              <w:rPr>
                <w:rFonts w:ascii="Calibri" w:hAnsi="Calibri"/>
                <w:color w:val="000000"/>
                <w:sz w:val="22"/>
                <w:szCs w:val="22"/>
              </w:rPr>
              <w:t>finaliza la carga de datos</w:t>
            </w:r>
          </w:p>
        </w:tc>
        <w:tc>
          <w:tcPr>
            <w:tcW w:w="5100" w:type="dxa"/>
            <w:tcBorders>
              <w:top w:val="nil"/>
              <w:left w:val="nil"/>
              <w:bottom w:val="single" w:sz="4" w:space="0" w:color="auto"/>
              <w:right w:val="single" w:sz="4" w:space="0" w:color="auto"/>
            </w:tcBorders>
            <w:shd w:val="clear" w:color="auto" w:fill="auto"/>
            <w:hideMark/>
          </w:tcPr>
          <w:p w:rsidR="0076355F" w:rsidRPr="0049242C" w:rsidRDefault="001267A3" w:rsidP="00D52004">
            <w:pPr>
              <w:rPr>
                <w:rFonts w:ascii="Calibri" w:hAnsi="Calibri"/>
                <w:color w:val="000000"/>
                <w:sz w:val="22"/>
                <w:szCs w:val="22"/>
              </w:rPr>
            </w:pPr>
            <w:r>
              <w:rPr>
                <w:rFonts w:ascii="Calibri" w:hAnsi="Calibri"/>
                <w:color w:val="000000"/>
                <w:sz w:val="22"/>
                <w:szCs w:val="22"/>
              </w:rPr>
              <w:t>12. El sistema valida la información y da de alta el objetivo</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49242C" w:rsidRDefault="0076355F" w:rsidP="001267A3">
            <w:pPr>
              <w:rPr>
                <w:rFonts w:ascii="Calibri" w:hAnsi="Calibri"/>
                <w:color w:val="000000"/>
                <w:sz w:val="22"/>
                <w:szCs w:val="22"/>
              </w:rPr>
            </w:pPr>
            <w:r w:rsidRPr="0049242C">
              <w:rPr>
                <w:rFonts w:ascii="Calibri" w:hAnsi="Calibri"/>
                <w:color w:val="000000"/>
                <w:sz w:val="22"/>
                <w:szCs w:val="22"/>
              </w:rPr>
              <w:t xml:space="preserve">13. El usuario </w:t>
            </w:r>
            <w:r w:rsidR="001267A3">
              <w:rPr>
                <w:rFonts w:ascii="Calibri" w:hAnsi="Calibri"/>
                <w:color w:val="000000"/>
                <w:sz w:val="22"/>
                <w:szCs w:val="22"/>
              </w:rPr>
              <w:t>ingresa los datos solicitador</w:t>
            </w:r>
          </w:p>
        </w:tc>
        <w:tc>
          <w:tcPr>
            <w:tcW w:w="5100" w:type="dxa"/>
            <w:tcBorders>
              <w:top w:val="nil"/>
              <w:left w:val="nil"/>
              <w:bottom w:val="single" w:sz="4" w:space="0" w:color="auto"/>
              <w:right w:val="single" w:sz="4" w:space="0" w:color="auto"/>
            </w:tcBorders>
            <w:shd w:val="clear" w:color="auto" w:fill="auto"/>
            <w:noWrap/>
            <w:hideMark/>
          </w:tcPr>
          <w:p w:rsidR="0076355F" w:rsidRPr="0049242C" w:rsidRDefault="0076355F" w:rsidP="001267A3">
            <w:pPr>
              <w:rPr>
                <w:rFonts w:ascii="Calibri" w:hAnsi="Calibri"/>
                <w:color w:val="000000"/>
                <w:sz w:val="22"/>
                <w:szCs w:val="22"/>
              </w:rPr>
            </w:pPr>
            <w:r w:rsidRPr="0049242C">
              <w:rPr>
                <w:rFonts w:ascii="Calibri" w:hAnsi="Calibri"/>
                <w:color w:val="000000"/>
                <w:sz w:val="22"/>
                <w:szCs w:val="22"/>
              </w:rPr>
              <w:t xml:space="preserve">14. </w:t>
            </w:r>
            <w:r w:rsidR="001267A3">
              <w:rPr>
                <w:rFonts w:ascii="Calibri" w:hAnsi="Calibri"/>
                <w:color w:val="000000"/>
                <w:sz w:val="22"/>
                <w:szCs w:val="22"/>
              </w:rPr>
              <w:t>El sistema valida los datos y da de alta la ubicación para dicho objetivo</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 xml:space="preserve">15. El usuario selecciona </w:t>
            </w:r>
            <w:r>
              <w:rPr>
                <w:rFonts w:ascii="Calibri" w:hAnsi="Calibri"/>
                <w:color w:val="000000"/>
                <w:sz w:val="22"/>
                <w:szCs w:val="22"/>
              </w:rPr>
              <w:t>la opción</w:t>
            </w:r>
            <w:r w:rsidR="001267A3">
              <w:rPr>
                <w:rFonts w:ascii="Calibri" w:hAnsi="Calibri"/>
                <w:color w:val="000000"/>
                <w:sz w:val="22"/>
                <w:szCs w:val="22"/>
              </w:rPr>
              <w:t xml:space="preserve"> Asignar</w:t>
            </w:r>
            <w:r>
              <w:rPr>
                <w:rFonts w:ascii="Calibri" w:hAnsi="Calibri"/>
                <w:color w:val="000000"/>
                <w:sz w:val="22"/>
                <w:szCs w:val="22"/>
              </w:rPr>
              <w:t xml:space="preserve"> </w:t>
            </w:r>
            <w:r w:rsidR="001267A3">
              <w:rPr>
                <w:rFonts w:ascii="Calibri" w:hAnsi="Calibri"/>
                <w:color w:val="000000"/>
                <w:sz w:val="22"/>
                <w:szCs w:val="22"/>
              </w:rPr>
              <w:t>P</w:t>
            </w:r>
            <w:r w:rsidRPr="0049242C">
              <w:rPr>
                <w:rFonts w:ascii="Calibri" w:hAnsi="Calibri"/>
                <w:color w:val="000000"/>
                <w:sz w:val="22"/>
                <w:szCs w:val="22"/>
              </w:rPr>
              <w:t xml:space="preserve">ersonal </w:t>
            </w:r>
          </w:p>
        </w:tc>
        <w:tc>
          <w:tcPr>
            <w:tcW w:w="5100" w:type="dxa"/>
            <w:tcBorders>
              <w:top w:val="nil"/>
              <w:left w:val="nil"/>
              <w:bottom w:val="single" w:sz="4" w:space="0" w:color="auto"/>
              <w:right w:val="single" w:sz="4" w:space="0" w:color="auto"/>
            </w:tcBorders>
            <w:shd w:val="clear" w:color="auto" w:fill="auto"/>
            <w:noWrap/>
          </w:tcPr>
          <w:p w:rsidR="0076355F" w:rsidRPr="0049242C" w:rsidRDefault="0076355F" w:rsidP="001267A3">
            <w:pPr>
              <w:rPr>
                <w:rFonts w:ascii="Calibri" w:hAnsi="Calibri"/>
                <w:color w:val="000000"/>
                <w:sz w:val="22"/>
                <w:szCs w:val="22"/>
              </w:rPr>
            </w:pPr>
            <w:r w:rsidRPr="0049242C">
              <w:rPr>
                <w:rFonts w:ascii="Calibri" w:hAnsi="Calibri"/>
                <w:color w:val="000000"/>
                <w:sz w:val="22"/>
                <w:szCs w:val="22"/>
              </w:rPr>
              <w:t>16. El sistema busca el personal disponible en la empresa (que está activo), lo filtra y muestra</w:t>
            </w:r>
            <w:r w:rsidR="001267A3">
              <w:rPr>
                <w:rFonts w:ascii="Calibri" w:hAnsi="Calibri"/>
                <w:color w:val="000000"/>
                <w:sz w:val="22"/>
                <w:szCs w:val="22"/>
              </w:rPr>
              <w:t>. Busca también las ubicaciones disponibles en el objetivo</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Pr="0049242C" w:rsidRDefault="0076355F" w:rsidP="001267A3">
            <w:pPr>
              <w:rPr>
                <w:rFonts w:ascii="Calibri" w:hAnsi="Calibri"/>
                <w:color w:val="000000"/>
                <w:sz w:val="22"/>
                <w:szCs w:val="22"/>
              </w:rPr>
            </w:pPr>
            <w:r w:rsidRPr="0049242C">
              <w:rPr>
                <w:rFonts w:ascii="Calibri" w:hAnsi="Calibri"/>
                <w:color w:val="000000"/>
                <w:sz w:val="22"/>
                <w:szCs w:val="22"/>
              </w:rPr>
              <w:t>17. El usuario se</w:t>
            </w:r>
            <w:r w:rsidR="001267A3">
              <w:rPr>
                <w:rFonts w:ascii="Calibri" w:hAnsi="Calibri"/>
                <w:color w:val="000000"/>
                <w:sz w:val="22"/>
                <w:szCs w:val="22"/>
              </w:rPr>
              <w:t>lecciona el personal e indica el</w:t>
            </w:r>
            <w:r w:rsidRPr="0049242C">
              <w:rPr>
                <w:rFonts w:ascii="Calibri" w:hAnsi="Calibri"/>
                <w:color w:val="000000"/>
                <w:sz w:val="22"/>
                <w:szCs w:val="22"/>
              </w:rPr>
              <w:t xml:space="preserve"> </w:t>
            </w:r>
            <w:r w:rsidR="001267A3">
              <w:rPr>
                <w:rFonts w:ascii="Calibri" w:hAnsi="Calibri"/>
                <w:color w:val="000000"/>
                <w:sz w:val="22"/>
                <w:szCs w:val="22"/>
              </w:rPr>
              <w:t>horario de comienzo y finalización de la jornada y días de trabajo. Selecciona la ubicación del objetivo a la que se le va realizar la asignación de personal</w:t>
            </w:r>
            <w:r w:rsidRPr="0049242C">
              <w:rPr>
                <w:rFonts w:ascii="Calibri" w:hAnsi="Calibri"/>
                <w:color w:val="000000"/>
                <w:sz w:val="22"/>
                <w:szCs w:val="22"/>
              </w:rPr>
              <w:t xml:space="preserve"> </w:t>
            </w:r>
          </w:p>
        </w:tc>
        <w:tc>
          <w:tcPr>
            <w:tcW w:w="5100" w:type="dxa"/>
            <w:tcBorders>
              <w:top w:val="nil"/>
              <w:left w:val="nil"/>
              <w:bottom w:val="single" w:sz="4" w:space="0" w:color="auto"/>
              <w:right w:val="single" w:sz="4" w:space="0" w:color="auto"/>
            </w:tcBorders>
            <w:shd w:val="clear" w:color="auto" w:fill="auto"/>
            <w:noWrap/>
          </w:tcPr>
          <w:p w:rsidR="0076355F" w:rsidRPr="0049242C" w:rsidRDefault="0076355F" w:rsidP="001267A3">
            <w:pPr>
              <w:rPr>
                <w:rFonts w:ascii="Calibri" w:hAnsi="Calibri"/>
                <w:color w:val="000000"/>
                <w:sz w:val="22"/>
                <w:szCs w:val="22"/>
              </w:rPr>
            </w:pPr>
            <w:r w:rsidRPr="0049242C">
              <w:rPr>
                <w:rFonts w:ascii="Calibri" w:hAnsi="Calibri"/>
                <w:color w:val="000000"/>
                <w:sz w:val="22"/>
                <w:szCs w:val="22"/>
              </w:rPr>
              <w:t xml:space="preserve">18. El sistema verifica </w:t>
            </w:r>
            <w:r w:rsidR="001267A3">
              <w:rPr>
                <w:rFonts w:ascii="Calibri" w:hAnsi="Calibri"/>
                <w:color w:val="000000"/>
                <w:sz w:val="22"/>
                <w:szCs w:val="22"/>
              </w:rPr>
              <w:t>la información y guarda los datos del objetivo</w:t>
            </w:r>
          </w:p>
        </w:tc>
      </w:tr>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Curso Alternativo: No Hay Clientes</w:t>
            </w:r>
          </w:p>
        </w:tc>
      </w:tr>
      <w:tr w:rsidR="0076355F" w:rsidRPr="0049242C" w:rsidTr="00D52004">
        <w:trPr>
          <w:trHeight w:val="300"/>
          <w:jc w:val="center"/>
        </w:trPr>
        <w:tc>
          <w:tcPr>
            <w:tcW w:w="4780" w:type="dxa"/>
            <w:tcBorders>
              <w:top w:val="nil"/>
              <w:left w:val="single" w:sz="4" w:space="0" w:color="FFFFFF"/>
              <w:bottom w:val="nil"/>
              <w:right w:val="single" w:sz="4" w:space="0" w:color="auto"/>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76355F" w:rsidRPr="0049242C" w:rsidTr="00D52004">
        <w:trPr>
          <w:trHeight w:val="849"/>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76355F" w:rsidRPr="0049242C" w:rsidRDefault="0076355F" w:rsidP="00D52004">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6.1 El sistema muestra mensaje de error avisando que no existen clientes en el sistema, y abre formulario de alta de cliente</w:t>
            </w:r>
          </w:p>
        </w:tc>
      </w:tr>
      <w:tr w:rsidR="0076355F" w:rsidRPr="0049242C" w:rsidTr="00D52004">
        <w:trPr>
          <w:trHeight w:val="849"/>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6.2 El usuario ingresa los datos del cliente (ver diccionario de datos)</w:t>
            </w:r>
          </w:p>
        </w:tc>
        <w:tc>
          <w:tcPr>
            <w:tcW w:w="5100" w:type="dxa"/>
            <w:tcBorders>
              <w:top w:val="single" w:sz="4" w:space="0" w:color="auto"/>
              <w:left w:val="nil"/>
              <w:bottom w:val="single" w:sz="4" w:space="0" w:color="auto"/>
              <w:right w:val="single" w:sz="4" w:space="0" w:color="auto"/>
            </w:tcBorders>
            <w:shd w:val="clear" w:color="auto" w:fill="auto"/>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6.3 El sistema valida los datos ingresados y si son correctos da de alta al cliente. Informa que la operación fue satisfactoria y regresa al formulario de objetivo</w:t>
            </w:r>
          </w:p>
        </w:tc>
      </w:tr>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Curso Alternativo: No hay personal disponible</w:t>
            </w:r>
          </w:p>
        </w:tc>
      </w:tr>
      <w:tr w:rsidR="0076355F" w:rsidRPr="0049242C" w:rsidTr="00D52004">
        <w:trPr>
          <w:trHeight w:val="300"/>
          <w:jc w:val="center"/>
        </w:trPr>
        <w:tc>
          <w:tcPr>
            <w:tcW w:w="4780" w:type="dxa"/>
            <w:tcBorders>
              <w:top w:val="nil"/>
              <w:left w:val="single" w:sz="4" w:space="0" w:color="FFFFFF"/>
              <w:bottom w:val="single" w:sz="4" w:space="0" w:color="auto"/>
              <w:right w:val="single" w:sz="4" w:space="0" w:color="auto"/>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76355F" w:rsidRPr="0049242C" w:rsidTr="00D52004">
        <w:trPr>
          <w:trHeight w:val="569"/>
          <w:jc w:val="center"/>
        </w:trPr>
        <w:tc>
          <w:tcPr>
            <w:tcW w:w="4780" w:type="dxa"/>
            <w:tcBorders>
              <w:top w:val="single" w:sz="4" w:space="0" w:color="auto"/>
              <w:left w:val="single" w:sz="4" w:space="0" w:color="auto"/>
              <w:bottom w:val="single" w:sz="4" w:space="0" w:color="auto"/>
              <w:right w:val="single" w:sz="4" w:space="0" w:color="auto"/>
            </w:tcBorders>
            <w:shd w:val="clear" w:color="auto" w:fill="auto"/>
            <w:hideMark/>
          </w:tcPr>
          <w:p w:rsidR="0076355F" w:rsidRPr="0049242C" w:rsidRDefault="0076355F" w:rsidP="00D52004">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16.1 El sistema informa por pantalla que no hay personal disponible</w:t>
            </w:r>
            <w:r>
              <w:rPr>
                <w:rFonts w:ascii="Calibri" w:hAnsi="Calibri"/>
                <w:color w:val="000000"/>
                <w:sz w:val="22"/>
                <w:szCs w:val="22"/>
              </w:rPr>
              <w:t xml:space="preserve"> dentro del rango del contrato.</w:t>
            </w:r>
          </w:p>
        </w:tc>
      </w:tr>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76355F" w:rsidRPr="0049242C" w:rsidRDefault="0076355F" w:rsidP="001267A3">
            <w:pPr>
              <w:jc w:val="center"/>
              <w:rPr>
                <w:rFonts w:ascii="Calibri" w:hAnsi="Calibri"/>
                <w:b/>
                <w:bCs/>
                <w:color w:val="FFFFFF"/>
                <w:sz w:val="22"/>
                <w:szCs w:val="22"/>
              </w:rPr>
            </w:pPr>
            <w:r w:rsidRPr="0049242C">
              <w:rPr>
                <w:rFonts w:ascii="Calibri" w:hAnsi="Calibri"/>
                <w:b/>
                <w:bCs/>
                <w:color w:val="FFFFFF"/>
                <w:sz w:val="22"/>
                <w:szCs w:val="22"/>
              </w:rPr>
              <w:t xml:space="preserve">Curso Alternativo: </w:t>
            </w:r>
            <w:r w:rsidR="001267A3">
              <w:rPr>
                <w:rFonts w:ascii="Calibri" w:hAnsi="Calibri"/>
                <w:b/>
                <w:bCs/>
                <w:color w:val="FFFFFF"/>
                <w:sz w:val="22"/>
                <w:szCs w:val="22"/>
              </w:rPr>
              <w:t>No hay ubicaciones disponibles</w:t>
            </w:r>
          </w:p>
        </w:tc>
      </w:tr>
      <w:tr w:rsidR="0076355F" w:rsidRPr="0049242C" w:rsidTr="00D52004">
        <w:trPr>
          <w:trHeight w:val="300"/>
          <w:jc w:val="center"/>
        </w:trPr>
        <w:tc>
          <w:tcPr>
            <w:tcW w:w="4780" w:type="dxa"/>
            <w:tcBorders>
              <w:top w:val="nil"/>
              <w:left w:val="single" w:sz="4" w:space="0" w:color="FFFFFF"/>
              <w:bottom w:val="single" w:sz="4" w:space="0" w:color="auto"/>
              <w:right w:val="single" w:sz="4" w:space="0" w:color="auto"/>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76355F" w:rsidRPr="0049242C" w:rsidTr="00D52004">
        <w:trPr>
          <w:trHeight w:val="70"/>
          <w:jc w:val="center"/>
        </w:trPr>
        <w:tc>
          <w:tcPr>
            <w:tcW w:w="4780" w:type="dxa"/>
            <w:tcBorders>
              <w:top w:val="single" w:sz="4" w:space="0" w:color="auto"/>
              <w:left w:val="single" w:sz="4" w:space="0" w:color="auto"/>
              <w:bottom w:val="single" w:sz="4" w:space="0" w:color="auto"/>
              <w:right w:val="single" w:sz="4" w:space="0" w:color="auto"/>
            </w:tcBorders>
            <w:shd w:val="clear" w:color="auto" w:fill="auto"/>
            <w:hideMark/>
          </w:tcPr>
          <w:p w:rsidR="0076355F" w:rsidRPr="0049242C" w:rsidRDefault="0076355F" w:rsidP="00D52004">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hideMark/>
          </w:tcPr>
          <w:p w:rsidR="0076355F" w:rsidRPr="0049242C" w:rsidRDefault="001267A3" w:rsidP="001267A3">
            <w:pPr>
              <w:rPr>
                <w:rFonts w:ascii="Calibri" w:hAnsi="Calibri"/>
                <w:color w:val="000000"/>
                <w:sz w:val="22"/>
                <w:szCs w:val="22"/>
              </w:rPr>
            </w:pPr>
            <w:r>
              <w:rPr>
                <w:rFonts w:ascii="Calibri" w:hAnsi="Calibri"/>
                <w:color w:val="000000"/>
                <w:sz w:val="22"/>
                <w:szCs w:val="22"/>
              </w:rPr>
              <w:t>16</w:t>
            </w:r>
            <w:r w:rsidR="0076355F" w:rsidRPr="0049242C">
              <w:rPr>
                <w:rFonts w:ascii="Calibri" w:hAnsi="Calibri"/>
                <w:color w:val="000000"/>
                <w:sz w:val="22"/>
                <w:szCs w:val="22"/>
              </w:rPr>
              <w:t xml:space="preserve">.1 </w:t>
            </w:r>
            <w:r w:rsidRPr="0049242C">
              <w:rPr>
                <w:rFonts w:ascii="Calibri" w:hAnsi="Calibri"/>
                <w:color w:val="000000"/>
                <w:sz w:val="22"/>
                <w:szCs w:val="22"/>
              </w:rPr>
              <w:t xml:space="preserve">El sistema informa por pantalla que no hay </w:t>
            </w:r>
            <w:r>
              <w:rPr>
                <w:rFonts w:ascii="Calibri" w:hAnsi="Calibri"/>
                <w:color w:val="000000"/>
                <w:sz w:val="22"/>
                <w:szCs w:val="22"/>
              </w:rPr>
              <w:t>ubicaciones creadas en el objetivo seleccionado.</w:t>
            </w:r>
          </w:p>
        </w:tc>
      </w:tr>
      <w:bookmarkEnd w:id="252"/>
      <w:bookmarkEnd w:id="253"/>
    </w:tbl>
    <w:p w:rsidR="0076355F" w:rsidRDefault="0076355F" w:rsidP="0076355F">
      <w:pPr>
        <w:rPr>
          <w:lang w:val="es-ES"/>
        </w:rPr>
      </w:pPr>
    </w:p>
    <w:p w:rsidR="0076355F" w:rsidRDefault="0076355F" w:rsidP="0076355F">
      <w:pPr>
        <w:rPr>
          <w:lang w:val="es-ES"/>
        </w:rPr>
      </w:pPr>
    </w:p>
    <w:p w:rsidR="0076355F" w:rsidRDefault="0076355F" w:rsidP="0076355F">
      <w:pPr>
        <w:rPr>
          <w:lang w:val="es-ES"/>
        </w:rPr>
      </w:pPr>
    </w:p>
    <w:p w:rsidR="0076355F" w:rsidRDefault="0076355F" w:rsidP="0076355F">
      <w:pPr>
        <w:pStyle w:val="Ttulo3"/>
      </w:pPr>
      <w:bookmarkStart w:id="262" w:name="_Toc391997405"/>
      <w:bookmarkStart w:id="263" w:name="_Toc405859916"/>
      <w:r>
        <w:rPr>
          <w:lang w:val="es-AR"/>
        </w:rPr>
        <w:t>11.1.2.1.4 Diagrama de Secuencia</w:t>
      </w:r>
      <w:bookmarkEnd w:id="262"/>
      <w:bookmarkEnd w:id="263"/>
    </w:p>
    <w:p w:rsidR="0076355F" w:rsidRDefault="0076355F" w:rsidP="0076355F">
      <w:pPr>
        <w:rPr>
          <w:lang w:val="es-ES"/>
        </w:rPr>
      </w:pPr>
    </w:p>
    <w:p w:rsidR="00F32CA6" w:rsidRDefault="00F32CA6" w:rsidP="00F32CA6">
      <w:pPr>
        <w:rPr>
          <w:lang w:val="es-ES"/>
        </w:rPr>
      </w:pPr>
      <w:r>
        <w:rPr>
          <w:lang w:val="es-ES"/>
        </w:rPr>
        <w:t>El acceso a todos los objetos de la capa de negocios se hace a través de una interfaz que se obvio en el diagrama de secuencia para simplificar el mismo.</w:t>
      </w:r>
    </w:p>
    <w:p w:rsidR="0076355F" w:rsidRDefault="0076355F" w:rsidP="0076355F">
      <w:pPr>
        <w:rPr>
          <w:lang w:val="es-ES"/>
        </w:rPr>
      </w:pPr>
    </w:p>
    <w:p w:rsidR="0076355F" w:rsidRDefault="0076355F" w:rsidP="0076355F">
      <w:pPr>
        <w:rPr>
          <w:lang w:val="es-ES"/>
        </w:rPr>
      </w:pPr>
    </w:p>
    <w:p w:rsidR="0076355F" w:rsidRDefault="0076355F" w:rsidP="0076355F">
      <w:pPr>
        <w:rPr>
          <w:lang w:val="es-ES"/>
        </w:rPr>
      </w:pPr>
    </w:p>
    <w:p w:rsidR="0076355F" w:rsidRDefault="00F24030" w:rsidP="0076355F">
      <w:pPr>
        <w:rPr>
          <w:lang w:val="es-ES"/>
        </w:rPr>
      </w:pPr>
      <w:r>
        <w:rPr>
          <w:noProof/>
          <w:lang w:val="es-ES"/>
        </w:rPr>
        <w:drawing>
          <wp:inline distT="0" distB="0" distL="0" distR="0">
            <wp:extent cx="8032115" cy="5469890"/>
            <wp:effectExtent l="4763" t="0" r="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032115" cy="5469890"/>
                    </a:xfrm>
                    <a:prstGeom prst="rect">
                      <a:avLst/>
                    </a:prstGeom>
                    <a:noFill/>
                    <a:ln>
                      <a:noFill/>
                    </a:ln>
                  </pic:spPr>
                </pic:pic>
              </a:graphicData>
            </a:graphic>
          </wp:inline>
        </w:drawing>
      </w:r>
    </w:p>
    <w:p w:rsidR="0076355F" w:rsidRDefault="0076355F" w:rsidP="0076355F">
      <w:pPr>
        <w:pStyle w:val="Ttulo3"/>
        <w:rPr>
          <w:lang w:val="es-AR"/>
        </w:rPr>
      </w:pPr>
      <w:bookmarkStart w:id="264" w:name="_Toc391997406"/>
      <w:bookmarkStart w:id="265" w:name="_Toc405859917"/>
      <w:r>
        <w:rPr>
          <w:lang w:val="es-AR"/>
        </w:rPr>
        <w:t>11.1.2.2 CU-002-Recepción de Artículo</w:t>
      </w:r>
      <w:bookmarkEnd w:id="264"/>
      <w:bookmarkEnd w:id="265"/>
    </w:p>
    <w:p w:rsidR="0076355F" w:rsidRDefault="0076355F" w:rsidP="0076355F">
      <w:pPr>
        <w:pStyle w:val="Ttulo3"/>
        <w:rPr>
          <w:lang w:val="es-AR"/>
        </w:rPr>
      </w:pPr>
      <w:bookmarkStart w:id="266" w:name="_Toc391997407"/>
      <w:bookmarkStart w:id="267" w:name="_Toc405859918"/>
      <w:r>
        <w:rPr>
          <w:lang w:val="es-AR"/>
        </w:rPr>
        <w:t>11.1.2.2.1 Diagrama de proceso-</w:t>
      </w:r>
      <w:r w:rsidRPr="00774F93">
        <w:rPr>
          <w:lang w:val="es-AR"/>
        </w:rPr>
        <w:t xml:space="preserve"> </w:t>
      </w:r>
      <w:r>
        <w:rPr>
          <w:lang w:val="es-AR"/>
        </w:rPr>
        <w:t>Recepción de Artículo</w:t>
      </w:r>
      <w:bookmarkEnd w:id="266"/>
      <w:bookmarkEnd w:id="267"/>
    </w:p>
    <w:p w:rsidR="0076355F" w:rsidRDefault="00F24030" w:rsidP="0076355F">
      <w:r>
        <w:rPr>
          <w:noProof/>
        </w:rPr>
        <w:drawing>
          <wp:inline distT="0" distB="0" distL="0" distR="0">
            <wp:extent cx="5953125" cy="69818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3125" cy="6981825"/>
                    </a:xfrm>
                    <a:prstGeom prst="rect">
                      <a:avLst/>
                    </a:prstGeom>
                    <a:noFill/>
                    <a:ln>
                      <a:noFill/>
                    </a:ln>
                  </pic:spPr>
                </pic:pic>
              </a:graphicData>
            </a:graphic>
          </wp:inline>
        </w:drawing>
      </w:r>
    </w:p>
    <w:p w:rsidR="0076355F" w:rsidRDefault="0076355F" w:rsidP="0076355F">
      <w:pPr>
        <w:pStyle w:val="Ttulo3"/>
        <w:rPr>
          <w:lang w:val="es-AR"/>
        </w:rPr>
      </w:pPr>
      <w:bookmarkStart w:id="268" w:name="_Toc391997408"/>
      <w:bookmarkStart w:id="269" w:name="_Toc405859919"/>
      <w:r>
        <w:rPr>
          <w:lang w:val="es-AR"/>
        </w:rPr>
        <w:t>11.1.2.2.2 Diagrama de casos de uso-</w:t>
      </w:r>
      <w:r w:rsidRPr="00774F93">
        <w:rPr>
          <w:lang w:val="es-AR"/>
        </w:rPr>
        <w:t xml:space="preserve"> </w:t>
      </w:r>
      <w:r>
        <w:rPr>
          <w:lang w:val="es-AR"/>
        </w:rPr>
        <w:t>Recepción de Artículo</w:t>
      </w:r>
      <w:bookmarkEnd w:id="268"/>
      <w:bookmarkEnd w:id="269"/>
    </w:p>
    <w:p w:rsidR="0076355F" w:rsidRDefault="00F24030" w:rsidP="0076355F">
      <w:r>
        <w:rPr>
          <w:noProof/>
        </w:rPr>
        <w:drawing>
          <wp:inline distT="0" distB="0" distL="0" distR="0">
            <wp:extent cx="5086350" cy="2400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6350" cy="2400300"/>
                    </a:xfrm>
                    <a:prstGeom prst="rect">
                      <a:avLst/>
                    </a:prstGeom>
                    <a:noFill/>
                    <a:ln>
                      <a:noFill/>
                    </a:ln>
                  </pic:spPr>
                </pic:pic>
              </a:graphicData>
            </a:graphic>
          </wp:inline>
        </w:drawing>
      </w:r>
    </w:p>
    <w:p w:rsidR="0076355F" w:rsidRDefault="0076355F" w:rsidP="0076355F"/>
    <w:p w:rsidR="0076355F" w:rsidRDefault="0076355F" w:rsidP="0076355F"/>
    <w:p w:rsidR="0076355F" w:rsidRDefault="0076355F" w:rsidP="0076355F"/>
    <w:p w:rsidR="0076355F" w:rsidRDefault="0076355F" w:rsidP="0076355F"/>
    <w:p w:rsidR="0076355F" w:rsidRDefault="0076355F" w:rsidP="0076355F"/>
    <w:p w:rsidR="0076355F" w:rsidRDefault="0076355F" w:rsidP="0076355F">
      <w:pPr>
        <w:pStyle w:val="Ttulo3"/>
        <w:rPr>
          <w:lang w:val="es-AR"/>
        </w:rPr>
      </w:pPr>
      <w:bookmarkStart w:id="270" w:name="_Toc391997409"/>
      <w:bookmarkStart w:id="271" w:name="_Toc405859920"/>
      <w:r>
        <w:rPr>
          <w:lang w:val="es-AR"/>
        </w:rPr>
        <w:t xml:space="preserve">11.1.2.2.3 </w:t>
      </w:r>
      <w:r w:rsidRPr="000D20D3">
        <w:rPr>
          <w:lang w:val="es-AR"/>
        </w:rPr>
        <w:t>Espe</w:t>
      </w:r>
      <w:r>
        <w:rPr>
          <w:lang w:val="es-AR"/>
        </w:rPr>
        <w:t>cificación del caso de uso-</w:t>
      </w:r>
      <w:r w:rsidRPr="00774F93">
        <w:rPr>
          <w:lang w:val="es-AR"/>
        </w:rPr>
        <w:t xml:space="preserve"> </w:t>
      </w:r>
      <w:r>
        <w:rPr>
          <w:lang w:val="es-AR"/>
        </w:rPr>
        <w:t>Recepción de Artículo</w:t>
      </w:r>
      <w:bookmarkEnd w:id="270"/>
      <w:bookmarkEnd w:id="271"/>
    </w:p>
    <w:p w:rsidR="0076355F" w:rsidRPr="00A46371" w:rsidRDefault="0076355F" w:rsidP="0076355F"/>
    <w:p w:rsidR="0076355F" w:rsidRPr="00C306FD" w:rsidRDefault="0076355F" w:rsidP="0076355F"/>
    <w:tbl>
      <w:tblPr>
        <w:tblW w:w="9880" w:type="dxa"/>
        <w:jc w:val="center"/>
        <w:tblLook w:val="04A0" w:firstRow="1" w:lastRow="0" w:firstColumn="1" w:lastColumn="0" w:noHBand="0" w:noVBand="1"/>
      </w:tblPr>
      <w:tblGrid>
        <w:gridCol w:w="1716"/>
        <w:gridCol w:w="8164"/>
      </w:tblGrid>
      <w:tr w:rsidR="0076355F" w:rsidRPr="0049242C" w:rsidTr="00D52004">
        <w:trPr>
          <w:trHeight w:val="300"/>
          <w:jc w:val="center"/>
        </w:trPr>
        <w:tc>
          <w:tcPr>
            <w:tcW w:w="1716" w:type="dxa"/>
            <w:tcBorders>
              <w:top w:val="single" w:sz="4" w:space="0" w:color="FFFFFF"/>
              <w:left w:val="single" w:sz="4" w:space="0" w:color="FFFFFF"/>
              <w:bottom w:val="single" w:sz="4" w:space="0" w:color="FFFFFF"/>
              <w:right w:val="nil"/>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Caso de Uso:</w:t>
            </w:r>
          </w:p>
        </w:tc>
        <w:tc>
          <w:tcPr>
            <w:tcW w:w="8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Pr>
                <w:rFonts w:ascii="Calibri" w:hAnsi="Calibri"/>
                <w:color w:val="000000"/>
                <w:sz w:val="22"/>
                <w:szCs w:val="22"/>
              </w:rPr>
              <w:t>Recepción de Artículo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Actores:</w:t>
            </w:r>
          </w:p>
        </w:tc>
        <w:tc>
          <w:tcPr>
            <w:tcW w:w="8164" w:type="dxa"/>
            <w:tcBorders>
              <w:top w:val="nil"/>
              <w:left w:val="nil"/>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Encargado</w:t>
            </w:r>
            <w:r>
              <w:rPr>
                <w:rFonts w:ascii="Calibri" w:hAnsi="Calibri"/>
                <w:color w:val="000000"/>
                <w:sz w:val="22"/>
                <w:szCs w:val="22"/>
              </w:rPr>
              <w:t xml:space="preserve"> Logística</w:t>
            </w:r>
          </w:p>
        </w:tc>
      </w:tr>
      <w:tr w:rsidR="0076355F" w:rsidRPr="0049242C" w:rsidTr="00D52004">
        <w:trPr>
          <w:trHeight w:val="284"/>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Propósito:</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D52004">
            <w:pPr>
              <w:jc w:val="both"/>
              <w:rPr>
                <w:rFonts w:ascii="Calibri" w:hAnsi="Calibri"/>
                <w:color w:val="000000"/>
                <w:sz w:val="22"/>
                <w:szCs w:val="22"/>
              </w:rPr>
            </w:pPr>
            <w:r>
              <w:rPr>
                <w:rFonts w:ascii="Calibri" w:hAnsi="Calibri"/>
                <w:color w:val="000000"/>
                <w:sz w:val="22"/>
                <w:szCs w:val="22"/>
              </w:rPr>
              <w:t>Registrar la mercadería que ingresa luego de realizarle una compra a un proveedor y que este la entregue</w:t>
            </w:r>
          </w:p>
        </w:tc>
      </w:tr>
      <w:tr w:rsidR="0076355F" w:rsidRPr="0049242C" w:rsidTr="00D52004">
        <w:trPr>
          <w:trHeight w:val="84"/>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Resumen:</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 xml:space="preserve">El usuario </w:t>
            </w:r>
            <w:r>
              <w:rPr>
                <w:rFonts w:ascii="Calibri" w:hAnsi="Calibri"/>
                <w:color w:val="000000"/>
                <w:sz w:val="22"/>
                <w:szCs w:val="22"/>
              </w:rPr>
              <w:t>ingresa los datos de la compra, seleccionando el proveedor de donde provienen, los artículos que la integran y el almacén donde se va a guardar</w:t>
            </w:r>
          </w:p>
        </w:tc>
      </w:tr>
      <w:tr w:rsidR="0076355F" w:rsidRPr="0049242C" w:rsidTr="00D52004">
        <w:trPr>
          <w:trHeight w:val="7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Precondición:</w:t>
            </w:r>
          </w:p>
        </w:tc>
        <w:tc>
          <w:tcPr>
            <w:tcW w:w="8164" w:type="dxa"/>
            <w:tcBorders>
              <w:top w:val="nil"/>
              <w:left w:val="nil"/>
              <w:bottom w:val="single" w:sz="4" w:space="0" w:color="auto"/>
              <w:right w:val="single" w:sz="4" w:space="0" w:color="auto"/>
            </w:tcBorders>
            <w:shd w:val="clear" w:color="auto" w:fill="auto"/>
            <w:vAlign w:val="bottom"/>
            <w:hideMark/>
          </w:tcPr>
          <w:p w:rsidR="0076355F" w:rsidRDefault="0076355F" w:rsidP="0076355F">
            <w:pPr>
              <w:numPr>
                <w:ilvl w:val="0"/>
                <w:numId w:val="104"/>
              </w:numPr>
              <w:rPr>
                <w:rFonts w:ascii="Calibri" w:hAnsi="Calibri"/>
                <w:color w:val="000000"/>
                <w:sz w:val="22"/>
                <w:szCs w:val="22"/>
              </w:rPr>
            </w:pPr>
            <w:r w:rsidRPr="0049242C">
              <w:rPr>
                <w:rFonts w:ascii="Calibri" w:hAnsi="Calibri"/>
                <w:color w:val="000000"/>
                <w:sz w:val="22"/>
                <w:szCs w:val="22"/>
              </w:rPr>
              <w:t xml:space="preserve">Debe haber al menos 1 </w:t>
            </w:r>
            <w:r>
              <w:rPr>
                <w:rFonts w:ascii="Calibri" w:hAnsi="Calibri"/>
                <w:color w:val="000000"/>
                <w:sz w:val="22"/>
                <w:szCs w:val="22"/>
              </w:rPr>
              <w:t>almacén</w:t>
            </w:r>
            <w:r w:rsidRPr="0049242C">
              <w:rPr>
                <w:rFonts w:ascii="Calibri" w:hAnsi="Calibri"/>
                <w:color w:val="000000"/>
                <w:sz w:val="22"/>
                <w:szCs w:val="22"/>
              </w:rPr>
              <w:t xml:space="preserve"> listado.</w:t>
            </w:r>
          </w:p>
          <w:p w:rsidR="0076355F" w:rsidRDefault="0076355F" w:rsidP="0076355F">
            <w:pPr>
              <w:numPr>
                <w:ilvl w:val="0"/>
                <w:numId w:val="104"/>
              </w:numPr>
              <w:rPr>
                <w:rFonts w:ascii="Calibri" w:hAnsi="Calibri"/>
                <w:color w:val="000000"/>
                <w:sz w:val="22"/>
                <w:szCs w:val="22"/>
              </w:rPr>
            </w:pPr>
            <w:r>
              <w:rPr>
                <w:rFonts w:ascii="Calibri" w:hAnsi="Calibri"/>
                <w:color w:val="000000"/>
                <w:sz w:val="22"/>
                <w:szCs w:val="22"/>
              </w:rPr>
              <w:t>Debe haber al menos 1 proveedor listado.</w:t>
            </w:r>
          </w:p>
          <w:p w:rsidR="0076355F" w:rsidRDefault="0076355F" w:rsidP="0076355F">
            <w:pPr>
              <w:numPr>
                <w:ilvl w:val="0"/>
                <w:numId w:val="104"/>
              </w:numPr>
              <w:rPr>
                <w:rFonts w:ascii="Calibri" w:hAnsi="Calibri"/>
                <w:color w:val="000000"/>
                <w:sz w:val="22"/>
                <w:szCs w:val="22"/>
              </w:rPr>
            </w:pPr>
            <w:r>
              <w:rPr>
                <w:rFonts w:ascii="Calibri" w:hAnsi="Calibri"/>
                <w:color w:val="000000"/>
                <w:sz w:val="22"/>
                <w:szCs w:val="22"/>
              </w:rPr>
              <w:t>Debe haber al menos 1 artículo perteneciente a cada proveedor listado.</w:t>
            </w:r>
          </w:p>
          <w:p w:rsidR="00E94E80" w:rsidRPr="0049242C" w:rsidRDefault="00E94E80" w:rsidP="00E94E80">
            <w:pPr>
              <w:numPr>
                <w:ilvl w:val="0"/>
                <w:numId w:val="104"/>
              </w:numPr>
              <w:rPr>
                <w:rFonts w:ascii="Calibri" w:hAnsi="Calibri"/>
                <w:color w:val="000000"/>
                <w:sz w:val="22"/>
                <w:szCs w:val="22"/>
              </w:rPr>
            </w:pPr>
            <w:r>
              <w:rPr>
                <w:rFonts w:ascii="Calibri" w:hAnsi="Calibri"/>
                <w:color w:val="000000"/>
                <w:sz w:val="22"/>
                <w:szCs w:val="22"/>
              </w:rPr>
              <w:t>Debe haber al menos 1 supervisor listado.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Postcondión:</w:t>
            </w:r>
          </w:p>
        </w:tc>
        <w:tc>
          <w:tcPr>
            <w:tcW w:w="8164" w:type="dxa"/>
            <w:tcBorders>
              <w:top w:val="nil"/>
              <w:left w:val="nil"/>
              <w:bottom w:val="single" w:sz="4" w:space="0" w:color="auto"/>
              <w:right w:val="single" w:sz="4" w:space="0" w:color="auto"/>
            </w:tcBorders>
            <w:shd w:val="clear" w:color="auto" w:fill="auto"/>
            <w:vAlign w:val="bottom"/>
            <w:hideMark/>
          </w:tcPr>
          <w:p w:rsidR="0076355F" w:rsidRDefault="00E94E80" w:rsidP="0076355F">
            <w:pPr>
              <w:numPr>
                <w:ilvl w:val="0"/>
                <w:numId w:val="103"/>
              </w:numPr>
              <w:rPr>
                <w:rFonts w:ascii="Calibri" w:hAnsi="Calibri"/>
                <w:color w:val="000000"/>
                <w:sz w:val="22"/>
                <w:szCs w:val="22"/>
              </w:rPr>
            </w:pPr>
            <w:r>
              <w:rPr>
                <w:rFonts w:ascii="Calibri" w:hAnsi="Calibri"/>
                <w:color w:val="000000"/>
                <w:sz w:val="22"/>
                <w:szCs w:val="22"/>
              </w:rPr>
              <w:t>La orden de compra para la futura recepción de mercadería queda conformada</w:t>
            </w:r>
          </w:p>
          <w:p w:rsidR="0076355F" w:rsidRPr="0049242C" w:rsidRDefault="0076355F" w:rsidP="0076355F">
            <w:pPr>
              <w:numPr>
                <w:ilvl w:val="0"/>
                <w:numId w:val="103"/>
              </w:numPr>
              <w:rPr>
                <w:rFonts w:ascii="Calibri" w:hAnsi="Calibri"/>
                <w:color w:val="000000"/>
                <w:sz w:val="22"/>
                <w:szCs w:val="22"/>
              </w:rPr>
            </w:pPr>
            <w:r>
              <w:rPr>
                <w:rFonts w:ascii="Calibri" w:hAnsi="Calibri"/>
                <w:color w:val="000000"/>
                <w:sz w:val="22"/>
                <w:szCs w:val="22"/>
              </w:rPr>
              <w:t>El stock queda actualizado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Tipo:</w:t>
            </w:r>
          </w:p>
        </w:tc>
        <w:tc>
          <w:tcPr>
            <w:tcW w:w="8164" w:type="dxa"/>
            <w:tcBorders>
              <w:top w:val="nil"/>
              <w:left w:val="nil"/>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Primario.</w:t>
            </w:r>
          </w:p>
        </w:tc>
      </w:tr>
    </w:tbl>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Pr="0049242C" w:rsidRDefault="0076355F" w:rsidP="0076355F">
      <w:pPr>
        <w:rPr>
          <w:sz w:val="22"/>
          <w:szCs w:val="22"/>
          <w:lang w:val="es-ES"/>
        </w:rPr>
      </w:pPr>
    </w:p>
    <w:tbl>
      <w:tblPr>
        <w:tblW w:w="9880" w:type="dxa"/>
        <w:jc w:val="center"/>
        <w:tblLook w:val="04A0" w:firstRow="1" w:lastRow="0" w:firstColumn="1" w:lastColumn="0" w:noHBand="0" w:noVBand="1"/>
      </w:tblPr>
      <w:tblGrid>
        <w:gridCol w:w="4780"/>
        <w:gridCol w:w="5100"/>
      </w:tblGrid>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auto" w:fill="BFBFBF"/>
            <w:noWrap/>
            <w:vAlign w:val="bottom"/>
            <w:hideMark/>
          </w:tcPr>
          <w:p w:rsidR="0076355F" w:rsidRPr="00774F93" w:rsidRDefault="0076355F" w:rsidP="00D52004">
            <w:pPr>
              <w:jc w:val="center"/>
              <w:rPr>
                <w:rFonts w:ascii="Calibri" w:hAnsi="Calibri"/>
                <w:b/>
                <w:bCs/>
                <w:color w:val="000000"/>
                <w:sz w:val="22"/>
                <w:szCs w:val="22"/>
              </w:rPr>
            </w:pPr>
            <w:r w:rsidRPr="00774F93">
              <w:rPr>
                <w:rFonts w:ascii="Calibri" w:hAnsi="Calibri"/>
                <w:b/>
                <w:bCs/>
                <w:color w:val="000000"/>
                <w:sz w:val="22"/>
                <w:szCs w:val="22"/>
              </w:rPr>
              <w:t>Curso Normal de Eventos</w:t>
            </w:r>
          </w:p>
        </w:tc>
      </w:tr>
      <w:tr w:rsidR="0076355F" w:rsidRPr="0049242C" w:rsidTr="00D52004">
        <w:trPr>
          <w:trHeight w:val="300"/>
          <w:jc w:val="center"/>
        </w:trPr>
        <w:tc>
          <w:tcPr>
            <w:tcW w:w="4780" w:type="dxa"/>
            <w:tcBorders>
              <w:top w:val="nil"/>
              <w:left w:val="single" w:sz="4" w:space="0" w:color="FFFFFF"/>
              <w:bottom w:val="nil"/>
              <w:right w:val="single" w:sz="4" w:space="0" w:color="auto"/>
            </w:tcBorders>
            <w:shd w:val="clear" w:color="auto" w:fill="BFBFBF"/>
            <w:noWrap/>
            <w:vAlign w:val="bottom"/>
            <w:hideMark/>
          </w:tcPr>
          <w:p w:rsidR="0076355F" w:rsidRPr="00774F93" w:rsidRDefault="0076355F" w:rsidP="00D52004">
            <w:pPr>
              <w:jc w:val="center"/>
              <w:rPr>
                <w:rFonts w:ascii="Calibri" w:hAnsi="Calibri"/>
                <w:b/>
                <w:bCs/>
                <w:color w:val="000000"/>
                <w:sz w:val="22"/>
                <w:szCs w:val="22"/>
              </w:rPr>
            </w:pPr>
            <w:r w:rsidRPr="00774F93">
              <w:rPr>
                <w:rFonts w:ascii="Calibri" w:hAnsi="Calibri"/>
                <w:b/>
                <w:bCs/>
                <w:color w:val="000000"/>
                <w:sz w:val="22"/>
                <w:szCs w:val="22"/>
              </w:rPr>
              <w:t>Acción del Actor</w:t>
            </w:r>
          </w:p>
        </w:tc>
        <w:tc>
          <w:tcPr>
            <w:tcW w:w="5100" w:type="dxa"/>
            <w:tcBorders>
              <w:top w:val="nil"/>
              <w:left w:val="nil"/>
              <w:bottom w:val="nil"/>
              <w:right w:val="single" w:sz="4" w:space="0" w:color="FFFFFF"/>
            </w:tcBorders>
            <w:shd w:val="clear" w:color="auto" w:fill="BFBFBF"/>
            <w:noWrap/>
            <w:vAlign w:val="bottom"/>
            <w:hideMark/>
          </w:tcPr>
          <w:p w:rsidR="0076355F" w:rsidRPr="00774F93" w:rsidRDefault="0076355F" w:rsidP="00D52004">
            <w:pPr>
              <w:jc w:val="center"/>
              <w:rPr>
                <w:rFonts w:ascii="Calibri" w:hAnsi="Calibri"/>
                <w:b/>
                <w:bCs/>
                <w:color w:val="000000"/>
                <w:sz w:val="22"/>
                <w:szCs w:val="22"/>
              </w:rPr>
            </w:pPr>
            <w:r w:rsidRPr="00774F93">
              <w:rPr>
                <w:rFonts w:ascii="Calibri" w:hAnsi="Calibri"/>
                <w:b/>
                <w:bCs/>
                <w:color w:val="000000"/>
                <w:sz w:val="22"/>
                <w:szCs w:val="22"/>
              </w:rPr>
              <w:t>Respuesta del Sistema</w:t>
            </w:r>
          </w:p>
        </w:tc>
      </w:tr>
      <w:tr w:rsidR="0076355F" w:rsidRPr="0049242C" w:rsidTr="00D52004">
        <w:trPr>
          <w:trHeight w:val="482"/>
          <w:jc w:val="center"/>
        </w:trPr>
        <w:tc>
          <w:tcPr>
            <w:tcW w:w="4780" w:type="dxa"/>
            <w:tcBorders>
              <w:top w:val="single" w:sz="4" w:space="0" w:color="auto"/>
              <w:left w:val="single" w:sz="4" w:space="0" w:color="auto"/>
              <w:bottom w:val="single" w:sz="4" w:space="0" w:color="auto"/>
              <w:right w:val="single" w:sz="4" w:space="0" w:color="auto"/>
            </w:tcBorders>
            <w:shd w:val="clear" w:color="auto" w:fill="auto"/>
            <w:hideMark/>
          </w:tcPr>
          <w:p w:rsidR="0076355F" w:rsidRPr="00774F93" w:rsidRDefault="0076355F" w:rsidP="00C07327">
            <w:pPr>
              <w:rPr>
                <w:rFonts w:ascii="Calibri" w:hAnsi="Calibri" w:cs="Calibri"/>
                <w:color w:val="000000"/>
                <w:sz w:val="22"/>
                <w:szCs w:val="22"/>
              </w:rPr>
            </w:pPr>
            <w:r w:rsidRPr="00774F93">
              <w:rPr>
                <w:rFonts w:ascii="Calibri" w:hAnsi="Calibri" w:cs="Calibri"/>
                <w:color w:val="000000"/>
                <w:sz w:val="22"/>
                <w:szCs w:val="22"/>
              </w:rPr>
              <w:t xml:space="preserve">1. El usuario ingresa al módulo de </w:t>
            </w:r>
            <w:r w:rsidR="00C07327">
              <w:rPr>
                <w:rFonts w:ascii="Calibri" w:hAnsi="Calibri" w:cs="Calibri"/>
                <w:color w:val="000000"/>
                <w:sz w:val="22"/>
                <w:szCs w:val="22"/>
              </w:rPr>
              <w:t>Artículos</w:t>
            </w:r>
            <w:r w:rsidRPr="00774F93">
              <w:rPr>
                <w:rFonts w:ascii="Calibri" w:hAnsi="Calibri" w:cs="Calibri"/>
                <w:color w:val="000000"/>
                <w:sz w:val="22"/>
                <w:szCs w:val="22"/>
              </w:rPr>
              <w:t>.</w:t>
            </w:r>
          </w:p>
        </w:tc>
        <w:tc>
          <w:tcPr>
            <w:tcW w:w="5100" w:type="dxa"/>
            <w:tcBorders>
              <w:top w:val="single" w:sz="4" w:space="0" w:color="auto"/>
              <w:left w:val="nil"/>
              <w:bottom w:val="single" w:sz="4" w:space="0" w:color="auto"/>
              <w:right w:val="single" w:sz="4" w:space="0" w:color="auto"/>
            </w:tcBorders>
            <w:shd w:val="clear" w:color="auto" w:fill="auto"/>
            <w:noWrap/>
            <w:hideMark/>
          </w:tcPr>
          <w:p w:rsidR="0076355F" w:rsidRPr="00774F93" w:rsidRDefault="0076355F" w:rsidP="00D52004">
            <w:pPr>
              <w:rPr>
                <w:rFonts w:ascii="Calibri" w:hAnsi="Calibri" w:cs="Calibri"/>
                <w:color w:val="000000"/>
                <w:sz w:val="22"/>
                <w:szCs w:val="22"/>
              </w:rPr>
            </w:pPr>
            <w:r w:rsidRPr="00774F93">
              <w:rPr>
                <w:rFonts w:ascii="Calibri" w:hAnsi="Calibri" w:cs="Calibri"/>
                <w:color w:val="000000"/>
                <w:sz w:val="22"/>
                <w:szCs w:val="22"/>
              </w:rPr>
              <w:t xml:space="preserve">2. El sistema muestra el módulo de </w:t>
            </w:r>
            <w:r w:rsidR="00C07327">
              <w:rPr>
                <w:rFonts w:ascii="Calibri" w:hAnsi="Calibri" w:cs="Calibri"/>
                <w:color w:val="000000"/>
                <w:sz w:val="22"/>
                <w:szCs w:val="22"/>
              </w:rPr>
              <w:t>Artículos</w:t>
            </w:r>
            <w:r w:rsidRPr="00774F93">
              <w:rPr>
                <w:rFonts w:ascii="Calibri" w:hAnsi="Calibri" w:cs="Calibri"/>
                <w:color w:val="000000"/>
                <w:sz w:val="22"/>
                <w:szCs w:val="22"/>
              </w:rPr>
              <w:t>.</w:t>
            </w:r>
          </w:p>
        </w:tc>
      </w:tr>
      <w:tr w:rsidR="0076355F" w:rsidRPr="0049242C" w:rsidTr="00D52004">
        <w:trPr>
          <w:trHeight w:val="49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774F93" w:rsidRDefault="0076355F" w:rsidP="00C07327">
            <w:pPr>
              <w:rPr>
                <w:rFonts w:ascii="Calibri" w:hAnsi="Calibri" w:cs="Calibri"/>
                <w:color w:val="000000"/>
                <w:sz w:val="22"/>
                <w:szCs w:val="22"/>
              </w:rPr>
            </w:pPr>
            <w:r w:rsidRPr="00774F93">
              <w:rPr>
                <w:rFonts w:ascii="Calibri" w:hAnsi="Calibri" w:cs="Calibri"/>
                <w:color w:val="000000"/>
                <w:sz w:val="22"/>
                <w:szCs w:val="22"/>
              </w:rPr>
              <w:t xml:space="preserve">3. El usuario selecciona </w:t>
            </w:r>
            <w:r w:rsidR="00C07327">
              <w:rPr>
                <w:rFonts w:ascii="Calibri" w:hAnsi="Calibri" w:cs="Calibri"/>
                <w:color w:val="000000"/>
                <w:sz w:val="22"/>
                <w:szCs w:val="22"/>
              </w:rPr>
              <w:t>generar orden de compra</w:t>
            </w:r>
          </w:p>
        </w:tc>
        <w:tc>
          <w:tcPr>
            <w:tcW w:w="5100" w:type="dxa"/>
            <w:tcBorders>
              <w:top w:val="nil"/>
              <w:left w:val="nil"/>
              <w:bottom w:val="single" w:sz="4" w:space="0" w:color="auto"/>
              <w:right w:val="single" w:sz="4" w:space="0" w:color="auto"/>
            </w:tcBorders>
            <w:shd w:val="clear" w:color="auto" w:fill="auto"/>
            <w:hideMark/>
          </w:tcPr>
          <w:p w:rsidR="0076355F" w:rsidRPr="00774F93" w:rsidRDefault="0076355F" w:rsidP="00D52004">
            <w:pPr>
              <w:rPr>
                <w:rFonts w:ascii="Calibri" w:hAnsi="Calibri" w:cs="Calibri"/>
                <w:color w:val="000000"/>
                <w:sz w:val="22"/>
                <w:szCs w:val="22"/>
              </w:rPr>
            </w:pPr>
            <w:r w:rsidRPr="00774F93">
              <w:rPr>
                <w:rFonts w:ascii="Calibri" w:hAnsi="Calibri" w:cs="Calibri"/>
                <w:color w:val="000000"/>
                <w:sz w:val="22"/>
                <w:szCs w:val="22"/>
              </w:rPr>
              <w:t xml:space="preserve">4. El sistema muestra </w:t>
            </w:r>
            <w:r>
              <w:rPr>
                <w:rFonts w:ascii="Calibri" w:hAnsi="Calibri" w:cs="Calibri"/>
                <w:color w:val="000000"/>
                <w:sz w:val="22"/>
                <w:szCs w:val="22"/>
              </w:rPr>
              <w:t>la información para el</w:t>
            </w:r>
            <w:r w:rsidRPr="00774F93">
              <w:rPr>
                <w:rFonts w:ascii="Calibri" w:hAnsi="Calibri" w:cs="Calibri"/>
                <w:color w:val="000000"/>
                <w:sz w:val="22"/>
                <w:szCs w:val="22"/>
              </w:rPr>
              <w:t xml:space="preserve"> </w:t>
            </w:r>
            <w:r>
              <w:rPr>
                <w:rFonts w:ascii="Calibri" w:hAnsi="Calibri" w:cs="Calibri"/>
                <w:color w:val="000000"/>
                <w:sz w:val="22"/>
                <w:szCs w:val="22"/>
              </w:rPr>
              <w:t>registro de artículos</w:t>
            </w:r>
          </w:p>
        </w:tc>
      </w:tr>
      <w:tr w:rsidR="0076355F" w:rsidRPr="0049242C" w:rsidTr="00D52004">
        <w:trPr>
          <w:trHeight w:val="392"/>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774F93" w:rsidRDefault="0076355F" w:rsidP="00C07327">
            <w:pPr>
              <w:rPr>
                <w:rFonts w:ascii="Calibri" w:hAnsi="Calibri" w:cs="Calibri"/>
                <w:color w:val="000000"/>
                <w:sz w:val="22"/>
                <w:szCs w:val="22"/>
              </w:rPr>
            </w:pPr>
            <w:r w:rsidRPr="00774F93">
              <w:rPr>
                <w:rFonts w:ascii="Calibri" w:hAnsi="Calibri" w:cs="Calibri"/>
                <w:color w:val="000000"/>
                <w:sz w:val="22"/>
                <w:szCs w:val="22"/>
              </w:rPr>
              <w:t xml:space="preserve">5. El usuario </w:t>
            </w:r>
            <w:r>
              <w:rPr>
                <w:rFonts w:ascii="Calibri" w:hAnsi="Calibri" w:cs="Calibri"/>
                <w:sz w:val="22"/>
                <w:szCs w:val="22"/>
              </w:rPr>
              <w:t xml:space="preserve">selecciona </w:t>
            </w:r>
            <w:r w:rsidR="00C07327">
              <w:rPr>
                <w:rFonts w:ascii="Calibri" w:hAnsi="Calibri" w:cs="Calibri"/>
                <w:sz w:val="22"/>
                <w:szCs w:val="22"/>
              </w:rPr>
              <w:t>la cantidad del artículo que quiere agregar y presiona en Agregar</w:t>
            </w:r>
          </w:p>
        </w:tc>
        <w:tc>
          <w:tcPr>
            <w:tcW w:w="5100" w:type="dxa"/>
            <w:tcBorders>
              <w:top w:val="nil"/>
              <w:left w:val="nil"/>
              <w:bottom w:val="single" w:sz="4" w:space="0" w:color="auto"/>
              <w:right w:val="single" w:sz="4" w:space="0" w:color="auto"/>
            </w:tcBorders>
            <w:shd w:val="clear" w:color="auto" w:fill="auto"/>
            <w:hideMark/>
          </w:tcPr>
          <w:p w:rsidR="0076355F" w:rsidRPr="00774F93" w:rsidRDefault="0076355F" w:rsidP="00C07327">
            <w:pPr>
              <w:rPr>
                <w:rFonts w:ascii="Calibri" w:hAnsi="Calibri" w:cs="Calibri"/>
                <w:color w:val="000000"/>
                <w:sz w:val="22"/>
                <w:szCs w:val="22"/>
              </w:rPr>
            </w:pPr>
            <w:r>
              <w:rPr>
                <w:rFonts w:ascii="Calibri" w:hAnsi="Calibri" w:cs="Calibri"/>
                <w:color w:val="000000"/>
                <w:sz w:val="22"/>
                <w:szCs w:val="22"/>
              </w:rPr>
              <w:t xml:space="preserve">6. El sistema </w:t>
            </w:r>
            <w:r w:rsidR="00C07327">
              <w:rPr>
                <w:rFonts w:ascii="Calibri" w:hAnsi="Calibri" w:cs="Calibri"/>
                <w:color w:val="000000"/>
                <w:sz w:val="22"/>
                <w:szCs w:val="22"/>
              </w:rPr>
              <w:t>carga el artículo seleccionado y la cantidad elegida y vuelve a mostrar la lista los artículos.</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774F93" w:rsidRDefault="0076355F" w:rsidP="00C07327">
            <w:pPr>
              <w:rPr>
                <w:rFonts w:ascii="Calibri" w:hAnsi="Calibri" w:cs="Calibri"/>
                <w:color w:val="000000"/>
                <w:sz w:val="22"/>
                <w:szCs w:val="22"/>
              </w:rPr>
            </w:pPr>
            <w:r>
              <w:rPr>
                <w:rFonts w:ascii="Calibri" w:hAnsi="Calibri" w:cs="Calibri"/>
                <w:color w:val="000000"/>
                <w:sz w:val="22"/>
                <w:szCs w:val="22"/>
              </w:rPr>
              <w:t xml:space="preserve">7. El usuario </w:t>
            </w:r>
            <w:r w:rsidR="00C07327">
              <w:rPr>
                <w:rFonts w:ascii="Calibri" w:hAnsi="Calibri" w:cs="Calibri"/>
                <w:color w:val="000000"/>
                <w:sz w:val="22"/>
                <w:szCs w:val="22"/>
              </w:rPr>
              <w:t>repite el ingreso de artículos hasta elegir todos los artículos necesarios.</w:t>
            </w:r>
          </w:p>
        </w:tc>
        <w:tc>
          <w:tcPr>
            <w:tcW w:w="5100" w:type="dxa"/>
            <w:tcBorders>
              <w:top w:val="nil"/>
              <w:left w:val="nil"/>
              <w:bottom w:val="single" w:sz="4" w:space="0" w:color="auto"/>
              <w:right w:val="single" w:sz="4" w:space="0" w:color="auto"/>
            </w:tcBorders>
            <w:shd w:val="clear" w:color="auto" w:fill="auto"/>
            <w:noWrap/>
          </w:tcPr>
          <w:p w:rsidR="0076355F" w:rsidRPr="00774F93" w:rsidRDefault="0076355F" w:rsidP="00C07327">
            <w:pPr>
              <w:rPr>
                <w:rFonts w:ascii="Calibri" w:hAnsi="Calibri" w:cs="Calibri"/>
                <w:color w:val="000000"/>
                <w:sz w:val="22"/>
                <w:szCs w:val="22"/>
              </w:rPr>
            </w:pPr>
          </w:p>
        </w:tc>
      </w:tr>
      <w:tr w:rsidR="00C07327"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C07327" w:rsidRDefault="00C07327" w:rsidP="00C07327">
            <w:pPr>
              <w:rPr>
                <w:rFonts w:ascii="Calibri" w:hAnsi="Calibri" w:cs="Calibri"/>
                <w:color w:val="000000"/>
                <w:sz w:val="22"/>
                <w:szCs w:val="22"/>
              </w:rPr>
            </w:pPr>
            <w:r>
              <w:rPr>
                <w:rFonts w:ascii="Calibri" w:hAnsi="Calibri" w:cs="Calibri"/>
                <w:color w:val="000000"/>
                <w:sz w:val="22"/>
                <w:szCs w:val="22"/>
              </w:rPr>
              <w:t>8. El usuario finaliza el ingreso de artículos.</w:t>
            </w:r>
          </w:p>
        </w:tc>
        <w:tc>
          <w:tcPr>
            <w:tcW w:w="5100" w:type="dxa"/>
            <w:tcBorders>
              <w:top w:val="nil"/>
              <w:left w:val="nil"/>
              <w:bottom w:val="single" w:sz="4" w:space="0" w:color="auto"/>
              <w:right w:val="single" w:sz="4" w:space="0" w:color="auto"/>
            </w:tcBorders>
            <w:shd w:val="clear" w:color="auto" w:fill="auto"/>
            <w:noWrap/>
          </w:tcPr>
          <w:p w:rsidR="00C07327" w:rsidRDefault="00C07327" w:rsidP="00D52004">
            <w:pPr>
              <w:rPr>
                <w:rFonts w:ascii="Calibri" w:hAnsi="Calibri" w:cs="Calibri"/>
                <w:color w:val="000000"/>
                <w:sz w:val="22"/>
                <w:szCs w:val="22"/>
              </w:rPr>
            </w:pPr>
            <w:r>
              <w:rPr>
                <w:rFonts w:ascii="Calibri" w:hAnsi="Calibri" w:cs="Calibri"/>
                <w:color w:val="000000"/>
                <w:sz w:val="22"/>
                <w:szCs w:val="22"/>
              </w:rPr>
              <w:t>9. El sistema lista los supervisores existentes en el sistema.</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Default="0076355F" w:rsidP="00D52004">
            <w:pPr>
              <w:rPr>
                <w:rFonts w:ascii="Calibri" w:hAnsi="Calibri" w:cs="Calibri"/>
                <w:color w:val="000000"/>
                <w:sz w:val="22"/>
                <w:szCs w:val="22"/>
              </w:rPr>
            </w:pPr>
            <w:r>
              <w:rPr>
                <w:rFonts w:ascii="Calibri" w:hAnsi="Calibri" w:cs="Calibri"/>
                <w:color w:val="000000"/>
                <w:sz w:val="22"/>
                <w:szCs w:val="22"/>
              </w:rPr>
              <w:t>9. El usuario selecciona un supervisor</w:t>
            </w:r>
          </w:p>
        </w:tc>
        <w:tc>
          <w:tcPr>
            <w:tcW w:w="5100" w:type="dxa"/>
            <w:tcBorders>
              <w:top w:val="nil"/>
              <w:left w:val="nil"/>
              <w:bottom w:val="single" w:sz="4" w:space="0" w:color="auto"/>
              <w:right w:val="single" w:sz="4" w:space="0" w:color="auto"/>
            </w:tcBorders>
            <w:shd w:val="clear" w:color="auto" w:fill="auto"/>
            <w:noWrap/>
          </w:tcPr>
          <w:p w:rsidR="0076355F" w:rsidRPr="00774F93" w:rsidRDefault="0076355F" w:rsidP="00C07327">
            <w:pPr>
              <w:rPr>
                <w:rFonts w:ascii="Calibri" w:hAnsi="Calibri" w:cs="Calibri"/>
                <w:color w:val="000000"/>
                <w:sz w:val="22"/>
                <w:szCs w:val="22"/>
              </w:rPr>
            </w:pPr>
            <w:r>
              <w:rPr>
                <w:rFonts w:ascii="Calibri" w:hAnsi="Calibri" w:cs="Calibri"/>
                <w:color w:val="000000"/>
                <w:sz w:val="22"/>
                <w:szCs w:val="22"/>
              </w:rPr>
              <w:t xml:space="preserve">10. El sistema </w:t>
            </w:r>
            <w:r w:rsidR="00C07327">
              <w:rPr>
                <w:rFonts w:ascii="Calibri" w:hAnsi="Calibri" w:cs="Calibri"/>
                <w:color w:val="000000"/>
                <w:sz w:val="22"/>
                <w:szCs w:val="22"/>
              </w:rPr>
              <w:t>lista los proveedores existentes en el sistema</w:t>
            </w:r>
          </w:p>
        </w:tc>
      </w:tr>
      <w:tr w:rsidR="00C07327"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C07327" w:rsidRDefault="00C07327" w:rsidP="00D52004">
            <w:pPr>
              <w:rPr>
                <w:rFonts w:ascii="Calibri" w:hAnsi="Calibri" w:cs="Calibri"/>
                <w:color w:val="000000"/>
                <w:sz w:val="22"/>
                <w:szCs w:val="22"/>
              </w:rPr>
            </w:pPr>
            <w:r>
              <w:rPr>
                <w:rFonts w:ascii="Calibri" w:hAnsi="Calibri" w:cs="Calibri"/>
                <w:color w:val="000000"/>
                <w:sz w:val="22"/>
                <w:szCs w:val="22"/>
              </w:rPr>
              <w:t>11. El usuario selecciona un proveedor y el resto de los datos de la orden de compra</w:t>
            </w:r>
          </w:p>
        </w:tc>
        <w:tc>
          <w:tcPr>
            <w:tcW w:w="5100" w:type="dxa"/>
            <w:tcBorders>
              <w:top w:val="nil"/>
              <w:left w:val="nil"/>
              <w:bottom w:val="single" w:sz="4" w:space="0" w:color="auto"/>
              <w:right w:val="single" w:sz="4" w:space="0" w:color="auto"/>
            </w:tcBorders>
            <w:shd w:val="clear" w:color="auto" w:fill="auto"/>
            <w:noWrap/>
          </w:tcPr>
          <w:p w:rsidR="00C07327" w:rsidRDefault="00C07327" w:rsidP="00D52004">
            <w:pPr>
              <w:rPr>
                <w:rFonts w:ascii="Calibri" w:hAnsi="Calibri" w:cs="Calibri"/>
                <w:color w:val="000000"/>
                <w:sz w:val="22"/>
                <w:szCs w:val="22"/>
              </w:rPr>
            </w:pPr>
            <w:r>
              <w:rPr>
                <w:rFonts w:ascii="Calibri" w:hAnsi="Calibri" w:cs="Calibri"/>
                <w:color w:val="000000"/>
                <w:sz w:val="22"/>
                <w:szCs w:val="22"/>
              </w:rPr>
              <w:t>12. El sistema obtiene los datos totales del supervisor y del tipo de logística que se va a utilizar.</w:t>
            </w:r>
          </w:p>
        </w:tc>
      </w:tr>
      <w:tr w:rsidR="00C07327"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C07327" w:rsidRDefault="00C07327" w:rsidP="00C07327">
            <w:pPr>
              <w:rPr>
                <w:rFonts w:ascii="Calibri" w:hAnsi="Calibri" w:cs="Calibri"/>
                <w:color w:val="000000"/>
                <w:sz w:val="22"/>
                <w:szCs w:val="22"/>
              </w:rPr>
            </w:pPr>
          </w:p>
        </w:tc>
        <w:tc>
          <w:tcPr>
            <w:tcW w:w="5100" w:type="dxa"/>
            <w:tcBorders>
              <w:top w:val="nil"/>
              <w:left w:val="nil"/>
              <w:bottom w:val="single" w:sz="4" w:space="0" w:color="auto"/>
              <w:right w:val="single" w:sz="4" w:space="0" w:color="auto"/>
            </w:tcBorders>
            <w:shd w:val="clear" w:color="auto" w:fill="auto"/>
            <w:noWrap/>
          </w:tcPr>
          <w:p w:rsidR="00C07327" w:rsidRDefault="00C07327" w:rsidP="00C07327">
            <w:pPr>
              <w:rPr>
                <w:rFonts w:ascii="Calibri" w:hAnsi="Calibri" w:cs="Calibri"/>
                <w:color w:val="000000"/>
                <w:sz w:val="22"/>
                <w:szCs w:val="22"/>
              </w:rPr>
            </w:pPr>
            <w:r>
              <w:rPr>
                <w:rFonts w:ascii="Calibri" w:hAnsi="Calibri" w:cs="Calibri"/>
                <w:color w:val="000000"/>
                <w:sz w:val="22"/>
                <w:szCs w:val="22"/>
              </w:rPr>
              <w:t>13. El sistema genera el comprobante, la cabecera e ingresa todos los datos</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Default="0076355F" w:rsidP="00D52004">
            <w:pPr>
              <w:rPr>
                <w:rFonts w:ascii="Calibri" w:hAnsi="Calibri" w:cs="Calibri"/>
                <w:color w:val="000000"/>
                <w:sz w:val="22"/>
                <w:szCs w:val="22"/>
              </w:rPr>
            </w:pPr>
          </w:p>
        </w:tc>
        <w:tc>
          <w:tcPr>
            <w:tcW w:w="5100" w:type="dxa"/>
            <w:tcBorders>
              <w:top w:val="nil"/>
              <w:left w:val="nil"/>
              <w:bottom w:val="single" w:sz="4" w:space="0" w:color="auto"/>
              <w:right w:val="single" w:sz="4" w:space="0" w:color="auto"/>
            </w:tcBorders>
            <w:shd w:val="clear" w:color="auto" w:fill="auto"/>
            <w:noWrap/>
          </w:tcPr>
          <w:p w:rsidR="0076355F" w:rsidRPr="00774F93" w:rsidRDefault="00C07327" w:rsidP="00C07327">
            <w:pPr>
              <w:rPr>
                <w:rFonts w:ascii="Calibri" w:hAnsi="Calibri" w:cs="Calibri"/>
                <w:color w:val="000000"/>
                <w:sz w:val="22"/>
                <w:szCs w:val="22"/>
              </w:rPr>
            </w:pPr>
            <w:r>
              <w:rPr>
                <w:rFonts w:ascii="Calibri" w:hAnsi="Calibri" w:cs="Calibri"/>
                <w:color w:val="000000"/>
                <w:sz w:val="22"/>
                <w:szCs w:val="22"/>
              </w:rPr>
              <w:t>14</w:t>
            </w:r>
            <w:r w:rsidR="0076355F">
              <w:rPr>
                <w:rFonts w:ascii="Calibri" w:hAnsi="Calibri" w:cs="Calibri"/>
                <w:color w:val="000000"/>
                <w:sz w:val="22"/>
                <w:szCs w:val="22"/>
              </w:rPr>
              <w:t xml:space="preserve">. El sistema </w:t>
            </w:r>
            <w:r>
              <w:rPr>
                <w:rFonts w:ascii="Calibri" w:hAnsi="Calibri" w:cs="Calibri"/>
                <w:color w:val="000000"/>
                <w:sz w:val="22"/>
                <w:szCs w:val="22"/>
              </w:rPr>
              <w:t>genera un detalle por cada artículo cargado en la orden de compra</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Pr="00774F93" w:rsidRDefault="0076355F" w:rsidP="00D52004">
            <w:pPr>
              <w:rPr>
                <w:rFonts w:ascii="Calibri" w:hAnsi="Calibri" w:cs="Calibri"/>
                <w:color w:val="000000"/>
                <w:sz w:val="22"/>
                <w:szCs w:val="22"/>
              </w:rPr>
            </w:pPr>
          </w:p>
        </w:tc>
        <w:tc>
          <w:tcPr>
            <w:tcW w:w="5100" w:type="dxa"/>
            <w:tcBorders>
              <w:top w:val="nil"/>
              <w:left w:val="nil"/>
              <w:bottom w:val="single" w:sz="4" w:space="0" w:color="auto"/>
              <w:right w:val="single" w:sz="4" w:space="0" w:color="auto"/>
            </w:tcBorders>
            <w:shd w:val="clear" w:color="auto" w:fill="auto"/>
            <w:noWrap/>
          </w:tcPr>
          <w:p w:rsidR="0076355F" w:rsidRPr="00774F93" w:rsidRDefault="00C07327" w:rsidP="00D52004">
            <w:pPr>
              <w:rPr>
                <w:rFonts w:ascii="Calibri" w:hAnsi="Calibri" w:cs="Calibri"/>
                <w:color w:val="000000"/>
                <w:sz w:val="22"/>
                <w:szCs w:val="22"/>
              </w:rPr>
            </w:pPr>
            <w:r>
              <w:rPr>
                <w:rFonts w:ascii="Calibri" w:hAnsi="Calibri" w:cs="Calibri"/>
                <w:color w:val="000000"/>
                <w:sz w:val="22"/>
                <w:szCs w:val="22"/>
              </w:rPr>
              <w:t>15. El sistema guarda los detalles dentro de la cabecera y está dentro del comprobante</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49242C" w:rsidRDefault="0076355F" w:rsidP="00D52004">
            <w:pPr>
              <w:rPr>
                <w:rFonts w:ascii="Calibri" w:hAnsi="Calibri"/>
                <w:color w:val="000000"/>
                <w:sz w:val="22"/>
                <w:szCs w:val="22"/>
              </w:rPr>
            </w:pPr>
          </w:p>
        </w:tc>
        <w:tc>
          <w:tcPr>
            <w:tcW w:w="5100" w:type="dxa"/>
            <w:tcBorders>
              <w:top w:val="nil"/>
              <w:left w:val="nil"/>
              <w:bottom w:val="single" w:sz="4" w:space="0" w:color="auto"/>
              <w:right w:val="single" w:sz="4" w:space="0" w:color="auto"/>
            </w:tcBorders>
            <w:shd w:val="clear" w:color="auto" w:fill="auto"/>
            <w:noWrap/>
            <w:hideMark/>
          </w:tcPr>
          <w:p w:rsidR="0076355F" w:rsidRPr="0049242C" w:rsidRDefault="00C07327" w:rsidP="00D52004">
            <w:pPr>
              <w:rPr>
                <w:rFonts w:ascii="Calibri" w:hAnsi="Calibri"/>
                <w:color w:val="000000"/>
                <w:sz w:val="22"/>
                <w:szCs w:val="22"/>
              </w:rPr>
            </w:pPr>
            <w:r>
              <w:rPr>
                <w:rFonts w:ascii="Calibri" w:hAnsi="Calibri"/>
                <w:color w:val="000000"/>
                <w:sz w:val="22"/>
                <w:szCs w:val="22"/>
              </w:rPr>
              <w:t xml:space="preserve">16. El sistema persiste todos los datos en la base de datos e informa al usuario que la operación se </w:t>
            </w:r>
            <w:r w:rsidR="00F32CA6">
              <w:rPr>
                <w:rFonts w:ascii="Calibri" w:hAnsi="Calibri"/>
                <w:color w:val="000000"/>
                <w:sz w:val="22"/>
                <w:szCs w:val="22"/>
              </w:rPr>
              <w:t>concretó</w:t>
            </w:r>
            <w:r>
              <w:rPr>
                <w:rFonts w:ascii="Calibri" w:hAnsi="Calibri"/>
                <w:color w:val="000000"/>
                <w:sz w:val="22"/>
                <w:szCs w:val="22"/>
              </w:rPr>
              <w:t xml:space="preserve"> exitosamente.</w:t>
            </w:r>
          </w:p>
        </w:tc>
      </w:tr>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 xml:space="preserve">Curso Alternativo: No Hay </w:t>
            </w:r>
            <w:r>
              <w:rPr>
                <w:rFonts w:ascii="Calibri" w:hAnsi="Calibri"/>
                <w:b/>
                <w:bCs/>
                <w:color w:val="FFFFFF"/>
                <w:sz w:val="22"/>
                <w:szCs w:val="22"/>
              </w:rPr>
              <w:t>Proveedores</w:t>
            </w:r>
          </w:p>
        </w:tc>
      </w:tr>
      <w:tr w:rsidR="0076355F" w:rsidRPr="0049242C" w:rsidTr="00D52004">
        <w:trPr>
          <w:trHeight w:val="300"/>
          <w:jc w:val="center"/>
        </w:trPr>
        <w:tc>
          <w:tcPr>
            <w:tcW w:w="4780" w:type="dxa"/>
            <w:tcBorders>
              <w:top w:val="nil"/>
              <w:left w:val="single" w:sz="4" w:space="0" w:color="FFFFFF"/>
              <w:bottom w:val="nil"/>
              <w:right w:val="single" w:sz="4" w:space="0" w:color="auto"/>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76355F" w:rsidRPr="0049242C" w:rsidTr="00D52004">
        <w:trPr>
          <w:trHeight w:val="485"/>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76355F" w:rsidRPr="0049242C" w:rsidRDefault="0076355F" w:rsidP="00D52004">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tcPr>
          <w:p w:rsidR="0076355F" w:rsidRPr="0049242C" w:rsidRDefault="00C07327" w:rsidP="00D52004">
            <w:pPr>
              <w:rPr>
                <w:rFonts w:ascii="Calibri" w:hAnsi="Calibri"/>
                <w:color w:val="000000"/>
                <w:sz w:val="22"/>
                <w:szCs w:val="22"/>
              </w:rPr>
            </w:pPr>
            <w:r>
              <w:rPr>
                <w:rFonts w:ascii="Calibri" w:hAnsi="Calibri"/>
                <w:color w:val="000000"/>
                <w:sz w:val="22"/>
                <w:szCs w:val="22"/>
              </w:rPr>
              <w:t>10</w:t>
            </w:r>
            <w:r w:rsidR="0076355F" w:rsidRPr="0049242C">
              <w:rPr>
                <w:rFonts w:ascii="Calibri" w:hAnsi="Calibri"/>
                <w:color w:val="000000"/>
                <w:sz w:val="22"/>
                <w:szCs w:val="22"/>
              </w:rPr>
              <w:t xml:space="preserve">.1 El sistema muestra mensaje de error avisando que no existen </w:t>
            </w:r>
            <w:r w:rsidR="0076355F">
              <w:rPr>
                <w:rFonts w:ascii="Calibri" w:hAnsi="Calibri"/>
                <w:color w:val="000000"/>
                <w:sz w:val="22"/>
                <w:szCs w:val="22"/>
              </w:rPr>
              <w:t>proveedores</w:t>
            </w:r>
            <w:r w:rsidR="0076355F" w:rsidRPr="0049242C">
              <w:rPr>
                <w:rFonts w:ascii="Calibri" w:hAnsi="Calibri"/>
                <w:color w:val="000000"/>
                <w:sz w:val="22"/>
                <w:szCs w:val="22"/>
              </w:rPr>
              <w:t xml:space="preserve"> en el sistema</w:t>
            </w:r>
          </w:p>
        </w:tc>
      </w:tr>
      <w:tr w:rsidR="00476EB0" w:rsidRPr="0049242C" w:rsidTr="00200A97">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476EB0" w:rsidRPr="0049242C" w:rsidRDefault="00476EB0" w:rsidP="00476EB0">
            <w:pPr>
              <w:jc w:val="center"/>
              <w:rPr>
                <w:rFonts w:ascii="Calibri" w:hAnsi="Calibri"/>
                <w:b/>
                <w:bCs/>
                <w:color w:val="FFFFFF"/>
                <w:sz w:val="22"/>
                <w:szCs w:val="22"/>
              </w:rPr>
            </w:pPr>
            <w:r w:rsidRPr="0049242C">
              <w:rPr>
                <w:rFonts w:ascii="Calibri" w:hAnsi="Calibri"/>
                <w:b/>
                <w:bCs/>
                <w:color w:val="FFFFFF"/>
                <w:sz w:val="22"/>
                <w:szCs w:val="22"/>
              </w:rPr>
              <w:t xml:space="preserve">Curso Alternativo: No Hay </w:t>
            </w:r>
            <w:r>
              <w:rPr>
                <w:rFonts w:ascii="Calibri" w:hAnsi="Calibri"/>
                <w:b/>
                <w:bCs/>
                <w:color w:val="FFFFFF"/>
                <w:sz w:val="22"/>
                <w:szCs w:val="22"/>
              </w:rPr>
              <w:t>Supervisores</w:t>
            </w:r>
          </w:p>
        </w:tc>
      </w:tr>
      <w:tr w:rsidR="00476EB0" w:rsidRPr="0049242C" w:rsidTr="00200A97">
        <w:trPr>
          <w:trHeight w:val="300"/>
          <w:jc w:val="center"/>
        </w:trPr>
        <w:tc>
          <w:tcPr>
            <w:tcW w:w="4780" w:type="dxa"/>
            <w:tcBorders>
              <w:top w:val="nil"/>
              <w:left w:val="single" w:sz="4" w:space="0" w:color="FFFFFF"/>
              <w:bottom w:val="nil"/>
              <w:right w:val="single" w:sz="4" w:space="0" w:color="auto"/>
            </w:tcBorders>
            <w:shd w:val="clear" w:color="000000" w:fill="000000"/>
            <w:noWrap/>
            <w:vAlign w:val="bottom"/>
            <w:hideMark/>
          </w:tcPr>
          <w:p w:rsidR="00476EB0" w:rsidRPr="0049242C" w:rsidRDefault="00476EB0" w:rsidP="00200A97">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476EB0" w:rsidRPr="0049242C" w:rsidRDefault="00476EB0" w:rsidP="00200A97">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476EB0" w:rsidRPr="0049242C" w:rsidTr="00476EB0">
        <w:trPr>
          <w:trHeight w:val="485"/>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476EB0" w:rsidRPr="0049242C" w:rsidRDefault="00476EB0" w:rsidP="00200A97">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tcPr>
          <w:p w:rsidR="00476EB0" w:rsidRPr="0049242C" w:rsidRDefault="00476EB0" w:rsidP="00476EB0">
            <w:pPr>
              <w:rPr>
                <w:rFonts w:ascii="Calibri" w:hAnsi="Calibri"/>
                <w:color w:val="000000"/>
                <w:sz w:val="22"/>
                <w:szCs w:val="22"/>
              </w:rPr>
            </w:pPr>
            <w:r>
              <w:rPr>
                <w:rFonts w:ascii="Calibri" w:hAnsi="Calibri"/>
                <w:color w:val="000000"/>
                <w:sz w:val="22"/>
                <w:szCs w:val="22"/>
              </w:rPr>
              <w:t>9</w:t>
            </w:r>
            <w:r w:rsidRPr="0049242C">
              <w:rPr>
                <w:rFonts w:ascii="Calibri" w:hAnsi="Calibri"/>
                <w:color w:val="000000"/>
                <w:sz w:val="22"/>
                <w:szCs w:val="22"/>
              </w:rPr>
              <w:t xml:space="preserve">.1 El sistema muestra mensaje de error avisando que no existen </w:t>
            </w:r>
            <w:r>
              <w:rPr>
                <w:rFonts w:ascii="Calibri" w:hAnsi="Calibri"/>
                <w:color w:val="000000"/>
                <w:sz w:val="22"/>
                <w:szCs w:val="22"/>
              </w:rPr>
              <w:t>supervisores</w:t>
            </w:r>
            <w:r w:rsidRPr="0049242C">
              <w:rPr>
                <w:rFonts w:ascii="Calibri" w:hAnsi="Calibri"/>
                <w:color w:val="000000"/>
                <w:sz w:val="22"/>
                <w:szCs w:val="22"/>
              </w:rPr>
              <w:t xml:space="preserve"> en el sistema</w:t>
            </w:r>
          </w:p>
        </w:tc>
      </w:tr>
    </w:tbl>
    <w:p w:rsidR="0076355F" w:rsidRPr="00476EB0" w:rsidRDefault="0076355F" w:rsidP="0076355F"/>
    <w:p w:rsidR="0076355F" w:rsidRDefault="0076355F" w:rsidP="0076355F">
      <w:pPr>
        <w:pStyle w:val="Ttulo3"/>
        <w:rPr>
          <w:lang w:val="es-AR"/>
        </w:rPr>
      </w:pPr>
      <w:bookmarkStart w:id="272" w:name="_Toc391997410"/>
      <w:bookmarkStart w:id="273" w:name="_Toc405859921"/>
      <w:r>
        <w:rPr>
          <w:lang w:val="es-AR"/>
        </w:rPr>
        <w:t>11.1.2.2.4 Diagrama de Secuencia</w:t>
      </w:r>
      <w:bookmarkEnd w:id="272"/>
      <w:bookmarkEnd w:id="273"/>
    </w:p>
    <w:p w:rsidR="0076355F" w:rsidRDefault="0076355F" w:rsidP="0076355F">
      <w:pPr>
        <w:rPr>
          <w:lang w:val="es-ES"/>
        </w:rPr>
      </w:pPr>
    </w:p>
    <w:p w:rsidR="0076355F" w:rsidRDefault="00F32CA6" w:rsidP="0076355F">
      <w:pPr>
        <w:rPr>
          <w:lang w:val="es-ES"/>
        </w:rPr>
      </w:pPr>
      <w:r>
        <w:rPr>
          <w:lang w:val="es-ES"/>
        </w:rPr>
        <w:t>El acceso a todos los objetos de la capa de negocios se hace a través de una interfaz que se obvio en el diagrama de secuencia para simplificar el mismo.</w:t>
      </w:r>
    </w:p>
    <w:p w:rsidR="0076355F" w:rsidRDefault="0076355F" w:rsidP="0076355F">
      <w:pPr>
        <w:rPr>
          <w:lang w:val="es-ES"/>
        </w:rPr>
      </w:pPr>
    </w:p>
    <w:p w:rsidR="0076355F" w:rsidRDefault="00F24030" w:rsidP="0076355F">
      <w:pPr>
        <w:rPr>
          <w:lang w:val="es-ES"/>
        </w:rPr>
      </w:pPr>
      <w:r>
        <w:rPr>
          <w:noProof/>
          <w:lang w:val="es-ES"/>
        </w:rPr>
        <w:drawing>
          <wp:inline distT="0" distB="0" distL="0" distR="0">
            <wp:extent cx="8027035" cy="5604510"/>
            <wp:effectExtent l="0" t="7937" r="0" b="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027035" cy="5604510"/>
                    </a:xfrm>
                    <a:prstGeom prst="rect">
                      <a:avLst/>
                    </a:prstGeom>
                    <a:noFill/>
                    <a:ln>
                      <a:noFill/>
                    </a:ln>
                  </pic:spPr>
                </pic:pic>
              </a:graphicData>
            </a:graphic>
          </wp:inline>
        </w:drawing>
      </w:r>
    </w:p>
    <w:p w:rsidR="0076355F" w:rsidRDefault="0076355F" w:rsidP="0076355F">
      <w:pPr>
        <w:pStyle w:val="Ttulo3"/>
        <w:rPr>
          <w:lang w:val="es-AR"/>
        </w:rPr>
      </w:pPr>
      <w:bookmarkStart w:id="274" w:name="_Toc391997411"/>
      <w:bookmarkStart w:id="275" w:name="_Toc405859922"/>
      <w:r>
        <w:rPr>
          <w:lang w:val="es-AR"/>
        </w:rPr>
        <w:t>11.1.2.3 CU-003-</w:t>
      </w:r>
      <w:r w:rsidRPr="008D1C3E">
        <w:rPr>
          <w:lang w:val="es-AR"/>
        </w:rPr>
        <w:t xml:space="preserve"> </w:t>
      </w:r>
      <w:r>
        <w:rPr>
          <w:lang w:val="es-AR"/>
        </w:rPr>
        <w:t>Logística Personal</w:t>
      </w:r>
      <w:bookmarkEnd w:id="274"/>
      <w:bookmarkEnd w:id="275"/>
    </w:p>
    <w:p w:rsidR="0076355F" w:rsidRDefault="0076355F" w:rsidP="0076355F">
      <w:pPr>
        <w:pStyle w:val="Ttulo3"/>
        <w:rPr>
          <w:lang w:val="es-AR"/>
        </w:rPr>
      </w:pPr>
      <w:bookmarkStart w:id="276" w:name="_Toc391997412"/>
      <w:bookmarkStart w:id="277" w:name="_Toc405859923"/>
      <w:r>
        <w:rPr>
          <w:lang w:val="es-AR"/>
        </w:rPr>
        <w:t>11.1.2.3.1 Diagrama de proceso-</w:t>
      </w:r>
      <w:r w:rsidRPr="00774F93">
        <w:rPr>
          <w:lang w:val="es-AR"/>
        </w:rPr>
        <w:t xml:space="preserve"> </w:t>
      </w:r>
      <w:r>
        <w:rPr>
          <w:lang w:val="es-AR"/>
        </w:rPr>
        <w:t>Logística Personal</w:t>
      </w:r>
      <w:bookmarkEnd w:id="276"/>
      <w:bookmarkEnd w:id="277"/>
    </w:p>
    <w:p w:rsidR="0076355F" w:rsidRDefault="00F24030" w:rsidP="0076355F">
      <w:r>
        <w:rPr>
          <w:noProof/>
        </w:rPr>
        <w:drawing>
          <wp:inline distT="0" distB="0" distL="0" distR="0">
            <wp:extent cx="4857750" cy="7200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750" cy="7200900"/>
                    </a:xfrm>
                    <a:prstGeom prst="rect">
                      <a:avLst/>
                    </a:prstGeom>
                    <a:noFill/>
                    <a:ln>
                      <a:noFill/>
                    </a:ln>
                  </pic:spPr>
                </pic:pic>
              </a:graphicData>
            </a:graphic>
          </wp:inline>
        </w:drawing>
      </w:r>
    </w:p>
    <w:p w:rsidR="0076355F" w:rsidRDefault="0076355F" w:rsidP="0076355F">
      <w:pPr>
        <w:pStyle w:val="Ttulo3"/>
        <w:rPr>
          <w:lang w:val="es-AR"/>
        </w:rPr>
      </w:pPr>
      <w:bookmarkStart w:id="278" w:name="_Toc391997413"/>
      <w:bookmarkStart w:id="279" w:name="_Toc405859924"/>
      <w:r>
        <w:rPr>
          <w:lang w:val="es-AR"/>
        </w:rPr>
        <w:t>11.1.2.3.2 Diagrama de casos de uso-</w:t>
      </w:r>
      <w:r w:rsidRPr="00774F93">
        <w:rPr>
          <w:lang w:val="es-AR"/>
        </w:rPr>
        <w:t xml:space="preserve"> </w:t>
      </w:r>
      <w:r>
        <w:rPr>
          <w:lang w:val="es-AR"/>
        </w:rPr>
        <w:t>Logística Personal</w:t>
      </w:r>
      <w:bookmarkEnd w:id="278"/>
      <w:bookmarkEnd w:id="279"/>
    </w:p>
    <w:p w:rsidR="0076355F" w:rsidRDefault="0076355F" w:rsidP="0076355F"/>
    <w:p w:rsidR="0076355F" w:rsidRDefault="0076355F" w:rsidP="0076355F"/>
    <w:p w:rsidR="0076355F" w:rsidRPr="00A46371" w:rsidRDefault="0076355F" w:rsidP="0076355F"/>
    <w:p w:rsidR="0076355F" w:rsidRDefault="00F24030" w:rsidP="0076355F">
      <w:r>
        <w:rPr>
          <w:noProof/>
        </w:rPr>
        <w:drawing>
          <wp:inline distT="0" distB="0" distL="0" distR="0">
            <wp:extent cx="5391150" cy="2667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667000"/>
                    </a:xfrm>
                    <a:prstGeom prst="rect">
                      <a:avLst/>
                    </a:prstGeom>
                    <a:noFill/>
                    <a:ln>
                      <a:noFill/>
                    </a:ln>
                  </pic:spPr>
                </pic:pic>
              </a:graphicData>
            </a:graphic>
          </wp:inline>
        </w:drawing>
      </w:r>
    </w:p>
    <w:p w:rsidR="0076355F" w:rsidRDefault="0076355F" w:rsidP="0076355F"/>
    <w:p w:rsidR="0076355F" w:rsidRDefault="0076355F" w:rsidP="0076355F"/>
    <w:p w:rsidR="0076355F" w:rsidRDefault="0076355F" w:rsidP="0076355F"/>
    <w:p w:rsidR="0076355F" w:rsidRDefault="0076355F" w:rsidP="0076355F">
      <w:pPr>
        <w:pStyle w:val="Ttulo3"/>
        <w:rPr>
          <w:lang w:val="es-AR"/>
        </w:rPr>
      </w:pPr>
      <w:bookmarkStart w:id="280" w:name="_Toc391997414"/>
      <w:bookmarkStart w:id="281" w:name="_Toc405859925"/>
      <w:r>
        <w:rPr>
          <w:lang w:val="es-AR"/>
        </w:rPr>
        <w:t xml:space="preserve">11.1.2.3.3 </w:t>
      </w:r>
      <w:r w:rsidRPr="000D20D3">
        <w:rPr>
          <w:lang w:val="es-AR"/>
        </w:rPr>
        <w:t>Espe</w:t>
      </w:r>
      <w:r>
        <w:rPr>
          <w:lang w:val="es-AR"/>
        </w:rPr>
        <w:t>cificación del caso de uso-</w:t>
      </w:r>
      <w:r w:rsidRPr="00774F93">
        <w:rPr>
          <w:lang w:val="es-AR"/>
        </w:rPr>
        <w:t xml:space="preserve"> </w:t>
      </w:r>
      <w:r>
        <w:rPr>
          <w:lang w:val="es-AR"/>
        </w:rPr>
        <w:t>Logística Personal</w:t>
      </w:r>
      <w:bookmarkEnd w:id="280"/>
      <w:bookmarkEnd w:id="281"/>
    </w:p>
    <w:p w:rsidR="0076355F" w:rsidRDefault="0076355F" w:rsidP="0076355F"/>
    <w:p w:rsidR="0076355F" w:rsidRPr="00C306FD" w:rsidRDefault="0076355F" w:rsidP="0076355F"/>
    <w:tbl>
      <w:tblPr>
        <w:tblW w:w="9880" w:type="dxa"/>
        <w:jc w:val="center"/>
        <w:tblLook w:val="04A0" w:firstRow="1" w:lastRow="0" w:firstColumn="1" w:lastColumn="0" w:noHBand="0" w:noVBand="1"/>
      </w:tblPr>
      <w:tblGrid>
        <w:gridCol w:w="1716"/>
        <w:gridCol w:w="8164"/>
      </w:tblGrid>
      <w:tr w:rsidR="0076355F" w:rsidRPr="0049242C" w:rsidTr="00D52004">
        <w:trPr>
          <w:trHeight w:val="300"/>
          <w:jc w:val="center"/>
        </w:trPr>
        <w:tc>
          <w:tcPr>
            <w:tcW w:w="1716" w:type="dxa"/>
            <w:tcBorders>
              <w:top w:val="single" w:sz="4" w:space="0" w:color="FFFFFF"/>
              <w:left w:val="single" w:sz="4" w:space="0" w:color="FFFFFF"/>
              <w:bottom w:val="single" w:sz="4" w:space="0" w:color="FFFFFF"/>
              <w:right w:val="nil"/>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Caso de Uso:</w:t>
            </w:r>
          </w:p>
        </w:tc>
        <w:tc>
          <w:tcPr>
            <w:tcW w:w="8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Pr>
                <w:rFonts w:ascii="Calibri" w:hAnsi="Calibri"/>
                <w:color w:val="000000"/>
                <w:sz w:val="22"/>
                <w:szCs w:val="22"/>
              </w:rPr>
              <w:t>Logística Personal</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Actores:</w:t>
            </w:r>
          </w:p>
        </w:tc>
        <w:tc>
          <w:tcPr>
            <w:tcW w:w="8164" w:type="dxa"/>
            <w:tcBorders>
              <w:top w:val="nil"/>
              <w:left w:val="nil"/>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Encargado</w:t>
            </w:r>
            <w:r>
              <w:rPr>
                <w:rFonts w:ascii="Calibri" w:hAnsi="Calibri"/>
                <w:color w:val="000000"/>
                <w:sz w:val="22"/>
                <w:szCs w:val="22"/>
              </w:rPr>
              <w:t xml:space="preserve"> Logística</w:t>
            </w:r>
          </w:p>
        </w:tc>
      </w:tr>
      <w:tr w:rsidR="0076355F" w:rsidRPr="0049242C" w:rsidTr="00D52004">
        <w:trPr>
          <w:trHeight w:val="284"/>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Propósito:</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D52004">
            <w:pPr>
              <w:jc w:val="both"/>
              <w:rPr>
                <w:rFonts w:ascii="Calibri" w:hAnsi="Calibri"/>
                <w:color w:val="000000"/>
                <w:sz w:val="22"/>
                <w:szCs w:val="22"/>
              </w:rPr>
            </w:pPr>
            <w:r>
              <w:rPr>
                <w:rFonts w:ascii="Calibri" w:hAnsi="Calibri"/>
                <w:color w:val="000000"/>
                <w:sz w:val="22"/>
                <w:szCs w:val="22"/>
              </w:rPr>
              <w:t>Asignar artículos de vestimenta, armas, equipo de comunicación, etc. a un vigilador</w:t>
            </w:r>
          </w:p>
        </w:tc>
      </w:tr>
      <w:tr w:rsidR="0076355F" w:rsidRPr="0049242C" w:rsidTr="00D52004">
        <w:trPr>
          <w:trHeight w:val="84"/>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Resumen:</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D52004">
            <w:pPr>
              <w:rPr>
                <w:rFonts w:ascii="Calibri" w:hAnsi="Calibri"/>
                <w:color w:val="000000"/>
                <w:sz w:val="22"/>
                <w:szCs w:val="22"/>
              </w:rPr>
            </w:pPr>
            <w:r w:rsidRPr="0049242C">
              <w:rPr>
                <w:rFonts w:ascii="Calibri" w:hAnsi="Calibri"/>
                <w:color w:val="000000"/>
                <w:sz w:val="22"/>
                <w:szCs w:val="22"/>
              </w:rPr>
              <w:t xml:space="preserve">El usuario </w:t>
            </w:r>
            <w:r>
              <w:rPr>
                <w:rFonts w:ascii="Calibri" w:hAnsi="Calibri"/>
                <w:color w:val="000000"/>
                <w:sz w:val="22"/>
                <w:szCs w:val="22"/>
              </w:rPr>
              <w:t>selecciona el vigilador, e indica los artículos y sus cantidades que va a asignar</w:t>
            </w:r>
          </w:p>
        </w:tc>
      </w:tr>
      <w:tr w:rsidR="0076355F" w:rsidRPr="0049242C" w:rsidTr="00D52004">
        <w:trPr>
          <w:trHeight w:val="7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Precondición:</w:t>
            </w:r>
          </w:p>
        </w:tc>
        <w:tc>
          <w:tcPr>
            <w:tcW w:w="8164" w:type="dxa"/>
            <w:tcBorders>
              <w:top w:val="nil"/>
              <w:left w:val="nil"/>
              <w:bottom w:val="single" w:sz="4" w:space="0" w:color="auto"/>
              <w:right w:val="single" w:sz="4" w:space="0" w:color="auto"/>
            </w:tcBorders>
            <w:shd w:val="clear" w:color="auto" w:fill="auto"/>
            <w:vAlign w:val="bottom"/>
            <w:hideMark/>
          </w:tcPr>
          <w:p w:rsidR="0076355F" w:rsidRDefault="0076355F" w:rsidP="0076355F">
            <w:pPr>
              <w:numPr>
                <w:ilvl w:val="0"/>
                <w:numId w:val="107"/>
              </w:numPr>
              <w:rPr>
                <w:rFonts w:ascii="Calibri" w:hAnsi="Calibri"/>
                <w:color w:val="000000"/>
                <w:sz w:val="22"/>
                <w:szCs w:val="22"/>
              </w:rPr>
            </w:pPr>
            <w:r w:rsidRPr="0049242C">
              <w:rPr>
                <w:rFonts w:ascii="Calibri" w:hAnsi="Calibri"/>
                <w:color w:val="000000"/>
                <w:sz w:val="22"/>
                <w:szCs w:val="22"/>
              </w:rPr>
              <w:t xml:space="preserve">Debe haber al menos 1 </w:t>
            </w:r>
            <w:r>
              <w:rPr>
                <w:rFonts w:ascii="Calibri" w:hAnsi="Calibri"/>
                <w:color w:val="000000"/>
                <w:sz w:val="22"/>
                <w:szCs w:val="22"/>
              </w:rPr>
              <w:t>vigilador</w:t>
            </w:r>
            <w:r w:rsidRPr="0049242C">
              <w:rPr>
                <w:rFonts w:ascii="Calibri" w:hAnsi="Calibri"/>
                <w:color w:val="000000"/>
                <w:sz w:val="22"/>
                <w:szCs w:val="22"/>
              </w:rPr>
              <w:t xml:space="preserve"> listado.</w:t>
            </w:r>
          </w:p>
          <w:p w:rsidR="00476EB0" w:rsidRPr="008D1C3E" w:rsidRDefault="00476EB0" w:rsidP="00476EB0">
            <w:pPr>
              <w:numPr>
                <w:ilvl w:val="0"/>
                <w:numId w:val="107"/>
              </w:numPr>
              <w:rPr>
                <w:rFonts w:ascii="Calibri" w:hAnsi="Calibri"/>
                <w:color w:val="000000"/>
                <w:sz w:val="22"/>
                <w:szCs w:val="22"/>
              </w:rPr>
            </w:pPr>
            <w:r>
              <w:rPr>
                <w:rFonts w:ascii="Calibri" w:hAnsi="Calibri"/>
                <w:color w:val="000000"/>
                <w:sz w:val="22"/>
                <w:szCs w:val="22"/>
              </w:rPr>
              <w:t xml:space="preserve">Debe hacer </w:t>
            </w:r>
            <w:r w:rsidRPr="0049242C">
              <w:rPr>
                <w:rFonts w:ascii="Calibri" w:hAnsi="Calibri"/>
                <w:color w:val="000000"/>
                <w:sz w:val="22"/>
                <w:szCs w:val="22"/>
              </w:rPr>
              <w:t xml:space="preserve">al menos 1 </w:t>
            </w:r>
            <w:r>
              <w:rPr>
                <w:rFonts w:ascii="Calibri" w:hAnsi="Calibri"/>
                <w:color w:val="000000"/>
                <w:sz w:val="22"/>
                <w:szCs w:val="22"/>
              </w:rPr>
              <w:t xml:space="preserve"> supervisor listado.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Postcondión:</w:t>
            </w:r>
          </w:p>
        </w:tc>
        <w:tc>
          <w:tcPr>
            <w:tcW w:w="8164" w:type="dxa"/>
            <w:tcBorders>
              <w:top w:val="nil"/>
              <w:left w:val="nil"/>
              <w:bottom w:val="single" w:sz="4" w:space="0" w:color="auto"/>
              <w:right w:val="single" w:sz="4" w:space="0" w:color="auto"/>
            </w:tcBorders>
            <w:shd w:val="clear" w:color="auto" w:fill="auto"/>
            <w:vAlign w:val="bottom"/>
            <w:hideMark/>
          </w:tcPr>
          <w:p w:rsidR="0076355F" w:rsidRPr="0049242C" w:rsidRDefault="0076355F" w:rsidP="0076355F">
            <w:pPr>
              <w:numPr>
                <w:ilvl w:val="0"/>
                <w:numId w:val="108"/>
              </w:numPr>
              <w:rPr>
                <w:rFonts w:ascii="Calibri" w:hAnsi="Calibri"/>
                <w:color w:val="000000"/>
                <w:sz w:val="22"/>
                <w:szCs w:val="22"/>
              </w:rPr>
            </w:pPr>
            <w:r>
              <w:rPr>
                <w:rFonts w:ascii="Calibri" w:hAnsi="Calibri"/>
                <w:color w:val="000000"/>
                <w:sz w:val="22"/>
                <w:szCs w:val="22"/>
              </w:rPr>
              <w:t>El stock queda actualizado</w:t>
            </w:r>
          </w:p>
        </w:tc>
      </w:tr>
      <w:tr w:rsidR="0076355F" w:rsidRPr="0049242C" w:rsidTr="00D52004">
        <w:trPr>
          <w:trHeight w:val="300"/>
          <w:jc w:val="center"/>
        </w:trPr>
        <w:tc>
          <w:tcPr>
            <w:tcW w:w="1716" w:type="dxa"/>
            <w:tcBorders>
              <w:top w:val="nil"/>
              <w:left w:val="single" w:sz="4" w:space="0" w:color="FFFFFF"/>
              <w:bottom w:val="single" w:sz="4" w:space="0" w:color="FFFFFF"/>
              <w:right w:val="single" w:sz="4" w:space="0" w:color="FFFFFF"/>
            </w:tcBorders>
            <w:shd w:val="clear" w:color="auto" w:fill="BFBFBF"/>
            <w:noWrap/>
            <w:vAlign w:val="center"/>
            <w:hideMark/>
          </w:tcPr>
          <w:p w:rsidR="0076355F" w:rsidRPr="00774F93" w:rsidRDefault="0076355F" w:rsidP="00D52004">
            <w:pPr>
              <w:rPr>
                <w:rFonts w:ascii="Calibri" w:hAnsi="Calibri"/>
                <w:b/>
                <w:bCs/>
                <w:color w:val="000000"/>
                <w:sz w:val="22"/>
                <w:szCs w:val="22"/>
              </w:rPr>
            </w:pPr>
            <w:r w:rsidRPr="00774F93">
              <w:rPr>
                <w:rFonts w:ascii="Calibri" w:hAnsi="Calibri"/>
                <w:b/>
                <w:bCs/>
                <w:color w:val="000000"/>
                <w:sz w:val="22"/>
                <w:szCs w:val="22"/>
              </w:rPr>
              <w:t>Tipo:</w:t>
            </w:r>
          </w:p>
        </w:tc>
        <w:tc>
          <w:tcPr>
            <w:tcW w:w="8164" w:type="dxa"/>
            <w:tcBorders>
              <w:top w:val="nil"/>
              <w:left w:val="nil"/>
              <w:bottom w:val="single" w:sz="4" w:space="0" w:color="auto"/>
              <w:right w:val="single" w:sz="4" w:space="0" w:color="auto"/>
            </w:tcBorders>
            <w:shd w:val="clear" w:color="auto" w:fill="auto"/>
            <w:noWrap/>
            <w:vAlign w:val="bottom"/>
            <w:hideMark/>
          </w:tcPr>
          <w:p w:rsidR="0076355F" w:rsidRPr="0049242C" w:rsidRDefault="0076355F" w:rsidP="00D52004">
            <w:pPr>
              <w:rPr>
                <w:rFonts w:ascii="Calibri" w:hAnsi="Calibri"/>
                <w:color w:val="000000"/>
                <w:sz w:val="22"/>
                <w:szCs w:val="22"/>
              </w:rPr>
            </w:pPr>
            <w:r>
              <w:rPr>
                <w:rFonts w:ascii="Calibri" w:hAnsi="Calibri"/>
                <w:color w:val="000000"/>
                <w:sz w:val="22"/>
                <w:szCs w:val="22"/>
              </w:rPr>
              <w:t>Secundario</w:t>
            </w:r>
            <w:r w:rsidRPr="0049242C">
              <w:rPr>
                <w:rFonts w:ascii="Calibri" w:hAnsi="Calibri"/>
                <w:color w:val="000000"/>
                <w:sz w:val="22"/>
                <w:szCs w:val="22"/>
              </w:rPr>
              <w:t>.</w:t>
            </w:r>
          </w:p>
        </w:tc>
      </w:tr>
    </w:tbl>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Default="0076355F" w:rsidP="0076355F">
      <w:pPr>
        <w:rPr>
          <w:sz w:val="22"/>
          <w:szCs w:val="22"/>
          <w:lang w:val="es-ES"/>
        </w:rPr>
      </w:pPr>
    </w:p>
    <w:p w:rsidR="0076355F" w:rsidRPr="0049242C" w:rsidRDefault="0076355F" w:rsidP="0076355F">
      <w:pPr>
        <w:rPr>
          <w:sz w:val="22"/>
          <w:szCs w:val="22"/>
          <w:lang w:val="es-ES"/>
        </w:rPr>
      </w:pPr>
    </w:p>
    <w:tbl>
      <w:tblPr>
        <w:tblW w:w="9880" w:type="dxa"/>
        <w:jc w:val="center"/>
        <w:tblLook w:val="04A0" w:firstRow="1" w:lastRow="0" w:firstColumn="1" w:lastColumn="0" w:noHBand="0" w:noVBand="1"/>
      </w:tblPr>
      <w:tblGrid>
        <w:gridCol w:w="4780"/>
        <w:gridCol w:w="5100"/>
      </w:tblGrid>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auto" w:fill="BFBFBF"/>
            <w:noWrap/>
            <w:vAlign w:val="bottom"/>
            <w:hideMark/>
          </w:tcPr>
          <w:p w:rsidR="0076355F" w:rsidRPr="00774F93" w:rsidRDefault="0076355F" w:rsidP="00D52004">
            <w:pPr>
              <w:jc w:val="center"/>
              <w:rPr>
                <w:rFonts w:ascii="Calibri" w:hAnsi="Calibri"/>
                <w:b/>
                <w:bCs/>
                <w:color w:val="000000"/>
                <w:sz w:val="22"/>
                <w:szCs w:val="22"/>
              </w:rPr>
            </w:pPr>
            <w:r w:rsidRPr="00774F93">
              <w:rPr>
                <w:rFonts w:ascii="Calibri" w:hAnsi="Calibri"/>
                <w:b/>
                <w:bCs/>
                <w:color w:val="000000"/>
                <w:sz w:val="22"/>
                <w:szCs w:val="22"/>
              </w:rPr>
              <w:t>Curso Normal de Eventos</w:t>
            </w:r>
          </w:p>
        </w:tc>
      </w:tr>
      <w:tr w:rsidR="0076355F" w:rsidRPr="0049242C" w:rsidTr="00D52004">
        <w:trPr>
          <w:trHeight w:val="300"/>
          <w:jc w:val="center"/>
        </w:trPr>
        <w:tc>
          <w:tcPr>
            <w:tcW w:w="4780" w:type="dxa"/>
            <w:tcBorders>
              <w:top w:val="nil"/>
              <w:left w:val="single" w:sz="4" w:space="0" w:color="FFFFFF"/>
              <w:bottom w:val="nil"/>
              <w:right w:val="single" w:sz="4" w:space="0" w:color="auto"/>
            </w:tcBorders>
            <w:shd w:val="clear" w:color="auto" w:fill="BFBFBF"/>
            <w:noWrap/>
            <w:vAlign w:val="bottom"/>
            <w:hideMark/>
          </w:tcPr>
          <w:p w:rsidR="0076355F" w:rsidRPr="00774F93" w:rsidRDefault="0076355F" w:rsidP="00D52004">
            <w:pPr>
              <w:jc w:val="center"/>
              <w:rPr>
                <w:rFonts w:ascii="Calibri" w:hAnsi="Calibri"/>
                <w:b/>
                <w:bCs/>
                <w:color w:val="000000"/>
                <w:sz w:val="22"/>
                <w:szCs w:val="22"/>
              </w:rPr>
            </w:pPr>
            <w:r w:rsidRPr="00774F93">
              <w:rPr>
                <w:rFonts w:ascii="Calibri" w:hAnsi="Calibri"/>
                <w:b/>
                <w:bCs/>
                <w:color w:val="000000"/>
                <w:sz w:val="22"/>
                <w:szCs w:val="22"/>
              </w:rPr>
              <w:t>Acción del Actor</w:t>
            </w:r>
          </w:p>
        </w:tc>
        <w:tc>
          <w:tcPr>
            <w:tcW w:w="5100" w:type="dxa"/>
            <w:tcBorders>
              <w:top w:val="nil"/>
              <w:left w:val="nil"/>
              <w:bottom w:val="nil"/>
              <w:right w:val="single" w:sz="4" w:space="0" w:color="FFFFFF"/>
            </w:tcBorders>
            <w:shd w:val="clear" w:color="auto" w:fill="BFBFBF"/>
            <w:noWrap/>
            <w:vAlign w:val="bottom"/>
            <w:hideMark/>
          </w:tcPr>
          <w:p w:rsidR="0076355F" w:rsidRPr="00774F93" w:rsidRDefault="0076355F" w:rsidP="00D52004">
            <w:pPr>
              <w:jc w:val="center"/>
              <w:rPr>
                <w:rFonts w:ascii="Calibri" w:hAnsi="Calibri"/>
                <w:b/>
                <w:bCs/>
                <w:color w:val="000000"/>
                <w:sz w:val="22"/>
                <w:szCs w:val="22"/>
              </w:rPr>
            </w:pPr>
            <w:r w:rsidRPr="00774F93">
              <w:rPr>
                <w:rFonts w:ascii="Calibri" w:hAnsi="Calibri"/>
                <w:b/>
                <w:bCs/>
                <w:color w:val="000000"/>
                <w:sz w:val="22"/>
                <w:szCs w:val="22"/>
              </w:rPr>
              <w:t>Respuesta del Sistema</w:t>
            </w:r>
          </w:p>
        </w:tc>
      </w:tr>
      <w:tr w:rsidR="0076355F" w:rsidRPr="0049242C" w:rsidTr="00D52004">
        <w:trPr>
          <w:trHeight w:val="482"/>
          <w:jc w:val="center"/>
        </w:trPr>
        <w:tc>
          <w:tcPr>
            <w:tcW w:w="4780" w:type="dxa"/>
            <w:tcBorders>
              <w:top w:val="single" w:sz="4" w:space="0" w:color="auto"/>
              <w:left w:val="single" w:sz="4" w:space="0" w:color="auto"/>
              <w:bottom w:val="single" w:sz="4" w:space="0" w:color="auto"/>
              <w:right w:val="single" w:sz="4" w:space="0" w:color="auto"/>
            </w:tcBorders>
            <w:shd w:val="clear" w:color="auto" w:fill="auto"/>
            <w:hideMark/>
          </w:tcPr>
          <w:p w:rsidR="0076355F" w:rsidRPr="00774F93" w:rsidRDefault="0076355F" w:rsidP="00476EB0">
            <w:pPr>
              <w:rPr>
                <w:rFonts w:ascii="Calibri" w:hAnsi="Calibri" w:cs="Calibri"/>
                <w:color w:val="000000"/>
                <w:sz w:val="22"/>
                <w:szCs w:val="22"/>
              </w:rPr>
            </w:pPr>
            <w:r w:rsidRPr="00774F93">
              <w:rPr>
                <w:rFonts w:ascii="Calibri" w:hAnsi="Calibri" w:cs="Calibri"/>
                <w:color w:val="000000"/>
                <w:sz w:val="22"/>
                <w:szCs w:val="22"/>
              </w:rPr>
              <w:t xml:space="preserve">1. El usuario ingresa al módulo de </w:t>
            </w:r>
            <w:r w:rsidR="00476EB0">
              <w:rPr>
                <w:rFonts w:ascii="Calibri" w:hAnsi="Calibri" w:cs="Calibri"/>
                <w:color w:val="000000"/>
                <w:sz w:val="22"/>
                <w:szCs w:val="22"/>
              </w:rPr>
              <w:t>Personal</w:t>
            </w:r>
            <w:r w:rsidRPr="00774F93">
              <w:rPr>
                <w:rFonts w:ascii="Calibri" w:hAnsi="Calibri" w:cs="Calibri"/>
                <w:color w:val="000000"/>
                <w:sz w:val="22"/>
                <w:szCs w:val="22"/>
              </w:rPr>
              <w:t>.</w:t>
            </w:r>
          </w:p>
        </w:tc>
        <w:tc>
          <w:tcPr>
            <w:tcW w:w="5100" w:type="dxa"/>
            <w:tcBorders>
              <w:top w:val="single" w:sz="4" w:space="0" w:color="auto"/>
              <w:left w:val="nil"/>
              <w:bottom w:val="single" w:sz="4" w:space="0" w:color="auto"/>
              <w:right w:val="single" w:sz="4" w:space="0" w:color="auto"/>
            </w:tcBorders>
            <w:shd w:val="clear" w:color="auto" w:fill="auto"/>
            <w:noWrap/>
            <w:hideMark/>
          </w:tcPr>
          <w:p w:rsidR="0076355F" w:rsidRPr="00774F93" w:rsidRDefault="0076355F" w:rsidP="00D52004">
            <w:pPr>
              <w:rPr>
                <w:rFonts w:ascii="Calibri" w:hAnsi="Calibri" w:cs="Calibri"/>
                <w:color w:val="000000"/>
                <w:sz w:val="22"/>
                <w:szCs w:val="22"/>
              </w:rPr>
            </w:pPr>
            <w:r w:rsidRPr="00774F93">
              <w:rPr>
                <w:rFonts w:ascii="Calibri" w:hAnsi="Calibri" w:cs="Calibri"/>
                <w:color w:val="000000"/>
                <w:sz w:val="22"/>
                <w:szCs w:val="22"/>
              </w:rPr>
              <w:t xml:space="preserve">2. El sistema muestra el módulo de </w:t>
            </w:r>
            <w:r w:rsidR="00476EB0">
              <w:rPr>
                <w:rFonts w:ascii="Calibri" w:hAnsi="Calibri" w:cs="Calibri"/>
                <w:color w:val="000000"/>
                <w:sz w:val="22"/>
                <w:szCs w:val="22"/>
              </w:rPr>
              <w:t>Personal</w:t>
            </w:r>
            <w:r w:rsidRPr="00774F93">
              <w:rPr>
                <w:rFonts w:ascii="Calibri" w:hAnsi="Calibri" w:cs="Calibri"/>
                <w:color w:val="000000"/>
                <w:sz w:val="22"/>
                <w:szCs w:val="22"/>
              </w:rPr>
              <w:t>.</w:t>
            </w:r>
          </w:p>
        </w:tc>
      </w:tr>
      <w:tr w:rsidR="0076355F" w:rsidRPr="0049242C" w:rsidTr="00D52004">
        <w:trPr>
          <w:trHeight w:val="49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774F93" w:rsidRDefault="0076355F" w:rsidP="00476EB0">
            <w:pPr>
              <w:rPr>
                <w:rFonts w:ascii="Calibri" w:hAnsi="Calibri" w:cs="Calibri"/>
                <w:color w:val="000000"/>
                <w:sz w:val="22"/>
                <w:szCs w:val="22"/>
              </w:rPr>
            </w:pPr>
            <w:r w:rsidRPr="00774F93">
              <w:rPr>
                <w:rFonts w:ascii="Calibri" w:hAnsi="Calibri" w:cs="Calibri"/>
                <w:color w:val="000000"/>
                <w:sz w:val="22"/>
                <w:szCs w:val="22"/>
              </w:rPr>
              <w:t xml:space="preserve">3. El usuario selecciona </w:t>
            </w:r>
            <w:r>
              <w:rPr>
                <w:rFonts w:ascii="Calibri" w:hAnsi="Calibri" w:cs="Calibri"/>
                <w:color w:val="000000"/>
                <w:sz w:val="22"/>
                <w:szCs w:val="22"/>
              </w:rPr>
              <w:t>asignación a</w:t>
            </w:r>
            <w:r w:rsidR="00476EB0">
              <w:rPr>
                <w:rFonts w:ascii="Calibri" w:hAnsi="Calibri" w:cs="Calibri"/>
                <w:color w:val="000000"/>
                <w:sz w:val="22"/>
                <w:szCs w:val="22"/>
              </w:rPr>
              <w:t xml:space="preserve"> control artículos.</w:t>
            </w:r>
          </w:p>
        </w:tc>
        <w:tc>
          <w:tcPr>
            <w:tcW w:w="5100" w:type="dxa"/>
            <w:tcBorders>
              <w:top w:val="nil"/>
              <w:left w:val="nil"/>
              <w:bottom w:val="single" w:sz="4" w:space="0" w:color="auto"/>
              <w:right w:val="single" w:sz="4" w:space="0" w:color="auto"/>
            </w:tcBorders>
            <w:shd w:val="clear" w:color="auto" w:fill="auto"/>
            <w:hideMark/>
          </w:tcPr>
          <w:p w:rsidR="0076355F" w:rsidRPr="00774F93" w:rsidRDefault="0076355F" w:rsidP="00D52004">
            <w:pPr>
              <w:rPr>
                <w:rFonts w:ascii="Calibri" w:hAnsi="Calibri" w:cs="Calibri"/>
                <w:color w:val="000000"/>
                <w:sz w:val="22"/>
                <w:szCs w:val="22"/>
              </w:rPr>
            </w:pPr>
            <w:r w:rsidRPr="00774F93">
              <w:rPr>
                <w:rFonts w:ascii="Calibri" w:hAnsi="Calibri" w:cs="Calibri"/>
                <w:color w:val="000000"/>
                <w:sz w:val="22"/>
                <w:szCs w:val="22"/>
              </w:rPr>
              <w:t xml:space="preserve">4. El sistema muestra </w:t>
            </w:r>
            <w:r>
              <w:rPr>
                <w:rFonts w:ascii="Calibri" w:hAnsi="Calibri" w:cs="Calibri"/>
                <w:color w:val="000000"/>
                <w:sz w:val="22"/>
                <w:szCs w:val="22"/>
              </w:rPr>
              <w:t>la información para la asignación de artículos al personal</w:t>
            </w:r>
          </w:p>
        </w:tc>
      </w:tr>
      <w:tr w:rsidR="0076355F" w:rsidRPr="0049242C" w:rsidTr="00D52004">
        <w:trPr>
          <w:trHeight w:val="392"/>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774F93" w:rsidRDefault="0076355F" w:rsidP="00D52004">
            <w:pPr>
              <w:rPr>
                <w:rFonts w:ascii="Calibri" w:hAnsi="Calibri" w:cs="Calibri"/>
                <w:color w:val="000000"/>
                <w:sz w:val="22"/>
                <w:szCs w:val="22"/>
              </w:rPr>
            </w:pPr>
            <w:r w:rsidRPr="00774F93">
              <w:rPr>
                <w:rFonts w:ascii="Calibri" w:hAnsi="Calibri" w:cs="Calibri"/>
                <w:color w:val="000000"/>
                <w:sz w:val="22"/>
                <w:szCs w:val="22"/>
              </w:rPr>
              <w:t xml:space="preserve">5. El usuario </w:t>
            </w:r>
            <w:r>
              <w:rPr>
                <w:rFonts w:ascii="Calibri" w:hAnsi="Calibri" w:cs="Calibri"/>
                <w:sz w:val="22"/>
                <w:szCs w:val="22"/>
              </w:rPr>
              <w:t>selecciona personal</w:t>
            </w:r>
          </w:p>
        </w:tc>
        <w:tc>
          <w:tcPr>
            <w:tcW w:w="5100" w:type="dxa"/>
            <w:tcBorders>
              <w:top w:val="nil"/>
              <w:left w:val="nil"/>
              <w:bottom w:val="single" w:sz="4" w:space="0" w:color="auto"/>
              <w:right w:val="single" w:sz="4" w:space="0" w:color="auto"/>
            </w:tcBorders>
            <w:shd w:val="clear" w:color="auto" w:fill="auto"/>
            <w:hideMark/>
          </w:tcPr>
          <w:p w:rsidR="0076355F" w:rsidRPr="00774F93" w:rsidRDefault="0076355F" w:rsidP="00476EB0">
            <w:pPr>
              <w:rPr>
                <w:rFonts w:ascii="Calibri" w:hAnsi="Calibri" w:cs="Calibri"/>
                <w:color w:val="000000"/>
                <w:sz w:val="22"/>
                <w:szCs w:val="22"/>
              </w:rPr>
            </w:pPr>
            <w:r>
              <w:rPr>
                <w:rFonts w:ascii="Calibri" w:hAnsi="Calibri" w:cs="Calibri"/>
                <w:color w:val="000000"/>
                <w:sz w:val="22"/>
                <w:szCs w:val="22"/>
              </w:rPr>
              <w:t xml:space="preserve">6. El sistema lista el personal </w:t>
            </w:r>
            <w:r w:rsidR="00476EB0">
              <w:rPr>
                <w:rFonts w:ascii="Calibri" w:hAnsi="Calibri" w:cs="Calibri"/>
                <w:color w:val="000000"/>
                <w:sz w:val="22"/>
                <w:szCs w:val="22"/>
              </w:rPr>
              <w:t>y los supervisores disponibles</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774F93" w:rsidRDefault="0076355F" w:rsidP="00D52004">
            <w:pPr>
              <w:rPr>
                <w:rFonts w:ascii="Calibri" w:hAnsi="Calibri" w:cs="Calibri"/>
                <w:color w:val="000000"/>
                <w:sz w:val="22"/>
                <w:szCs w:val="22"/>
              </w:rPr>
            </w:pPr>
            <w:r>
              <w:rPr>
                <w:rFonts w:ascii="Calibri" w:hAnsi="Calibri" w:cs="Calibri"/>
                <w:color w:val="000000"/>
                <w:sz w:val="22"/>
                <w:szCs w:val="22"/>
              </w:rPr>
              <w:t>7. El usuario selecciona un vigilador</w:t>
            </w:r>
            <w:r w:rsidR="00476EB0">
              <w:rPr>
                <w:rFonts w:ascii="Calibri" w:hAnsi="Calibri" w:cs="Calibri"/>
                <w:color w:val="000000"/>
                <w:sz w:val="22"/>
                <w:szCs w:val="22"/>
              </w:rPr>
              <w:t>, un supervisor y la fecha de la operación. Por ultimo selecciona Entrega Articulo</w:t>
            </w:r>
          </w:p>
        </w:tc>
        <w:tc>
          <w:tcPr>
            <w:tcW w:w="5100" w:type="dxa"/>
            <w:tcBorders>
              <w:top w:val="nil"/>
              <w:left w:val="nil"/>
              <w:bottom w:val="single" w:sz="4" w:space="0" w:color="auto"/>
              <w:right w:val="single" w:sz="4" w:space="0" w:color="auto"/>
            </w:tcBorders>
            <w:shd w:val="clear" w:color="auto" w:fill="auto"/>
            <w:noWrap/>
            <w:hideMark/>
          </w:tcPr>
          <w:p w:rsidR="0076355F" w:rsidRPr="00774F93" w:rsidRDefault="00476EB0" w:rsidP="00476EB0">
            <w:pPr>
              <w:rPr>
                <w:rFonts w:ascii="Calibri" w:hAnsi="Calibri" w:cs="Calibri"/>
                <w:color w:val="000000"/>
                <w:sz w:val="22"/>
                <w:szCs w:val="22"/>
              </w:rPr>
            </w:pPr>
            <w:r>
              <w:rPr>
                <w:rFonts w:ascii="Calibri" w:hAnsi="Calibri" w:cs="Calibri"/>
                <w:color w:val="000000"/>
                <w:sz w:val="22"/>
                <w:szCs w:val="22"/>
              </w:rPr>
              <w:t>8. El sistema obtiene los artículos en almacén y calcula las disponibilidades de cada uno.</w:t>
            </w:r>
          </w:p>
        </w:tc>
      </w:tr>
      <w:tr w:rsidR="00476EB0"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476EB0" w:rsidRDefault="00476EB0" w:rsidP="00D52004">
            <w:pPr>
              <w:rPr>
                <w:rFonts w:ascii="Calibri" w:hAnsi="Calibri" w:cs="Calibri"/>
                <w:color w:val="000000"/>
                <w:sz w:val="22"/>
                <w:szCs w:val="22"/>
              </w:rPr>
            </w:pPr>
          </w:p>
        </w:tc>
        <w:tc>
          <w:tcPr>
            <w:tcW w:w="5100" w:type="dxa"/>
            <w:tcBorders>
              <w:top w:val="nil"/>
              <w:left w:val="nil"/>
              <w:bottom w:val="single" w:sz="4" w:space="0" w:color="auto"/>
              <w:right w:val="single" w:sz="4" w:space="0" w:color="auto"/>
            </w:tcBorders>
            <w:shd w:val="clear" w:color="auto" w:fill="auto"/>
            <w:noWrap/>
          </w:tcPr>
          <w:p w:rsidR="00476EB0" w:rsidRDefault="00476EB0" w:rsidP="00476EB0">
            <w:pPr>
              <w:rPr>
                <w:rFonts w:ascii="Calibri" w:hAnsi="Calibri" w:cs="Calibri"/>
                <w:color w:val="000000"/>
                <w:sz w:val="22"/>
                <w:szCs w:val="22"/>
              </w:rPr>
            </w:pPr>
            <w:r>
              <w:rPr>
                <w:rFonts w:ascii="Calibri" w:hAnsi="Calibri" w:cs="Calibri"/>
                <w:color w:val="000000"/>
                <w:sz w:val="22"/>
                <w:szCs w:val="22"/>
              </w:rPr>
              <w:t>9.El sistema muestra por pantalla la información</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tcPr>
          <w:p w:rsidR="0076355F" w:rsidRPr="00774F93" w:rsidRDefault="00476EB0" w:rsidP="00476EB0">
            <w:pPr>
              <w:rPr>
                <w:rFonts w:ascii="Calibri" w:hAnsi="Calibri" w:cs="Calibri"/>
                <w:color w:val="000000"/>
                <w:sz w:val="22"/>
                <w:szCs w:val="22"/>
              </w:rPr>
            </w:pPr>
            <w:r>
              <w:rPr>
                <w:rFonts w:ascii="Calibri" w:hAnsi="Calibri" w:cs="Calibri"/>
                <w:color w:val="000000"/>
                <w:sz w:val="22"/>
                <w:szCs w:val="22"/>
              </w:rPr>
              <w:t>10</w:t>
            </w:r>
            <w:r w:rsidR="0076355F" w:rsidRPr="00774F93">
              <w:rPr>
                <w:rFonts w:ascii="Calibri" w:hAnsi="Calibri" w:cs="Calibri"/>
                <w:color w:val="000000"/>
                <w:sz w:val="22"/>
                <w:szCs w:val="22"/>
              </w:rPr>
              <w:t xml:space="preserve">. El usuario </w:t>
            </w:r>
            <w:r w:rsidR="0076355F">
              <w:rPr>
                <w:rFonts w:ascii="Calibri" w:hAnsi="Calibri" w:cs="Calibri"/>
                <w:color w:val="000000"/>
                <w:sz w:val="22"/>
                <w:szCs w:val="22"/>
              </w:rPr>
              <w:t xml:space="preserve">selecciona </w:t>
            </w:r>
            <w:r>
              <w:rPr>
                <w:rFonts w:ascii="Calibri" w:hAnsi="Calibri" w:cs="Calibri"/>
                <w:color w:val="000000"/>
                <w:sz w:val="22"/>
                <w:szCs w:val="22"/>
              </w:rPr>
              <w:t>la cantidad de un artículo y presiona en agregar</w:t>
            </w:r>
          </w:p>
        </w:tc>
        <w:tc>
          <w:tcPr>
            <w:tcW w:w="5100" w:type="dxa"/>
            <w:tcBorders>
              <w:top w:val="nil"/>
              <w:left w:val="nil"/>
              <w:bottom w:val="single" w:sz="4" w:space="0" w:color="auto"/>
              <w:right w:val="single" w:sz="4" w:space="0" w:color="auto"/>
            </w:tcBorders>
            <w:shd w:val="clear" w:color="auto" w:fill="auto"/>
            <w:noWrap/>
          </w:tcPr>
          <w:p w:rsidR="0076355F" w:rsidRPr="00774F93" w:rsidRDefault="0076355F" w:rsidP="00476EB0">
            <w:pPr>
              <w:rPr>
                <w:rFonts w:ascii="Calibri" w:hAnsi="Calibri" w:cs="Calibri"/>
                <w:color w:val="000000"/>
                <w:sz w:val="22"/>
                <w:szCs w:val="22"/>
              </w:rPr>
            </w:pPr>
            <w:r>
              <w:rPr>
                <w:rFonts w:ascii="Calibri" w:hAnsi="Calibri" w:cs="Calibri"/>
                <w:color w:val="000000"/>
                <w:sz w:val="22"/>
                <w:szCs w:val="22"/>
              </w:rPr>
              <w:t xml:space="preserve">11. El sistema </w:t>
            </w:r>
            <w:r w:rsidR="00476EB0">
              <w:rPr>
                <w:rFonts w:ascii="Calibri" w:hAnsi="Calibri" w:cs="Calibri"/>
                <w:color w:val="000000"/>
                <w:sz w:val="22"/>
                <w:szCs w:val="22"/>
              </w:rPr>
              <w:t>procesa la operación</w:t>
            </w:r>
            <w:r w:rsidR="003D161B">
              <w:rPr>
                <w:rFonts w:ascii="Calibri" w:hAnsi="Calibri" w:cs="Calibri"/>
                <w:color w:val="000000"/>
                <w:sz w:val="22"/>
                <w:szCs w:val="22"/>
              </w:rPr>
              <w:t>, valida la disponibilidad de stock del artículo</w:t>
            </w:r>
            <w:r w:rsidR="00476EB0">
              <w:rPr>
                <w:rFonts w:ascii="Calibri" w:hAnsi="Calibri" w:cs="Calibri"/>
                <w:color w:val="000000"/>
                <w:sz w:val="22"/>
                <w:szCs w:val="22"/>
              </w:rPr>
              <w:t>. Indica el articulo cargado</w:t>
            </w:r>
          </w:p>
        </w:tc>
      </w:tr>
      <w:tr w:rsidR="0076355F" w:rsidRPr="0049242C" w:rsidTr="00D52004">
        <w:trPr>
          <w:trHeight w:val="300"/>
          <w:jc w:val="center"/>
        </w:trPr>
        <w:tc>
          <w:tcPr>
            <w:tcW w:w="4780" w:type="dxa"/>
            <w:tcBorders>
              <w:top w:val="nil"/>
              <w:left w:val="single" w:sz="4" w:space="0" w:color="auto"/>
              <w:bottom w:val="single" w:sz="4" w:space="0" w:color="auto"/>
              <w:right w:val="single" w:sz="4" w:space="0" w:color="auto"/>
            </w:tcBorders>
            <w:shd w:val="clear" w:color="auto" w:fill="auto"/>
            <w:noWrap/>
            <w:hideMark/>
          </w:tcPr>
          <w:p w:rsidR="0076355F" w:rsidRPr="0049242C" w:rsidRDefault="0076355F" w:rsidP="00476EB0">
            <w:pPr>
              <w:rPr>
                <w:rFonts w:ascii="Calibri" w:hAnsi="Calibri"/>
                <w:color w:val="000000"/>
                <w:sz w:val="22"/>
                <w:szCs w:val="22"/>
              </w:rPr>
            </w:pPr>
            <w:r>
              <w:rPr>
                <w:rFonts w:ascii="Calibri" w:hAnsi="Calibri"/>
                <w:color w:val="000000"/>
                <w:sz w:val="22"/>
                <w:szCs w:val="22"/>
              </w:rPr>
              <w:t>12</w:t>
            </w:r>
            <w:r w:rsidRPr="0049242C">
              <w:rPr>
                <w:rFonts w:ascii="Calibri" w:hAnsi="Calibri"/>
                <w:color w:val="000000"/>
                <w:sz w:val="22"/>
                <w:szCs w:val="22"/>
              </w:rPr>
              <w:t xml:space="preserve">. El usuario </w:t>
            </w:r>
            <w:r w:rsidR="00476EB0">
              <w:rPr>
                <w:rFonts w:ascii="Calibri" w:hAnsi="Calibri"/>
                <w:color w:val="000000"/>
                <w:sz w:val="22"/>
                <w:szCs w:val="22"/>
              </w:rPr>
              <w:t>repite la operación para todos los artículos que desea asignar al personal</w:t>
            </w:r>
          </w:p>
        </w:tc>
        <w:tc>
          <w:tcPr>
            <w:tcW w:w="5100" w:type="dxa"/>
            <w:tcBorders>
              <w:top w:val="nil"/>
              <w:left w:val="nil"/>
              <w:bottom w:val="single" w:sz="4" w:space="0" w:color="auto"/>
              <w:right w:val="single" w:sz="4" w:space="0" w:color="auto"/>
            </w:tcBorders>
            <w:shd w:val="clear" w:color="auto" w:fill="auto"/>
            <w:noWrap/>
            <w:hideMark/>
          </w:tcPr>
          <w:p w:rsidR="0076355F" w:rsidRPr="0049242C" w:rsidRDefault="0076355F" w:rsidP="00D52004">
            <w:pPr>
              <w:rPr>
                <w:rFonts w:ascii="Calibri" w:hAnsi="Calibri"/>
                <w:color w:val="000000"/>
                <w:sz w:val="22"/>
                <w:szCs w:val="22"/>
              </w:rPr>
            </w:pPr>
          </w:p>
        </w:tc>
      </w:tr>
      <w:tr w:rsidR="0076355F" w:rsidRPr="0049242C" w:rsidTr="00D52004">
        <w:trPr>
          <w:trHeight w:val="403"/>
          <w:jc w:val="center"/>
        </w:trPr>
        <w:tc>
          <w:tcPr>
            <w:tcW w:w="4780" w:type="dxa"/>
            <w:tcBorders>
              <w:top w:val="nil"/>
              <w:left w:val="single" w:sz="4" w:space="0" w:color="auto"/>
              <w:bottom w:val="single" w:sz="4" w:space="0" w:color="auto"/>
              <w:right w:val="single" w:sz="4" w:space="0" w:color="auto"/>
            </w:tcBorders>
            <w:shd w:val="clear" w:color="auto" w:fill="auto"/>
            <w:hideMark/>
          </w:tcPr>
          <w:p w:rsidR="0076355F" w:rsidRPr="0049242C" w:rsidRDefault="0076355F" w:rsidP="00476EB0">
            <w:pPr>
              <w:rPr>
                <w:rFonts w:ascii="Calibri" w:hAnsi="Calibri"/>
                <w:color w:val="000000"/>
                <w:sz w:val="22"/>
                <w:szCs w:val="22"/>
              </w:rPr>
            </w:pPr>
            <w:r>
              <w:rPr>
                <w:rFonts w:ascii="Calibri" w:hAnsi="Calibri"/>
                <w:color w:val="000000"/>
                <w:sz w:val="22"/>
                <w:szCs w:val="22"/>
              </w:rPr>
              <w:t>1</w:t>
            </w:r>
            <w:r w:rsidR="00476EB0">
              <w:rPr>
                <w:rFonts w:ascii="Calibri" w:hAnsi="Calibri"/>
                <w:color w:val="000000"/>
                <w:sz w:val="22"/>
                <w:szCs w:val="22"/>
              </w:rPr>
              <w:t>3</w:t>
            </w:r>
            <w:r w:rsidRPr="0049242C">
              <w:rPr>
                <w:rFonts w:ascii="Calibri" w:hAnsi="Calibri"/>
                <w:color w:val="000000"/>
                <w:sz w:val="22"/>
                <w:szCs w:val="22"/>
              </w:rPr>
              <w:t xml:space="preserve">. El usuario </w:t>
            </w:r>
            <w:r w:rsidR="00476EB0">
              <w:rPr>
                <w:rFonts w:ascii="Calibri" w:hAnsi="Calibri"/>
                <w:color w:val="000000"/>
                <w:sz w:val="22"/>
                <w:szCs w:val="22"/>
              </w:rPr>
              <w:t>Finaliza la operación</w:t>
            </w:r>
          </w:p>
        </w:tc>
        <w:tc>
          <w:tcPr>
            <w:tcW w:w="5100" w:type="dxa"/>
            <w:tcBorders>
              <w:top w:val="nil"/>
              <w:left w:val="nil"/>
              <w:bottom w:val="single" w:sz="4" w:space="0" w:color="auto"/>
              <w:right w:val="single" w:sz="4" w:space="0" w:color="auto"/>
            </w:tcBorders>
            <w:shd w:val="clear" w:color="auto" w:fill="auto"/>
            <w:hideMark/>
          </w:tcPr>
          <w:p w:rsidR="0076355F" w:rsidRPr="0049242C" w:rsidRDefault="0076355F" w:rsidP="003D161B">
            <w:pPr>
              <w:rPr>
                <w:rFonts w:ascii="Calibri" w:hAnsi="Calibri"/>
                <w:color w:val="000000"/>
                <w:sz w:val="22"/>
                <w:szCs w:val="22"/>
              </w:rPr>
            </w:pPr>
            <w:r>
              <w:rPr>
                <w:rFonts w:ascii="Calibri" w:hAnsi="Calibri"/>
                <w:color w:val="000000"/>
                <w:sz w:val="22"/>
                <w:szCs w:val="22"/>
              </w:rPr>
              <w:t xml:space="preserve">14. </w:t>
            </w:r>
            <w:r>
              <w:rPr>
                <w:rFonts w:ascii="Calibri" w:hAnsi="Calibri" w:cs="Calibri"/>
                <w:color w:val="000000"/>
                <w:sz w:val="22"/>
                <w:szCs w:val="22"/>
              </w:rPr>
              <w:t xml:space="preserve">El sistema </w:t>
            </w:r>
            <w:r w:rsidR="003D161B">
              <w:rPr>
                <w:rFonts w:ascii="Calibri" w:hAnsi="Calibri" w:cs="Calibri"/>
                <w:color w:val="000000"/>
                <w:sz w:val="22"/>
                <w:szCs w:val="22"/>
              </w:rPr>
              <w:t>procesa toda la información ingresada, obtiene el tipo de logística que se va a realizar, genera un detalle por cada artículo seleccionado y luego carga todos los detalles dentro de la cabecera</w:t>
            </w:r>
          </w:p>
        </w:tc>
      </w:tr>
      <w:tr w:rsidR="0076355F" w:rsidRPr="0049242C" w:rsidTr="00D52004">
        <w:trPr>
          <w:trHeight w:val="396"/>
          <w:jc w:val="center"/>
        </w:trPr>
        <w:tc>
          <w:tcPr>
            <w:tcW w:w="4780" w:type="dxa"/>
            <w:tcBorders>
              <w:top w:val="nil"/>
              <w:left w:val="single" w:sz="4" w:space="0" w:color="auto"/>
              <w:bottom w:val="single" w:sz="4" w:space="0" w:color="auto"/>
              <w:right w:val="single" w:sz="4" w:space="0" w:color="auto"/>
            </w:tcBorders>
            <w:shd w:val="clear" w:color="auto" w:fill="auto"/>
            <w:hideMark/>
          </w:tcPr>
          <w:p w:rsidR="0076355F" w:rsidRPr="0049242C" w:rsidRDefault="0076355F" w:rsidP="00D52004">
            <w:pPr>
              <w:rPr>
                <w:rFonts w:ascii="Calibri" w:hAnsi="Calibri"/>
                <w:color w:val="000000"/>
                <w:sz w:val="22"/>
                <w:szCs w:val="22"/>
              </w:rPr>
            </w:pPr>
          </w:p>
        </w:tc>
        <w:tc>
          <w:tcPr>
            <w:tcW w:w="5100" w:type="dxa"/>
            <w:tcBorders>
              <w:top w:val="nil"/>
              <w:left w:val="nil"/>
              <w:bottom w:val="single" w:sz="4" w:space="0" w:color="auto"/>
              <w:right w:val="single" w:sz="4" w:space="0" w:color="auto"/>
            </w:tcBorders>
            <w:shd w:val="clear" w:color="auto" w:fill="auto"/>
            <w:noWrap/>
          </w:tcPr>
          <w:p w:rsidR="0076355F" w:rsidRPr="0049242C" w:rsidRDefault="003D161B" w:rsidP="003D161B">
            <w:pPr>
              <w:rPr>
                <w:rFonts w:ascii="Calibri" w:hAnsi="Calibri"/>
                <w:color w:val="000000"/>
                <w:sz w:val="22"/>
                <w:szCs w:val="22"/>
              </w:rPr>
            </w:pPr>
            <w:r>
              <w:rPr>
                <w:rFonts w:ascii="Calibri" w:hAnsi="Calibri"/>
                <w:color w:val="000000"/>
                <w:sz w:val="22"/>
                <w:szCs w:val="22"/>
              </w:rPr>
              <w:t>15</w:t>
            </w:r>
            <w:r w:rsidR="0076355F">
              <w:rPr>
                <w:rFonts w:ascii="Calibri" w:hAnsi="Calibri"/>
                <w:color w:val="000000"/>
                <w:sz w:val="22"/>
                <w:szCs w:val="22"/>
              </w:rPr>
              <w:t xml:space="preserve">. El sistema </w:t>
            </w:r>
            <w:r>
              <w:rPr>
                <w:rFonts w:ascii="Calibri" w:hAnsi="Calibri"/>
                <w:color w:val="000000"/>
                <w:sz w:val="22"/>
                <w:szCs w:val="22"/>
              </w:rPr>
              <w:t>persiste en la base de datos toda la información de la asignación</w:t>
            </w:r>
          </w:p>
        </w:tc>
      </w:tr>
      <w:tr w:rsidR="0076355F" w:rsidRPr="0049242C" w:rsidTr="00D52004">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76355F" w:rsidRPr="0049242C" w:rsidRDefault="0076355F" w:rsidP="003D161B">
            <w:pPr>
              <w:jc w:val="center"/>
              <w:rPr>
                <w:rFonts w:ascii="Calibri" w:hAnsi="Calibri"/>
                <w:b/>
                <w:bCs/>
                <w:color w:val="FFFFFF"/>
                <w:sz w:val="22"/>
                <w:szCs w:val="22"/>
              </w:rPr>
            </w:pPr>
            <w:r>
              <w:rPr>
                <w:rFonts w:ascii="Calibri" w:hAnsi="Calibri"/>
                <w:b/>
                <w:bCs/>
                <w:color w:val="FFFFFF"/>
                <w:sz w:val="22"/>
                <w:szCs w:val="22"/>
              </w:rPr>
              <w:t xml:space="preserve">Curso Alternativo: No hay </w:t>
            </w:r>
            <w:r w:rsidR="003D161B">
              <w:rPr>
                <w:rFonts w:ascii="Calibri" w:hAnsi="Calibri"/>
                <w:b/>
                <w:bCs/>
                <w:color w:val="FFFFFF"/>
                <w:sz w:val="22"/>
                <w:szCs w:val="22"/>
              </w:rPr>
              <w:t>supervisores</w:t>
            </w:r>
          </w:p>
        </w:tc>
      </w:tr>
      <w:tr w:rsidR="0076355F" w:rsidRPr="0049242C" w:rsidTr="00D52004">
        <w:trPr>
          <w:trHeight w:val="300"/>
          <w:jc w:val="center"/>
        </w:trPr>
        <w:tc>
          <w:tcPr>
            <w:tcW w:w="4780" w:type="dxa"/>
            <w:tcBorders>
              <w:top w:val="nil"/>
              <w:left w:val="single" w:sz="4" w:space="0" w:color="FFFFFF"/>
              <w:bottom w:val="nil"/>
              <w:right w:val="single" w:sz="4" w:space="0" w:color="auto"/>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76355F" w:rsidRPr="0049242C" w:rsidRDefault="0076355F" w:rsidP="00D52004">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76355F" w:rsidRPr="0049242C" w:rsidTr="00D52004">
        <w:trPr>
          <w:trHeight w:val="485"/>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76355F" w:rsidRPr="0049242C" w:rsidRDefault="0076355F" w:rsidP="00D52004">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tcPr>
          <w:p w:rsidR="0076355F" w:rsidRPr="0049242C" w:rsidRDefault="003D161B" w:rsidP="003D161B">
            <w:pPr>
              <w:rPr>
                <w:rFonts w:ascii="Calibri" w:hAnsi="Calibri"/>
                <w:color w:val="000000"/>
                <w:sz w:val="22"/>
                <w:szCs w:val="22"/>
              </w:rPr>
            </w:pPr>
            <w:r>
              <w:rPr>
                <w:rFonts w:ascii="Calibri" w:hAnsi="Calibri"/>
                <w:color w:val="000000"/>
                <w:sz w:val="22"/>
                <w:szCs w:val="22"/>
              </w:rPr>
              <w:t>6</w:t>
            </w:r>
            <w:r w:rsidR="0076355F" w:rsidRPr="0049242C">
              <w:rPr>
                <w:rFonts w:ascii="Calibri" w:hAnsi="Calibri"/>
                <w:color w:val="000000"/>
                <w:sz w:val="22"/>
                <w:szCs w:val="22"/>
              </w:rPr>
              <w:t xml:space="preserve">.1 </w:t>
            </w:r>
            <w:r w:rsidRPr="0049242C">
              <w:rPr>
                <w:rFonts w:ascii="Calibri" w:hAnsi="Calibri"/>
                <w:color w:val="000000"/>
                <w:sz w:val="22"/>
                <w:szCs w:val="22"/>
              </w:rPr>
              <w:t xml:space="preserve">El sistema muestra mensaje de error avisando que no existen </w:t>
            </w:r>
            <w:r>
              <w:rPr>
                <w:rFonts w:ascii="Calibri" w:hAnsi="Calibri"/>
                <w:color w:val="000000"/>
                <w:sz w:val="22"/>
                <w:szCs w:val="22"/>
              </w:rPr>
              <w:t>supervisores</w:t>
            </w:r>
            <w:r w:rsidRPr="0049242C">
              <w:rPr>
                <w:rFonts w:ascii="Calibri" w:hAnsi="Calibri"/>
                <w:color w:val="000000"/>
                <w:sz w:val="22"/>
                <w:szCs w:val="22"/>
              </w:rPr>
              <w:t xml:space="preserve"> en el sistema</w:t>
            </w:r>
          </w:p>
        </w:tc>
      </w:tr>
      <w:tr w:rsidR="003D161B" w:rsidRPr="0049242C" w:rsidTr="00200A97">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3D161B" w:rsidRPr="0049242C" w:rsidRDefault="003D161B" w:rsidP="003D161B">
            <w:pPr>
              <w:jc w:val="center"/>
              <w:rPr>
                <w:rFonts w:ascii="Calibri" w:hAnsi="Calibri"/>
                <w:b/>
                <w:bCs/>
                <w:color w:val="FFFFFF"/>
                <w:sz w:val="22"/>
                <w:szCs w:val="22"/>
              </w:rPr>
            </w:pPr>
            <w:r>
              <w:rPr>
                <w:rFonts w:ascii="Calibri" w:hAnsi="Calibri"/>
                <w:b/>
                <w:bCs/>
                <w:color w:val="FFFFFF"/>
                <w:sz w:val="22"/>
                <w:szCs w:val="22"/>
              </w:rPr>
              <w:t>Curso Alternativo: No hay personal</w:t>
            </w:r>
          </w:p>
        </w:tc>
      </w:tr>
      <w:tr w:rsidR="003D161B" w:rsidRPr="0049242C" w:rsidTr="00200A97">
        <w:trPr>
          <w:trHeight w:val="300"/>
          <w:jc w:val="center"/>
        </w:trPr>
        <w:tc>
          <w:tcPr>
            <w:tcW w:w="4780" w:type="dxa"/>
            <w:tcBorders>
              <w:top w:val="nil"/>
              <w:left w:val="single" w:sz="4" w:space="0" w:color="FFFFFF"/>
              <w:bottom w:val="nil"/>
              <w:right w:val="single" w:sz="4" w:space="0" w:color="auto"/>
            </w:tcBorders>
            <w:shd w:val="clear" w:color="000000" w:fill="000000"/>
            <w:noWrap/>
            <w:vAlign w:val="bottom"/>
            <w:hideMark/>
          </w:tcPr>
          <w:p w:rsidR="003D161B" w:rsidRPr="0049242C" w:rsidRDefault="003D161B" w:rsidP="00200A97">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3D161B" w:rsidRPr="0049242C" w:rsidRDefault="003D161B" w:rsidP="00200A97">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3D161B" w:rsidRPr="0049242C" w:rsidTr="00200A97">
        <w:trPr>
          <w:trHeight w:val="485"/>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3D161B" w:rsidRPr="0049242C" w:rsidRDefault="003D161B" w:rsidP="00200A97">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tcPr>
          <w:p w:rsidR="003D161B" w:rsidRPr="0049242C" w:rsidRDefault="003D161B" w:rsidP="003D161B">
            <w:pPr>
              <w:rPr>
                <w:rFonts w:ascii="Calibri" w:hAnsi="Calibri"/>
                <w:color w:val="000000"/>
                <w:sz w:val="22"/>
                <w:szCs w:val="22"/>
              </w:rPr>
            </w:pPr>
            <w:r>
              <w:rPr>
                <w:rFonts w:ascii="Calibri" w:hAnsi="Calibri"/>
                <w:color w:val="000000"/>
                <w:sz w:val="22"/>
                <w:szCs w:val="22"/>
              </w:rPr>
              <w:t>6</w:t>
            </w:r>
            <w:r w:rsidRPr="0049242C">
              <w:rPr>
                <w:rFonts w:ascii="Calibri" w:hAnsi="Calibri"/>
                <w:color w:val="000000"/>
                <w:sz w:val="22"/>
                <w:szCs w:val="22"/>
              </w:rPr>
              <w:t xml:space="preserve">.1 El sistema muestra mensaje de error avisando que no existen </w:t>
            </w:r>
            <w:r>
              <w:rPr>
                <w:rFonts w:ascii="Calibri" w:hAnsi="Calibri"/>
                <w:color w:val="000000"/>
                <w:sz w:val="22"/>
                <w:szCs w:val="22"/>
              </w:rPr>
              <w:t xml:space="preserve">personal </w:t>
            </w:r>
            <w:r w:rsidRPr="0049242C">
              <w:rPr>
                <w:rFonts w:ascii="Calibri" w:hAnsi="Calibri"/>
                <w:color w:val="000000"/>
                <w:sz w:val="22"/>
                <w:szCs w:val="22"/>
              </w:rPr>
              <w:t>en el sistema</w:t>
            </w:r>
          </w:p>
        </w:tc>
      </w:tr>
      <w:tr w:rsidR="003D161B" w:rsidRPr="0049242C" w:rsidTr="00200A97">
        <w:trPr>
          <w:trHeight w:val="300"/>
          <w:jc w:val="center"/>
        </w:trPr>
        <w:tc>
          <w:tcPr>
            <w:tcW w:w="9880" w:type="dxa"/>
            <w:gridSpan w:val="2"/>
            <w:tcBorders>
              <w:top w:val="single" w:sz="4" w:space="0" w:color="FFFFFF"/>
              <w:left w:val="single" w:sz="4" w:space="0" w:color="FFFFFF"/>
              <w:bottom w:val="single" w:sz="4" w:space="0" w:color="FFFFFF"/>
              <w:right w:val="single" w:sz="4" w:space="0" w:color="FFFFFF"/>
            </w:tcBorders>
            <w:shd w:val="clear" w:color="000000" w:fill="000000"/>
            <w:noWrap/>
            <w:vAlign w:val="bottom"/>
            <w:hideMark/>
          </w:tcPr>
          <w:p w:rsidR="003D161B" w:rsidRPr="0049242C" w:rsidRDefault="003D161B" w:rsidP="00200A97">
            <w:pPr>
              <w:jc w:val="center"/>
              <w:rPr>
                <w:rFonts w:ascii="Calibri" w:hAnsi="Calibri"/>
                <w:b/>
                <w:bCs/>
                <w:color w:val="FFFFFF"/>
                <w:sz w:val="22"/>
                <w:szCs w:val="22"/>
              </w:rPr>
            </w:pPr>
            <w:r>
              <w:rPr>
                <w:rFonts w:ascii="Calibri" w:hAnsi="Calibri"/>
                <w:b/>
                <w:bCs/>
                <w:color w:val="FFFFFF"/>
                <w:sz w:val="22"/>
                <w:szCs w:val="22"/>
              </w:rPr>
              <w:t>Curso Alternativo: No hay disponibilidad</w:t>
            </w:r>
          </w:p>
        </w:tc>
      </w:tr>
      <w:tr w:rsidR="003D161B" w:rsidRPr="0049242C" w:rsidTr="00200A97">
        <w:trPr>
          <w:trHeight w:val="300"/>
          <w:jc w:val="center"/>
        </w:trPr>
        <w:tc>
          <w:tcPr>
            <w:tcW w:w="4780" w:type="dxa"/>
            <w:tcBorders>
              <w:top w:val="nil"/>
              <w:left w:val="single" w:sz="4" w:space="0" w:color="FFFFFF"/>
              <w:bottom w:val="nil"/>
              <w:right w:val="single" w:sz="4" w:space="0" w:color="auto"/>
            </w:tcBorders>
            <w:shd w:val="clear" w:color="000000" w:fill="000000"/>
            <w:noWrap/>
            <w:vAlign w:val="bottom"/>
            <w:hideMark/>
          </w:tcPr>
          <w:p w:rsidR="003D161B" w:rsidRPr="0049242C" w:rsidRDefault="003D161B" w:rsidP="00200A97">
            <w:pPr>
              <w:jc w:val="center"/>
              <w:rPr>
                <w:rFonts w:ascii="Calibri" w:hAnsi="Calibri"/>
                <w:b/>
                <w:bCs/>
                <w:color w:val="FFFFFF"/>
                <w:sz w:val="22"/>
                <w:szCs w:val="22"/>
              </w:rPr>
            </w:pPr>
            <w:r w:rsidRPr="0049242C">
              <w:rPr>
                <w:rFonts w:ascii="Calibri" w:hAnsi="Calibri"/>
                <w:b/>
                <w:bCs/>
                <w:color w:val="FFFFFF"/>
                <w:sz w:val="22"/>
                <w:szCs w:val="22"/>
              </w:rPr>
              <w:t>Acción del Actor</w:t>
            </w:r>
          </w:p>
        </w:tc>
        <w:tc>
          <w:tcPr>
            <w:tcW w:w="5100" w:type="dxa"/>
            <w:tcBorders>
              <w:top w:val="nil"/>
              <w:left w:val="nil"/>
              <w:bottom w:val="nil"/>
              <w:right w:val="single" w:sz="4" w:space="0" w:color="FFFFFF"/>
            </w:tcBorders>
            <w:shd w:val="clear" w:color="000000" w:fill="000000"/>
            <w:noWrap/>
            <w:vAlign w:val="bottom"/>
            <w:hideMark/>
          </w:tcPr>
          <w:p w:rsidR="003D161B" w:rsidRPr="0049242C" w:rsidRDefault="003D161B" w:rsidP="00200A97">
            <w:pPr>
              <w:jc w:val="center"/>
              <w:rPr>
                <w:rFonts w:ascii="Calibri" w:hAnsi="Calibri"/>
                <w:b/>
                <w:bCs/>
                <w:color w:val="FFFFFF"/>
                <w:sz w:val="22"/>
                <w:szCs w:val="22"/>
              </w:rPr>
            </w:pPr>
            <w:r w:rsidRPr="0049242C">
              <w:rPr>
                <w:rFonts w:ascii="Calibri" w:hAnsi="Calibri"/>
                <w:b/>
                <w:bCs/>
                <w:color w:val="FFFFFF"/>
                <w:sz w:val="22"/>
                <w:szCs w:val="22"/>
              </w:rPr>
              <w:t>Respuesta del Sistema</w:t>
            </w:r>
          </w:p>
        </w:tc>
      </w:tr>
      <w:tr w:rsidR="003D161B" w:rsidRPr="0049242C" w:rsidTr="00200A97">
        <w:trPr>
          <w:trHeight w:val="485"/>
          <w:jc w:val="center"/>
        </w:trPr>
        <w:tc>
          <w:tcPr>
            <w:tcW w:w="4780" w:type="dxa"/>
            <w:tcBorders>
              <w:top w:val="single" w:sz="4" w:space="0" w:color="auto"/>
              <w:left w:val="single" w:sz="4" w:space="0" w:color="auto"/>
              <w:bottom w:val="single" w:sz="4" w:space="0" w:color="auto"/>
              <w:right w:val="single" w:sz="4" w:space="0" w:color="auto"/>
            </w:tcBorders>
            <w:shd w:val="clear" w:color="auto" w:fill="auto"/>
          </w:tcPr>
          <w:p w:rsidR="003D161B" w:rsidRPr="0049242C" w:rsidRDefault="003D161B" w:rsidP="00200A97">
            <w:pPr>
              <w:rPr>
                <w:rFonts w:ascii="Calibri" w:hAnsi="Calibri"/>
                <w:color w:val="000000"/>
                <w:sz w:val="22"/>
                <w:szCs w:val="22"/>
              </w:rPr>
            </w:pPr>
          </w:p>
        </w:tc>
        <w:tc>
          <w:tcPr>
            <w:tcW w:w="5100" w:type="dxa"/>
            <w:tcBorders>
              <w:top w:val="single" w:sz="4" w:space="0" w:color="auto"/>
              <w:left w:val="nil"/>
              <w:bottom w:val="single" w:sz="4" w:space="0" w:color="auto"/>
              <w:right w:val="single" w:sz="4" w:space="0" w:color="auto"/>
            </w:tcBorders>
            <w:shd w:val="clear" w:color="auto" w:fill="auto"/>
          </w:tcPr>
          <w:p w:rsidR="003D161B" w:rsidRPr="0049242C" w:rsidRDefault="003D161B" w:rsidP="00200A97">
            <w:pPr>
              <w:rPr>
                <w:rFonts w:ascii="Calibri" w:hAnsi="Calibri"/>
                <w:color w:val="000000"/>
                <w:sz w:val="22"/>
                <w:szCs w:val="22"/>
              </w:rPr>
            </w:pPr>
            <w:r>
              <w:rPr>
                <w:rFonts w:ascii="Calibri" w:hAnsi="Calibri"/>
                <w:color w:val="000000"/>
                <w:sz w:val="22"/>
                <w:szCs w:val="22"/>
              </w:rPr>
              <w:t>11</w:t>
            </w:r>
            <w:r w:rsidRPr="0049242C">
              <w:rPr>
                <w:rFonts w:ascii="Calibri" w:hAnsi="Calibri"/>
                <w:color w:val="000000"/>
                <w:sz w:val="22"/>
                <w:szCs w:val="22"/>
              </w:rPr>
              <w:t xml:space="preserve">.1 El sistema muestra mensaje de error avisando </w:t>
            </w:r>
            <w:r>
              <w:rPr>
                <w:rFonts w:ascii="Calibri" w:hAnsi="Calibri"/>
                <w:color w:val="000000"/>
                <w:sz w:val="22"/>
                <w:szCs w:val="22"/>
              </w:rPr>
              <w:t>que en el almacén no hay disponible la cantidad seleccionada.</w:t>
            </w:r>
          </w:p>
        </w:tc>
      </w:tr>
    </w:tbl>
    <w:p w:rsidR="0076355F" w:rsidRDefault="0076355F" w:rsidP="0076355F">
      <w:pPr>
        <w:rPr>
          <w:lang w:val="es-ES"/>
        </w:rPr>
      </w:pPr>
    </w:p>
    <w:p w:rsidR="0076355F" w:rsidRDefault="0076355F" w:rsidP="0076355F">
      <w:pPr>
        <w:pStyle w:val="Ttulo3"/>
        <w:rPr>
          <w:lang w:val="es-AR"/>
        </w:rPr>
      </w:pPr>
      <w:bookmarkStart w:id="282" w:name="_Toc391997415"/>
      <w:bookmarkStart w:id="283" w:name="_Toc405859926"/>
      <w:r>
        <w:rPr>
          <w:lang w:val="es-AR"/>
        </w:rPr>
        <w:t>11.1.2.3.4 Diagrama de Secuencia</w:t>
      </w:r>
      <w:bookmarkEnd w:id="282"/>
      <w:bookmarkEnd w:id="283"/>
    </w:p>
    <w:p w:rsidR="0076355F" w:rsidRDefault="0076355F" w:rsidP="0076355F">
      <w:pPr>
        <w:rPr>
          <w:lang w:val="es-ES"/>
        </w:rPr>
      </w:pPr>
    </w:p>
    <w:p w:rsidR="00F32CA6" w:rsidRDefault="00F32CA6" w:rsidP="00F32CA6">
      <w:pPr>
        <w:rPr>
          <w:lang w:val="es-ES"/>
        </w:rPr>
      </w:pPr>
      <w:r>
        <w:rPr>
          <w:lang w:val="es-ES"/>
        </w:rPr>
        <w:t>El acceso a todos los objetos de la capa de negocios se hace a través de una interfaz que se obvio en el diagrama de secuencia para simplificar el mismo.</w:t>
      </w:r>
    </w:p>
    <w:p w:rsidR="0076355F" w:rsidRDefault="0076355F" w:rsidP="0076355F">
      <w:pPr>
        <w:rPr>
          <w:lang w:val="es-ES"/>
        </w:rPr>
      </w:pPr>
    </w:p>
    <w:p w:rsidR="0076355F" w:rsidRDefault="00F24030" w:rsidP="0076355F">
      <w:pPr>
        <w:rPr>
          <w:rFonts w:ascii="Times New Roman" w:hAnsi="Times New Roman"/>
          <w:color w:val="000000"/>
        </w:rPr>
      </w:pPr>
      <w:r>
        <w:rPr>
          <w:noProof/>
          <w:lang w:val="es-ES"/>
        </w:rPr>
        <w:drawing>
          <wp:inline distT="0" distB="0" distL="0" distR="0">
            <wp:extent cx="8117205" cy="5476240"/>
            <wp:effectExtent l="6033" t="0" r="0" b="0"/>
            <wp:docPr id="1828" name="Imagen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117205" cy="5476240"/>
                    </a:xfrm>
                    <a:prstGeom prst="rect">
                      <a:avLst/>
                    </a:prstGeom>
                    <a:noFill/>
                    <a:ln>
                      <a:noFill/>
                    </a:ln>
                  </pic:spPr>
                </pic:pic>
              </a:graphicData>
            </a:graphic>
          </wp:inline>
        </w:drawing>
      </w:r>
    </w:p>
    <w:p w:rsidR="0076355F" w:rsidRPr="00912EE3" w:rsidRDefault="0076355F" w:rsidP="00912EE3">
      <w:pPr>
        <w:pStyle w:val="Ttulo3"/>
        <w:rPr>
          <w:lang w:val="es-AR"/>
        </w:rPr>
      </w:pPr>
      <w:bookmarkStart w:id="284" w:name="_Toc391997416"/>
      <w:bookmarkStart w:id="285" w:name="_Toc405859927"/>
      <w:r>
        <w:rPr>
          <w:lang w:val="es-AR"/>
        </w:rPr>
        <w:t>11.1.3</w:t>
      </w:r>
      <w:r w:rsidRPr="00C85C70">
        <w:rPr>
          <w:lang w:val="es-AR"/>
        </w:rPr>
        <w:t xml:space="preserve"> </w:t>
      </w:r>
      <w:r>
        <w:rPr>
          <w:lang w:val="es-AR"/>
        </w:rPr>
        <w:t>Diagramas de Clase</w:t>
      </w:r>
      <w:bookmarkEnd w:id="284"/>
      <w:bookmarkEnd w:id="285"/>
    </w:p>
    <w:p w:rsidR="0076355F" w:rsidRDefault="0076355F" w:rsidP="00912EE3">
      <w:pPr>
        <w:pStyle w:val="Ttulo3"/>
      </w:pPr>
      <w:bookmarkStart w:id="286" w:name="_Toc391997417"/>
      <w:bookmarkStart w:id="287" w:name="_Toc405859928"/>
      <w:r w:rsidRPr="00A46371">
        <w:rPr>
          <w:sz w:val="22"/>
          <w:szCs w:val="22"/>
          <w:lang w:val="es-AR"/>
        </w:rPr>
        <w:t>11.1.3.1 BLL</w:t>
      </w:r>
      <w:bookmarkEnd w:id="286"/>
      <w:bookmarkEnd w:id="287"/>
    </w:p>
    <w:p w:rsidR="0076355F" w:rsidRDefault="00F24030" w:rsidP="0076355F">
      <w:r>
        <w:rPr>
          <w:noProof/>
        </w:rPr>
        <w:drawing>
          <wp:inline distT="0" distB="0" distL="0" distR="0">
            <wp:extent cx="7095490" cy="5674360"/>
            <wp:effectExtent l="5715" t="0" r="0" b="0"/>
            <wp:docPr id="1829" name="Imagen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7095490" cy="5674360"/>
                    </a:xfrm>
                    <a:prstGeom prst="rect">
                      <a:avLst/>
                    </a:prstGeom>
                    <a:noFill/>
                    <a:ln>
                      <a:noFill/>
                    </a:ln>
                  </pic:spPr>
                </pic:pic>
              </a:graphicData>
            </a:graphic>
          </wp:inline>
        </w:drawing>
      </w:r>
    </w:p>
    <w:p w:rsidR="0076355F" w:rsidRDefault="0076355F" w:rsidP="0076355F"/>
    <w:p w:rsidR="0076355F" w:rsidRPr="00A46371" w:rsidRDefault="00F24030" w:rsidP="0076355F">
      <w:pPr>
        <w:pStyle w:val="Ttulo3"/>
        <w:rPr>
          <w:sz w:val="22"/>
          <w:szCs w:val="22"/>
          <w:lang w:val="es-AR"/>
        </w:rPr>
      </w:pPr>
      <w:bookmarkStart w:id="288" w:name="_Toc391997418"/>
      <w:bookmarkStart w:id="289" w:name="_Toc405859929"/>
      <w:r>
        <w:rPr>
          <w:noProof/>
        </w:rPr>
        <w:drawing>
          <wp:anchor distT="0" distB="0" distL="114300" distR="114300" simplePos="0" relativeHeight="251658240" behindDoc="0" locked="0" layoutInCell="1" allowOverlap="1">
            <wp:simplePos x="0" y="0"/>
            <wp:positionH relativeFrom="column">
              <wp:posOffset>-498475</wp:posOffset>
            </wp:positionH>
            <wp:positionV relativeFrom="paragraph">
              <wp:posOffset>239395</wp:posOffset>
            </wp:positionV>
            <wp:extent cx="6642735" cy="7374890"/>
            <wp:effectExtent l="0" t="0" r="0" b="0"/>
            <wp:wrapSquare wrapText="bothSides"/>
            <wp:docPr id="1830" name="Imagen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2735" cy="737489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55F" w:rsidRPr="00A46371">
        <w:rPr>
          <w:sz w:val="22"/>
          <w:szCs w:val="22"/>
          <w:lang w:val="es-AR"/>
        </w:rPr>
        <w:t>11.1</w:t>
      </w:r>
      <w:r w:rsidR="00C7614C">
        <w:rPr>
          <w:sz w:val="22"/>
          <w:szCs w:val="22"/>
          <w:lang w:val="es-AR"/>
        </w:rPr>
        <w:t>.3.</w:t>
      </w:r>
      <w:bookmarkEnd w:id="288"/>
      <w:r w:rsidR="00C7614C">
        <w:rPr>
          <w:sz w:val="22"/>
          <w:szCs w:val="22"/>
          <w:lang w:val="es-AR"/>
        </w:rPr>
        <w:t>2 DAL</w:t>
      </w:r>
      <w:bookmarkEnd w:id="289"/>
    </w:p>
    <w:p w:rsidR="0076355F" w:rsidRDefault="0076355F" w:rsidP="0076355F">
      <w:pPr>
        <w:rPr>
          <w:lang w:val="es-ES"/>
        </w:rPr>
      </w:pPr>
    </w:p>
    <w:p w:rsidR="0076355F" w:rsidRDefault="00F24030" w:rsidP="0076355F">
      <w:pPr>
        <w:pStyle w:val="Ttulo3"/>
        <w:rPr>
          <w:sz w:val="22"/>
          <w:szCs w:val="22"/>
          <w:lang w:val="es-AR"/>
        </w:rPr>
      </w:pPr>
      <w:bookmarkStart w:id="290" w:name="_Toc391997419"/>
      <w:bookmarkStart w:id="291" w:name="_Toc405859930"/>
      <w:r>
        <w:rPr>
          <w:noProof/>
        </w:rPr>
        <w:drawing>
          <wp:anchor distT="0" distB="0" distL="114300" distR="114300" simplePos="0" relativeHeight="251656192" behindDoc="0" locked="0" layoutInCell="1" allowOverlap="1">
            <wp:simplePos x="0" y="0"/>
            <wp:positionH relativeFrom="column">
              <wp:posOffset>-356235</wp:posOffset>
            </wp:positionH>
            <wp:positionV relativeFrom="paragraph">
              <wp:posOffset>266700</wp:posOffset>
            </wp:positionV>
            <wp:extent cx="6115050" cy="7315200"/>
            <wp:effectExtent l="0" t="0" r="0" b="0"/>
            <wp:wrapSquare wrapText="bothSides"/>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050" cy="731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614C">
        <w:rPr>
          <w:sz w:val="22"/>
          <w:szCs w:val="22"/>
          <w:lang w:val="es-AR"/>
        </w:rPr>
        <w:t>11.1.3.3</w:t>
      </w:r>
      <w:r w:rsidR="0076355F" w:rsidRPr="00A46371">
        <w:rPr>
          <w:sz w:val="22"/>
          <w:szCs w:val="22"/>
          <w:lang w:val="es-AR"/>
        </w:rPr>
        <w:t xml:space="preserve"> </w:t>
      </w:r>
      <w:r w:rsidR="0076355F">
        <w:rPr>
          <w:sz w:val="22"/>
          <w:szCs w:val="22"/>
          <w:lang w:val="es-AR"/>
        </w:rPr>
        <w:t>Entidades</w:t>
      </w:r>
      <w:bookmarkEnd w:id="290"/>
      <w:bookmarkEnd w:id="291"/>
    </w:p>
    <w:p w:rsidR="00C7614C" w:rsidRDefault="00C7614C" w:rsidP="00C7614C"/>
    <w:p w:rsidR="00C7614C" w:rsidRDefault="00C7614C" w:rsidP="00C7614C">
      <w:pPr>
        <w:pStyle w:val="Ttulo3"/>
        <w:rPr>
          <w:sz w:val="22"/>
          <w:szCs w:val="22"/>
          <w:lang w:val="es-AR"/>
        </w:rPr>
      </w:pPr>
      <w:bookmarkStart w:id="292" w:name="_Toc405859931"/>
      <w:r>
        <w:rPr>
          <w:sz w:val="22"/>
          <w:szCs w:val="22"/>
          <w:lang w:val="es-AR"/>
        </w:rPr>
        <w:t>11.1.3.4</w:t>
      </w:r>
      <w:r w:rsidRPr="00A46371">
        <w:rPr>
          <w:sz w:val="22"/>
          <w:szCs w:val="22"/>
          <w:lang w:val="es-AR"/>
        </w:rPr>
        <w:t xml:space="preserve"> </w:t>
      </w:r>
      <w:r>
        <w:rPr>
          <w:sz w:val="22"/>
          <w:szCs w:val="22"/>
          <w:lang w:val="es-AR"/>
        </w:rPr>
        <w:t>Capa de servicios</w:t>
      </w:r>
      <w:bookmarkEnd w:id="292"/>
    </w:p>
    <w:p w:rsidR="00C7614C" w:rsidRDefault="00C7614C" w:rsidP="00C7614C"/>
    <w:p w:rsidR="00C7614C" w:rsidRDefault="00C7614C" w:rsidP="00C7614C"/>
    <w:p w:rsidR="00C7614C" w:rsidRDefault="00F24030" w:rsidP="00C7614C">
      <w:r w:rsidRPr="00C7614C">
        <w:rPr>
          <w:noProof/>
        </w:rPr>
        <w:drawing>
          <wp:inline distT="0" distB="0" distL="0" distR="0">
            <wp:extent cx="5591175" cy="3067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1175" cy="3067050"/>
                    </a:xfrm>
                    <a:prstGeom prst="rect">
                      <a:avLst/>
                    </a:prstGeom>
                    <a:noFill/>
                    <a:ln>
                      <a:noFill/>
                    </a:ln>
                  </pic:spPr>
                </pic:pic>
              </a:graphicData>
            </a:graphic>
          </wp:inline>
        </w:drawing>
      </w:r>
    </w:p>
    <w:p w:rsidR="00C7614C" w:rsidRDefault="00C7614C" w:rsidP="00C7614C"/>
    <w:p w:rsidR="00C7614C" w:rsidRDefault="00C7614C" w:rsidP="00C7614C"/>
    <w:p w:rsidR="00C7614C" w:rsidRDefault="00C7614C" w:rsidP="00C7614C"/>
    <w:p w:rsidR="00C7614C" w:rsidRPr="00C7614C" w:rsidRDefault="00C7614C" w:rsidP="00C7614C"/>
    <w:p w:rsidR="00B67DE4" w:rsidRDefault="00F24030" w:rsidP="00B67DE4">
      <w:pPr>
        <w:rPr>
          <w:sz w:val="22"/>
          <w:szCs w:val="22"/>
        </w:rPr>
      </w:pPr>
      <w:r w:rsidRPr="00C7614C">
        <w:rPr>
          <w:noProof/>
          <w:sz w:val="22"/>
          <w:szCs w:val="22"/>
        </w:rPr>
        <w:drawing>
          <wp:inline distT="0" distB="0" distL="0" distR="0">
            <wp:extent cx="5581650" cy="27908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790825"/>
                    </a:xfrm>
                    <a:prstGeom prst="rect">
                      <a:avLst/>
                    </a:prstGeom>
                    <a:noFill/>
                    <a:ln>
                      <a:noFill/>
                    </a:ln>
                  </pic:spPr>
                </pic:pic>
              </a:graphicData>
            </a:graphic>
          </wp:inline>
        </w:drawing>
      </w:r>
    </w:p>
    <w:p w:rsidR="00C7614C" w:rsidRDefault="00C7614C" w:rsidP="00B67DE4">
      <w:pPr>
        <w:rPr>
          <w:sz w:val="22"/>
          <w:szCs w:val="22"/>
        </w:rPr>
      </w:pPr>
    </w:p>
    <w:p w:rsidR="00C7614C" w:rsidRDefault="00C7614C" w:rsidP="00B67DE4">
      <w:pPr>
        <w:rPr>
          <w:sz w:val="22"/>
          <w:szCs w:val="22"/>
        </w:rPr>
      </w:pPr>
    </w:p>
    <w:p w:rsidR="00C7614C" w:rsidRDefault="00C7614C" w:rsidP="00B67DE4">
      <w:pPr>
        <w:rPr>
          <w:sz w:val="22"/>
          <w:szCs w:val="22"/>
        </w:rPr>
      </w:pPr>
    </w:p>
    <w:p w:rsidR="00C7614C" w:rsidRDefault="00C7614C" w:rsidP="00B67DE4">
      <w:pPr>
        <w:rPr>
          <w:sz w:val="22"/>
          <w:szCs w:val="22"/>
        </w:rPr>
      </w:pPr>
    </w:p>
    <w:p w:rsidR="00C7614C" w:rsidRDefault="00F24030" w:rsidP="00B67DE4">
      <w:pPr>
        <w:rPr>
          <w:sz w:val="22"/>
          <w:szCs w:val="22"/>
        </w:rPr>
      </w:pPr>
      <w:r>
        <w:rPr>
          <w:noProof/>
        </w:rPr>
        <w:drawing>
          <wp:anchor distT="0" distB="0" distL="114300" distR="114300" simplePos="0" relativeHeight="251659264" behindDoc="0" locked="0" layoutInCell="1" allowOverlap="1">
            <wp:simplePos x="0" y="0"/>
            <wp:positionH relativeFrom="column">
              <wp:posOffset>-438785</wp:posOffset>
            </wp:positionH>
            <wp:positionV relativeFrom="paragraph">
              <wp:posOffset>-3810</wp:posOffset>
            </wp:positionV>
            <wp:extent cx="6725285" cy="7654290"/>
            <wp:effectExtent l="0" t="0" r="0" b="0"/>
            <wp:wrapSquare wrapText="bothSides"/>
            <wp:docPr id="1832" name="Imagen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25285" cy="765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614C" w:rsidRDefault="00F24030" w:rsidP="00B67DE4">
      <w:pPr>
        <w:rPr>
          <w:sz w:val="22"/>
          <w:szCs w:val="22"/>
        </w:rPr>
      </w:pPr>
      <w:r w:rsidRPr="00C7614C">
        <w:rPr>
          <w:noProof/>
          <w:sz w:val="22"/>
          <w:szCs w:val="22"/>
        </w:rPr>
        <w:drawing>
          <wp:inline distT="0" distB="0" distL="0" distR="0">
            <wp:extent cx="5753100" cy="3086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C7614C" w:rsidRDefault="00C7614C" w:rsidP="00B67DE4">
      <w:pPr>
        <w:rPr>
          <w:sz w:val="22"/>
          <w:szCs w:val="22"/>
        </w:rPr>
      </w:pPr>
    </w:p>
    <w:p w:rsidR="00C7614C" w:rsidRDefault="00C7614C" w:rsidP="00B67DE4">
      <w:pPr>
        <w:rPr>
          <w:sz w:val="22"/>
          <w:szCs w:val="22"/>
        </w:rPr>
      </w:pPr>
    </w:p>
    <w:p w:rsidR="00C7614C" w:rsidRDefault="00C7614C" w:rsidP="00B67DE4">
      <w:pPr>
        <w:rPr>
          <w:sz w:val="22"/>
          <w:szCs w:val="22"/>
        </w:rPr>
      </w:pPr>
    </w:p>
    <w:p w:rsidR="00B67DE4" w:rsidRDefault="00B67DE4" w:rsidP="00B67DE4">
      <w:pPr>
        <w:pStyle w:val="Ttulo3"/>
        <w:rPr>
          <w:lang w:val="es-AR"/>
        </w:rPr>
      </w:pPr>
      <w:bookmarkStart w:id="293" w:name="_Toc405859932"/>
      <w:r>
        <w:rPr>
          <w:lang w:val="es-AR"/>
        </w:rPr>
        <w:t>11.1.4</w:t>
      </w:r>
      <w:r w:rsidRPr="00C85C70">
        <w:rPr>
          <w:lang w:val="es-AR"/>
        </w:rPr>
        <w:t xml:space="preserve"> </w:t>
      </w:r>
      <w:r>
        <w:rPr>
          <w:lang w:val="es-AR"/>
        </w:rPr>
        <w:t>Diagramas de Entidad Relación (DER)</w:t>
      </w:r>
      <w:bookmarkEnd w:id="293"/>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B67DE4" w:rsidRDefault="00B67DE4" w:rsidP="00B67DE4">
      <w:pPr>
        <w:rPr>
          <w:sz w:val="22"/>
          <w:szCs w:val="22"/>
        </w:rPr>
      </w:pPr>
    </w:p>
    <w:p w:rsidR="0076355F" w:rsidRPr="00B67DE4" w:rsidRDefault="00B67DE4" w:rsidP="00045233">
      <w:pPr>
        <w:pStyle w:val="Ttulo3"/>
        <w:rPr>
          <w:b w:val="0"/>
          <w:bCs w:val="0"/>
          <w:iCs/>
          <w:lang w:val="es-AR"/>
        </w:rPr>
      </w:pPr>
      <w:bookmarkStart w:id="294" w:name="_Toc405859933"/>
      <w:r>
        <w:rPr>
          <w:lang w:val="es-AR"/>
        </w:rPr>
        <w:t>11.1.5</w:t>
      </w:r>
      <w:r w:rsidR="0076355F" w:rsidRPr="00B67DE4">
        <w:rPr>
          <w:lang w:val="es-AR"/>
        </w:rPr>
        <w:t xml:space="preserve"> Diccionario de Datos</w:t>
      </w:r>
      <w:bookmarkEnd w:id="294"/>
    </w:p>
    <w:p w:rsidR="00640ECA" w:rsidRPr="009B54C7" w:rsidRDefault="0076355F" w:rsidP="00640ECA">
      <w:pPr>
        <w:shd w:val="clear" w:color="auto" w:fill="FFFFFF"/>
        <w:rPr>
          <w:rFonts w:cs="Arial"/>
          <w:b/>
          <w:color w:val="222222"/>
          <w:sz w:val="22"/>
          <w:szCs w:val="22"/>
          <w:u w:val="single"/>
          <w:lang w:eastAsia="es-AR"/>
        </w:rPr>
      </w:pPr>
      <w:r w:rsidRPr="00300062">
        <w:rPr>
          <w:rFonts w:cs="Arial"/>
          <w:bCs/>
        </w:rPr>
        <w:br/>
      </w:r>
      <w:r w:rsidR="00640ECA" w:rsidRPr="009B54C7">
        <w:rPr>
          <w:rFonts w:cs="Arial"/>
          <w:b/>
          <w:color w:val="222222"/>
          <w:sz w:val="22"/>
          <w:szCs w:val="22"/>
          <w:u w:val="single"/>
          <w:lang w:eastAsia="es-AR"/>
        </w:rPr>
        <w:t>Entidad Cliente</w:t>
      </w:r>
    </w:p>
    <w:p w:rsidR="00401F7C" w:rsidRPr="009B54C7" w:rsidRDefault="00640ECA" w:rsidP="00401F7C">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w:t>
      </w:r>
      <w:r w:rsidR="00401F7C" w:rsidRPr="009B54C7">
        <w:rPr>
          <w:rFonts w:cs="Arial"/>
          <w:color w:val="222222"/>
          <w:sz w:val="22"/>
          <w:szCs w:val="22"/>
          <w:lang w:eastAsia="es-AR"/>
        </w:rPr>
        <w:t xml:space="preserve"> código, razon_Social, web, rubro, fecha_ingreso ,</w:t>
      </w:r>
      <w:r w:rsidR="00401F7C" w:rsidRPr="009B54C7">
        <w:rPr>
          <w:rFonts w:cs="Arial"/>
          <w:b/>
          <w:color w:val="222222"/>
          <w:sz w:val="22"/>
          <w:szCs w:val="22"/>
          <w:lang w:eastAsia="es-AR"/>
        </w:rPr>
        <w:t xml:space="preserve"> Lugar</w:t>
      </w:r>
    </w:p>
    <w:p w:rsidR="00640ECA" w:rsidRPr="009B54C7" w:rsidRDefault="00640ECA" w:rsidP="00640ECA">
      <w:pPr>
        <w:shd w:val="clear" w:color="auto" w:fill="FFFFFF"/>
        <w:rPr>
          <w:rFonts w:cs="Arial"/>
          <w:color w:val="222222"/>
          <w:sz w:val="22"/>
          <w:szCs w:val="22"/>
          <w:lang w:eastAsia="es-AR"/>
        </w:rPr>
      </w:pPr>
    </w:p>
    <w:p w:rsidR="00640ECA" w:rsidRPr="009B54C7" w:rsidRDefault="00DB7D91" w:rsidP="00640ECA">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00640ECA" w:rsidRPr="009B54C7">
        <w:rPr>
          <w:rFonts w:cs="Arial"/>
          <w:color w:val="222222"/>
          <w:sz w:val="22"/>
          <w:szCs w:val="22"/>
          <w:lang w:eastAsia="es-AR"/>
        </w:rPr>
        <w:t>:</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código es un número que identificará unívocamente al</w:t>
      </w:r>
      <w:r w:rsidR="00401F7C" w:rsidRPr="009B54C7">
        <w:rPr>
          <w:rFonts w:cs="Arial"/>
          <w:color w:val="222222"/>
          <w:sz w:val="22"/>
          <w:szCs w:val="22"/>
          <w:lang w:eastAsia="es-AR"/>
        </w:rPr>
        <w:t xml:space="preserve"> cliente</w:t>
      </w:r>
      <w:r w:rsidRPr="009B54C7">
        <w:rPr>
          <w:rFonts w:cs="Arial"/>
          <w:color w:val="222222"/>
          <w:sz w:val="22"/>
          <w:szCs w:val="22"/>
          <w:lang w:eastAsia="es-AR"/>
        </w:rPr>
        <w:t xml:space="preserve"> y será asignado automáticamente por el sistema.</w:t>
      </w:r>
    </w:p>
    <w:p w:rsidR="00640ECA" w:rsidRPr="009B54C7" w:rsidRDefault="00401F7C" w:rsidP="00401F7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La razón_Social </w:t>
      </w:r>
      <w:r w:rsidR="00640ECA" w:rsidRPr="009B54C7">
        <w:rPr>
          <w:rFonts w:cs="Arial"/>
          <w:color w:val="222222"/>
          <w:sz w:val="22"/>
          <w:szCs w:val="22"/>
          <w:lang w:eastAsia="es-AR"/>
        </w:rPr>
        <w:t>y fecha</w:t>
      </w:r>
      <w:r w:rsidRPr="009B54C7">
        <w:rPr>
          <w:rFonts w:cs="Arial"/>
          <w:color w:val="222222"/>
          <w:sz w:val="22"/>
          <w:szCs w:val="22"/>
          <w:lang w:eastAsia="es-AR"/>
        </w:rPr>
        <w:t>_ingreso</w:t>
      </w:r>
      <w:r w:rsidR="00640ECA" w:rsidRPr="009B54C7">
        <w:rPr>
          <w:rFonts w:cs="Arial"/>
          <w:color w:val="222222"/>
          <w:sz w:val="22"/>
          <w:szCs w:val="22"/>
          <w:lang w:eastAsia="es-AR"/>
        </w:rPr>
        <w:t xml:space="preserve"> son obligatorios.</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Un </w:t>
      </w:r>
      <w:r w:rsidR="00401F7C" w:rsidRPr="009B54C7">
        <w:rPr>
          <w:rFonts w:cs="Arial"/>
          <w:color w:val="222222"/>
          <w:sz w:val="22"/>
          <w:szCs w:val="22"/>
          <w:lang w:eastAsia="es-AR"/>
        </w:rPr>
        <w:t>cliente debe tener un</w:t>
      </w:r>
      <w:r w:rsidRPr="009B54C7">
        <w:rPr>
          <w:rFonts w:cs="Arial"/>
          <w:color w:val="222222"/>
          <w:sz w:val="22"/>
          <w:szCs w:val="22"/>
          <w:lang w:eastAsia="es-AR"/>
        </w:rPr>
        <w:t xml:space="preserve"> datos de :</w:t>
      </w:r>
      <w:r w:rsidR="00401F7C" w:rsidRPr="009B54C7">
        <w:rPr>
          <w:rFonts w:cs="Arial"/>
          <w:color w:val="222222"/>
          <w:sz w:val="22"/>
          <w:szCs w:val="22"/>
          <w:lang w:eastAsia="es-AR"/>
        </w:rPr>
        <w:t>Lugar que indique su dirección</w:t>
      </w:r>
      <w:r w:rsidRPr="009B54C7">
        <w:rPr>
          <w:rFonts w:cs="Arial"/>
          <w:color w:val="222222"/>
          <w:sz w:val="22"/>
          <w:szCs w:val="22"/>
          <w:lang w:eastAsia="es-AR"/>
        </w:rPr>
        <w:t>.</w:t>
      </w:r>
    </w:p>
    <w:p w:rsidR="0076355F" w:rsidRPr="009B54C7" w:rsidRDefault="0076355F" w:rsidP="00640ECA">
      <w:pPr>
        <w:jc w:val="both"/>
        <w:rPr>
          <w:rFonts w:cs="Arial"/>
          <w:bCs/>
          <w:sz w:val="22"/>
          <w:szCs w:val="22"/>
        </w:rPr>
      </w:pPr>
    </w:p>
    <w:p w:rsidR="004C47CC" w:rsidRPr="009B54C7" w:rsidRDefault="004C47CC" w:rsidP="00640ECA">
      <w:pPr>
        <w:jc w:val="both"/>
        <w:rPr>
          <w:rFonts w:cs="Arial"/>
          <w:bCs/>
          <w:sz w:val="22"/>
          <w:szCs w:val="22"/>
        </w:rPr>
      </w:pPr>
    </w:p>
    <w:p w:rsidR="00640ECA" w:rsidRPr="009B54C7" w:rsidRDefault="00640ECA" w:rsidP="00640ECA">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Objetivo</w:t>
      </w:r>
    </w:p>
    <w:p w:rsidR="00640ECA" w:rsidRPr="009B54C7" w:rsidRDefault="00640ECA" w:rsidP="00640ECA">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57263" w:rsidRPr="009B54C7">
        <w:rPr>
          <w:rFonts w:cs="Arial"/>
          <w:color w:val="000000"/>
          <w:sz w:val="22"/>
          <w:szCs w:val="22"/>
          <w:lang w:eastAsia="es-AR"/>
        </w:rPr>
        <w:t xml:space="preserve">código, nombre, fecha_Alta, </w:t>
      </w:r>
      <w:r w:rsidR="008E651F" w:rsidRPr="009B54C7">
        <w:rPr>
          <w:rFonts w:cs="Arial"/>
          <w:b/>
          <w:color w:val="000000"/>
          <w:sz w:val="22"/>
          <w:szCs w:val="22"/>
          <w:lang w:eastAsia="es-AR"/>
        </w:rPr>
        <w:t>C</w:t>
      </w:r>
      <w:r w:rsidR="00957263" w:rsidRPr="009B54C7">
        <w:rPr>
          <w:rFonts w:cs="Arial"/>
          <w:b/>
          <w:color w:val="000000"/>
          <w:sz w:val="22"/>
          <w:szCs w:val="22"/>
          <w:lang w:eastAsia="es-AR"/>
        </w:rPr>
        <w:t>liente</w:t>
      </w:r>
      <w:r w:rsidR="00957263" w:rsidRPr="009B54C7">
        <w:rPr>
          <w:rFonts w:cs="Arial"/>
          <w:color w:val="000000"/>
          <w:sz w:val="22"/>
          <w:szCs w:val="22"/>
          <w:lang w:eastAsia="es-AR"/>
        </w:rPr>
        <w:t xml:space="preserve">, conjunto de </w:t>
      </w:r>
      <w:r w:rsidR="00B0679F" w:rsidRPr="009B54C7">
        <w:rPr>
          <w:rFonts w:cs="Arial"/>
          <w:color w:val="000000"/>
          <w:sz w:val="22"/>
          <w:szCs w:val="22"/>
          <w:lang w:eastAsia="es-AR"/>
        </w:rPr>
        <w:t>:</w:t>
      </w:r>
      <w:r w:rsidR="00B0679F" w:rsidRPr="009B54C7">
        <w:rPr>
          <w:rFonts w:cs="Arial"/>
          <w:b/>
          <w:color w:val="000000"/>
          <w:sz w:val="22"/>
          <w:szCs w:val="22"/>
          <w:lang w:eastAsia="es-AR"/>
        </w:rPr>
        <w:t>Lugar</w:t>
      </w:r>
      <w:r w:rsidR="00B0679F" w:rsidRPr="009B54C7">
        <w:rPr>
          <w:rFonts w:cs="Arial"/>
          <w:color w:val="000000"/>
          <w:sz w:val="22"/>
          <w:szCs w:val="22"/>
          <w:lang w:eastAsia="es-AR"/>
        </w:rPr>
        <w:t>, conjunto de :</w:t>
      </w:r>
      <w:r w:rsidR="00B0679F" w:rsidRPr="009B54C7">
        <w:rPr>
          <w:rFonts w:cs="Arial"/>
          <w:b/>
          <w:color w:val="000000"/>
          <w:sz w:val="22"/>
          <w:szCs w:val="22"/>
          <w:lang w:eastAsia="es-AR"/>
        </w:rPr>
        <w:t>Contacto</w:t>
      </w:r>
      <w:r w:rsidR="00B0679F" w:rsidRPr="009B54C7">
        <w:rPr>
          <w:rFonts w:cs="Arial"/>
          <w:color w:val="000000"/>
          <w:sz w:val="22"/>
          <w:szCs w:val="22"/>
          <w:lang w:eastAsia="es-AR"/>
        </w:rPr>
        <w:t xml:space="preserve">, </w:t>
      </w:r>
      <w:r w:rsidR="00B0679F" w:rsidRPr="009B54C7">
        <w:rPr>
          <w:rFonts w:cs="Arial"/>
          <w:b/>
          <w:color w:val="000000"/>
          <w:sz w:val="22"/>
          <w:szCs w:val="22"/>
          <w:lang w:eastAsia="es-AR"/>
        </w:rPr>
        <w:t>E</w:t>
      </w:r>
      <w:r w:rsidR="00957263" w:rsidRPr="009B54C7">
        <w:rPr>
          <w:rFonts w:cs="Arial"/>
          <w:b/>
          <w:color w:val="000000"/>
          <w:sz w:val="22"/>
          <w:szCs w:val="22"/>
          <w:lang w:eastAsia="es-AR"/>
        </w:rPr>
        <w:t>mergencia</w:t>
      </w:r>
      <w:r w:rsidR="00957263" w:rsidRPr="009B54C7">
        <w:rPr>
          <w:rFonts w:cs="Arial"/>
          <w:color w:val="000000"/>
          <w:sz w:val="22"/>
          <w:szCs w:val="22"/>
          <w:lang w:eastAsia="es-AR"/>
        </w:rPr>
        <w:t xml:space="preserve">, conjunto de : </w:t>
      </w:r>
      <w:r w:rsidR="00957263" w:rsidRPr="009B54C7">
        <w:rPr>
          <w:rFonts w:cs="Arial"/>
          <w:b/>
          <w:color w:val="000000"/>
          <w:sz w:val="22"/>
          <w:szCs w:val="22"/>
          <w:lang w:eastAsia="es-AR"/>
        </w:rPr>
        <w:t>Personal</w:t>
      </w:r>
      <w:r w:rsidR="00957263" w:rsidRPr="009B54C7">
        <w:rPr>
          <w:rFonts w:cs="Arial"/>
          <w:color w:val="000000"/>
          <w:sz w:val="22"/>
          <w:szCs w:val="22"/>
          <w:lang w:eastAsia="es-AR"/>
        </w:rPr>
        <w:t>, conjunto de :</w:t>
      </w:r>
      <w:r w:rsidR="00957263" w:rsidRPr="009B54C7">
        <w:rPr>
          <w:rFonts w:cs="Arial"/>
          <w:b/>
          <w:color w:val="000000"/>
          <w:sz w:val="22"/>
          <w:szCs w:val="22"/>
          <w:lang w:eastAsia="es-AR"/>
        </w:rPr>
        <w:t>LogCabecera</w:t>
      </w:r>
      <w:r w:rsidR="00EC5907">
        <w:rPr>
          <w:rFonts w:cs="Arial"/>
          <w:color w:val="000000"/>
          <w:sz w:val="22"/>
          <w:szCs w:val="22"/>
          <w:lang w:eastAsia="es-AR"/>
        </w:rPr>
        <w:t xml:space="preserve">, </w:t>
      </w:r>
      <w:r w:rsidR="00EC5907" w:rsidRPr="00EC5907">
        <w:rPr>
          <w:rFonts w:cs="Arial"/>
          <w:b/>
          <w:color w:val="000000"/>
          <w:sz w:val="22"/>
          <w:szCs w:val="22"/>
          <w:lang w:eastAsia="es-AR"/>
        </w:rPr>
        <w:t>S</w:t>
      </w:r>
      <w:r w:rsidR="00957263" w:rsidRPr="00EC5907">
        <w:rPr>
          <w:rFonts w:cs="Arial"/>
          <w:b/>
          <w:color w:val="000000"/>
          <w:sz w:val="22"/>
          <w:szCs w:val="22"/>
          <w:lang w:eastAsia="es-AR"/>
        </w:rPr>
        <w:t>upervisor</w:t>
      </w:r>
      <w:r w:rsidRPr="009B54C7">
        <w:rPr>
          <w:rFonts w:cs="Arial"/>
          <w:color w:val="222222"/>
          <w:sz w:val="22"/>
          <w:szCs w:val="22"/>
          <w:lang w:eastAsia="es-AR"/>
        </w:rPr>
        <w:t>.</w:t>
      </w:r>
    </w:p>
    <w:p w:rsidR="00640ECA" w:rsidRPr="009B54C7" w:rsidRDefault="00640ECA" w:rsidP="00640ECA">
      <w:pPr>
        <w:shd w:val="clear" w:color="auto" w:fill="FFFFFF"/>
        <w:rPr>
          <w:rFonts w:cs="Arial"/>
          <w:color w:val="222222"/>
          <w:sz w:val="22"/>
          <w:szCs w:val="22"/>
          <w:lang w:eastAsia="es-AR"/>
        </w:rPr>
      </w:pPr>
    </w:p>
    <w:p w:rsidR="00640ECA" w:rsidRPr="009B54C7" w:rsidRDefault="00DB7D91" w:rsidP="00640ECA">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00640ECA" w:rsidRPr="009B54C7">
        <w:rPr>
          <w:rFonts w:cs="Arial"/>
          <w:color w:val="222222"/>
          <w:sz w:val="22"/>
          <w:szCs w:val="22"/>
          <w:lang w:eastAsia="es-AR"/>
        </w:rPr>
        <w:t>:</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código es un número que identificará unívocamente al </w:t>
      </w:r>
      <w:r w:rsidR="008E651F" w:rsidRPr="009B54C7">
        <w:rPr>
          <w:rFonts w:cs="Arial"/>
          <w:color w:val="222222"/>
          <w:sz w:val="22"/>
          <w:szCs w:val="22"/>
          <w:lang w:eastAsia="es-AR"/>
        </w:rPr>
        <w:t>objetivo</w:t>
      </w:r>
      <w:r w:rsidRPr="009B54C7">
        <w:rPr>
          <w:rFonts w:cs="Arial"/>
          <w:color w:val="222222"/>
          <w:sz w:val="22"/>
          <w:szCs w:val="22"/>
          <w:lang w:eastAsia="es-AR"/>
        </w:rPr>
        <w:t xml:space="preserve"> y será asignado automáticamente por el sistema.</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nombre, </w:t>
      </w:r>
      <w:r w:rsidR="008E651F" w:rsidRPr="009B54C7">
        <w:rPr>
          <w:rFonts w:cs="Arial"/>
          <w:color w:val="222222"/>
          <w:sz w:val="22"/>
          <w:szCs w:val="22"/>
          <w:lang w:eastAsia="es-AR"/>
        </w:rPr>
        <w:t>fecha_Alta y Cliente</w:t>
      </w:r>
      <w:r w:rsidRPr="009B54C7">
        <w:rPr>
          <w:rFonts w:cs="Arial"/>
          <w:color w:val="222222"/>
          <w:sz w:val="22"/>
          <w:szCs w:val="22"/>
          <w:lang w:eastAsia="es-AR"/>
        </w:rPr>
        <w:t xml:space="preserve"> son obligatorios.</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w:t>
      </w:r>
      <w:r w:rsidR="008E651F" w:rsidRPr="009B54C7">
        <w:rPr>
          <w:rFonts w:cs="Arial"/>
          <w:color w:val="222222"/>
          <w:sz w:val="22"/>
          <w:szCs w:val="22"/>
          <w:lang w:eastAsia="es-AR"/>
        </w:rPr>
        <w:t xml:space="preserve"> objetivo</w:t>
      </w:r>
      <w:r w:rsidRPr="009B54C7">
        <w:rPr>
          <w:rFonts w:cs="Arial"/>
          <w:color w:val="222222"/>
          <w:sz w:val="22"/>
          <w:szCs w:val="22"/>
          <w:lang w:eastAsia="es-AR"/>
        </w:rPr>
        <w:t xml:space="preserve"> debe tener uno o más datos de :</w:t>
      </w:r>
      <w:r w:rsidR="008E651F" w:rsidRPr="009B54C7">
        <w:rPr>
          <w:rFonts w:cs="Arial"/>
          <w:color w:val="222222"/>
          <w:sz w:val="22"/>
          <w:szCs w:val="22"/>
          <w:lang w:eastAsia="es-AR"/>
        </w:rPr>
        <w:t>Lugar a custodiar</w:t>
      </w:r>
      <w:r w:rsidRPr="009B54C7">
        <w:rPr>
          <w:rFonts w:cs="Arial"/>
          <w:color w:val="222222"/>
          <w:sz w:val="22"/>
          <w:szCs w:val="22"/>
          <w:lang w:eastAsia="es-AR"/>
        </w:rPr>
        <w:t>.</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Un </w:t>
      </w:r>
      <w:r w:rsidR="008E651F" w:rsidRPr="009B54C7">
        <w:rPr>
          <w:rFonts w:cs="Arial"/>
          <w:color w:val="222222"/>
          <w:sz w:val="22"/>
          <w:szCs w:val="22"/>
          <w:lang w:eastAsia="es-AR"/>
        </w:rPr>
        <w:t xml:space="preserve">objetivo </w:t>
      </w:r>
      <w:r w:rsidRPr="009B54C7">
        <w:rPr>
          <w:rFonts w:cs="Arial"/>
          <w:color w:val="222222"/>
          <w:sz w:val="22"/>
          <w:szCs w:val="22"/>
          <w:lang w:eastAsia="es-AR"/>
        </w:rPr>
        <w:t>debe tener uno o más datos de :</w:t>
      </w:r>
      <w:r w:rsidR="008E651F" w:rsidRPr="009B54C7">
        <w:rPr>
          <w:rFonts w:cs="Arial"/>
          <w:color w:val="222222"/>
          <w:sz w:val="22"/>
          <w:szCs w:val="22"/>
          <w:lang w:eastAsia="es-AR"/>
        </w:rPr>
        <w:t>Contacto.</w:t>
      </w:r>
    </w:p>
    <w:p w:rsidR="00640ECA" w:rsidRPr="009B54C7" w:rsidRDefault="00640ECA" w:rsidP="00640EC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Un </w:t>
      </w:r>
      <w:r w:rsidR="008E651F" w:rsidRPr="009B54C7">
        <w:rPr>
          <w:rFonts w:cs="Arial"/>
          <w:color w:val="222222"/>
          <w:sz w:val="22"/>
          <w:szCs w:val="22"/>
          <w:lang w:eastAsia="es-AR"/>
        </w:rPr>
        <w:t>objetivo</w:t>
      </w:r>
      <w:r w:rsidRPr="009B54C7">
        <w:rPr>
          <w:rFonts w:cs="Arial"/>
          <w:color w:val="222222"/>
          <w:sz w:val="22"/>
          <w:szCs w:val="22"/>
          <w:lang w:eastAsia="es-AR"/>
        </w:rPr>
        <w:t xml:space="preserve"> </w:t>
      </w:r>
      <w:r w:rsidR="008E651F" w:rsidRPr="009B54C7">
        <w:rPr>
          <w:rFonts w:cs="Arial"/>
          <w:color w:val="222222"/>
          <w:sz w:val="22"/>
          <w:szCs w:val="22"/>
          <w:lang w:eastAsia="es-AR"/>
        </w:rPr>
        <w:t>puede</w:t>
      </w:r>
      <w:r w:rsidRPr="009B54C7">
        <w:rPr>
          <w:rFonts w:cs="Arial"/>
          <w:color w:val="222222"/>
          <w:sz w:val="22"/>
          <w:szCs w:val="22"/>
          <w:lang w:eastAsia="es-AR"/>
        </w:rPr>
        <w:t xml:space="preserve"> tener uno o más datos de :</w:t>
      </w:r>
      <w:r w:rsidR="008E651F" w:rsidRPr="009B54C7">
        <w:rPr>
          <w:rFonts w:cs="Arial"/>
          <w:color w:val="222222"/>
          <w:sz w:val="22"/>
          <w:szCs w:val="22"/>
          <w:lang w:eastAsia="es-AR"/>
        </w:rPr>
        <w:t>Personal</w:t>
      </w:r>
      <w:r w:rsidRPr="009B54C7">
        <w:rPr>
          <w:rFonts w:cs="Arial"/>
          <w:color w:val="222222"/>
          <w:sz w:val="22"/>
          <w:szCs w:val="22"/>
          <w:lang w:eastAsia="es-AR"/>
        </w:rPr>
        <w:t>.</w:t>
      </w:r>
    </w:p>
    <w:p w:rsidR="00640ECA" w:rsidRPr="009B54C7" w:rsidRDefault="00640ECA" w:rsidP="008E651F">
      <w:pPr>
        <w:numPr>
          <w:ilvl w:val="0"/>
          <w:numId w:val="4"/>
        </w:numPr>
        <w:shd w:val="clear" w:color="auto" w:fill="FFFFFF"/>
        <w:rPr>
          <w:rFonts w:cs="Arial"/>
          <w:bCs/>
          <w:sz w:val="22"/>
          <w:szCs w:val="22"/>
        </w:rPr>
      </w:pPr>
      <w:r w:rsidRPr="009B54C7">
        <w:rPr>
          <w:rFonts w:cs="Arial"/>
          <w:color w:val="222222"/>
          <w:sz w:val="22"/>
          <w:szCs w:val="22"/>
          <w:lang w:eastAsia="es-AR"/>
        </w:rPr>
        <w:t xml:space="preserve">Un </w:t>
      </w:r>
      <w:r w:rsidR="008E651F" w:rsidRPr="009B54C7">
        <w:rPr>
          <w:rFonts w:cs="Arial"/>
          <w:color w:val="222222"/>
          <w:sz w:val="22"/>
          <w:szCs w:val="22"/>
          <w:lang w:eastAsia="es-AR"/>
        </w:rPr>
        <w:t xml:space="preserve">objetivo </w:t>
      </w:r>
      <w:r w:rsidRPr="009B54C7">
        <w:rPr>
          <w:rFonts w:cs="Arial"/>
          <w:color w:val="222222"/>
          <w:sz w:val="22"/>
          <w:szCs w:val="22"/>
          <w:lang w:eastAsia="es-AR"/>
        </w:rPr>
        <w:t>puede tener uno o más datos de :</w:t>
      </w:r>
      <w:r w:rsidR="008E651F" w:rsidRPr="009B54C7">
        <w:rPr>
          <w:rFonts w:cs="Arial"/>
          <w:color w:val="222222"/>
          <w:sz w:val="22"/>
          <w:szCs w:val="22"/>
          <w:lang w:eastAsia="es-AR"/>
        </w:rPr>
        <w:t>LogCabecera</w:t>
      </w:r>
      <w:r w:rsidRPr="009B54C7">
        <w:rPr>
          <w:rFonts w:cs="Arial"/>
          <w:color w:val="222222"/>
          <w:sz w:val="22"/>
          <w:szCs w:val="22"/>
          <w:lang w:eastAsia="es-AR"/>
        </w:rPr>
        <w:t>.</w:t>
      </w:r>
      <w:r w:rsidR="008E651F" w:rsidRPr="009B54C7">
        <w:rPr>
          <w:rFonts w:cs="Arial"/>
          <w:bCs/>
          <w:sz w:val="22"/>
          <w:szCs w:val="22"/>
        </w:rPr>
        <w:t xml:space="preserve"> </w:t>
      </w:r>
    </w:p>
    <w:p w:rsidR="00400E43" w:rsidRPr="009B54C7" w:rsidRDefault="00400E43" w:rsidP="008E651F">
      <w:pPr>
        <w:numPr>
          <w:ilvl w:val="0"/>
          <w:numId w:val="4"/>
        </w:numPr>
        <w:shd w:val="clear" w:color="auto" w:fill="FFFFFF"/>
        <w:rPr>
          <w:rFonts w:cs="Arial"/>
          <w:bCs/>
          <w:sz w:val="22"/>
          <w:szCs w:val="22"/>
        </w:rPr>
      </w:pPr>
      <w:r w:rsidRPr="009B54C7">
        <w:rPr>
          <w:rFonts w:cs="Arial"/>
          <w:color w:val="222222"/>
          <w:sz w:val="22"/>
          <w:szCs w:val="22"/>
          <w:lang w:eastAsia="es-AR"/>
        </w:rPr>
        <w:t>Un objetivo puede tener un datos de :Emergencia.</w:t>
      </w:r>
    </w:p>
    <w:p w:rsidR="00400E43" w:rsidRPr="009B54C7" w:rsidRDefault="00400E43" w:rsidP="00400E43">
      <w:pPr>
        <w:numPr>
          <w:ilvl w:val="0"/>
          <w:numId w:val="4"/>
        </w:numPr>
        <w:shd w:val="clear" w:color="auto" w:fill="FFFFFF"/>
        <w:rPr>
          <w:rFonts w:cs="Arial"/>
          <w:bCs/>
          <w:sz w:val="22"/>
          <w:szCs w:val="22"/>
        </w:rPr>
      </w:pPr>
      <w:r w:rsidRPr="009B54C7">
        <w:rPr>
          <w:rFonts w:cs="Arial"/>
          <w:color w:val="222222"/>
          <w:sz w:val="22"/>
          <w:szCs w:val="22"/>
          <w:lang w:eastAsia="es-AR"/>
        </w:rPr>
        <w:t>Un objetivo debe tener un datos de :Supervisor.</w:t>
      </w:r>
    </w:p>
    <w:p w:rsidR="00400E43" w:rsidRPr="009B54C7" w:rsidRDefault="00400E43" w:rsidP="00400E43">
      <w:pPr>
        <w:shd w:val="clear" w:color="auto" w:fill="FFFFFF"/>
        <w:ind w:left="720"/>
        <w:rPr>
          <w:rFonts w:cs="Arial"/>
          <w:bCs/>
          <w:sz w:val="22"/>
          <w:szCs w:val="22"/>
        </w:rPr>
      </w:pPr>
    </w:p>
    <w:p w:rsidR="004C47CC" w:rsidRPr="009B54C7" w:rsidRDefault="004C47CC" w:rsidP="00400E43">
      <w:pPr>
        <w:shd w:val="clear" w:color="auto" w:fill="FFFFFF"/>
        <w:ind w:left="720"/>
        <w:rPr>
          <w:rFonts w:cs="Arial"/>
          <w:bCs/>
          <w:sz w:val="22"/>
          <w:szCs w:val="22"/>
        </w:rPr>
      </w:pPr>
    </w:p>
    <w:p w:rsidR="00E230DC" w:rsidRPr="009B54C7" w:rsidRDefault="00E230DC" w:rsidP="00E230DC">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Lugar</w:t>
      </w:r>
    </w:p>
    <w:p w:rsidR="00E230DC" w:rsidRPr="009B54C7" w:rsidRDefault="00E230DC" w:rsidP="00E230DC">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dirección, numero, piso, dpto, localidad, provincia, país, </w:t>
      </w:r>
      <w:r w:rsidR="00B0679F" w:rsidRPr="009B54C7">
        <w:rPr>
          <w:rFonts w:cs="Arial"/>
          <w:color w:val="222222"/>
          <w:sz w:val="22"/>
          <w:szCs w:val="22"/>
          <w:lang w:eastAsia="es-AR"/>
        </w:rPr>
        <w:t>lista</w:t>
      </w:r>
      <w:r w:rsidRPr="009B54C7">
        <w:rPr>
          <w:rFonts w:cs="Arial"/>
          <w:color w:val="222222"/>
          <w:sz w:val="22"/>
          <w:szCs w:val="22"/>
          <w:lang w:eastAsia="es-AR"/>
        </w:rPr>
        <w:t xml:space="preserve"> de </w:t>
      </w:r>
      <w:r w:rsidR="00B0679F" w:rsidRPr="009B54C7">
        <w:rPr>
          <w:rFonts w:cs="Arial"/>
          <w:color w:val="222222"/>
          <w:sz w:val="22"/>
          <w:szCs w:val="22"/>
          <w:lang w:eastAsia="es-AR"/>
        </w:rPr>
        <w:t>t</w:t>
      </w:r>
      <w:r w:rsidRPr="009B54C7">
        <w:rPr>
          <w:rFonts w:cs="Arial"/>
          <w:color w:val="222222"/>
          <w:sz w:val="22"/>
          <w:szCs w:val="22"/>
          <w:lang w:eastAsia="es-AR"/>
        </w:rPr>
        <w:t>eléfono</w:t>
      </w:r>
      <w:r w:rsidR="00B0679F" w:rsidRPr="009B54C7">
        <w:rPr>
          <w:rFonts w:cs="Arial"/>
          <w:color w:val="222222"/>
          <w:sz w:val="22"/>
          <w:szCs w:val="22"/>
          <w:lang w:eastAsia="es-AR"/>
        </w:rPr>
        <w:t>s</w:t>
      </w:r>
      <w:r w:rsidRPr="009B54C7">
        <w:rPr>
          <w:rFonts w:cs="Arial"/>
          <w:color w:val="222222"/>
          <w:sz w:val="22"/>
          <w:szCs w:val="22"/>
          <w:lang w:eastAsia="es-AR"/>
        </w:rPr>
        <w:t xml:space="preserve">, </w:t>
      </w:r>
      <w:r w:rsidR="00B0679F" w:rsidRPr="009B54C7">
        <w:rPr>
          <w:rFonts w:cs="Arial"/>
          <w:color w:val="222222"/>
          <w:sz w:val="22"/>
          <w:szCs w:val="22"/>
          <w:lang w:eastAsia="es-AR"/>
        </w:rPr>
        <w:t>lista d</w:t>
      </w:r>
      <w:r w:rsidRPr="009B54C7">
        <w:rPr>
          <w:rFonts w:cs="Arial"/>
          <w:color w:val="222222"/>
          <w:sz w:val="22"/>
          <w:szCs w:val="22"/>
          <w:lang w:eastAsia="es-AR"/>
        </w:rPr>
        <w:t xml:space="preserve">e </w:t>
      </w:r>
      <w:r w:rsidR="00B0679F" w:rsidRPr="009B54C7">
        <w:rPr>
          <w:rFonts w:cs="Arial"/>
          <w:color w:val="222222"/>
          <w:sz w:val="22"/>
          <w:szCs w:val="22"/>
          <w:lang w:eastAsia="es-AR"/>
        </w:rPr>
        <w:t>email</w:t>
      </w:r>
      <w:r w:rsidRPr="009B54C7">
        <w:rPr>
          <w:rFonts w:cs="Arial"/>
          <w:color w:val="222222"/>
          <w:sz w:val="22"/>
          <w:szCs w:val="22"/>
          <w:lang w:eastAsia="es-AR"/>
        </w:rPr>
        <w:t>, codigo_Postal.</w:t>
      </w:r>
    </w:p>
    <w:p w:rsidR="00E230DC" w:rsidRPr="009B54C7" w:rsidRDefault="00E230DC" w:rsidP="00E230DC">
      <w:pPr>
        <w:shd w:val="clear" w:color="auto" w:fill="FFFFFF"/>
        <w:rPr>
          <w:rFonts w:cs="Arial"/>
          <w:color w:val="222222"/>
          <w:sz w:val="22"/>
          <w:szCs w:val="22"/>
          <w:lang w:eastAsia="es-AR"/>
        </w:rPr>
      </w:pPr>
    </w:p>
    <w:p w:rsidR="00E230DC" w:rsidRPr="009B54C7" w:rsidRDefault="00E230DC" w:rsidP="00E230DC">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E230DC" w:rsidRPr="009B54C7" w:rsidRDefault="00E230DC" w:rsidP="00E230D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La dirección, número, localidad, provincia, país y codigo_Postal son obligatorios.</w:t>
      </w:r>
    </w:p>
    <w:p w:rsidR="00E230DC" w:rsidRPr="009B54C7" w:rsidRDefault="00E230DC" w:rsidP="00E230D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Un lugar puede tener uno o más </w:t>
      </w:r>
      <w:r w:rsidR="00B0679F" w:rsidRPr="009B54C7">
        <w:rPr>
          <w:rFonts w:cs="Arial"/>
          <w:color w:val="222222"/>
          <w:sz w:val="22"/>
          <w:szCs w:val="22"/>
          <w:lang w:eastAsia="es-AR"/>
        </w:rPr>
        <w:t>teléfonos</w:t>
      </w:r>
      <w:r w:rsidRPr="009B54C7">
        <w:rPr>
          <w:rFonts w:cs="Arial"/>
          <w:color w:val="222222"/>
          <w:sz w:val="22"/>
          <w:szCs w:val="22"/>
          <w:lang w:eastAsia="es-AR"/>
        </w:rPr>
        <w:t>.</w:t>
      </w:r>
    </w:p>
    <w:p w:rsidR="00E230DC" w:rsidRPr="009B54C7" w:rsidRDefault="00E230DC" w:rsidP="00E230DC">
      <w:pPr>
        <w:numPr>
          <w:ilvl w:val="0"/>
          <w:numId w:val="4"/>
        </w:numPr>
        <w:shd w:val="clear" w:color="auto" w:fill="FFFFFF"/>
        <w:rPr>
          <w:rFonts w:cs="Arial"/>
          <w:bCs/>
          <w:sz w:val="22"/>
          <w:szCs w:val="22"/>
        </w:rPr>
      </w:pPr>
      <w:r w:rsidRPr="009B54C7">
        <w:rPr>
          <w:rFonts w:cs="Arial"/>
          <w:color w:val="222222"/>
          <w:sz w:val="22"/>
          <w:szCs w:val="22"/>
          <w:lang w:eastAsia="es-AR"/>
        </w:rPr>
        <w:t>Un lugar puede tener uno o más</w:t>
      </w:r>
      <w:r w:rsidR="00B0679F" w:rsidRPr="009B54C7">
        <w:rPr>
          <w:rFonts w:cs="Arial"/>
          <w:color w:val="222222"/>
          <w:sz w:val="22"/>
          <w:szCs w:val="22"/>
          <w:lang w:eastAsia="es-AR"/>
        </w:rPr>
        <w:t xml:space="preserve"> e</w:t>
      </w:r>
      <w:r w:rsidRPr="009B54C7">
        <w:rPr>
          <w:rFonts w:cs="Arial"/>
          <w:color w:val="222222"/>
          <w:sz w:val="22"/>
          <w:szCs w:val="22"/>
          <w:lang w:eastAsia="es-AR"/>
        </w:rPr>
        <w:t>mail.</w:t>
      </w:r>
      <w:r w:rsidRPr="009B54C7">
        <w:rPr>
          <w:rFonts w:cs="Arial"/>
          <w:bCs/>
          <w:sz w:val="22"/>
          <w:szCs w:val="22"/>
        </w:rPr>
        <w:t xml:space="preserve"> </w:t>
      </w:r>
    </w:p>
    <w:p w:rsidR="00E230DC" w:rsidRPr="009B54C7" w:rsidRDefault="00E230DC" w:rsidP="00E230DC">
      <w:pPr>
        <w:shd w:val="clear" w:color="auto" w:fill="FFFFFF"/>
        <w:ind w:left="720"/>
        <w:rPr>
          <w:rFonts w:cs="Arial"/>
          <w:color w:val="222222"/>
          <w:sz w:val="22"/>
          <w:szCs w:val="22"/>
          <w:lang w:eastAsia="es-AR"/>
        </w:rPr>
      </w:pPr>
    </w:p>
    <w:p w:rsidR="004C47CC" w:rsidRPr="009B54C7" w:rsidRDefault="004C47CC" w:rsidP="00E230DC">
      <w:pPr>
        <w:shd w:val="clear" w:color="auto" w:fill="FFFFFF"/>
        <w:ind w:left="720"/>
        <w:rPr>
          <w:rFonts w:cs="Arial"/>
          <w:color w:val="222222"/>
          <w:sz w:val="22"/>
          <w:szCs w:val="22"/>
          <w:lang w:eastAsia="es-AR"/>
        </w:rPr>
      </w:pPr>
    </w:p>
    <w:p w:rsidR="00926F03" w:rsidRPr="009B54C7" w:rsidRDefault="00926F03" w:rsidP="00926F03">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Contacto</w:t>
      </w:r>
    </w:p>
    <w:p w:rsidR="00926F03" w:rsidRPr="009B54C7" w:rsidRDefault="00926F03" w:rsidP="00926F03">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nombre, apellido, teléfono, puesto, celular, email</w:t>
      </w:r>
    </w:p>
    <w:p w:rsidR="00926F03" w:rsidRPr="009B54C7" w:rsidRDefault="00926F03" w:rsidP="00926F03">
      <w:pPr>
        <w:shd w:val="clear" w:color="auto" w:fill="FFFFFF"/>
        <w:rPr>
          <w:rFonts w:cs="Arial"/>
          <w:color w:val="222222"/>
          <w:sz w:val="22"/>
          <w:szCs w:val="22"/>
          <w:lang w:eastAsia="es-AR"/>
        </w:rPr>
      </w:pPr>
    </w:p>
    <w:p w:rsidR="00926F03" w:rsidRPr="009B54C7" w:rsidRDefault="00926F03" w:rsidP="00926F03">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926F03" w:rsidRPr="009B54C7" w:rsidRDefault="00926F03" w:rsidP="00926F03">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nombre, apellido, teléfono y celular son obligatorios.</w:t>
      </w:r>
      <w:r w:rsidRPr="009B54C7">
        <w:rPr>
          <w:rFonts w:cs="Arial"/>
          <w:bCs/>
          <w:sz w:val="22"/>
          <w:szCs w:val="22"/>
        </w:rPr>
        <w:t xml:space="preserve"> </w:t>
      </w:r>
    </w:p>
    <w:p w:rsidR="004C47CC" w:rsidRPr="009B54C7" w:rsidRDefault="004C47CC" w:rsidP="004C47CC">
      <w:pPr>
        <w:shd w:val="clear" w:color="auto" w:fill="FFFFFF"/>
        <w:ind w:left="720"/>
        <w:rPr>
          <w:rFonts w:cs="Arial"/>
          <w:color w:val="222222"/>
          <w:sz w:val="22"/>
          <w:szCs w:val="22"/>
          <w:lang w:eastAsia="es-AR"/>
        </w:rPr>
      </w:pPr>
    </w:p>
    <w:p w:rsidR="004C47CC" w:rsidRPr="009B54C7" w:rsidRDefault="004C47CC" w:rsidP="004C47CC">
      <w:pPr>
        <w:shd w:val="clear" w:color="auto" w:fill="FFFFFF"/>
        <w:ind w:left="720"/>
        <w:rPr>
          <w:rFonts w:cs="Arial"/>
          <w:color w:val="222222"/>
          <w:sz w:val="22"/>
          <w:szCs w:val="22"/>
          <w:lang w:eastAsia="es-AR"/>
        </w:rPr>
      </w:pPr>
    </w:p>
    <w:p w:rsidR="004C47CC" w:rsidRPr="009B54C7" w:rsidRDefault="004C47CC" w:rsidP="004C47CC">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Personal</w:t>
      </w:r>
    </w:p>
    <w:p w:rsidR="004C47CC" w:rsidRPr="009B54C7" w:rsidRDefault="004C47CC" w:rsidP="004C47CC">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cod_Personal, nombre, apellido, tipo_Doc, nro_Doc, estado, fecha_Ingreso, fecha_Egreso, </w:t>
      </w:r>
      <w:r w:rsidRPr="009B54C7">
        <w:rPr>
          <w:rFonts w:cs="Arial"/>
          <w:b/>
          <w:color w:val="222222"/>
          <w:sz w:val="22"/>
          <w:szCs w:val="22"/>
          <w:lang w:eastAsia="es-AR"/>
        </w:rPr>
        <w:t>Lugar</w:t>
      </w:r>
      <w:r w:rsidRPr="009B54C7">
        <w:rPr>
          <w:rFonts w:cs="Arial"/>
          <w:color w:val="222222"/>
          <w:sz w:val="22"/>
          <w:szCs w:val="22"/>
          <w:lang w:eastAsia="es-AR"/>
        </w:rPr>
        <w:t xml:space="preserve">, fecha_Nacimiento, sexo, nacionalidad, estado_Civil, nro_arma, </w:t>
      </w:r>
      <w:r w:rsidR="009677CC" w:rsidRPr="009B54C7">
        <w:rPr>
          <w:rFonts w:cs="Arial"/>
          <w:b/>
          <w:color w:val="222222"/>
          <w:sz w:val="22"/>
          <w:szCs w:val="22"/>
          <w:lang w:eastAsia="es-AR"/>
        </w:rPr>
        <w:t>D</w:t>
      </w:r>
      <w:r w:rsidRPr="009B54C7">
        <w:rPr>
          <w:rFonts w:cs="Arial"/>
          <w:b/>
          <w:color w:val="222222"/>
          <w:sz w:val="22"/>
          <w:szCs w:val="22"/>
          <w:lang w:eastAsia="es-AR"/>
        </w:rPr>
        <w:t>ocumentación</w:t>
      </w:r>
      <w:r w:rsidRPr="009B54C7">
        <w:rPr>
          <w:rFonts w:cs="Arial"/>
          <w:color w:val="222222"/>
          <w:sz w:val="22"/>
          <w:szCs w:val="22"/>
          <w:lang w:eastAsia="es-AR"/>
        </w:rPr>
        <w:t xml:space="preserve">, </w:t>
      </w:r>
      <w:r w:rsidRPr="009B54C7">
        <w:rPr>
          <w:rFonts w:cs="Arial"/>
          <w:b/>
          <w:color w:val="222222"/>
          <w:sz w:val="22"/>
          <w:szCs w:val="22"/>
          <w:lang w:eastAsia="es-AR"/>
        </w:rPr>
        <w:t>FichaMedica</w:t>
      </w:r>
      <w:r w:rsidRPr="009B54C7">
        <w:rPr>
          <w:rFonts w:cs="Arial"/>
          <w:color w:val="222222"/>
          <w:sz w:val="22"/>
          <w:szCs w:val="22"/>
          <w:lang w:eastAsia="es-AR"/>
        </w:rPr>
        <w:t>, conjunto de :</w:t>
      </w:r>
      <w:r w:rsidRPr="009B54C7">
        <w:rPr>
          <w:rFonts w:cs="Arial"/>
          <w:b/>
          <w:color w:val="222222"/>
          <w:sz w:val="22"/>
          <w:szCs w:val="22"/>
          <w:lang w:eastAsia="es-AR"/>
        </w:rPr>
        <w:t>Capacitacion</w:t>
      </w:r>
      <w:r w:rsidRPr="009B54C7">
        <w:rPr>
          <w:rFonts w:cs="Arial"/>
          <w:color w:val="222222"/>
          <w:sz w:val="22"/>
          <w:szCs w:val="22"/>
          <w:lang w:eastAsia="es-AR"/>
        </w:rPr>
        <w:t>, conjunto de :</w:t>
      </w:r>
      <w:r w:rsidRPr="009B54C7">
        <w:rPr>
          <w:rFonts w:cs="Arial"/>
          <w:b/>
          <w:color w:val="222222"/>
          <w:sz w:val="22"/>
          <w:szCs w:val="22"/>
          <w:lang w:eastAsia="es-AR"/>
        </w:rPr>
        <w:t>ReferenciaLaboral</w:t>
      </w:r>
      <w:r w:rsidRPr="009B54C7">
        <w:rPr>
          <w:rFonts w:cs="Arial"/>
          <w:color w:val="222222"/>
          <w:sz w:val="22"/>
          <w:szCs w:val="22"/>
          <w:lang w:eastAsia="es-AR"/>
        </w:rPr>
        <w:t>, conjunto de :</w:t>
      </w:r>
      <w:r w:rsidRPr="009B54C7">
        <w:rPr>
          <w:rFonts w:cs="Arial"/>
          <w:b/>
          <w:color w:val="222222"/>
          <w:sz w:val="22"/>
          <w:szCs w:val="22"/>
          <w:lang w:eastAsia="es-AR"/>
        </w:rPr>
        <w:t>Familiar</w:t>
      </w:r>
      <w:r w:rsidRPr="009B54C7">
        <w:rPr>
          <w:rFonts w:cs="Arial"/>
          <w:color w:val="222222"/>
          <w:sz w:val="22"/>
          <w:szCs w:val="22"/>
          <w:lang w:eastAsia="es-AR"/>
        </w:rPr>
        <w:t>,</w:t>
      </w:r>
      <w:r w:rsidR="00B0679F" w:rsidRPr="009B54C7">
        <w:rPr>
          <w:rFonts w:cs="Arial"/>
          <w:color w:val="222222"/>
          <w:sz w:val="22"/>
          <w:szCs w:val="22"/>
          <w:lang w:eastAsia="es-AR"/>
        </w:rPr>
        <w:t xml:space="preserve"> </w:t>
      </w:r>
      <w:r w:rsidR="00B0679F" w:rsidRPr="009B54C7">
        <w:rPr>
          <w:rFonts w:cs="Arial"/>
          <w:b/>
          <w:color w:val="222222"/>
          <w:sz w:val="22"/>
          <w:szCs w:val="22"/>
          <w:lang w:eastAsia="es-AR"/>
        </w:rPr>
        <w:t>R</w:t>
      </w:r>
      <w:r w:rsidRPr="009B54C7">
        <w:rPr>
          <w:rFonts w:cs="Arial"/>
          <w:b/>
          <w:color w:val="222222"/>
          <w:sz w:val="22"/>
          <w:szCs w:val="22"/>
          <w:lang w:eastAsia="es-AR"/>
        </w:rPr>
        <w:t>opa</w:t>
      </w:r>
      <w:r w:rsidRPr="009B54C7">
        <w:rPr>
          <w:rFonts w:cs="Arial"/>
          <w:color w:val="222222"/>
          <w:sz w:val="22"/>
          <w:szCs w:val="22"/>
          <w:lang w:eastAsia="es-AR"/>
        </w:rPr>
        <w:t>, conjunto de :</w:t>
      </w:r>
      <w:r w:rsidR="00B0679F" w:rsidRPr="009B54C7">
        <w:rPr>
          <w:rFonts w:cs="Arial"/>
          <w:b/>
          <w:color w:val="222222"/>
          <w:sz w:val="22"/>
          <w:szCs w:val="22"/>
          <w:lang w:eastAsia="es-AR"/>
        </w:rPr>
        <w:t>Sanc</w:t>
      </w:r>
      <w:r w:rsidRPr="009B54C7">
        <w:rPr>
          <w:rFonts w:cs="Arial"/>
          <w:b/>
          <w:color w:val="222222"/>
          <w:sz w:val="22"/>
          <w:szCs w:val="22"/>
          <w:lang w:eastAsia="es-AR"/>
        </w:rPr>
        <w:t>ion</w:t>
      </w:r>
      <w:r w:rsidR="00CC1EFC">
        <w:rPr>
          <w:rFonts w:cs="Arial"/>
          <w:color w:val="222222"/>
          <w:sz w:val="22"/>
          <w:szCs w:val="22"/>
          <w:lang w:eastAsia="es-AR"/>
        </w:rPr>
        <w:t>, conjunto de :</w:t>
      </w:r>
      <w:r w:rsidR="00CC1EFC" w:rsidRPr="00CC1EFC">
        <w:rPr>
          <w:rFonts w:cs="Arial"/>
          <w:b/>
          <w:color w:val="222222"/>
          <w:sz w:val="22"/>
          <w:szCs w:val="22"/>
          <w:lang w:eastAsia="es-AR"/>
        </w:rPr>
        <w:t>LogCabecera</w:t>
      </w:r>
      <w:r w:rsidR="00CC1EFC">
        <w:rPr>
          <w:rFonts w:cs="Arial"/>
          <w:b/>
          <w:color w:val="222222"/>
          <w:sz w:val="22"/>
          <w:szCs w:val="22"/>
          <w:lang w:eastAsia="es-AR"/>
        </w:rPr>
        <w:t>.</w:t>
      </w:r>
    </w:p>
    <w:p w:rsidR="004C47CC" w:rsidRPr="009B54C7" w:rsidRDefault="004C47CC" w:rsidP="004C47CC">
      <w:pPr>
        <w:shd w:val="clear" w:color="auto" w:fill="FFFFFF"/>
        <w:ind w:left="720"/>
        <w:rPr>
          <w:rFonts w:cs="Arial"/>
          <w:color w:val="222222"/>
          <w:sz w:val="22"/>
          <w:szCs w:val="22"/>
          <w:lang w:eastAsia="es-AR"/>
        </w:rPr>
      </w:pPr>
      <w:r w:rsidRPr="009B54C7">
        <w:rPr>
          <w:rFonts w:cs="Arial"/>
          <w:color w:val="222222"/>
          <w:sz w:val="22"/>
          <w:szCs w:val="22"/>
          <w:lang w:eastAsia="es-AR"/>
        </w:rPr>
        <w:t xml:space="preserve"> </w:t>
      </w:r>
    </w:p>
    <w:p w:rsidR="004C47CC" w:rsidRPr="009B54C7" w:rsidRDefault="004C47CC" w:rsidP="004C47CC">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4C47CC" w:rsidRPr="009B54C7" w:rsidRDefault="004C4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cod_Personal es un número que identificará unívocamente al personal y será asignado automáticamente por el sistema.</w:t>
      </w:r>
    </w:p>
    <w:p w:rsidR="004C47CC" w:rsidRPr="009B54C7" w:rsidRDefault="004C4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nombre, apellido, tipo_Doc, nro_Doc, fecha_Ingreso, fecha_Nacimiento</w:t>
      </w:r>
      <w:r w:rsidR="009677CC" w:rsidRPr="009B54C7">
        <w:rPr>
          <w:rFonts w:cs="Arial"/>
          <w:color w:val="222222"/>
          <w:sz w:val="22"/>
          <w:szCs w:val="22"/>
          <w:lang w:eastAsia="es-AR"/>
        </w:rPr>
        <w:t xml:space="preserve"> </w:t>
      </w:r>
      <w:r w:rsidRPr="009B54C7">
        <w:rPr>
          <w:rFonts w:cs="Arial"/>
          <w:color w:val="222222"/>
          <w:sz w:val="22"/>
          <w:szCs w:val="22"/>
          <w:lang w:eastAsia="es-AR"/>
        </w:rPr>
        <w:t>y nacionalidad son obligatorios.</w:t>
      </w:r>
    </w:p>
    <w:p w:rsidR="009677CC" w:rsidRPr="009B54C7" w:rsidRDefault="00967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estado del personal puede ser: activo o inactivo. Es obligatorio</w:t>
      </w:r>
    </w:p>
    <w:p w:rsidR="004C47CC" w:rsidRPr="009B54C7" w:rsidRDefault="004C4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estado_Civil puede ser: soltero o casado.</w:t>
      </w:r>
    </w:p>
    <w:p w:rsidR="009677CC" w:rsidRPr="009B54C7" w:rsidRDefault="00967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shd w:val="clear" w:color="auto" w:fill="FFFFFF"/>
        </w:rPr>
        <w:t>El sexo puede ser: femenino, masculino. Es obligatorio.</w:t>
      </w:r>
    </w:p>
    <w:p w:rsidR="004C47CC" w:rsidRPr="009B54C7" w:rsidRDefault="004C4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 personal debe tener un datos de :Lugar donde vive.</w:t>
      </w:r>
    </w:p>
    <w:p w:rsidR="004C47CC" w:rsidRPr="009B54C7" w:rsidRDefault="004C4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Un personal </w:t>
      </w:r>
      <w:r w:rsidR="009677CC" w:rsidRPr="009B54C7">
        <w:rPr>
          <w:rFonts w:cs="Arial"/>
          <w:color w:val="222222"/>
          <w:sz w:val="22"/>
          <w:szCs w:val="22"/>
          <w:lang w:eastAsia="es-AR"/>
        </w:rPr>
        <w:t>debe tener un</w:t>
      </w:r>
      <w:r w:rsidRPr="009B54C7">
        <w:rPr>
          <w:rFonts w:cs="Arial"/>
          <w:color w:val="222222"/>
          <w:sz w:val="22"/>
          <w:szCs w:val="22"/>
          <w:lang w:eastAsia="es-AR"/>
        </w:rPr>
        <w:t xml:space="preserve"> datos de :</w:t>
      </w:r>
      <w:r w:rsidR="009677CC" w:rsidRPr="009B54C7">
        <w:rPr>
          <w:rFonts w:cs="Arial"/>
          <w:color w:val="222222"/>
          <w:sz w:val="22"/>
          <w:szCs w:val="22"/>
          <w:lang w:eastAsia="es-AR"/>
        </w:rPr>
        <w:t>Documentación</w:t>
      </w:r>
      <w:r w:rsidRPr="009B54C7">
        <w:rPr>
          <w:rFonts w:cs="Arial"/>
          <w:color w:val="222222"/>
          <w:sz w:val="22"/>
          <w:szCs w:val="22"/>
          <w:lang w:eastAsia="es-AR"/>
        </w:rPr>
        <w:t>.</w:t>
      </w:r>
    </w:p>
    <w:p w:rsidR="009677CC" w:rsidRPr="009B54C7" w:rsidRDefault="009677CC" w:rsidP="00967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 personal debe tener un datos de :FichaMedica.</w:t>
      </w:r>
    </w:p>
    <w:p w:rsidR="004C47CC" w:rsidRPr="009B54C7" w:rsidRDefault="004C47CC" w:rsidP="004C4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 personal puede tener uno o más datos de :</w:t>
      </w:r>
      <w:r w:rsidR="009677CC" w:rsidRPr="009B54C7">
        <w:rPr>
          <w:rFonts w:cs="Arial"/>
          <w:color w:val="222222"/>
          <w:sz w:val="22"/>
          <w:szCs w:val="22"/>
          <w:lang w:eastAsia="es-AR"/>
        </w:rPr>
        <w:t>Capacitación</w:t>
      </w:r>
      <w:r w:rsidRPr="009B54C7">
        <w:rPr>
          <w:rFonts w:cs="Arial"/>
          <w:color w:val="222222"/>
          <w:sz w:val="22"/>
          <w:szCs w:val="22"/>
          <w:lang w:eastAsia="es-AR"/>
        </w:rPr>
        <w:t>.</w:t>
      </w:r>
    </w:p>
    <w:p w:rsidR="009677CC" w:rsidRPr="009B54C7" w:rsidRDefault="009677CC" w:rsidP="00967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 personal puede tener uno o más datos de :ReferenciaLaboral.</w:t>
      </w:r>
    </w:p>
    <w:p w:rsidR="009677CC" w:rsidRPr="009B54C7" w:rsidRDefault="009677CC" w:rsidP="00967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 personal puede tener uno o más datos de :Familiar.</w:t>
      </w:r>
    </w:p>
    <w:p w:rsidR="009677CC" w:rsidRDefault="009677CC" w:rsidP="009677CC">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Un personal puede tener uno o más datos de :</w:t>
      </w:r>
      <w:r w:rsidR="00B0679F" w:rsidRPr="009B54C7">
        <w:rPr>
          <w:rFonts w:cs="Arial"/>
          <w:color w:val="222222"/>
          <w:sz w:val="22"/>
          <w:szCs w:val="22"/>
          <w:lang w:eastAsia="es-AR"/>
        </w:rPr>
        <w:t>Sanc</w:t>
      </w:r>
      <w:r w:rsidRPr="009B54C7">
        <w:rPr>
          <w:rFonts w:cs="Arial"/>
          <w:color w:val="222222"/>
          <w:sz w:val="22"/>
          <w:szCs w:val="22"/>
          <w:lang w:eastAsia="es-AR"/>
        </w:rPr>
        <w:t>ion.</w:t>
      </w:r>
    </w:p>
    <w:p w:rsidR="00CC1EFC" w:rsidRPr="00CC1EFC" w:rsidRDefault="00CC1EFC" w:rsidP="00CC1EFC">
      <w:pPr>
        <w:numPr>
          <w:ilvl w:val="0"/>
          <w:numId w:val="4"/>
        </w:numPr>
        <w:shd w:val="clear" w:color="auto" w:fill="FFFFFF"/>
        <w:rPr>
          <w:rFonts w:cs="Arial"/>
          <w:bCs/>
          <w:sz w:val="22"/>
          <w:szCs w:val="22"/>
        </w:rPr>
      </w:pPr>
      <w:r w:rsidRPr="009B54C7">
        <w:rPr>
          <w:rFonts w:cs="Arial"/>
          <w:color w:val="222222"/>
          <w:sz w:val="22"/>
          <w:szCs w:val="22"/>
          <w:lang w:eastAsia="es-AR"/>
        </w:rPr>
        <w:t>Un personal puede tener uno o más datos de :LogCabecera.</w:t>
      </w:r>
      <w:r w:rsidRPr="009B54C7">
        <w:rPr>
          <w:rFonts w:cs="Arial"/>
          <w:bCs/>
          <w:sz w:val="22"/>
          <w:szCs w:val="22"/>
        </w:rPr>
        <w:t xml:space="preserve"> </w:t>
      </w:r>
    </w:p>
    <w:p w:rsidR="00640ECA" w:rsidRDefault="00640ECA" w:rsidP="00640ECA">
      <w:pPr>
        <w:jc w:val="both"/>
        <w:rPr>
          <w:rFonts w:cs="Arial"/>
          <w:bCs/>
          <w:sz w:val="22"/>
          <w:szCs w:val="22"/>
        </w:rPr>
      </w:pPr>
    </w:p>
    <w:p w:rsidR="00144C76" w:rsidRPr="009B54C7" w:rsidRDefault="00144C76" w:rsidP="00640ECA">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Emergencia</w:t>
      </w:r>
    </w:p>
    <w:p w:rsidR="00B0679F" w:rsidRPr="009B54C7" w:rsidRDefault="00B0679F" w:rsidP="009B54C7">
      <w:pPr>
        <w:numPr>
          <w:ilvl w:val="0"/>
          <w:numId w:val="109"/>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B54C7">
        <w:rPr>
          <w:rFonts w:cs="Arial"/>
          <w:bCs/>
          <w:sz w:val="22"/>
          <w:szCs w:val="22"/>
        </w:rPr>
        <w:t xml:space="preserve">policía, bomberos, </w:t>
      </w:r>
      <w:r w:rsidR="009B54C7" w:rsidRPr="009B54C7">
        <w:rPr>
          <w:rFonts w:cs="Arial"/>
          <w:bCs/>
          <w:sz w:val="22"/>
          <w:szCs w:val="22"/>
        </w:rPr>
        <w:t>comisaria</w:t>
      </w:r>
      <w:r w:rsidR="009B54C7">
        <w:rPr>
          <w:rFonts w:cs="Arial"/>
          <w:bCs/>
          <w:sz w:val="22"/>
          <w:szCs w:val="22"/>
        </w:rPr>
        <w:t xml:space="preserve">, </w:t>
      </w:r>
      <w:r w:rsidR="009B54C7" w:rsidRPr="009B54C7">
        <w:rPr>
          <w:rFonts w:cs="Arial"/>
          <w:bCs/>
          <w:sz w:val="22"/>
          <w:szCs w:val="22"/>
        </w:rPr>
        <w:t>hospital</w:t>
      </w:r>
      <w:r w:rsidR="009B54C7">
        <w:rPr>
          <w:rFonts w:cs="Arial"/>
          <w:bCs/>
          <w:sz w:val="22"/>
          <w:szCs w:val="22"/>
        </w:rPr>
        <w:t>, pasos_emergencia</w:t>
      </w:r>
    </w:p>
    <w:p w:rsidR="00B0679F" w:rsidRPr="009B54C7"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B0679F" w:rsidRPr="009B54C7" w:rsidRDefault="009B54C7"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No existen restricciones</w:t>
      </w:r>
    </w:p>
    <w:p w:rsidR="009B54C7" w:rsidRDefault="009B54C7" w:rsidP="00640ECA">
      <w:pPr>
        <w:jc w:val="both"/>
        <w:rPr>
          <w:rFonts w:cs="Arial"/>
          <w:bCs/>
          <w:sz w:val="22"/>
          <w:szCs w:val="22"/>
        </w:rPr>
      </w:pPr>
    </w:p>
    <w:p w:rsidR="00144C76" w:rsidRPr="009B54C7" w:rsidRDefault="00144C76" w:rsidP="00640ECA">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LogCabecera</w:t>
      </w: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F601DA" w:rsidRPr="00F601DA">
        <w:rPr>
          <w:rFonts w:cs="Arial"/>
          <w:bCs/>
          <w:sz w:val="22"/>
          <w:szCs w:val="22"/>
        </w:rPr>
        <w:t>codigo, fecha, conjunto de :</w:t>
      </w:r>
      <w:r w:rsidR="00F601DA" w:rsidRPr="00F601DA">
        <w:rPr>
          <w:rFonts w:cs="Arial"/>
          <w:b/>
          <w:bCs/>
          <w:sz w:val="22"/>
          <w:szCs w:val="22"/>
        </w:rPr>
        <w:t>LogDetalle</w:t>
      </w:r>
      <w:r w:rsidR="00F601DA">
        <w:rPr>
          <w:rFonts w:cs="Arial"/>
          <w:bCs/>
          <w:sz w:val="22"/>
          <w:szCs w:val="22"/>
        </w:rPr>
        <w:t>,</w:t>
      </w:r>
      <w:r w:rsidR="00F601DA" w:rsidRPr="00F601DA">
        <w:rPr>
          <w:rFonts w:cs="Arial"/>
          <w:bCs/>
          <w:sz w:val="22"/>
          <w:szCs w:val="22"/>
        </w:rPr>
        <w:t xml:space="preserve"> </w:t>
      </w:r>
      <w:r w:rsidR="00F601DA" w:rsidRPr="00F601DA">
        <w:rPr>
          <w:rFonts w:cs="Arial"/>
          <w:b/>
          <w:bCs/>
          <w:sz w:val="22"/>
          <w:szCs w:val="22"/>
        </w:rPr>
        <w:t>Supervisor</w:t>
      </w:r>
      <w:r w:rsidR="00F601DA">
        <w:rPr>
          <w:rFonts w:cs="Arial"/>
          <w:bCs/>
          <w:sz w:val="22"/>
          <w:szCs w:val="22"/>
        </w:rPr>
        <w:t xml:space="preserve">, </w:t>
      </w:r>
      <w:r w:rsidR="00F601DA" w:rsidRPr="00F601DA">
        <w:rPr>
          <w:rFonts w:cs="Arial"/>
          <w:b/>
          <w:bCs/>
          <w:sz w:val="22"/>
          <w:szCs w:val="22"/>
        </w:rPr>
        <w:t>LogTipo</w:t>
      </w:r>
      <w:r w:rsidR="00F601DA" w:rsidRPr="00F601DA">
        <w:rPr>
          <w:rFonts w:cs="Arial"/>
          <w:bCs/>
          <w:sz w:val="22"/>
          <w:szCs w:val="22"/>
        </w:rPr>
        <w:t>, conjunto de :</w:t>
      </w:r>
      <w:r w:rsidR="00F601DA" w:rsidRPr="00F601DA">
        <w:rPr>
          <w:rFonts w:cs="Arial"/>
          <w:b/>
          <w:bCs/>
          <w:sz w:val="22"/>
          <w:szCs w:val="22"/>
        </w:rPr>
        <w:t>Comprobante</w:t>
      </w:r>
    </w:p>
    <w:p w:rsidR="00B0679F" w:rsidRPr="009B54C7"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F601DA" w:rsidRPr="009B54C7" w:rsidRDefault="00F601DA" w:rsidP="00F601D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El código es un número que identificará unívocamente a</w:t>
      </w:r>
      <w:r>
        <w:rPr>
          <w:rFonts w:cs="Arial"/>
          <w:color w:val="222222"/>
          <w:sz w:val="22"/>
          <w:szCs w:val="22"/>
          <w:lang w:eastAsia="es-AR"/>
        </w:rPr>
        <w:t xml:space="preserve"> la cabecera </w:t>
      </w:r>
      <w:r w:rsidRPr="009B54C7">
        <w:rPr>
          <w:rFonts w:cs="Arial"/>
          <w:color w:val="222222"/>
          <w:sz w:val="22"/>
          <w:szCs w:val="22"/>
          <w:lang w:eastAsia="es-AR"/>
        </w:rPr>
        <w:t>y será asignado automáticamente por el sistema.</w:t>
      </w:r>
    </w:p>
    <w:p w:rsidR="00B0679F" w:rsidRPr="00F601DA" w:rsidRDefault="00F601DA"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La </w:t>
      </w:r>
      <w:r w:rsidRPr="00F601DA">
        <w:rPr>
          <w:rFonts w:cs="Arial"/>
          <w:bCs/>
          <w:sz w:val="22"/>
          <w:szCs w:val="22"/>
        </w:rPr>
        <w:t>fecha</w:t>
      </w:r>
      <w:r>
        <w:rPr>
          <w:rFonts w:cs="Arial"/>
          <w:bCs/>
          <w:sz w:val="22"/>
          <w:szCs w:val="22"/>
        </w:rPr>
        <w:t xml:space="preserve"> es obligatoria</w:t>
      </w:r>
      <w:r w:rsidR="00B0679F" w:rsidRPr="009B54C7">
        <w:rPr>
          <w:rFonts w:cs="Arial"/>
          <w:color w:val="222222"/>
          <w:sz w:val="22"/>
          <w:szCs w:val="22"/>
          <w:lang w:eastAsia="es-AR"/>
        </w:rPr>
        <w:t>.</w:t>
      </w:r>
      <w:r w:rsidR="00B0679F" w:rsidRPr="009B54C7">
        <w:rPr>
          <w:rFonts w:cs="Arial"/>
          <w:bCs/>
          <w:sz w:val="22"/>
          <w:szCs w:val="22"/>
        </w:rPr>
        <w:t xml:space="preserve"> </w:t>
      </w:r>
    </w:p>
    <w:p w:rsidR="00F601DA" w:rsidRPr="00F601DA" w:rsidRDefault="00F601DA" w:rsidP="00B0679F">
      <w:pPr>
        <w:numPr>
          <w:ilvl w:val="0"/>
          <w:numId w:val="4"/>
        </w:numPr>
        <w:shd w:val="clear" w:color="auto" w:fill="FFFFFF"/>
        <w:rPr>
          <w:rFonts w:cs="Arial"/>
          <w:color w:val="222222"/>
          <w:sz w:val="22"/>
          <w:szCs w:val="22"/>
          <w:lang w:eastAsia="es-AR"/>
        </w:rPr>
      </w:pPr>
      <w:r>
        <w:rPr>
          <w:rFonts w:cs="Arial"/>
          <w:bCs/>
          <w:sz w:val="22"/>
          <w:szCs w:val="22"/>
        </w:rPr>
        <w:t xml:space="preserve">Una cabecera debe tener uno o </w:t>
      </w:r>
      <w:r w:rsidR="00351F37">
        <w:rPr>
          <w:rFonts w:cs="Arial"/>
          <w:bCs/>
          <w:sz w:val="22"/>
          <w:szCs w:val="22"/>
        </w:rPr>
        <w:t>más</w:t>
      </w:r>
      <w:r>
        <w:rPr>
          <w:rFonts w:cs="Arial"/>
          <w:bCs/>
          <w:sz w:val="22"/>
          <w:szCs w:val="22"/>
        </w:rPr>
        <w:t xml:space="preserve"> datos de :LogDetalle.</w:t>
      </w:r>
    </w:p>
    <w:p w:rsidR="00F601DA" w:rsidRPr="00F601DA" w:rsidRDefault="00F601DA" w:rsidP="00B0679F">
      <w:pPr>
        <w:numPr>
          <w:ilvl w:val="0"/>
          <w:numId w:val="4"/>
        </w:numPr>
        <w:shd w:val="clear" w:color="auto" w:fill="FFFFFF"/>
        <w:rPr>
          <w:rFonts w:cs="Arial"/>
          <w:color w:val="222222"/>
          <w:sz w:val="22"/>
          <w:szCs w:val="22"/>
          <w:lang w:eastAsia="es-AR"/>
        </w:rPr>
      </w:pPr>
      <w:r>
        <w:rPr>
          <w:rFonts w:cs="Arial"/>
          <w:bCs/>
          <w:sz w:val="22"/>
          <w:szCs w:val="22"/>
        </w:rPr>
        <w:t>Una cabecera deber tener un :Supervisor.</w:t>
      </w:r>
    </w:p>
    <w:p w:rsidR="00F601DA" w:rsidRPr="00F601DA" w:rsidRDefault="00F601DA" w:rsidP="00B0679F">
      <w:pPr>
        <w:numPr>
          <w:ilvl w:val="0"/>
          <w:numId w:val="4"/>
        </w:numPr>
        <w:shd w:val="clear" w:color="auto" w:fill="FFFFFF"/>
        <w:rPr>
          <w:rFonts w:cs="Arial"/>
          <w:color w:val="222222"/>
          <w:sz w:val="22"/>
          <w:szCs w:val="22"/>
          <w:lang w:eastAsia="es-AR"/>
        </w:rPr>
      </w:pPr>
      <w:r>
        <w:rPr>
          <w:rFonts w:cs="Arial"/>
          <w:bCs/>
          <w:sz w:val="22"/>
          <w:szCs w:val="22"/>
        </w:rPr>
        <w:t>Una cabecera deber tener un :LogTipo</w:t>
      </w:r>
    </w:p>
    <w:p w:rsidR="00F601DA" w:rsidRPr="009B54C7" w:rsidRDefault="00F601DA" w:rsidP="00B0679F">
      <w:pPr>
        <w:numPr>
          <w:ilvl w:val="0"/>
          <w:numId w:val="4"/>
        </w:numPr>
        <w:shd w:val="clear" w:color="auto" w:fill="FFFFFF"/>
        <w:rPr>
          <w:rFonts w:cs="Arial"/>
          <w:color w:val="222222"/>
          <w:sz w:val="22"/>
          <w:szCs w:val="22"/>
          <w:lang w:eastAsia="es-AR"/>
        </w:rPr>
      </w:pPr>
      <w:r>
        <w:rPr>
          <w:rFonts w:cs="Arial"/>
          <w:bCs/>
          <w:sz w:val="22"/>
          <w:szCs w:val="22"/>
        </w:rPr>
        <w:t xml:space="preserve">Una cabecera puede tener uno o </w:t>
      </w:r>
      <w:r w:rsidR="00351F37">
        <w:rPr>
          <w:rFonts w:cs="Arial"/>
          <w:bCs/>
          <w:sz w:val="22"/>
          <w:szCs w:val="22"/>
        </w:rPr>
        <w:t>más</w:t>
      </w:r>
      <w:r>
        <w:rPr>
          <w:rFonts w:cs="Arial"/>
          <w:bCs/>
          <w:sz w:val="22"/>
          <w:szCs w:val="22"/>
        </w:rPr>
        <w:t xml:space="preserve"> datos de :Comprobante</w:t>
      </w:r>
    </w:p>
    <w:p w:rsidR="00EC5907" w:rsidRDefault="00EC5907" w:rsidP="00EC5907">
      <w:pPr>
        <w:jc w:val="both"/>
        <w:rPr>
          <w:rFonts w:cs="Arial"/>
          <w:bCs/>
          <w:sz w:val="22"/>
          <w:szCs w:val="22"/>
        </w:rPr>
      </w:pPr>
    </w:p>
    <w:p w:rsidR="00351F37" w:rsidRPr="009B54C7" w:rsidRDefault="00351F37" w:rsidP="00351F37">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Log</w:t>
      </w:r>
      <w:r>
        <w:rPr>
          <w:rFonts w:cs="Arial"/>
          <w:b/>
          <w:color w:val="222222"/>
          <w:sz w:val="22"/>
          <w:szCs w:val="22"/>
          <w:u w:val="single"/>
          <w:lang w:eastAsia="es-AR"/>
        </w:rPr>
        <w:t>Detalle</w:t>
      </w:r>
    </w:p>
    <w:p w:rsidR="00351F37" w:rsidRPr="009B54C7" w:rsidRDefault="00351F37" w:rsidP="00351F37">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Pr>
          <w:rFonts w:cs="Arial"/>
          <w:bCs/>
          <w:sz w:val="22"/>
          <w:szCs w:val="22"/>
        </w:rPr>
        <w:t>código,</w:t>
      </w:r>
      <w:r w:rsidRPr="00351F37">
        <w:rPr>
          <w:rFonts w:cs="Arial"/>
          <w:bCs/>
          <w:sz w:val="22"/>
          <w:szCs w:val="22"/>
        </w:rPr>
        <w:t xml:space="preserve"> </w:t>
      </w:r>
      <w:r w:rsidRPr="00351F37">
        <w:rPr>
          <w:rFonts w:cs="Arial"/>
          <w:b/>
          <w:bCs/>
          <w:sz w:val="22"/>
          <w:szCs w:val="22"/>
        </w:rPr>
        <w:t>Articulo</w:t>
      </w:r>
      <w:r>
        <w:rPr>
          <w:rFonts w:cs="Arial"/>
          <w:bCs/>
          <w:sz w:val="22"/>
          <w:szCs w:val="22"/>
        </w:rPr>
        <w:t>, cantidad,</w:t>
      </w:r>
      <w:r w:rsidRPr="00351F37">
        <w:rPr>
          <w:rFonts w:cs="Arial"/>
          <w:bCs/>
          <w:sz w:val="22"/>
          <w:szCs w:val="22"/>
        </w:rPr>
        <w:t xml:space="preserve"> </w:t>
      </w:r>
      <w:r w:rsidRPr="00351F37">
        <w:rPr>
          <w:rFonts w:cs="Arial"/>
          <w:b/>
          <w:bCs/>
          <w:sz w:val="22"/>
          <w:szCs w:val="22"/>
        </w:rPr>
        <w:t>Almacen</w:t>
      </w:r>
    </w:p>
    <w:p w:rsidR="00351F37" w:rsidRPr="009B54C7" w:rsidRDefault="00351F37" w:rsidP="00351F37">
      <w:pPr>
        <w:shd w:val="clear" w:color="auto" w:fill="FFFFFF"/>
        <w:rPr>
          <w:rFonts w:cs="Arial"/>
          <w:color w:val="222222"/>
          <w:sz w:val="22"/>
          <w:szCs w:val="22"/>
          <w:lang w:eastAsia="es-AR"/>
        </w:rPr>
      </w:pPr>
    </w:p>
    <w:p w:rsidR="00351F37" w:rsidRPr="009B54C7" w:rsidRDefault="00351F37" w:rsidP="00351F37">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351F37" w:rsidRPr="009B54C7" w:rsidRDefault="00351F37" w:rsidP="00351F37">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código es un número que identificará unívocamente </w:t>
      </w:r>
      <w:r>
        <w:rPr>
          <w:rFonts w:cs="Arial"/>
          <w:color w:val="222222"/>
          <w:sz w:val="22"/>
          <w:szCs w:val="22"/>
          <w:lang w:eastAsia="es-AR"/>
        </w:rPr>
        <w:t xml:space="preserve">al detalle </w:t>
      </w:r>
      <w:r w:rsidRPr="009B54C7">
        <w:rPr>
          <w:rFonts w:cs="Arial"/>
          <w:color w:val="222222"/>
          <w:sz w:val="22"/>
          <w:szCs w:val="22"/>
          <w:lang w:eastAsia="es-AR"/>
        </w:rPr>
        <w:t>y será asignado automáticamente por el sistema.</w:t>
      </w:r>
    </w:p>
    <w:p w:rsidR="00351F37" w:rsidRPr="00351F37" w:rsidRDefault="00351F37" w:rsidP="00351F37">
      <w:pPr>
        <w:numPr>
          <w:ilvl w:val="0"/>
          <w:numId w:val="4"/>
        </w:numPr>
        <w:shd w:val="clear" w:color="auto" w:fill="FFFFFF"/>
        <w:rPr>
          <w:rFonts w:cs="Arial"/>
          <w:color w:val="222222"/>
          <w:sz w:val="22"/>
          <w:szCs w:val="22"/>
          <w:lang w:eastAsia="es-AR"/>
        </w:rPr>
      </w:pPr>
      <w:r>
        <w:rPr>
          <w:rFonts w:cs="Arial"/>
          <w:color w:val="222222"/>
          <w:sz w:val="22"/>
          <w:szCs w:val="22"/>
          <w:lang w:eastAsia="es-AR"/>
        </w:rPr>
        <w:t>La cantidad</w:t>
      </w:r>
      <w:r>
        <w:rPr>
          <w:rFonts w:cs="Arial"/>
          <w:bCs/>
          <w:sz w:val="22"/>
          <w:szCs w:val="22"/>
        </w:rPr>
        <w:t xml:space="preserve"> es obligatoria</w:t>
      </w:r>
      <w:r w:rsidRPr="009B54C7">
        <w:rPr>
          <w:rFonts w:cs="Arial"/>
          <w:color w:val="222222"/>
          <w:sz w:val="22"/>
          <w:szCs w:val="22"/>
          <w:lang w:eastAsia="es-AR"/>
        </w:rPr>
        <w:t>.</w:t>
      </w:r>
      <w:r w:rsidRPr="009B54C7">
        <w:rPr>
          <w:rFonts w:cs="Arial"/>
          <w:bCs/>
          <w:sz w:val="22"/>
          <w:szCs w:val="22"/>
        </w:rPr>
        <w:t xml:space="preserve"> </w:t>
      </w:r>
    </w:p>
    <w:p w:rsidR="00351F37" w:rsidRPr="00F601DA" w:rsidRDefault="00351F37" w:rsidP="00351F37">
      <w:pPr>
        <w:numPr>
          <w:ilvl w:val="0"/>
          <w:numId w:val="4"/>
        </w:numPr>
        <w:shd w:val="clear" w:color="auto" w:fill="FFFFFF"/>
        <w:rPr>
          <w:rFonts w:cs="Arial"/>
          <w:color w:val="222222"/>
          <w:sz w:val="22"/>
          <w:szCs w:val="22"/>
          <w:lang w:eastAsia="es-AR"/>
        </w:rPr>
      </w:pPr>
      <w:r>
        <w:rPr>
          <w:rFonts w:cs="Arial"/>
          <w:bCs/>
          <w:sz w:val="22"/>
          <w:szCs w:val="22"/>
        </w:rPr>
        <w:t>Un detalle debe tener un :Articulo</w:t>
      </w:r>
    </w:p>
    <w:p w:rsidR="00351F37" w:rsidRPr="00F601DA" w:rsidRDefault="00351F37" w:rsidP="00351F37">
      <w:pPr>
        <w:numPr>
          <w:ilvl w:val="0"/>
          <w:numId w:val="4"/>
        </w:numPr>
        <w:shd w:val="clear" w:color="auto" w:fill="FFFFFF"/>
        <w:rPr>
          <w:rFonts w:cs="Arial"/>
          <w:color w:val="222222"/>
          <w:sz w:val="22"/>
          <w:szCs w:val="22"/>
          <w:lang w:eastAsia="es-AR"/>
        </w:rPr>
      </w:pPr>
      <w:r>
        <w:rPr>
          <w:rFonts w:cs="Arial"/>
          <w:bCs/>
          <w:sz w:val="22"/>
          <w:szCs w:val="22"/>
        </w:rPr>
        <w:t>Un detalle debe tener un :</w:t>
      </w:r>
      <w:r w:rsidR="00912EE3">
        <w:rPr>
          <w:rFonts w:cs="Arial"/>
          <w:bCs/>
          <w:sz w:val="22"/>
          <w:szCs w:val="22"/>
        </w:rPr>
        <w:t>Almacén</w:t>
      </w:r>
      <w:r>
        <w:rPr>
          <w:rFonts w:cs="Arial"/>
          <w:bCs/>
          <w:sz w:val="22"/>
          <w:szCs w:val="22"/>
        </w:rPr>
        <w:t>.</w:t>
      </w:r>
    </w:p>
    <w:p w:rsidR="009E649A" w:rsidRDefault="009E649A" w:rsidP="009E649A">
      <w:pPr>
        <w:jc w:val="both"/>
        <w:rPr>
          <w:rFonts w:cs="Arial"/>
          <w:bCs/>
          <w:sz w:val="22"/>
          <w:szCs w:val="22"/>
        </w:rPr>
      </w:pPr>
    </w:p>
    <w:p w:rsidR="009E649A" w:rsidRPr="00F601DA" w:rsidRDefault="009E649A" w:rsidP="009E649A">
      <w:pPr>
        <w:jc w:val="both"/>
        <w:rPr>
          <w:rFonts w:cs="Arial"/>
          <w:bCs/>
          <w:sz w:val="22"/>
          <w:szCs w:val="22"/>
        </w:rPr>
      </w:pPr>
    </w:p>
    <w:p w:rsidR="009E649A" w:rsidRPr="009B54C7" w:rsidRDefault="009E649A" w:rsidP="009E649A">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Pr>
          <w:rFonts w:cs="Arial"/>
          <w:b/>
          <w:color w:val="222222"/>
          <w:sz w:val="22"/>
          <w:szCs w:val="22"/>
          <w:u w:val="single"/>
          <w:lang w:eastAsia="es-AR"/>
        </w:rPr>
        <w:t>LogTipo</w:t>
      </w:r>
    </w:p>
    <w:p w:rsidR="009E649A" w:rsidRPr="009E649A" w:rsidRDefault="009E649A" w:rsidP="009E649A">
      <w:pPr>
        <w:numPr>
          <w:ilvl w:val="0"/>
          <w:numId w:val="113"/>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12EE3" w:rsidRPr="009E649A">
        <w:rPr>
          <w:rFonts w:cs="Arial"/>
          <w:bCs/>
          <w:sz w:val="22"/>
          <w:szCs w:val="22"/>
        </w:rPr>
        <w:t>código</w:t>
      </w:r>
      <w:r>
        <w:rPr>
          <w:rFonts w:cs="Arial"/>
          <w:bCs/>
          <w:sz w:val="22"/>
          <w:szCs w:val="22"/>
        </w:rPr>
        <w:t xml:space="preserve">, tipo, </w:t>
      </w:r>
      <w:r w:rsidR="00912EE3">
        <w:rPr>
          <w:rFonts w:cs="Arial"/>
          <w:bCs/>
          <w:sz w:val="22"/>
          <w:szCs w:val="22"/>
        </w:rPr>
        <w:t>operación</w:t>
      </w:r>
    </w:p>
    <w:p w:rsidR="009E649A" w:rsidRPr="009B54C7" w:rsidRDefault="009E649A" w:rsidP="009E649A">
      <w:pPr>
        <w:shd w:val="clear" w:color="auto" w:fill="FFFFFF"/>
        <w:rPr>
          <w:rFonts w:cs="Arial"/>
          <w:color w:val="222222"/>
          <w:sz w:val="22"/>
          <w:szCs w:val="22"/>
          <w:lang w:eastAsia="es-AR"/>
        </w:rPr>
      </w:pPr>
    </w:p>
    <w:p w:rsidR="009E649A" w:rsidRDefault="009E649A" w:rsidP="009E649A">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9E649A" w:rsidRPr="009B54C7" w:rsidRDefault="009E649A" w:rsidP="009E649A">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w:t>
      </w:r>
      <w:r w:rsidRPr="009E649A">
        <w:rPr>
          <w:rFonts w:cs="Arial"/>
          <w:bCs/>
          <w:sz w:val="22"/>
          <w:szCs w:val="22"/>
        </w:rPr>
        <w:t>código</w:t>
      </w:r>
      <w:r w:rsidRPr="009B54C7">
        <w:rPr>
          <w:rFonts w:cs="Arial"/>
          <w:color w:val="222222"/>
          <w:sz w:val="22"/>
          <w:szCs w:val="22"/>
          <w:lang w:eastAsia="es-AR"/>
        </w:rPr>
        <w:t xml:space="preserve"> es un número que identificará unívocamente al </w:t>
      </w:r>
      <w:r>
        <w:rPr>
          <w:rFonts w:cs="Arial"/>
          <w:color w:val="222222"/>
          <w:sz w:val="22"/>
          <w:szCs w:val="22"/>
          <w:lang w:eastAsia="es-AR"/>
        </w:rPr>
        <w:t>LogTipo</w:t>
      </w:r>
      <w:r w:rsidRPr="009B54C7">
        <w:rPr>
          <w:rFonts w:cs="Arial"/>
          <w:color w:val="222222"/>
          <w:sz w:val="22"/>
          <w:szCs w:val="22"/>
          <w:lang w:eastAsia="es-AR"/>
        </w:rPr>
        <w:t xml:space="preserve"> y será asignado automáticamente por el sistema.</w:t>
      </w:r>
    </w:p>
    <w:p w:rsidR="009E649A" w:rsidRDefault="009E649A" w:rsidP="009E649A">
      <w:pPr>
        <w:numPr>
          <w:ilvl w:val="0"/>
          <w:numId w:val="4"/>
        </w:numPr>
        <w:shd w:val="clear" w:color="auto" w:fill="FFFFFF"/>
        <w:rPr>
          <w:rFonts w:cs="Arial"/>
          <w:color w:val="222222"/>
          <w:sz w:val="22"/>
          <w:szCs w:val="22"/>
          <w:lang w:eastAsia="es-AR"/>
        </w:rPr>
      </w:pPr>
      <w:r>
        <w:rPr>
          <w:rFonts w:cs="Arial"/>
          <w:color w:val="222222"/>
          <w:sz w:val="22"/>
          <w:szCs w:val="22"/>
          <w:lang w:eastAsia="es-AR"/>
        </w:rPr>
        <w:t>El tipo puede ser: objetivo, personal, compra. Es obligatorio</w:t>
      </w:r>
    </w:p>
    <w:p w:rsidR="009E649A" w:rsidRPr="009E649A" w:rsidRDefault="009E649A" w:rsidP="009E649A">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La </w:t>
      </w:r>
      <w:r>
        <w:rPr>
          <w:rFonts w:cs="Arial"/>
          <w:bCs/>
          <w:sz w:val="22"/>
          <w:szCs w:val="22"/>
        </w:rPr>
        <w:t>operación puede ser: +1 o -1</w:t>
      </w:r>
      <w:r>
        <w:rPr>
          <w:rFonts w:cs="Arial"/>
          <w:color w:val="222222"/>
          <w:sz w:val="22"/>
          <w:szCs w:val="22"/>
          <w:lang w:eastAsia="es-AR"/>
        </w:rPr>
        <w:t>. Es obligatorio.</w:t>
      </w:r>
      <w:r w:rsidRPr="009B54C7">
        <w:rPr>
          <w:rFonts w:cs="Arial"/>
          <w:bCs/>
          <w:sz w:val="22"/>
          <w:szCs w:val="22"/>
        </w:rPr>
        <w:t xml:space="preserve"> </w:t>
      </w:r>
    </w:p>
    <w:p w:rsidR="00351F37" w:rsidRDefault="00351F37" w:rsidP="00EC5907">
      <w:pPr>
        <w:jc w:val="both"/>
        <w:rPr>
          <w:rFonts w:cs="Arial"/>
          <w:bCs/>
          <w:sz w:val="22"/>
          <w:szCs w:val="22"/>
        </w:rPr>
      </w:pPr>
    </w:p>
    <w:p w:rsidR="003E6B9D" w:rsidRPr="00F601DA" w:rsidRDefault="003E6B9D" w:rsidP="00EC5907">
      <w:pPr>
        <w:jc w:val="both"/>
        <w:rPr>
          <w:rFonts w:cs="Arial"/>
          <w:bCs/>
          <w:sz w:val="22"/>
          <w:szCs w:val="22"/>
        </w:rPr>
      </w:pPr>
    </w:p>
    <w:p w:rsidR="00EC5907" w:rsidRPr="009B54C7" w:rsidRDefault="00EC5907" w:rsidP="00EC5907">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Pr>
          <w:rFonts w:cs="Arial"/>
          <w:b/>
          <w:color w:val="222222"/>
          <w:sz w:val="22"/>
          <w:szCs w:val="22"/>
          <w:u w:val="single"/>
          <w:lang w:eastAsia="es-AR"/>
        </w:rPr>
        <w:t>Supervisor</w:t>
      </w:r>
    </w:p>
    <w:p w:rsidR="00EC5907" w:rsidRPr="00EC5907" w:rsidRDefault="00EC5907" w:rsidP="00EC5907">
      <w:pPr>
        <w:numPr>
          <w:ilvl w:val="0"/>
          <w:numId w:val="112"/>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Pr>
          <w:rFonts w:cs="Arial"/>
          <w:bCs/>
          <w:sz w:val="22"/>
          <w:szCs w:val="22"/>
        </w:rPr>
        <w:t xml:space="preserve">numero, </w:t>
      </w:r>
      <w:r w:rsidRPr="00EC5907">
        <w:rPr>
          <w:rFonts w:cs="Arial"/>
          <w:bCs/>
          <w:sz w:val="22"/>
          <w:szCs w:val="22"/>
        </w:rPr>
        <w:t>nombre</w:t>
      </w:r>
      <w:r>
        <w:rPr>
          <w:rFonts w:cs="Arial"/>
          <w:bCs/>
          <w:sz w:val="22"/>
          <w:szCs w:val="22"/>
        </w:rPr>
        <w:t>, apellido</w:t>
      </w:r>
    </w:p>
    <w:p w:rsidR="00EC5907" w:rsidRPr="009B54C7" w:rsidRDefault="00EC5907" w:rsidP="00EC5907">
      <w:pPr>
        <w:shd w:val="clear" w:color="auto" w:fill="FFFFFF"/>
        <w:rPr>
          <w:rFonts w:cs="Arial"/>
          <w:color w:val="222222"/>
          <w:sz w:val="22"/>
          <w:szCs w:val="22"/>
          <w:lang w:eastAsia="es-AR"/>
        </w:rPr>
      </w:pPr>
    </w:p>
    <w:p w:rsidR="00EC5907" w:rsidRDefault="00EC5907" w:rsidP="00EC5907">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EC5907" w:rsidRPr="009B54C7" w:rsidRDefault="00EC5907" w:rsidP="00EC5907">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w:t>
      </w:r>
      <w:r w:rsidR="00F601DA">
        <w:rPr>
          <w:rFonts w:cs="Arial"/>
          <w:color w:val="222222"/>
          <w:sz w:val="22"/>
          <w:szCs w:val="22"/>
          <w:lang w:eastAsia="es-AR"/>
        </w:rPr>
        <w:t>número</w:t>
      </w:r>
      <w:r w:rsidRPr="009B54C7">
        <w:rPr>
          <w:rFonts w:cs="Arial"/>
          <w:color w:val="222222"/>
          <w:sz w:val="22"/>
          <w:szCs w:val="22"/>
          <w:lang w:eastAsia="es-AR"/>
        </w:rPr>
        <w:t xml:space="preserve"> es un número que identificará unívocamente al </w:t>
      </w:r>
      <w:r w:rsidR="00F601DA">
        <w:rPr>
          <w:rFonts w:cs="Arial"/>
          <w:color w:val="222222"/>
          <w:sz w:val="22"/>
          <w:szCs w:val="22"/>
          <w:lang w:eastAsia="es-AR"/>
        </w:rPr>
        <w:t>supervisor</w:t>
      </w:r>
      <w:r w:rsidRPr="009B54C7">
        <w:rPr>
          <w:rFonts w:cs="Arial"/>
          <w:color w:val="222222"/>
          <w:sz w:val="22"/>
          <w:szCs w:val="22"/>
          <w:lang w:eastAsia="es-AR"/>
        </w:rPr>
        <w:t xml:space="preserve"> y será asignado automáticamente por el sistema.</w:t>
      </w:r>
    </w:p>
    <w:p w:rsidR="00EC5907" w:rsidRPr="009B54C7" w:rsidRDefault="00EC5907" w:rsidP="00EC5907">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El </w:t>
      </w:r>
      <w:r w:rsidRPr="00EC5907">
        <w:rPr>
          <w:rFonts w:cs="Arial"/>
          <w:bCs/>
          <w:sz w:val="22"/>
          <w:szCs w:val="22"/>
        </w:rPr>
        <w:t>nombre</w:t>
      </w:r>
      <w:r>
        <w:rPr>
          <w:rFonts w:cs="Arial"/>
          <w:bCs/>
          <w:sz w:val="22"/>
          <w:szCs w:val="22"/>
        </w:rPr>
        <w:t xml:space="preserve"> y apellido son obligatorios</w:t>
      </w:r>
      <w:r w:rsidRPr="009B54C7">
        <w:rPr>
          <w:rFonts w:cs="Arial"/>
          <w:color w:val="222222"/>
          <w:sz w:val="22"/>
          <w:szCs w:val="22"/>
          <w:lang w:eastAsia="es-AR"/>
        </w:rPr>
        <w:t>.</w:t>
      </w:r>
      <w:r w:rsidRPr="009B54C7">
        <w:rPr>
          <w:rFonts w:cs="Arial"/>
          <w:bCs/>
          <w:sz w:val="22"/>
          <w:szCs w:val="22"/>
        </w:rPr>
        <w:t xml:space="preserve"> </w:t>
      </w:r>
    </w:p>
    <w:p w:rsidR="00144C76" w:rsidRDefault="00144C76" w:rsidP="00640ECA">
      <w:pPr>
        <w:jc w:val="both"/>
        <w:rPr>
          <w:rFonts w:cs="Arial"/>
          <w:bCs/>
          <w:sz w:val="22"/>
          <w:szCs w:val="22"/>
        </w:rPr>
      </w:pPr>
    </w:p>
    <w:p w:rsidR="00EC5907" w:rsidRPr="009B54C7" w:rsidRDefault="00EC5907" w:rsidP="00640ECA">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sidR="00912EE3" w:rsidRPr="009B54C7">
        <w:rPr>
          <w:rFonts w:cs="Arial"/>
          <w:b/>
          <w:color w:val="222222"/>
          <w:sz w:val="22"/>
          <w:szCs w:val="22"/>
          <w:u w:val="single"/>
          <w:lang w:eastAsia="es-AR"/>
        </w:rPr>
        <w:t>Documentación</w:t>
      </w:r>
    </w:p>
    <w:p w:rsidR="00B0679F" w:rsidRPr="009B54C7" w:rsidRDefault="00B0679F" w:rsidP="009B54C7">
      <w:pPr>
        <w:numPr>
          <w:ilvl w:val="0"/>
          <w:numId w:val="110"/>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B54C7" w:rsidRPr="009B54C7">
        <w:rPr>
          <w:rFonts w:cs="Arial"/>
          <w:bCs/>
          <w:sz w:val="22"/>
          <w:szCs w:val="22"/>
        </w:rPr>
        <w:t>cuit, nro_Licencia</w:t>
      </w:r>
      <w:r w:rsidR="009B54C7">
        <w:rPr>
          <w:rFonts w:cs="Arial"/>
          <w:bCs/>
          <w:sz w:val="22"/>
          <w:szCs w:val="22"/>
        </w:rPr>
        <w:t>,</w:t>
      </w:r>
      <w:r w:rsidR="009B54C7" w:rsidRPr="009B54C7">
        <w:rPr>
          <w:rFonts w:cs="Arial"/>
          <w:bCs/>
          <w:sz w:val="22"/>
          <w:szCs w:val="22"/>
        </w:rPr>
        <w:t xml:space="preserve"> fecha_Vencimiento</w:t>
      </w:r>
      <w:r w:rsidR="009B54C7">
        <w:rPr>
          <w:rFonts w:cs="Arial"/>
          <w:bCs/>
          <w:sz w:val="22"/>
          <w:szCs w:val="22"/>
        </w:rPr>
        <w:t xml:space="preserve">, </w:t>
      </w:r>
      <w:r w:rsidR="009B54C7" w:rsidRPr="009B54C7">
        <w:rPr>
          <w:rFonts w:cs="Arial"/>
          <w:bCs/>
          <w:sz w:val="22"/>
          <w:szCs w:val="22"/>
        </w:rPr>
        <w:t xml:space="preserve">clase_Licencia, cod_Banco, tipo_Cuenta, </w:t>
      </w:r>
      <w:r w:rsidR="009B54C7">
        <w:rPr>
          <w:rFonts w:cs="Arial"/>
          <w:bCs/>
          <w:sz w:val="22"/>
          <w:szCs w:val="22"/>
        </w:rPr>
        <w:t xml:space="preserve">nro_Cuenta, </w:t>
      </w:r>
      <w:r w:rsidR="009B54C7" w:rsidRPr="009B54C7">
        <w:rPr>
          <w:rFonts w:cs="Arial"/>
          <w:bCs/>
          <w:sz w:val="22"/>
          <w:szCs w:val="22"/>
        </w:rPr>
        <w:t>sucursal_Banco</w:t>
      </w:r>
      <w:r w:rsidR="009B54C7">
        <w:rPr>
          <w:rFonts w:cs="Arial"/>
          <w:bCs/>
          <w:sz w:val="22"/>
          <w:szCs w:val="22"/>
        </w:rPr>
        <w:t>, CBU</w:t>
      </w:r>
    </w:p>
    <w:p w:rsidR="00B0679F" w:rsidRPr="009B54C7"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9B54C7" w:rsidRDefault="009B54C7"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El cuit es obligatorio</w:t>
      </w:r>
    </w:p>
    <w:p w:rsidR="00B0679F" w:rsidRPr="009B54C7" w:rsidRDefault="009B54C7"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En caso de tener licencia de conducir, </w:t>
      </w:r>
      <w:r w:rsidR="00B0679F" w:rsidRPr="009B54C7">
        <w:rPr>
          <w:rFonts w:cs="Arial"/>
          <w:bCs/>
          <w:sz w:val="22"/>
          <w:szCs w:val="22"/>
        </w:rPr>
        <w:t xml:space="preserve"> </w:t>
      </w:r>
      <w:r w:rsidRPr="009B54C7">
        <w:rPr>
          <w:rFonts w:cs="Arial"/>
          <w:bCs/>
          <w:sz w:val="22"/>
          <w:szCs w:val="22"/>
        </w:rPr>
        <w:t>nro_Licencia</w:t>
      </w:r>
      <w:r>
        <w:rPr>
          <w:rFonts w:cs="Arial"/>
          <w:bCs/>
          <w:sz w:val="22"/>
          <w:szCs w:val="22"/>
        </w:rPr>
        <w:t>,</w:t>
      </w:r>
      <w:r w:rsidRPr="009B54C7">
        <w:rPr>
          <w:rFonts w:cs="Arial"/>
          <w:bCs/>
          <w:sz w:val="22"/>
          <w:szCs w:val="22"/>
        </w:rPr>
        <w:t xml:space="preserve"> fecha_Vencimiento</w:t>
      </w:r>
      <w:r>
        <w:rPr>
          <w:rFonts w:cs="Arial"/>
          <w:bCs/>
          <w:sz w:val="22"/>
          <w:szCs w:val="22"/>
        </w:rPr>
        <w:t xml:space="preserve">, </w:t>
      </w:r>
      <w:r w:rsidRPr="009B54C7">
        <w:rPr>
          <w:rFonts w:cs="Arial"/>
          <w:bCs/>
          <w:sz w:val="22"/>
          <w:szCs w:val="22"/>
        </w:rPr>
        <w:t>clase_Licencia</w:t>
      </w:r>
      <w:r>
        <w:rPr>
          <w:rFonts w:cs="Arial"/>
          <w:bCs/>
          <w:sz w:val="22"/>
          <w:szCs w:val="22"/>
        </w:rPr>
        <w:t xml:space="preserve"> son obligatorios.</w:t>
      </w:r>
    </w:p>
    <w:p w:rsidR="009B54C7" w:rsidRPr="009B54C7" w:rsidRDefault="009B54C7" w:rsidP="00B0679F">
      <w:pPr>
        <w:numPr>
          <w:ilvl w:val="0"/>
          <w:numId w:val="4"/>
        </w:numPr>
        <w:shd w:val="clear" w:color="auto" w:fill="FFFFFF"/>
        <w:rPr>
          <w:rFonts w:cs="Arial"/>
          <w:color w:val="222222"/>
          <w:sz w:val="22"/>
          <w:szCs w:val="22"/>
          <w:lang w:eastAsia="es-AR"/>
        </w:rPr>
      </w:pPr>
      <w:r>
        <w:rPr>
          <w:rFonts w:cs="Arial"/>
          <w:bCs/>
          <w:sz w:val="22"/>
          <w:szCs w:val="22"/>
        </w:rPr>
        <w:t>La clase_licencia puede ser: Moto, Automóvil o Profesional</w:t>
      </w:r>
    </w:p>
    <w:p w:rsidR="009B54C7" w:rsidRPr="009B54C7" w:rsidRDefault="009B54C7" w:rsidP="00B0679F">
      <w:pPr>
        <w:numPr>
          <w:ilvl w:val="0"/>
          <w:numId w:val="4"/>
        </w:numPr>
        <w:shd w:val="clear" w:color="auto" w:fill="FFFFFF"/>
        <w:rPr>
          <w:rFonts w:cs="Arial"/>
          <w:color w:val="222222"/>
          <w:sz w:val="22"/>
          <w:szCs w:val="22"/>
          <w:lang w:eastAsia="es-AR"/>
        </w:rPr>
      </w:pPr>
      <w:r>
        <w:rPr>
          <w:rFonts w:cs="Arial"/>
          <w:bCs/>
          <w:sz w:val="22"/>
          <w:szCs w:val="22"/>
        </w:rPr>
        <w:t xml:space="preserve">En caso de tener declarada la cuenta del banco, </w:t>
      </w:r>
      <w:r w:rsidRPr="009B54C7">
        <w:rPr>
          <w:rFonts w:cs="Arial"/>
          <w:bCs/>
          <w:sz w:val="22"/>
          <w:szCs w:val="22"/>
        </w:rPr>
        <w:t xml:space="preserve">cod_Banco, tipo_Cuenta, </w:t>
      </w:r>
      <w:r>
        <w:rPr>
          <w:rFonts w:cs="Arial"/>
          <w:bCs/>
          <w:sz w:val="22"/>
          <w:szCs w:val="22"/>
        </w:rPr>
        <w:t xml:space="preserve">nro_Cuenta, </w:t>
      </w:r>
      <w:r w:rsidRPr="009B54C7">
        <w:rPr>
          <w:rFonts w:cs="Arial"/>
          <w:bCs/>
          <w:sz w:val="22"/>
          <w:szCs w:val="22"/>
        </w:rPr>
        <w:t>sucursal_Banco</w:t>
      </w:r>
      <w:r>
        <w:rPr>
          <w:rFonts w:cs="Arial"/>
          <w:bCs/>
          <w:sz w:val="22"/>
          <w:szCs w:val="22"/>
        </w:rPr>
        <w:t>, CBU son obligatorios.</w:t>
      </w:r>
    </w:p>
    <w:p w:rsidR="009B54C7" w:rsidRPr="009B54C7" w:rsidRDefault="009B54C7" w:rsidP="00B0679F">
      <w:pPr>
        <w:numPr>
          <w:ilvl w:val="0"/>
          <w:numId w:val="4"/>
        </w:numPr>
        <w:shd w:val="clear" w:color="auto" w:fill="FFFFFF"/>
        <w:rPr>
          <w:rFonts w:cs="Arial"/>
          <w:color w:val="222222"/>
          <w:sz w:val="22"/>
          <w:szCs w:val="22"/>
          <w:lang w:eastAsia="es-AR"/>
        </w:rPr>
      </w:pPr>
      <w:r>
        <w:rPr>
          <w:rFonts w:cs="Arial"/>
          <w:bCs/>
          <w:sz w:val="22"/>
          <w:szCs w:val="22"/>
        </w:rPr>
        <w:t>El tipo_Cuenta puede ser: Caja de Ahorro en pesos, Cuenta Corriente</w:t>
      </w:r>
    </w:p>
    <w:p w:rsidR="00B0679F" w:rsidRDefault="00B0679F" w:rsidP="00B0679F">
      <w:pPr>
        <w:jc w:val="both"/>
        <w:rPr>
          <w:rFonts w:cs="Arial"/>
          <w:bCs/>
          <w:sz w:val="22"/>
          <w:szCs w:val="22"/>
        </w:rPr>
      </w:pPr>
    </w:p>
    <w:p w:rsidR="009B54C7" w:rsidRPr="009B54C7" w:rsidRDefault="009B54C7" w:rsidP="00B0679F">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FichaMedica</w:t>
      </w:r>
    </w:p>
    <w:p w:rsidR="00B0679F" w:rsidRPr="00144C76" w:rsidRDefault="00B0679F" w:rsidP="00144C76">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144C76" w:rsidRPr="00144C76">
        <w:rPr>
          <w:rFonts w:cs="Arial"/>
          <w:color w:val="222222"/>
          <w:sz w:val="22"/>
          <w:szCs w:val="22"/>
          <w:lang w:eastAsia="es-AR"/>
        </w:rPr>
        <w:t>grupo_Sang</w:t>
      </w:r>
      <w:r w:rsidR="00144C76">
        <w:rPr>
          <w:rFonts w:cs="Arial"/>
          <w:color w:val="222222"/>
          <w:sz w:val="22"/>
          <w:szCs w:val="22"/>
          <w:lang w:eastAsia="es-AR"/>
        </w:rPr>
        <w:t>, lista de</w:t>
      </w:r>
      <w:r w:rsidR="00144C76" w:rsidRPr="00144C76">
        <w:rPr>
          <w:rFonts w:cs="Arial"/>
          <w:color w:val="222222"/>
          <w:sz w:val="22"/>
          <w:szCs w:val="22"/>
          <w:lang w:eastAsia="es-AR"/>
        </w:rPr>
        <w:t xml:space="preserve"> enfermedad_Cronica</w:t>
      </w:r>
      <w:r w:rsidR="00144C76">
        <w:rPr>
          <w:rFonts w:cs="Arial"/>
          <w:color w:val="222222"/>
          <w:sz w:val="22"/>
          <w:szCs w:val="22"/>
          <w:lang w:eastAsia="es-AR"/>
        </w:rPr>
        <w:t>, lista de</w:t>
      </w:r>
      <w:r w:rsidR="00144C76" w:rsidRPr="00144C76">
        <w:rPr>
          <w:rFonts w:cs="Arial"/>
          <w:color w:val="222222"/>
          <w:sz w:val="22"/>
          <w:szCs w:val="22"/>
          <w:lang w:eastAsia="es-AR"/>
        </w:rPr>
        <w:t xml:space="preserve"> alergia</w:t>
      </w:r>
      <w:r w:rsidR="00144C76">
        <w:rPr>
          <w:rFonts w:cs="Arial"/>
          <w:color w:val="222222"/>
          <w:sz w:val="22"/>
          <w:szCs w:val="22"/>
          <w:lang w:eastAsia="es-AR"/>
        </w:rPr>
        <w:t>,</w:t>
      </w:r>
      <w:r w:rsidR="00144C76" w:rsidRPr="00144C76">
        <w:rPr>
          <w:rFonts w:cs="Arial"/>
          <w:color w:val="222222"/>
          <w:sz w:val="22"/>
          <w:szCs w:val="22"/>
          <w:lang w:eastAsia="es-AR"/>
        </w:rPr>
        <w:t xml:space="preserve"> altura,</w:t>
      </w:r>
      <w:r w:rsidR="00144C76">
        <w:rPr>
          <w:rFonts w:cs="Arial"/>
          <w:color w:val="222222"/>
          <w:sz w:val="22"/>
          <w:szCs w:val="22"/>
          <w:lang w:eastAsia="es-AR"/>
        </w:rPr>
        <w:t xml:space="preserve"> peso, </w:t>
      </w:r>
      <w:r w:rsidR="00144C76" w:rsidRPr="00144C76">
        <w:rPr>
          <w:rFonts w:cs="Arial"/>
          <w:color w:val="222222"/>
          <w:sz w:val="22"/>
          <w:szCs w:val="22"/>
          <w:lang w:eastAsia="es-AR"/>
        </w:rPr>
        <w:t xml:space="preserve">contacto_urg, </w:t>
      </w:r>
      <w:r w:rsidR="00144C76">
        <w:rPr>
          <w:rFonts w:cs="Arial"/>
          <w:color w:val="222222"/>
          <w:sz w:val="22"/>
          <w:szCs w:val="22"/>
          <w:lang w:eastAsia="es-AR"/>
        </w:rPr>
        <w:t>telefono_urg</w:t>
      </w:r>
    </w:p>
    <w:p w:rsidR="00B0679F"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144C76" w:rsidRDefault="00144C76"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El </w:t>
      </w:r>
      <w:r w:rsidRPr="00144C76">
        <w:rPr>
          <w:rFonts w:cs="Arial"/>
          <w:color w:val="222222"/>
          <w:sz w:val="22"/>
          <w:szCs w:val="22"/>
          <w:lang w:eastAsia="es-AR"/>
        </w:rPr>
        <w:t>grupo_Sang</w:t>
      </w:r>
      <w:r>
        <w:rPr>
          <w:rFonts w:cs="Arial"/>
          <w:color w:val="222222"/>
          <w:sz w:val="22"/>
          <w:szCs w:val="22"/>
          <w:lang w:eastAsia="es-AR"/>
        </w:rPr>
        <w:t xml:space="preserve">, </w:t>
      </w:r>
      <w:r w:rsidRPr="00144C76">
        <w:rPr>
          <w:rFonts w:cs="Arial"/>
          <w:color w:val="222222"/>
          <w:sz w:val="22"/>
          <w:szCs w:val="22"/>
          <w:lang w:eastAsia="es-AR"/>
        </w:rPr>
        <w:t>altura,</w:t>
      </w:r>
      <w:r>
        <w:rPr>
          <w:rFonts w:cs="Arial"/>
          <w:color w:val="222222"/>
          <w:sz w:val="22"/>
          <w:szCs w:val="22"/>
          <w:lang w:eastAsia="es-AR"/>
        </w:rPr>
        <w:t xml:space="preserve"> peso, </w:t>
      </w:r>
      <w:r w:rsidRPr="00144C76">
        <w:rPr>
          <w:rFonts w:cs="Arial"/>
          <w:color w:val="222222"/>
          <w:sz w:val="22"/>
          <w:szCs w:val="22"/>
          <w:lang w:eastAsia="es-AR"/>
        </w:rPr>
        <w:t>contacto_urg</w:t>
      </w:r>
      <w:r>
        <w:rPr>
          <w:rFonts w:cs="Arial"/>
          <w:color w:val="222222"/>
          <w:sz w:val="22"/>
          <w:szCs w:val="22"/>
          <w:lang w:eastAsia="es-AR"/>
        </w:rPr>
        <w:t xml:space="preserve"> y</w:t>
      </w:r>
      <w:r w:rsidRPr="00144C76">
        <w:rPr>
          <w:rFonts w:cs="Arial"/>
          <w:color w:val="222222"/>
          <w:sz w:val="22"/>
          <w:szCs w:val="22"/>
          <w:lang w:eastAsia="es-AR"/>
        </w:rPr>
        <w:t xml:space="preserve"> </w:t>
      </w:r>
      <w:r>
        <w:rPr>
          <w:rFonts w:cs="Arial"/>
          <w:color w:val="222222"/>
          <w:sz w:val="22"/>
          <w:szCs w:val="22"/>
          <w:lang w:eastAsia="es-AR"/>
        </w:rPr>
        <w:t>telefono_urg son obligatorios</w:t>
      </w:r>
      <w:r w:rsidR="00B0679F" w:rsidRPr="009B54C7">
        <w:rPr>
          <w:rFonts w:cs="Arial"/>
          <w:color w:val="222222"/>
          <w:sz w:val="22"/>
          <w:szCs w:val="22"/>
          <w:lang w:eastAsia="es-AR"/>
        </w:rPr>
        <w:t>.</w:t>
      </w:r>
    </w:p>
    <w:p w:rsidR="00B0679F" w:rsidRDefault="00144C76"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Una ficha médica puede tener uno o más </w:t>
      </w:r>
      <w:r w:rsidRPr="00144C76">
        <w:rPr>
          <w:rFonts w:cs="Arial"/>
          <w:color w:val="222222"/>
          <w:sz w:val="22"/>
          <w:szCs w:val="22"/>
          <w:lang w:eastAsia="es-AR"/>
        </w:rPr>
        <w:t>enfermedad_Cronica</w:t>
      </w:r>
      <w:r>
        <w:rPr>
          <w:rFonts w:cs="Arial"/>
          <w:color w:val="222222"/>
          <w:sz w:val="22"/>
          <w:szCs w:val="22"/>
          <w:lang w:eastAsia="es-AR"/>
        </w:rPr>
        <w:t>.</w:t>
      </w:r>
    </w:p>
    <w:p w:rsidR="00144C76" w:rsidRPr="00144C76" w:rsidRDefault="00144C76" w:rsidP="00144C76">
      <w:pPr>
        <w:numPr>
          <w:ilvl w:val="0"/>
          <w:numId w:val="4"/>
        </w:numPr>
        <w:shd w:val="clear" w:color="auto" w:fill="FFFFFF"/>
        <w:rPr>
          <w:rFonts w:cs="Arial"/>
          <w:color w:val="222222"/>
          <w:sz w:val="22"/>
          <w:szCs w:val="22"/>
          <w:lang w:eastAsia="es-AR"/>
        </w:rPr>
      </w:pPr>
      <w:r>
        <w:rPr>
          <w:rFonts w:cs="Arial"/>
          <w:color w:val="222222"/>
          <w:sz w:val="22"/>
          <w:szCs w:val="22"/>
          <w:lang w:eastAsia="es-AR"/>
        </w:rPr>
        <w:t>Una ficha médica puede tener una o más alergia.</w:t>
      </w:r>
    </w:p>
    <w:p w:rsidR="00B0679F" w:rsidRDefault="00B0679F" w:rsidP="00B0679F">
      <w:pPr>
        <w:jc w:val="both"/>
        <w:rPr>
          <w:rFonts w:cs="Arial"/>
          <w:bCs/>
          <w:sz w:val="22"/>
          <w:szCs w:val="22"/>
        </w:rPr>
      </w:pPr>
    </w:p>
    <w:p w:rsidR="00144C76" w:rsidRPr="009B54C7" w:rsidRDefault="00144C76" w:rsidP="00B0679F">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sidR="00912EE3" w:rsidRPr="009B54C7">
        <w:rPr>
          <w:rFonts w:cs="Arial"/>
          <w:b/>
          <w:color w:val="222222"/>
          <w:sz w:val="22"/>
          <w:szCs w:val="22"/>
          <w:u w:val="single"/>
          <w:lang w:eastAsia="es-AR"/>
        </w:rPr>
        <w:t>Capacitación</w:t>
      </w: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387929" w:rsidRPr="00387929">
        <w:rPr>
          <w:rFonts w:cs="Arial"/>
          <w:color w:val="222222"/>
          <w:sz w:val="22"/>
          <w:szCs w:val="22"/>
          <w:lang w:eastAsia="es-AR"/>
        </w:rPr>
        <w:t>anio, estado, nombre</w:t>
      </w:r>
      <w:r w:rsidR="00387929">
        <w:rPr>
          <w:rFonts w:cs="Arial"/>
          <w:color w:val="222222"/>
          <w:sz w:val="22"/>
          <w:szCs w:val="22"/>
          <w:lang w:eastAsia="es-AR"/>
        </w:rPr>
        <w:t xml:space="preserve">, </w:t>
      </w:r>
      <w:r w:rsidR="00387929" w:rsidRPr="008014ED">
        <w:rPr>
          <w:rFonts w:cs="Arial"/>
          <w:color w:val="222222"/>
          <w:sz w:val="22"/>
          <w:szCs w:val="22"/>
          <w:lang w:eastAsia="es-AR"/>
        </w:rPr>
        <w:t>tipo</w:t>
      </w:r>
      <w:r w:rsidR="00387929">
        <w:rPr>
          <w:rFonts w:cs="Arial"/>
          <w:color w:val="222222"/>
          <w:sz w:val="22"/>
          <w:szCs w:val="22"/>
          <w:lang w:eastAsia="es-AR"/>
        </w:rPr>
        <w:t xml:space="preserve">, </w:t>
      </w:r>
      <w:r w:rsidR="00387929" w:rsidRPr="008014ED">
        <w:rPr>
          <w:rFonts w:cs="Arial"/>
          <w:color w:val="222222"/>
          <w:sz w:val="22"/>
          <w:szCs w:val="22"/>
          <w:lang w:eastAsia="es-AR"/>
        </w:rPr>
        <w:t>titulo</w:t>
      </w:r>
    </w:p>
    <w:p w:rsidR="008014ED" w:rsidRPr="009B54C7" w:rsidRDefault="008014ED"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387929" w:rsidRDefault="00387929"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El </w:t>
      </w:r>
      <w:r w:rsidRPr="00387929">
        <w:rPr>
          <w:rFonts w:cs="Arial"/>
          <w:color w:val="222222"/>
          <w:sz w:val="22"/>
          <w:szCs w:val="22"/>
          <w:lang w:eastAsia="es-AR"/>
        </w:rPr>
        <w:t>anio, nombre</w:t>
      </w:r>
      <w:r>
        <w:rPr>
          <w:rFonts w:cs="Arial"/>
          <w:color w:val="222222"/>
          <w:sz w:val="22"/>
          <w:szCs w:val="22"/>
          <w:lang w:eastAsia="es-AR"/>
        </w:rPr>
        <w:t xml:space="preserve">, </w:t>
      </w:r>
      <w:r w:rsidRPr="008014ED">
        <w:rPr>
          <w:rFonts w:cs="Arial"/>
          <w:color w:val="222222"/>
          <w:sz w:val="22"/>
          <w:szCs w:val="22"/>
          <w:lang w:eastAsia="es-AR"/>
        </w:rPr>
        <w:t>titulo</w:t>
      </w:r>
      <w:r>
        <w:rPr>
          <w:rFonts w:cs="Arial"/>
          <w:color w:val="222222"/>
          <w:sz w:val="22"/>
          <w:szCs w:val="22"/>
          <w:lang w:eastAsia="es-AR"/>
        </w:rPr>
        <w:t xml:space="preserve"> son obligatorios</w:t>
      </w:r>
    </w:p>
    <w:p w:rsidR="00387929" w:rsidRDefault="00387929"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El estado puede ser: Completo o Incompleto</w:t>
      </w:r>
      <w:r w:rsidR="00CD5B5E">
        <w:rPr>
          <w:rFonts w:cs="Arial"/>
          <w:color w:val="222222"/>
          <w:sz w:val="22"/>
          <w:szCs w:val="22"/>
          <w:lang w:eastAsia="es-AR"/>
        </w:rPr>
        <w:t>. Es Obligatorio</w:t>
      </w:r>
    </w:p>
    <w:p w:rsidR="00B0679F" w:rsidRPr="009B54C7" w:rsidRDefault="00387929"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El tipo puede ser: </w:t>
      </w:r>
      <w:r>
        <w:rPr>
          <w:rFonts w:cs="Arial"/>
          <w:bCs/>
          <w:sz w:val="22"/>
          <w:szCs w:val="22"/>
        </w:rPr>
        <w:t>primario, secundario, terciario, universitario, posgrado o idioma</w:t>
      </w:r>
      <w:r w:rsidR="00CD5B5E">
        <w:rPr>
          <w:rFonts w:cs="Arial"/>
          <w:bCs/>
          <w:sz w:val="22"/>
          <w:szCs w:val="22"/>
        </w:rPr>
        <w:t>. Es obligatorio</w:t>
      </w:r>
    </w:p>
    <w:p w:rsidR="00B0679F" w:rsidRDefault="00B0679F" w:rsidP="00B0679F">
      <w:pPr>
        <w:jc w:val="both"/>
        <w:rPr>
          <w:rFonts w:cs="Arial"/>
          <w:bCs/>
          <w:sz w:val="22"/>
          <w:szCs w:val="22"/>
        </w:rPr>
      </w:pPr>
    </w:p>
    <w:p w:rsidR="000F1E6E" w:rsidRPr="009B54C7" w:rsidRDefault="000F1E6E" w:rsidP="00B0679F">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ReferenciaLaboral</w:t>
      </w: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0F1E6E" w:rsidRPr="000F1E6E">
        <w:rPr>
          <w:rFonts w:cs="Arial"/>
          <w:bCs/>
          <w:sz w:val="22"/>
          <w:szCs w:val="22"/>
        </w:rPr>
        <w:t xml:space="preserve">nombre_Empresa, </w:t>
      </w:r>
      <w:r w:rsidR="000F1E6E">
        <w:rPr>
          <w:rFonts w:cs="Arial"/>
          <w:bCs/>
          <w:sz w:val="22"/>
          <w:szCs w:val="22"/>
        </w:rPr>
        <w:t>teléfono,</w:t>
      </w:r>
      <w:r w:rsidR="000F1E6E" w:rsidRPr="000F1E6E">
        <w:rPr>
          <w:rFonts w:cs="Arial"/>
          <w:bCs/>
          <w:sz w:val="22"/>
          <w:szCs w:val="22"/>
        </w:rPr>
        <w:t xml:space="preserve"> tarea, fecha_Desde</w:t>
      </w:r>
      <w:r w:rsidR="000F1E6E">
        <w:rPr>
          <w:rFonts w:cs="Arial"/>
          <w:bCs/>
          <w:sz w:val="22"/>
          <w:szCs w:val="22"/>
        </w:rPr>
        <w:t>,</w:t>
      </w:r>
      <w:r w:rsidR="000F1E6E" w:rsidRPr="000F1E6E">
        <w:rPr>
          <w:rFonts w:cs="Arial"/>
          <w:bCs/>
          <w:sz w:val="22"/>
          <w:szCs w:val="22"/>
        </w:rPr>
        <w:t xml:space="preserve"> fecha_Hasta</w:t>
      </w:r>
      <w:r w:rsidR="000F1E6E">
        <w:rPr>
          <w:rFonts w:cs="Arial"/>
          <w:bCs/>
          <w:sz w:val="22"/>
          <w:szCs w:val="22"/>
        </w:rPr>
        <w:t>, motivo_Baja</w:t>
      </w:r>
    </w:p>
    <w:p w:rsidR="00B0679F" w:rsidRPr="009B54C7"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B0679F" w:rsidRPr="009B54C7" w:rsidRDefault="000F1E6E"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El </w:t>
      </w:r>
      <w:r w:rsidRPr="000F1E6E">
        <w:rPr>
          <w:rFonts w:cs="Arial"/>
          <w:bCs/>
          <w:sz w:val="22"/>
          <w:szCs w:val="22"/>
        </w:rPr>
        <w:t xml:space="preserve">nombre_Empresa, </w:t>
      </w:r>
      <w:r>
        <w:rPr>
          <w:rFonts w:cs="Arial"/>
          <w:bCs/>
          <w:sz w:val="22"/>
          <w:szCs w:val="22"/>
        </w:rPr>
        <w:t>teléfono,</w:t>
      </w:r>
      <w:r w:rsidRPr="000F1E6E">
        <w:rPr>
          <w:rFonts w:cs="Arial"/>
          <w:bCs/>
          <w:sz w:val="22"/>
          <w:szCs w:val="22"/>
        </w:rPr>
        <w:t xml:space="preserve"> tarea, fecha_Desde</w:t>
      </w:r>
      <w:r>
        <w:rPr>
          <w:rFonts w:cs="Arial"/>
          <w:bCs/>
          <w:sz w:val="22"/>
          <w:szCs w:val="22"/>
        </w:rPr>
        <w:t>,</w:t>
      </w:r>
      <w:r w:rsidRPr="000F1E6E">
        <w:rPr>
          <w:rFonts w:cs="Arial"/>
          <w:bCs/>
          <w:sz w:val="22"/>
          <w:szCs w:val="22"/>
        </w:rPr>
        <w:t xml:space="preserve"> fecha_Hasta</w:t>
      </w:r>
      <w:r>
        <w:rPr>
          <w:rFonts w:cs="Arial"/>
          <w:bCs/>
          <w:sz w:val="22"/>
          <w:szCs w:val="22"/>
        </w:rPr>
        <w:t xml:space="preserve"> y motivo_Baja son obligatorios</w:t>
      </w:r>
      <w:r w:rsidR="00B0679F" w:rsidRPr="009B54C7">
        <w:rPr>
          <w:rFonts w:cs="Arial"/>
          <w:color w:val="222222"/>
          <w:sz w:val="22"/>
          <w:szCs w:val="22"/>
          <w:lang w:eastAsia="es-AR"/>
        </w:rPr>
        <w:t>.</w:t>
      </w:r>
      <w:r w:rsidR="00B0679F" w:rsidRPr="009B54C7">
        <w:rPr>
          <w:rFonts w:cs="Arial"/>
          <w:bCs/>
          <w:sz w:val="22"/>
          <w:szCs w:val="22"/>
        </w:rPr>
        <w:t xml:space="preserve"> </w:t>
      </w:r>
    </w:p>
    <w:p w:rsidR="000F1E6E" w:rsidRDefault="000F1E6E" w:rsidP="000F1E6E">
      <w:pPr>
        <w:jc w:val="both"/>
        <w:rPr>
          <w:rFonts w:cs="Arial"/>
          <w:bCs/>
          <w:sz w:val="22"/>
          <w:szCs w:val="22"/>
        </w:rPr>
      </w:pPr>
      <w:r w:rsidRPr="000F1E6E">
        <w:rPr>
          <w:rFonts w:cs="Arial"/>
          <w:bCs/>
          <w:sz w:val="22"/>
          <w:szCs w:val="22"/>
        </w:rPr>
        <w:tab/>
      </w:r>
      <w:r w:rsidRPr="000F1E6E">
        <w:rPr>
          <w:rFonts w:cs="Arial"/>
          <w:bCs/>
          <w:sz w:val="22"/>
          <w:szCs w:val="22"/>
        </w:rPr>
        <w:tab/>
      </w:r>
    </w:p>
    <w:p w:rsidR="000F1E6E" w:rsidRPr="009B54C7" w:rsidRDefault="000F1E6E" w:rsidP="00B0679F">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Entidad Familiar</w:t>
      </w:r>
    </w:p>
    <w:p w:rsidR="00374510" w:rsidRDefault="00B0679F" w:rsidP="00374510">
      <w:pPr>
        <w:numPr>
          <w:ilvl w:val="0"/>
          <w:numId w:val="111"/>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374510">
        <w:rPr>
          <w:rFonts w:cs="Arial"/>
          <w:bCs/>
          <w:sz w:val="22"/>
          <w:szCs w:val="22"/>
        </w:rPr>
        <w:t>a</w:t>
      </w:r>
      <w:r w:rsidR="00374510" w:rsidRPr="00374510">
        <w:rPr>
          <w:rFonts w:cs="Arial"/>
          <w:bCs/>
          <w:sz w:val="22"/>
          <w:szCs w:val="22"/>
        </w:rPr>
        <w:t>pellido, nombre, tipo_Doc</w:t>
      </w:r>
      <w:r w:rsidR="00374510">
        <w:rPr>
          <w:rFonts w:cs="Arial"/>
          <w:bCs/>
          <w:sz w:val="22"/>
          <w:szCs w:val="22"/>
        </w:rPr>
        <w:t>,</w:t>
      </w:r>
      <w:r w:rsidR="00374510" w:rsidRPr="00374510">
        <w:rPr>
          <w:rFonts w:cs="Arial"/>
          <w:bCs/>
          <w:sz w:val="22"/>
          <w:szCs w:val="22"/>
        </w:rPr>
        <w:t xml:space="preserve"> nro_Doc</w:t>
      </w:r>
      <w:r w:rsidR="00374510">
        <w:rPr>
          <w:rFonts w:cs="Arial"/>
          <w:bCs/>
          <w:sz w:val="22"/>
          <w:szCs w:val="22"/>
        </w:rPr>
        <w:t xml:space="preserve">, </w:t>
      </w:r>
      <w:r w:rsidR="00374510" w:rsidRPr="00374510">
        <w:rPr>
          <w:rFonts w:cs="Arial"/>
          <w:bCs/>
          <w:sz w:val="22"/>
          <w:szCs w:val="22"/>
        </w:rPr>
        <w:t>cuil</w:t>
      </w:r>
      <w:r w:rsidR="00374510">
        <w:rPr>
          <w:rFonts w:cs="Arial"/>
          <w:bCs/>
          <w:sz w:val="22"/>
          <w:szCs w:val="22"/>
        </w:rPr>
        <w:t xml:space="preserve">, </w:t>
      </w:r>
      <w:r w:rsidR="00374510" w:rsidRPr="00374510">
        <w:rPr>
          <w:rFonts w:cs="Arial"/>
          <w:bCs/>
          <w:sz w:val="22"/>
          <w:szCs w:val="22"/>
        </w:rPr>
        <w:t>fecha_Nac</w:t>
      </w:r>
      <w:r w:rsidR="00374510">
        <w:rPr>
          <w:rFonts w:cs="Arial"/>
          <w:bCs/>
          <w:sz w:val="22"/>
          <w:szCs w:val="22"/>
        </w:rPr>
        <w:t xml:space="preserve">, </w:t>
      </w:r>
      <w:r w:rsidR="00374510" w:rsidRPr="00374510">
        <w:rPr>
          <w:rFonts w:cs="Arial"/>
          <w:bCs/>
          <w:sz w:val="22"/>
          <w:szCs w:val="22"/>
        </w:rPr>
        <w:t>sexo</w:t>
      </w:r>
      <w:r w:rsidR="00374510">
        <w:rPr>
          <w:rFonts w:cs="Arial"/>
          <w:bCs/>
          <w:sz w:val="22"/>
          <w:szCs w:val="22"/>
        </w:rPr>
        <w:t>, parentezco</w:t>
      </w:r>
    </w:p>
    <w:p w:rsidR="00B0679F" w:rsidRPr="009B54C7"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B0679F" w:rsidRPr="00951A70" w:rsidRDefault="00951A70"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El </w:t>
      </w:r>
      <w:r>
        <w:rPr>
          <w:rFonts w:cs="Arial"/>
          <w:bCs/>
          <w:sz w:val="22"/>
          <w:szCs w:val="22"/>
        </w:rPr>
        <w:t>a</w:t>
      </w:r>
      <w:r w:rsidRPr="00374510">
        <w:rPr>
          <w:rFonts w:cs="Arial"/>
          <w:bCs/>
          <w:sz w:val="22"/>
          <w:szCs w:val="22"/>
        </w:rPr>
        <w:t>pellido, nombre, tipo_Doc</w:t>
      </w:r>
      <w:r>
        <w:rPr>
          <w:rFonts w:cs="Arial"/>
          <w:bCs/>
          <w:sz w:val="22"/>
          <w:szCs w:val="22"/>
        </w:rPr>
        <w:t>,</w:t>
      </w:r>
      <w:r w:rsidRPr="00374510">
        <w:rPr>
          <w:rFonts w:cs="Arial"/>
          <w:bCs/>
          <w:sz w:val="22"/>
          <w:szCs w:val="22"/>
        </w:rPr>
        <w:t xml:space="preserve"> nro_Doc</w:t>
      </w:r>
      <w:r>
        <w:rPr>
          <w:rFonts w:cs="Arial"/>
          <w:bCs/>
          <w:sz w:val="22"/>
          <w:szCs w:val="22"/>
        </w:rPr>
        <w:t xml:space="preserve">, </w:t>
      </w:r>
      <w:r w:rsidRPr="00374510">
        <w:rPr>
          <w:rFonts w:cs="Arial"/>
          <w:bCs/>
          <w:sz w:val="22"/>
          <w:szCs w:val="22"/>
        </w:rPr>
        <w:t>fecha_Nac</w:t>
      </w:r>
      <w:r>
        <w:rPr>
          <w:rFonts w:cs="Arial"/>
          <w:bCs/>
          <w:sz w:val="22"/>
          <w:szCs w:val="22"/>
        </w:rPr>
        <w:t xml:space="preserve"> y parentesco</w:t>
      </w:r>
      <w:r>
        <w:rPr>
          <w:rFonts w:cs="Arial"/>
          <w:color w:val="222222"/>
          <w:sz w:val="22"/>
          <w:szCs w:val="22"/>
          <w:lang w:eastAsia="es-AR"/>
        </w:rPr>
        <w:t xml:space="preserve"> son obligatorios</w:t>
      </w:r>
      <w:r>
        <w:rPr>
          <w:rFonts w:cs="Arial"/>
          <w:bCs/>
          <w:sz w:val="22"/>
          <w:szCs w:val="22"/>
        </w:rPr>
        <w:t>.</w:t>
      </w:r>
    </w:p>
    <w:p w:rsidR="00951A70" w:rsidRPr="00951A70" w:rsidRDefault="00951A70" w:rsidP="00951A70">
      <w:pPr>
        <w:numPr>
          <w:ilvl w:val="0"/>
          <w:numId w:val="4"/>
        </w:numPr>
        <w:shd w:val="clear" w:color="auto" w:fill="FFFFFF"/>
        <w:rPr>
          <w:rFonts w:cs="Arial"/>
          <w:color w:val="222222"/>
          <w:sz w:val="22"/>
          <w:szCs w:val="22"/>
          <w:lang w:eastAsia="es-AR"/>
        </w:rPr>
      </w:pPr>
      <w:r w:rsidRPr="009B54C7">
        <w:rPr>
          <w:rFonts w:cs="Arial"/>
          <w:color w:val="222222"/>
          <w:sz w:val="22"/>
          <w:szCs w:val="22"/>
          <w:shd w:val="clear" w:color="auto" w:fill="FFFFFF"/>
        </w:rPr>
        <w:t>El sexo puede ser: femenino, masculino. Es obligatorio.</w:t>
      </w:r>
    </w:p>
    <w:p w:rsidR="00B0679F" w:rsidRDefault="00B0679F" w:rsidP="00B0679F">
      <w:pPr>
        <w:jc w:val="both"/>
        <w:rPr>
          <w:rFonts w:cs="Arial"/>
          <w:bCs/>
          <w:sz w:val="22"/>
          <w:szCs w:val="22"/>
        </w:rPr>
      </w:pPr>
    </w:p>
    <w:p w:rsidR="00B0679F" w:rsidRPr="009B54C7" w:rsidRDefault="00B0679F" w:rsidP="00B0679F">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sidR="00912EE3" w:rsidRPr="009B54C7">
        <w:rPr>
          <w:rFonts w:cs="Arial"/>
          <w:b/>
          <w:color w:val="222222"/>
          <w:sz w:val="22"/>
          <w:szCs w:val="22"/>
          <w:u w:val="single"/>
          <w:lang w:eastAsia="es-AR"/>
        </w:rPr>
        <w:t>Sanción</w:t>
      </w: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51A70" w:rsidRPr="00951A70">
        <w:rPr>
          <w:rFonts w:cs="Arial"/>
          <w:bCs/>
        </w:rPr>
        <w:t xml:space="preserve">tipo, </w:t>
      </w:r>
      <w:r w:rsidR="00912EE3" w:rsidRPr="00951A70">
        <w:rPr>
          <w:rFonts w:cs="Arial"/>
          <w:bCs/>
        </w:rPr>
        <w:t>descripción</w:t>
      </w:r>
      <w:r w:rsidR="00951A70" w:rsidRPr="00951A70">
        <w:rPr>
          <w:rFonts w:cs="Arial"/>
          <w:bCs/>
        </w:rPr>
        <w:t>, fecha, fecha_Inicio</w:t>
      </w:r>
      <w:r w:rsidR="00951A70">
        <w:rPr>
          <w:rFonts w:cs="Arial"/>
          <w:bCs/>
        </w:rPr>
        <w:t>,</w:t>
      </w:r>
      <w:r w:rsidR="00951A70" w:rsidRPr="00951A70">
        <w:rPr>
          <w:rFonts w:cs="Arial"/>
          <w:bCs/>
        </w:rPr>
        <w:t xml:space="preserve"> </w:t>
      </w:r>
      <w:r w:rsidR="00951A70">
        <w:rPr>
          <w:rFonts w:cs="Arial"/>
          <w:bCs/>
        </w:rPr>
        <w:t xml:space="preserve">días, </w:t>
      </w:r>
      <w:r w:rsidR="00951A70" w:rsidRPr="00951A70">
        <w:rPr>
          <w:rFonts w:cs="Arial"/>
          <w:bCs/>
        </w:rPr>
        <w:t>fecha_Final</w:t>
      </w:r>
    </w:p>
    <w:p w:rsidR="00B0679F" w:rsidRPr="009B54C7" w:rsidRDefault="00B0679F" w:rsidP="00B0679F">
      <w:pPr>
        <w:shd w:val="clear" w:color="auto" w:fill="FFFFFF"/>
        <w:rPr>
          <w:rFonts w:cs="Arial"/>
          <w:color w:val="222222"/>
          <w:sz w:val="22"/>
          <w:szCs w:val="22"/>
          <w:lang w:eastAsia="es-AR"/>
        </w:rPr>
      </w:pPr>
    </w:p>
    <w:p w:rsidR="00B0679F" w:rsidRPr="009B54C7" w:rsidRDefault="00B0679F" w:rsidP="00B0679F">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B0679F" w:rsidRPr="00CD5B5E" w:rsidRDefault="00CD5B5E" w:rsidP="00B0679F">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La </w:t>
      </w:r>
      <w:r w:rsidRPr="00951A70">
        <w:rPr>
          <w:rFonts w:cs="Arial"/>
          <w:bCs/>
        </w:rPr>
        <w:t>descripcion, fecha, fecha_Inicio</w:t>
      </w:r>
      <w:r>
        <w:rPr>
          <w:rFonts w:cs="Arial"/>
          <w:bCs/>
        </w:rPr>
        <w:t>,</w:t>
      </w:r>
      <w:r w:rsidRPr="00951A70">
        <w:rPr>
          <w:rFonts w:cs="Arial"/>
          <w:bCs/>
        </w:rPr>
        <w:t xml:space="preserve"> </w:t>
      </w:r>
      <w:r>
        <w:rPr>
          <w:rFonts w:cs="Arial"/>
          <w:bCs/>
        </w:rPr>
        <w:t xml:space="preserve">días y </w:t>
      </w:r>
      <w:r w:rsidRPr="00951A70">
        <w:rPr>
          <w:rFonts w:cs="Arial"/>
          <w:bCs/>
        </w:rPr>
        <w:t>fecha_Final</w:t>
      </w:r>
      <w:r>
        <w:rPr>
          <w:rFonts w:cs="Arial"/>
          <w:bCs/>
        </w:rPr>
        <w:t xml:space="preserve"> son obligatorios</w:t>
      </w:r>
      <w:r w:rsidR="00B0679F" w:rsidRPr="009B54C7">
        <w:rPr>
          <w:rFonts w:cs="Arial"/>
          <w:color w:val="222222"/>
          <w:sz w:val="22"/>
          <w:szCs w:val="22"/>
          <w:lang w:eastAsia="es-AR"/>
        </w:rPr>
        <w:t>.</w:t>
      </w:r>
      <w:r w:rsidR="00B0679F" w:rsidRPr="009B54C7">
        <w:rPr>
          <w:rFonts w:cs="Arial"/>
          <w:bCs/>
          <w:sz w:val="22"/>
          <w:szCs w:val="22"/>
        </w:rPr>
        <w:t xml:space="preserve"> </w:t>
      </w:r>
    </w:p>
    <w:p w:rsidR="00CD5B5E" w:rsidRPr="009B54C7" w:rsidRDefault="00CD5B5E" w:rsidP="00B0679F">
      <w:pPr>
        <w:numPr>
          <w:ilvl w:val="0"/>
          <w:numId w:val="4"/>
        </w:numPr>
        <w:shd w:val="clear" w:color="auto" w:fill="FFFFFF"/>
        <w:rPr>
          <w:rFonts w:cs="Arial"/>
          <w:color w:val="222222"/>
          <w:sz w:val="22"/>
          <w:szCs w:val="22"/>
          <w:lang w:eastAsia="es-AR"/>
        </w:rPr>
      </w:pPr>
      <w:r>
        <w:rPr>
          <w:rFonts w:cs="Arial"/>
          <w:bCs/>
          <w:sz w:val="22"/>
          <w:szCs w:val="22"/>
        </w:rPr>
        <w:t>El tipo puede ser: Leve, mediana, grave. Es obligatoria</w:t>
      </w:r>
    </w:p>
    <w:p w:rsidR="00B0679F" w:rsidRDefault="00B0679F" w:rsidP="00640ECA">
      <w:pPr>
        <w:jc w:val="both"/>
        <w:rPr>
          <w:rFonts w:cs="Arial"/>
          <w:bCs/>
        </w:rPr>
      </w:pPr>
    </w:p>
    <w:p w:rsidR="00B0679F" w:rsidRDefault="00951A70" w:rsidP="00951A70">
      <w:pPr>
        <w:jc w:val="both"/>
        <w:rPr>
          <w:rFonts w:cs="Arial"/>
          <w:bCs/>
        </w:rPr>
      </w:pPr>
      <w:r w:rsidRPr="00951A70">
        <w:rPr>
          <w:rFonts w:cs="Arial"/>
          <w:bCs/>
        </w:rPr>
        <w:tab/>
      </w:r>
      <w:r w:rsidRPr="00951A70">
        <w:rPr>
          <w:rFonts w:cs="Arial"/>
          <w:bCs/>
        </w:rPr>
        <w:tab/>
        <w:t xml:space="preserve"> </w:t>
      </w:r>
    </w:p>
    <w:p w:rsidR="003E6B9D" w:rsidRPr="009B54C7" w:rsidRDefault="003E6B9D" w:rsidP="003E6B9D">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sidR="00912EE3">
        <w:rPr>
          <w:rFonts w:cs="Arial"/>
          <w:b/>
          <w:color w:val="222222"/>
          <w:sz w:val="22"/>
          <w:szCs w:val="22"/>
          <w:u w:val="single"/>
          <w:lang w:eastAsia="es-AR"/>
        </w:rPr>
        <w:t>Almacén</w:t>
      </w:r>
    </w:p>
    <w:p w:rsidR="003E6B9D" w:rsidRPr="003E6B9D" w:rsidRDefault="003E6B9D" w:rsidP="003E6B9D">
      <w:pPr>
        <w:numPr>
          <w:ilvl w:val="0"/>
          <w:numId w:val="114"/>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12EE3" w:rsidRPr="003E6B9D">
        <w:rPr>
          <w:rFonts w:cs="Arial"/>
          <w:bCs/>
          <w:sz w:val="22"/>
          <w:szCs w:val="22"/>
        </w:rPr>
        <w:t>código</w:t>
      </w:r>
      <w:r w:rsidRPr="003E6B9D">
        <w:rPr>
          <w:rFonts w:cs="Arial"/>
          <w:bCs/>
          <w:sz w:val="22"/>
          <w:szCs w:val="22"/>
        </w:rPr>
        <w:t xml:space="preserve">, </w:t>
      </w:r>
      <w:r w:rsidR="00912EE3" w:rsidRPr="003E6B9D">
        <w:rPr>
          <w:rFonts w:cs="Arial"/>
          <w:bCs/>
          <w:sz w:val="22"/>
          <w:szCs w:val="22"/>
        </w:rPr>
        <w:t>ubicación</w:t>
      </w:r>
      <w:r w:rsidRPr="003E6B9D">
        <w:rPr>
          <w:rFonts w:cs="Arial"/>
          <w:bCs/>
          <w:sz w:val="22"/>
          <w:szCs w:val="22"/>
        </w:rPr>
        <w:t xml:space="preserve"> </w:t>
      </w:r>
    </w:p>
    <w:p w:rsidR="003E6B9D" w:rsidRPr="009B54C7" w:rsidRDefault="003E6B9D" w:rsidP="003E6B9D">
      <w:pPr>
        <w:shd w:val="clear" w:color="auto" w:fill="FFFFFF"/>
        <w:rPr>
          <w:rFonts w:cs="Arial"/>
          <w:color w:val="222222"/>
          <w:sz w:val="22"/>
          <w:szCs w:val="22"/>
          <w:lang w:eastAsia="es-AR"/>
        </w:rPr>
      </w:pPr>
    </w:p>
    <w:p w:rsidR="003E6B9D" w:rsidRPr="009B54C7" w:rsidRDefault="003E6B9D" w:rsidP="003E6B9D">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3E6B9D" w:rsidRDefault="003E6B9D" w:rsidP="003E6B9D">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w:t>
      </w:r>
      <w:r w:rsidRPr="009E649A">
        <w:rPr>
          <w:rFonts w:cs="Arial"/>
          <w:bCs/>
          <w:sz w:val="22"/>
          <w:szCs w:val="22"/>
        </w:rPr>
        <w:t>código</w:t>
      </w:r>
      <w:r w:rsidRPr="009B54C7">
        <w:rPr>
          <w:rFonts w:cs="Arial"/>
          <w:color w:val="222222"/>
          <w:sz w:val="22"/>
          <w:szCs w:val="22"/>
          <w:lang w:eastAsia="es-AR"/>
        </w:rPr>
        <w:t xml:space="preserve"> es un número que identificará unívocamente al </w:t>
      </w:r>
      <w:r w:rsidR="00C47D87">
        <w:rPr>
          <w:rFonts w:cs="Arial"/>
          <w:color w:val="222222"/>
          <w:sz w:val="22"/>
          <w:szCs w:val="22"/>
          <w:lang w:eastAsia="es-AR"/>
        </w:rPr>
        <w:t>almacén</w:t>
      </w:r>
      <w:r w:rsidRPr="009B54C7">
        <w:rPr>
          <w:rFonts w:cs="Arial"/>
          <w:color w:val="222222"/>
          <w:sz w:val="22"/>
          <w:szCs w:val="22"/>
          <w:lang w:eastAsia="es-AR"/>
        </w:rPr>
        <w:t xml:space="preserve"> y será asignado automáticamente por el sistema.</w:t>
      </w:r>
    </w:p>
    <w:p w:rsidR="003E6B9D" w:rsidRPr="009B54C7" w:rsidRDefault="003E6B9D" w:rsidP="003E6B9D">
      <w:pPr>
        <w:numPr>
          <w:ilvl w:val="0"/>
          <w:numId w:val="4"/>
        </w:numPr>
        <w:shd w:val="clear" w:color="auto" w:fill="FFFFFF"/>
        <w:rPr>
          <w:rFonts w:cs="Arial"/>
          <w:color w:val="222222"/>
          <w:sz w:val="22"/>
          <w:szCs w:val="22"/>
          <w:lang w:eastAsia="es-AR"/>
        </w:rPr>
      </w:pPr>
      <w:r>
        <w:rPr>
          <w:rFonts w:cs="Arial"/>
          <w:color w:val="222222"/>
          <w:sz w:val="22"/>
          <w:szCs w:val="22"/>
          <w:lang w:eastAsia="es-AR"/>
        </w:rPr>
        <w:t>La ubicación es obligatoria.</w:t>
      </w:r>
    </w:p>
    <w:p w:rsidR="003E6B9D" w:rsidRDefault="003E6B9D" w:rsidP="00951A70">
      <w:pPr>
        <w:jc w:val="both"/>
        <w:rPr>
          <w:rFonts w:cs="Arial"/>
          <w:bCs/>
          <w:sz w:val="22"/>
          <w:szCs w:val="22"/>
        </w:rPr>
      </w:pPr>
    </w:p>
    <w:p w:rsidR="003E6B9D" w:rsidRDefault="003E6B9D" w:rsidP="00951A70">
      <w:pPr>
        <w:jc w:val="both"/>
        <w:rPr>
          <w:rFonts w:cs="Arial"/>
          <w:bCs/>
          <w:sz w:val="22"/>
          <w:szCs w:val="22"/>
        </w:rPr>
      </w:pPr>
    </w:p>
    <w:p w:rsidR="003E6B9D" w:rsidRPr="009B54C7" w:rsidRDefault="003E6B9D" w:rsidP="003E6B9D">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sidR="00912EE3">
        <w:rPr>
          <w:rFonts w:cs="Arial"/>
          <w:b/>
          <w:color w:val="222222"/>
          <w:sz w:val="22"/>
          <w:szCs w:val="22"/>
          <w:u w:val="single"/>
          <w:lang w:eastAsia="es-AR"/>
        </w:rPr>
        <w:t>Artículo</w:t>
      </w:r>
    </w:p>
    <w:p w:rsidR="003E6B9D" w:rsidRPr="003E6B9D" w:rsidRDefault="003E6B9D" w:rsidP="003E6B9D">
      <w:pPr>
        <w:numPr>
          <w:ilvl w:val="0"/>
          <w:numId w:val="100"/>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12EE3" w:rsidRPr="003E6B9D">
        <w:rPr>
          <w:rFonts w:cs="Arial"/>
          <w:bCs/>
          <w:sz w:val="22"/>
          <w:szCs w:val="22"/>
        </w:rPr>
        <w:t>código</w:t>
      </w:r>
      <w:r w:rsidRPr="003E6B9D">
        <w:rPr>
          <w:rFonts w:cs="Arial"/>
          <w:bCs/>
          <w:sz w:val="22"/>
          <w:szCs w:val="22"/>
        </w:rPr>
        <w:t xml:space="preserve">, </w:t>
      </w:r>
      <w:r w:rsidR="00912EE3" w:rsidRPr="003E6B9D">
        <w:rPr>
          <w:rFonts w:cs="Arial"/>
          <w:bCs/>
          <w:sz w:val="22"/>
          <w:szCs w:val="22"/>
        </w:rPr>
        <w:t>descripción</w:t>
      </w:r>
      <w:r w:rsidRPr="003E6B9D">
        <w:rPr>
          <w:rFonts w:cs="Arial"/>
          <w:bCs/>
          <w:sz w:val="22"/>
          <w:szCs w:val="22"/>
        </w:rPr>
        <w:t>, talle</w:t>
      </w:r>
      <w:r>
        <w:rPr>
          <w:rFonts w:cs="Arial"/>
          <w:bCs/>
          <w:sz w:val="22"/>
          <w:szCs w:val="22"/>
        </w:rPr>
        <w:t>, numero_Serie</w:t>
      </w:r>
    </w:p>
    <w:p w:rsidR="003E6B9D" w:rsidRPr="009B54C7" w:rsidRDefault="003E6B9D" w:rsidP="003E6B9D">
      <w:pPr>
        <w:shd w:val="clear" w:color="auto" w:fill="FFFFFF"/>
        <w:rPr>
          <w:rFonts w:cs="Arial"/>
          <w:color w:val="222222"/>
          <w:sz w:val="22"/>
          <w:szCs w:val="22"/>
          <w:lang w:eastAsia="es-AR"/>
        </w:rPr>
      </w:pPr>
    </w:p>
    <w:p w:rsidR="003E6B9D" w:rsidRPr="009B54C7" w:rsidRDefault="003E6B9D" w:rsidP="003E6B9D">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3E6B9D" w:rsidRDefault="003E6B9D" w:rsidP="003E6B9D">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w:t>
      </w:r>
      <w:r w:rsidRPr="009E649A">
        <w:rPr>
          <w:rFonts w:cs="Arial"/>
          <w:bCs/>
          <w:sz w:val="22"/>
          <w:szCs w:val="22"/>
        </w:rPr>
        <w:t>código</w:t>
      </w:r>
      <w:r w:rsidRPr="009B54C7">
        <w:rPr>
          <w:rFonts w:cs="Arial"/>
          <w:color w:val="222222"/>
          <w:sz w:val="22"/>
          <w:szCs w:val="22"/>
          <w:lang w:eastAsia="es-AR"/>
        </w:rPr>
        <w:t xml:space="preserve"> es un número que identificará unívocamente al </w:t>
      </w:r>
      <w:r w:rsidR="00F72362">
        <w:rPr>
          <w:rFonts w:cs="Arial"/>
          <w:color w:val="222222"/>
          <w:sz w:val="22"/>
          <w:szCs w:val="22"/>
          <w:lang w:eastAsia="es-AR"/>
        </w:rPr>
        <w:t>artículo</w:t>
      </w:r>
      <w:r w:rsidRPr="009B54C7">
        <w:rPr>
          <w:rFonts w:cs="Arial"/>
          <w:color w:val="222222"/>
          <w:sz w:val="22"/>
          <w:szCs w:val="22"/>
          <w:lang w:eastAsia="es-AR"/>
        </w:rPr>
        <w:t xml:space="preserve"> y será asignado automáticamente por el sistema.</w:t>
      </w:r>
    </w:p>
    <w:p w:rsidR="003E6B9D" w:rsidRDefault="003E6B9D" w:rsidP="003E6B9D">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La </w:t>
      </w:r>
      <w:r w:rsidR="00F72362">
        <w:rPr>
          <w:rFonts w:cs="Arial"/>
          <w:color w:val="222222"/>
          <w:sz w:val="22"/>
          <w:szCs w:val="22"/>
          <w:lang w:eastAsia="es-AR"/>
        </w:rPr>
        <w:t>descripción</w:t>
      </w:r>
      <w:r>
        <w:rPr>
          <w:rFonts w:cs="Arial"/>
          <w:color w:val="222222"/>
          <w:sz w:val="22"/>
          <w:szCs w:val="22"/>
          <w:lang w:eastAsia="es-AR"/>
        </w:rPr>
        <w:t xml:space="preserve"> es obligatoria.</w:t>
      </w:r>
    </w:p>
    <w:p w:rsidR="00F72362" w:rsidRPr="009B54C7" w:rsidRDefault="00F72362" w:rsidP="003E6B9D">
      <w:pPr>
        <w:numPr>
          <w:ilvl w:val="0"/>
          <w:numId w:val="4"/>
        </w:numPr>
        <w:shd w:val="clear" w:color="auto" w:fill="FFFFFF"/>
        <w:rPr>
          <w:rFonts w:cs="Arial"/>
          <w:color w:val="222222"/>
          <w:sz w:val="22"/>
          <w:szCs w:val="22"/>
          <w:lang w:eastAsia="es-AR"/>
        </w:rPr>
      </w:pPr>
      <w:r>
        <w:rPr>
          <w:rFonts w:cs="Arial"/>
          <w:color w:val="222222"/>
          <w:sz w:val="22"/>
          <w:szCs w:val="22"/>
          <w:lang w:eastAsia="es-AR"/>
        </w:rPr>
        <w:t>Se ve estar completo el talle o el numero_Serie, no ambos a la misma vez.</w:t>
      </w:r>
    </w:p>
    <w:p w:rsidR="003E6B9D" w:rsidRDefault="003E6B9D" w:rsidP="00951A70">
      <w:pPr>
        <w:jc w:val="both"/>
        <w:rPr>
          <w:rFonts w:cs="Arial"/>
          <w:bCs/>
          <w:sz w:val="22"/>
          <w:szCs w:val="22"/>
        </w:rPr>
      </w:pPr>
    </w:p>
    <w:p w:rsidR="00F72362" w:rsidRDefault="00F72362" w:rsidP="00951A70">
      <w:pPr>
        <w:jc w:val="both"/>
        <w:rPr>
          <w:rFonts w:cs="Arial"/>
          <w:bCs/>
          <w:sz w:val="22"/>
          <w:szCs w:val="22"/>
        </w:rPr>
      </w:pPr>
    </w:p>
    <w:p w:rsidR="00F72362" w:rsidRPr="009B54C7" w:rsidRDefault="00F72362" w:rsidP="00F72362">
      <w:pPr>
        <w:shd w:val="clear" w:color="auto" w:fill="FFFFFF"/>
        <w:rPr>
          <w:rFonts w:cs="Arial"/>
          <w:b/>
          <w:color w:val="222222"/>
          <w:sz w:val="22"/>
          <w:szCs w:val="22"/>
          <w:u w:val="single"/>
          <w:lang w:eastAsia="es-AR"/>
        </w:rPr>
      </w:pPr>
      <w:r w:rsidRPr="009B54C7">
        <w:rPr>
          <w:rFonts w:cs="Arial"/>
          <w:b/>
          <w:color w:val="222222"/>
          <w:sz w:val="22"/>
          <w:szCs w:val="22"/>
          <w:u w:val="single"/>
          <w:lang w:eastAsia="es-AR"/>
        </w:rPr>
        <w:t xml:space="preserve">Entidad </w:t>
      </w:r>
      <w:r>
        <w:rPr>
          <w:rFonts w:cs="Arial"/>
          <w:b/>
          <w:color w:val="222222"/>
          <w:sz w:val="22"/>
          <w:szCs w:val="22"/>
          <w:u w:val="single"/>
          <w:lang w:eastAsia="es-AR"/>
        </w:rPr>
        <w:t>Comprobante</w:t>
      </w:r>
    </w:p>
    <w:p w:rsidR="00F72362" w:rsidRPr="00F72362" w:rsidRDefault="00F72362" w:rsidP="00F72362">
      <w:pPr>
        <w:numPr>
          <w:ilvl w:val="0"/>
          <w:numId w:val="115"/>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00912EE3">
        <w:rPr>
          <w:rFonts w:cs="Arial"/>
          <w:bCs/>
          <w:sz w:val="22"/>
          <w:szCs w:val="22"/>
        </w:rPr>
        <w:t>c</w:t>
      </w:r>
      <w:r w:rsidR="00912EE3" w:rsidRPr="00F72362">
        <w:rPr>
          <w:rFonts w:cs="Arial"/>
          <w:bCs/>
          <w:sz w:val="22"/>
          <w:szCs w:val="22"/>
        </w:rPr>
        <w:t>ódigo</w:t>
      </w:r>
      <w:r w:rsidRPr="00F72362">
        <w:rPr>
          <w:rFonts w:cs="Arial"/>
          <w:bCs/>
          <w:sz w:val="22"/>
          <w:szCs w:val="22"/>
        </w:rPr>
        <w:t xml:space="preserve">, numero, </w:t>
      </w:r>
      <w:r w:rsidR="00E94E80">
        <w:rPr>
          <w:rFonts w:cs="Arial"/>
          <w:bCs/>
          <w:sz w:val="22"/>
          <w:szCs w:val="22"/>
        </w:rPr>
        <w:t xml:space="preserve">estado, numero_dependencia, </w:t>
      </w:r>
      <w:r w:rsidRPr="00F72362">
        <w:rPr>
          <w:rFonts w:cs="Arial"/>
          <w:b/>
          <w:bCs/>
          <w:sz w:val="22"/>
          <w:szCs w:val="22"/>
        </w:rPr>
        <w:t>Proveedor</w:t>
      </w:r>
      <w:r w:rsidRPr="00F72362">
        <w:rPr>
          <w:rFonts w:cs="Arial"/>
          <w:bCs/>
          <w:sz w:val="22"/>
          <w:szCs w:val="22"/>
        </w:rPr>
        <w:t>, fecha</w:t>
      </w:r>
      <w:r>
        <w:rPr>
          <w:rFonts w:cs="Arial"/>
          <w:bCs/>
          <w:sz w:val="22"/>
          <w:szCs w:val="22"/>
        </w:rPr>
        <w:t xml:space="preserve">, </w:t>
      </w:r>
      <w:r w:rsidRPr="00F72362">
        <w:rPr>
          <w:rFonts w:cs="Arial"/>
          <w:bCs/>
          <w:sz w:val="22"/>
          <w:szCs w:val="22"/>
        </w:rPr>
        <w:t>tipo</w:t>
      </w:r>
    </w:p>
    <w:p w:rsidR="00F72362" w:rsidRPr="009B54C7" w:rsidRDefault="00F72362" w:rsidP="00F72362">
      <w:pPr>
        <w:shd w:val="clear" w:color="auto" w:fill="FFFFFF"/>
        <w:rPr>
          <w:rFonts w:cs="Arial"/>
          <w:color w:val="222222"/>
          <w:sz w:val="22"/>
          <w:szCs w:val="22"/>
          <w:lang w:eastAsia="es-AR"/>
        </w:rPr>
      </w:pPr>
    </w:p>
    <w:p w:rsidR="00F72362" w:rsidRPr="009B54C7" w:rsidRDefault="00F72362" w:rsidP="00F72362">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F72362" w:rsidRDefault="00F72362" w:rsidP="00F72362">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w:t>
      </w:r>
      <w:r w:rsidRPr="009E649A">
        <w:rPr>
          <w:rFonts w:cs="Arial"/>
          <w:bCs/>
          <w:sz w:val="22"/>
          <w:szCs w:val="22"/>
        </w:rPr>
        <w:t>código</w:t>
      </w:r>
      <w:r w:rsidRPr="009B54C7">
        <w:rPr>
          <w:rFonts w:cs="Arial"/>
          <w:color w:val="222222"/>
          <w:sz w:val="22"/>
          <w:szCs w:val="22"/>
          <w:lang w:eastAsia="es-AR"/>
        </w:rPr>
        <w:t xml:space="preserve"> es un número que identificará unívocamente al </w:t>
      </w:r>
      <w:r>
        <w:rPr>
          <w:rFonts w:cs="Arial"/>
          <w:color w:val="222222"/>
          <w:sz w:val="22"/>
          <w:szCs w:val="22"/>
          <w:lang w:eastAsia="es-AR"/>
        </w:rPr>
        <w:t>comprobante</w:t>
      </w:r>
      <w:r w:rsidRPr="009B54C7">
        <w:rPr>
          <w:rFonts w:cs="Arial"/>
          <w:color w:val="222222"/>
          <w:sz w:val="22"/>
          <w:szCs w:val="22"/>
          <w:lang w:eastAsia="es-AR"/>
        </w:rPr>
        <w:t xml:space="preserve"> y será asignado automáticamente por el sistema.</w:t>
      </w:r>
    </w:p>
    <w:p w:rsidR="00F72362" w:rsidRDefault="00F72362" w:rsidP="00F72362">
      <w:pPr>
        <w:numPr>
          <w:ilvl w:val="0"/>
          <w:numId w:val="4"/>
        </w:numPr>
        <w:shd w:val="clear" w:color="auto" w:fill="FFFFFF"/>
        <w:rPr>
          <w:rFonts w:cs="Arial"/>
          <w:color w:val="222222"/>
          <w:sz w:val="22"/>
          <w:szCs w:val="22"/>
          <w:lang w:eastAsia="es-AR"/>
        </w:rPr>
      </w:pPr>
      <w:r>
        <w:rPr>
          <w:rFonts w:cs="Arial"/>
          <w:color w:val="222222"/>
          <w:sz w:val="22"/>
          <w:szCs w:val="22"/>
          <w:lang w:eastAsia="es-AR"/>
        </w:rPr>
        <w:t>El número y la fecha son obligatoria.</w:t>
      </w:r>
    </w:p>
    <w:p w:rsidR="00F72362" w:rsidRPr="00F72362" w:rsidRDefault="00F72362" w:rsidP="00F72362">
      <w:pPr>
        <w:numPr>
          <w:ilvl w:val="0"/>
          <w:numId w:val="4"/>
        </w:numPr>
        <w:shd w:val="clear" w:color="auto" w:fill="FFFFFF"/>
        <w:rPr>
          <w:rFonts w:cs="Arial"/>
          <w:color w:val="222222"/>
          <w:sz w:val="22"/>
          <w:szCs w:val="22"/>
          <w:lang w:eastAsia="es-AR"/>
        </w:rPr>
      </w:pPr>
      <w:r>
        <w:rPr>
          <w:rFonts w:cs="Arial"/>
          <w:bCs/>
          <w:sz w:val="22"/>
          <w:szCs w:val="22"/>
        </w:rPr>
        <w:t>Un comprobante deber tener un :Proveedor</w:t>
      </w:r>
    </w:p>
    <w:p w:rsidR="00F72362" w:rsidRPr="00F601DA" w:rsidRDefault="00F72362" w:rsidP="00F72362">
      <w:pPr>
        <w:numPr>
          <w:ilvl w:val="0"/>
          <w:numId w:val="4"/>
        </w:numPr>
        <w:shd w:val="clear" w:color="auto" w:fill="FFFFFF"/>
        <w:rPr>
          <w:rFonts w:cs="Arial"/>
          <w:color w:val="222222"/>
          <w:sz w:val="22"/>
          <w:szCs w:val="22"/>
          <w:lang w:eastAsia="es-AR"/>
        </w:rPr>
      </w:pPr>
      <w:r>
        <w:rPr>
          <w:rFonts w:cs="Arial"/>
          <w:bCs/>
          <w:sz w:val="22"/>
          <w:szCs w:val="22"/>
        </w:rPr>
        <w:t>El tipo pu</w:t>
      </w:r>
      <w:r w:rsidR="00C47D87">
        <w:rPr>
          <w:rFonts w:cs="Arial"/>
          <w:bCs/>
          <w:sz w:val="22"/>
          <w:szCs w:val="22"/>
        </w:rPr>
        <w:t>ede ser: Orden de Compra, Remit</w:t>
      </w:r>
      <w:r>
        <w:rPr>
          <w:rFonts w:cs="Arial"/>
          <w:bCs/>
          <w:sz w:val="22"/>
          <w:szCs w:val="22"/>
        </w:rPr>
        <w:t>o. Es obligatorio.</w:t>
      </w:r>
    </w:p>
    <w:p w:rsidR="00F72362" w:rsidRDefault="00F72362" w:rsidP="00951A70">
      <w:pPr>
        <w:jc w:val="both"/>
        <w:rPr>
          <w:rFonts w:cs="Arial"/>
          <w:bCs/>
          <w:sz w:val="22"/>
          <w:szCs w:val="22"/>
        </w:rPr>
      </w:pPr>
    </w:p>
    <w:p w:rsidR="00F72362" w:rsidRPr="00F72362" w:rsidRDefault="00F72362" w:rsidP="00F72362">
      <w:pPr>
        <w:jc w:val="both"/>
        <w:rPr>
          <w:rFonts w:cs="Arial"/>
          <w:bCs/>
          <w:sz w:val="22"/>
          <w:szCs w:val="22"/>
        </w:rPr>
      </w:pPr>
    </w:p>
    <w:p w:rsidR="00F72362" w:rsidRPr="00F72362" w:rsidRDefault="00F72362" w:rsidP="00F72362">
      <w:pPr>
        <w:shd w:val="clear" w:color="auto" w:fill="FFFFFF"/>
        <w:rPr>
          <w:rFonts w:cs="Arial"/>
          <w:b/>
          <w:color w:val="222222"/>
          <w:sz w:val="22"/>
          <w:szCs w:val="22"/>
          <w:u w:val="single"/>
          <w:lang w:val="en-US" w:eastAsia="es-AR"/>
        </w:rPr>
      </w:pPr>
      <w:r w:rsidRPr="00F72362">
        <w:rPr>
          <w:rFonts w:cs="Arial"/>
          <w:b/>
          <w:color w:val="222222"/>
          <w:sz w:val="22"/>
          <w:szCs w:val="22"/>
          <w:u w:val="single"/>
          <w:lang w:val="en-US" w:eastAsia="es-AR"/>
        </w:rPr>
        <w:t>Entidad Proveedor</w:t>
      </w:r>
    </w:p>
    <w:p w:rsidR="00F72362" w:rsidRPr="00F72362" w:rsidRDefault="00F72362" w:rsidP="00F72362">
      <w:pPr>
        <w:numPr>
          <w:ilvl w:val="0"/>
          <w:numId w:val="100"/>
        </w:numPr>
        <w:jc w:val="both"/>
        <w:rPr>
          <w:rFonts w:cs="Arial"/>
          <w:bCs/>
          <w:sz w:val="22"/>
          <w:szCs w:val="22"/>
        </w:rPr>
      </w:pPr>
      <w:r w:rsidRPr="009B54C7">
        <w:rPr>
          <w:rFonts w:cs="Arial"/>
          <w:b/>
          <w:i/>
          <w:color w:val="222222"/>
          <w:sz w:val="22"/>
          <w:szCs w:val="22"/>
          <w:lang w:eastAsia="es-AR"/>
        </w:rPr>
        <w:t>Atributos</w:t>
      </w:r>
      <w:r w:rsidRPr="009B54C7">
        <w:rPr>
          <w:rFonts w:cs="Arial"/>
          <w:color w:val="222222"/>
          <w:sz w:val="22"/>
          <w:szCs w:val="22"/>
          <w:lang w:eastAsia="es-AR"/>
        </w:rPr>
        <w:t xml:space="preserve">: </w:t>
      </w:r>
      <w:r w:rsidRPr="00F72362">
        <w:rPr>
          <w:rFonts w:cs="Arial"/>
          <w:bCs/>
          <w:sz w:val="22"/>
          <w:szCs w:val="22"/>
        </w:rPr>
        <w:t xml:space="preserve">cod_Proveedor, razon_Social, tipo_Proveedor </w:t>
      </w:r>
      <w:r>
        <w:rPr>
          <w:rFonts w:cs="Arial"/>
          <w:bCs/>
          <w:sz w:val="22"/>
          <w:szCs w:val="22"/>
        </w:rPr>
        <w:t>,</w:t>
      </w:r>
      <w:r w:rsidR="00B52B8B">
        <w:rPr>
          <w:rFonts w:cs="Arial"/>
          <w:bCs/>
          <w:sz w:val="22"/>
          <w:szCs w:val="22"/>
        </w:rPr>
        <w:t>dirección, conjunto de :</w:t>
      </w:r>
      <w:r w:rsidR="00B52B8B" w:rsidRPr="00B52B8B">
        <w:rPr>
          <w:rFonts w:cs="Arial"/>
          <w:b/>
          <w:bCs/>
          <w:sz w:val="22"/>
          <w:szCs w:val="22"/>
        </w:rPr>
        <w:t>Articulo</w:t>
      </w:r>
    </w:p>
    <w:p w:rsidR="00F72362" w:rsidRPr="009B54C7" w:rsidRDefault="00F72362" w:rsidP="00F72362">
      <w:pPr>
        <w:shd w:val="clear" w:color="auto" w:fill="FFFFFF"/>
        <w:rPr>
          <w:rFonts w:cs="Arial"/>
          <w:color w:val="222222"/>
          <w:sz w:val="22"/>
          <w:szCs w:val="22"/>
          <w:lang w:eastAsia="es-AR"/>
        </w:rPr>
      </w:pPr>
    </w:p>
    <w:p w:rsidR="00F72362" w:rsidRPr="009B54C7" w:rsidRDefault="00F72362" w:rsidP="00F72362">
      <w:pPr>
        <w:numPr>
          <w:ilvl w:val="0"/>
          <w:numId w:val="100"/>
        </w:numPr>
        <w:shd w:val="clear" w:color="auto" w:fill="FFFFFF"/>
        <w:rPr>
          <w:rFonts w:cs="Arial"/>
          <w:color w:val="222222"/>
          <w:sz w:val="22"/>
          <w:szCs w:val="22"/>
          <w:lang w:eastAsia="es-AR"/>
        </w:rPr>
      </w:pPr>
      <w:r w:rsidRPr="009B54C7">
        <w:rPr>
          <w:rFonts w:cs="Arial"/>
          <w:b/>
          <w:i/>
          <w:color w:val="222222"/>
          <w:sz w:val="22"/>
          <w:szCs w:val="22"/>
          <w:lang w:eastAsia="es-AR"/>
        </w:rPr>
        <w:t>Restricciones</w:t>
      </w:r>
      <w:r w:rsidRPr="009B54C7">
        <w:rPr>
          <w:rFonts w:cs="Arial"/>
          <w:color w:val="222222"/>
          <w:sz w:val="22"/>
          <w:szCs w:val="22"/>
          <w:lang w:eastAsia="es-AR"/>
        </w:rPr>
        <w:t>:</w:t>
      </w:r>
    </w:p>
    <w:p w:rsidR="00F72362" w:rsidRDefault="00F72362" w:rsidP="00F72362">
      <w:pPr>
        <w:numPr>
          <w:ilvl w:val="0"/>
          <w:numId w:val="4"/>
        </w:numPr>
        <w:shd w:val="clear" w:color="auto" w:fill="FFFFFF"/>
        <w:rPr>
          <w:rFonts w:cs="Arial"/>
          <w:color w:val="222222"/>
          <w:sz w:val="22"/>
          <w:szCs w:val="22"/>
          <w:lang w:eastAsia="es-AR"/>
        </w:rPr>
      </w:pPr>
      <w:r w:rsidRPr="009B54C7">
        <w:rPr>
          <w:rFonts w:cs="Arial"/>
          <w:color w:val="222222"/>
          <w:sz w:val="22"/>
          <w:szCs w:val="22"/>
          <w:lang w:eastAsia="es-AR"/>
        </w:rPr>
        <w:t xml:space="preserve">El </w:t>
      </w:r>
      <w:r w:rsidRPr="00F72362">
        <w:rPr>
          <w:rFonts w:cs="Arial"/>
          <w:bCs/>
          <w:sz w:val="22"/>
          <w:szCs w:val="22"/>
        </w:rPr>
        <w:t>cod_Proveedor</w:t>
      </w:r>
      <w:r w:rsidRPr="009B54C7">
        <w:rPr>
          <w:rFonts w:cs="Arial"/>
          <w:color w:val="222222"/>
          <w:sz w:val="22"/>
          <w:szCs w:val="22"/>
          <w:lang w:eastAsia="es-AR"/>
        </w:rPr>
        <w:t xml:space="preserve"> es un número que identificará unívocamente al </w:t>
      </w:r>
      <w:r>
        <w:rPr>
          <w:rFonts w:cs="Arial"/>
          <w:color w:val="222222"/>
          <w:sz w:val="22"/>
          <w:szCs w:val="22"/>
          <w:lang w:eastAsia="es-AR"/>
        </w:rPr>
        <w:t xml:space="preserve">proveedor </w:t>
      </w:r>
      <w:r w:rsidRPr="009B54C7">
        <w:rPr>
          <w:rFonts w:cs="Arial"/>
          <w:color w:val="222222"/>
          <w:sz w:val="22"/>
          <w:szCs w:val="22"/>
          <w:lang w:eastAsia="es-AR"/>
        </w:rPr>
        <w:t>y será asignado automáticamente por el sistema.</w:t>
      </w:r>
    </w:p>
    <w:p w:rsidR="00F72362" w:rsidRDefault="00F72362" w:rsidP="00F72362">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La </w:t>
      </w:r>
      <w:r w:rsidR="00B52B8B">
        <w:rPr>
          <w:rFonts w:cs="Arial"/>
          <w:color w:val="222222"/>
          <w:sz w:val="22"/>
          <w:szCs w:val="22"/>
          <w:lang w:eastAsia="es-AR"/>
        </w:rPr>
        <w:t>razón_Social</w:t>
      </w:r>
      <w:r>
        <w:rPr>
          <w:rFonts w:cs="Arial"/>
          <w:color w:val="222222"/>
          <w:sz w:val="22"/>
          <w:szCs w:val="22"/>
          <w:lang w:eastAsia="es-AR"/>
        </w:rPr>
        <w:t xml:space="preserve"> es obligatoria.</w:t>
      </w:r>
    </w:p>
    <w:p w:rsidR="00F72362" w:rsidRDefault="00B52B8B" w:rsidP="00F72362">
      <w:pPr>
        <w:numPr>
          <w:ilvl w:val="0"/>
          <w:numId w:val="4"/>
        </w:numPr>
        <w:shd w:val="clear" w:color="auto" w:fill="FFFFFF"/>
        <w:rPr>
          <w:rFonts w:cs="Arial"/>
          <w:color w:val="222222"/>
          <w:sz w:val="22"/>
          <w:szCs w:val="22"/>
          <w:lang w:eastAsia="es-AR"/>
        </w:rPr>
      </w:pPr>
      <w:r>
        <w:rPr>
          <w:rFonts w:cs="Arial"/>
          <w:color w:val="222222"/>
          <w:sz w:val="22"/>
          <w:szCs w:val="22"/>
          <w:lang w:eastAsia="es-AR"/>
        </w:rPr>
        <w:t>El tipo_Proveedor puede ser: indumentaria, armamento, comunicación, mixto.</w:t>
      </w:r>
    </w:p>
    <w:p w:rsidR="00B52B8B" w:rsidRPr="00B52B8B" w:rsidRDefault="00B52B8B" w:rsidP="00B52B8B">
      <w:pPr>
        <w:numPr>
          <w:ilvl w:val="0"/>
          <w:numId w:val="4"/>
        </w:numPr>
        <w:shd w:val="clear" w:color="auto" w:fill="FFFFFF"/>
        <w:rPr>
          <w:rFonts w:cs="Arial"/>
          <w:color w:val="222222"/>
          <w:sz w:val="22"/>
          <w:szCs w:val="22"/>
          <w:lang w:eastAsia="es-AR"/>
        </w:rPr>
      </w:pPr>
      <w:r>
        <w:rPr>
          <w:rFonts w:cs="Arial"/>
          <w:color w:val="222222"/>
          <w:sz w:val="22"/>
          <w:szCs w:val="22"/>
          <w:lang w:eastAsia="es-AR"/>
        </w:rPr>
        <w:t xml:space="preserve">Un proveedor </w:t>
      </w:r>
      <w:r w:rsidRPr="009B54C7">
        <w:rPr>
          <w:rFonts w:cs="Arial"/>
          <w:color w:val="222222"/>
          <w:sz w:val="22"/>
          <w:szCs w:val="22"/>
          <w:lang w:eastAsia="es-AR"/>
        </w:rPr>
        <w:t xml:space="preserve">puede tener uno o más datos </w:t>
      </w:r>
      <w:r w:rsidR="00912EE3" w:rsidRPr="009B54C7">
        <w:rPr>
          <w:rFonts w:cs="Arial"/>
          <w:color w:val="222222"/>
          <w:sz w:val="22"/>
          <w:szCs w:val="22"/>
          <w:lang w:eastAsia="es-AR"/>
        </w:rPr>
        <w:t>de: Articulo</w:t>
      </w:r>
      <w:r w:rsidRPr="009B54C7">
        <w:rPr>
          <w:rFonts w:cs="Arial"/>
          <w:color w:val="222222"/>
          <w:sz w:val="22"/>
          <w:szCs w:val="22"/>
          <w:lang w:eastAsia="es-AR"/>
        </w:rPr>
        <w:t>.</w:t>
      </w:r>
    </w:p>
    <w:p w:rsidR="00F72362" w:rsidRDefault="00F72362"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Default="00F32CA6" w:rsidP="00951A70">
      <w:pPr>
        <w:jc w:val="both"/>
        <w:rPr>
          <w:rFonts w:cs="Arial"/>
          <w:bCs/>
          <w:sz w:val="22"/>
          <w:szCs w:val="22"/>
        </w:rPr>
      </w:pPr>
    </w:p>
    <w:p w:rsidR="00F32CA6" w:rsidRPr="00B67DE4" w:rsidRDefault="00F24030" w:rsidP="00F32CA6">
      <w:pPr>
        <w:pStyle w:val="Ttulo3"/>
        <w:rPr>
          <w:lang w:val="es-AR"/>
        </w:rPr>
      </w:pPr>
      <w:bookmarkStart w:id="295" w:name="_Toc405859934"/>
      <w:r>
        <w:rPr>
          <w:noProof/>
        </w:rPr>
        <w:drawing>
          <wp:anchor distT="0" distB="0" distL="114300" distR="114300" simplePos="0" relativeHeight="251660288" behindDoc="0" locked="0" layoutInCell="1" allowOverlap="1">
            <wp:simplePos x="0" y="0"/>
            <wp:positionH relativeFrom="column">
              <wp:posOffset>-452755</wp:posOffset>
            </wp:positionH>
            <wp:positionV relativeFrom="paragraph">
              <wp:posOffset>388620</wp:posOffset>
            </wp:positionV>
            <wp:extent cx="6553835" cy="7406005"/>
            <wp:effectExtent l="0" t="0" r="0" b="0"/>
            <wp:wrapSquare wrapText="bothSides"/>
            <wp:docPr id="1833" name="Imagen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3835" cy="740600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CA6" w:rsidRPr="00B67DE4">
        <w:rPr>
          <w:lang w:val="es-AR"/>
        </w:rPr>
        <w:t>11.1.</w:t>
      </w:r>
      <w:r w:rsidR="00F32CA6">
        <w:rPr>
          <w:lang w:val="es-AR"/>
        </w:rPr>
        <w:t>6</w:t>
      </w:r>
      <w:r w:rsidR="00F32CA6" w:rsidRPr="00B67DE4">
        <w:rPr>
          <w:lang w:val="es-AR"/>
        </w:rPr>
        <w:t xml:space="preserve"> Diagrama de </w:t>
      </w:r>
      <w:r w:rsidR="00F32CA6">
        <w:rPr>
          <w:lang w:val="es-AR"/>
        </w:rPr>
        <w:t>Paquetes</w:t>
      </w:r>
      <w:bookmarkEnd w:id="295"/>
    </w:p>
    <w:p w:rsidR="0076355F" w:rsidRPr="00B67DE4" w:rsidRDefault="0076355F" w:rsidP="00045233">
      <w:pPr>
        <w:pStyle w:val="Ttulo3"/>
        <w:rPr>
          <w:lang w:val="es-AR"/>
        </w:rPr>
      </w:pPr>
      <w:bookmarkStart w:id="296" w:name="_Toc405859935"/>
      <w:r w:rsidRPr="00B67DE4">
        <w:rPr>
          <w:lang w:val="es-AR"/>
        </w:rPr>
        <w:t>11.1.</w:t>
      </w:r>
      <w:r w:rsidR="00F32CA6">
        <w:rPr>
          <w:lang w:val="es-AR"/>
        </w:rPr>
        <w:t>7</w:t>
      </w:r>
      <w:r w:rsidRPr="00B67DE4">
        <w:rPr>
          <w:lang w:val="es-AR"/>
        </w:rPr>
        <w:t xml:space="preserve"> Diagrama de Componentes</w:t>
      </w:r>
      <w:bookmarkEnd w:id="296"/>
    </w:p>
    <w:p w:rsidR="0076355F" w:rsidRPr="0076355F" w:rsidRDefault="0076355F" w:rsidP="0076355F"/>
    <w:p w:rsidR="0076355F" w:rsidRPr="001F07C5" w:rsidRDefault="00F24030" w:rsidP="0076355F">
      <w:pPr>
        <w:rPr>
          <w:lang w:val="es-ES"/>
        </w:rPr>
      </w:pPr>
      <w:r w:rsidRPr="00AB2118">
        <w:rPr>
          <w:noProof/>
          <w:lang w:eastAsia="es-AR"/>
        </w:rPr>
        <w:drawing>
          <wp:inline distT="0" distB="0" distL="0" distR="0">
            <wp:extent cx="5400675" cy="3924300"/>
            <wp:effectExtent l="0" t="0" r="0" b="0"/>
            <wp:docPr id="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924300"/>
                    </a:xfrm>
                    <a:prstGeom prst="rect">
                      <a:avLst/>
                    </a:prstGeom>
                    <a:noFill/>
                    <a:ln>
                      <a:noFill/>
                    </a:ln>
                  </pic:spPr>
                </pic:pic>
              </a:graphicData>
            </a:graphic>
          </wp:inline>
        </w:drawing>
      </w: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B50C42" w:rsidRDefault="00B50C42" w:rsidP="00DB0A63">
      <w:pPr>
        <w:jc w:val="both"/>
        <w:rPr>
          <w:sz w:val="22"/>
          <w:szCs w:val="22"/>
          <w:lang w:val="es-ES"/>
        </w:rPr>
      </w:pPr>
    </w:p>
    <w:p w:rsidR="005E6141" w:rsidRDefault="005E6141" w:rsidP="00DB0A63">
      <w:pPr>
        <w:jc w:val="both"/>
        <w:rPr>
          <w:sz w:val="22"/>
          <w:szCs w:val="22"/>
          <w:lang w:val="es-ES"/>
        </w:rPr>
      </w:pPr>
    </w:p>
    <w:p w:rsidR="0076355F" w:rsidRDefault="0076355F" w:rsidP="00DB0A63">
      <w:pPr>
        <w:jc w:val="both"/>
        <w:rPr>
          <w:sz w:val="22"/>
          <w:szCs w:val="22"/>
          <w:lang w:val="es-ES"/>
        </w:rPr>
      </w:pPr>
    </w:p>
    <w:p w:rsidR="0076355F" w:rsidRDefault="0076355F" w:rsidP="00DB0A63">
      <w:pPr>
        <w:jc w:val="both"/>
        <w:rPr>
          <w:sz w:val="22"/>
          <w:szCs w:val="22"/>
          <w:lang w:val="es-ES"/>
        </w:rPr>
      </w:pPr>
    </w:p>
    <w:p w:rsidR="005E6141" w:rsidRDefault="005E6141" w:rsidP="00DB0A63">
      <w:pPr>
        <w:jc w:val="both"/>
        <w:rPr>
          <w:sz w:val="22"/>
          <w:szCs w:val="22"/>
          <w:lang w:val="es-ES"/>
        </w:rPr>
      </w:pPr>
    </w:p>
    <w:p w:rsidR="005E6141" w:rsidRDefault="005E6141" w:rsidP="00DB0A63">
      <w:pPr>
        <w:jc w:val="both"/>
        <w:rPr>
          <w:sz w:val="22"/>
          <w:szCs w:val="22"/>
          <w:lang w:val="es-ES"/>
        </w:rPr>
      </w:pPr>
    </w:p>
    <w:p w:rsidR="005E6141" w:rsidRDefault="005E6141" w:rsidP="00DB0A63">
      <w:pPr>
        <w:jc w:val="both"/>
        <w:rPr>
          <w:sz w:val="22"/>
          <w:szCs w:val="22"/>
          <w:lang w:val="es-ES"/>
        </w:rPr>
      </w:pPr>
    </w:p>
    <w:p w:rsidR="0076355F" w:rsidRDefault="0076355F" w:rsidP="00DB0A63">
      <w:pPr>
        <w:jc w:val="both"/>
        <w:rPr>
          <w:sz w:val="22"/>
          <w:szCs w:val="22"/>
          <w:lang w:val="es-ES"/>
        </w:rPr>
      </w:pPr>
    </w:p>
    <w:p w:rsidR="0076355F" w:rsidRDefault="0076355F" w:rsidP="00DB0A63">
      <w:pPr>
        <w:jc w:val="both"/>
        <w:rPr>
          <w:sz w:val="22"/>
          <w:szCs w:val="22"/>
          <w:lang w:val="es-ES"/>
        </w:rPr>
      </w:pPr>
    </w:p>
    <w:p w:rsidR="0076355F" w:rsidRDefault="0076355F" w:rsidP="00DB0A63">
      <w:pPr>
        <w:jc w:val="both"/>
        <w:rPr>
          <w:sz w:val="22"/>
          <w:szCs w:val="22"/>
          <w:lang w:val="es-ES"/>
        </w:rPr>
      </w:pPr>
    </w:p>
    <w:p w:rsidR="0076355F" w:rsidRDefault="0076355F" w:rsidP="00DB0A63">
      <w:pPr>
        <w:jc w:val="both"/>
        <w:rPr>
          <w:sz w:val="22"/>
          <w:szCs w:val="22"/>
          <w:lang w:val="es-ES"/>
        </w:rPr>
      </w:pPr>
    </w:p>
    <w:p w:rsidR="0076355F" w:rsidRDefault="0076355F" w:rsidP="00DB0A63">
      <w:pPr>
        <w:jc w:val="both"/>
        <w:rPr>
          <w:sz w:val="22"/>
          <w:szCs w:val="22"/>
          <w:lang w:val="es-ES"/>
        </w:rPr>
      </w:pPr>
    </w:p>
    <w:p w:rsidR="005E6141" w:rsidRDefault="005E6141" w:rsidP="00DB0A63">
      <w:pPr>
        <w:jc w:val="both"/>
        <w:rPr>
          <w:sz w:val="22"/>
          <w:szCs w:val="22"/>
          <w:lang w:val="es-ES"/>
        </w:rPr>
      </w:pPr>
    </w:p>
    <w:p w:rsidR="005E6141" w:rsidRDefault="005E6141" w:rsidP="00DB0A63">
      <w:pPr>
        <w:jc w:val="both"/>
        <w:rPr>
          <w:sz w:val="22"/>
          <w:szCs w:val="22"/>
          <w:lang w:val="es-ES"/>
        </w:rPr>
      </w:pPr>
    </w:p>
    <w:p w:rsidR="008B50B3" w:rsidRDefault="008B50B3" w:rsidP="00DB0A63">
      <w:pPr>
        <w:jc w:val="both"/>
        <w:rPr>
          <w:sz w:val="22"/>
          <w:szCs w:val="22"/>
          <w:lang w:val="es-ES"/>
        </w:rPr>
      </w:pPr>
    </w:p>
    <w:p w:rsidR="004D4FEB" w:rsidRDefault="004D4FEB" w:rsidP="00DB0A63">
      <w:pPr>
        <w:jc w:val="both"/>
        <w:rPr>
          <w:sz w:val="22"/>
          <w:szCs w:val="22"/>
          <w:lang w:val="es-ES"/>
        </w:rPr>
      </w:pPr>
    </w:p>
    <w:p w:rsidR="00365291" w:rsidRDefault="00365291" w:rsidP="00DB0A63">
      <w:pPr>
        <w:jc w:val="both"/>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640ECA" w:rsidRDefault="00640ECA" w:rsidP="00365291">
      <w:pPr>
        <w:jc w:val="center"/>
        <w:rPr>
          <w:sz w:val="22"/>
          <w:szCs w:val="22"/>
          <w:lang w:val="es-ES"/>
        </w:rPr>
      </w:pPr>
    </w:p>
    <w:p w:rsidR="00365291" w:rsidRPr="00365291" w:rsidRDefault="00365291" w:rsidP="00365291">
      <w:pPr>
        <w:jc w:val="center"/>
        <w:rPr>
          <w:sz w:val="144"/>
          <w:szCs w:val="144"/>
          <w:lang w:val="es-ES"/>
        </w:rPr>
      </w:pPr>
      <w:r w:rsidRPr="00365291">
        <w:rPr>
          <w:sz w:val="144"/>
          <w:szCs w:val="144"/>
          <w:lang w:val="es-ES"/>
        </w:rPr>
        <w:t>ANEXOS</w:t>
      </w: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0917AC" w:rsidRDefault="000917AC" w:rsidP="00DB0A63">
      <w:pPr>
        <w:jc w:val="both"/>
        <w:rPr>
          <w:sz w:val="22"/>
          <w:szCs w:val="22"/>
          <w:lang w:val="es-ES"/>
        </w:rPr>
      </w:pPr>
    </w:p>
    <w:p w:rsidR="000917AC" w:rsidRDefault="000917AC" w:rsidP="00DB0A63">
      <w:pPr>
        <w:jc w:val="both"/>
        <w:rPr>
          <w:sz w:val="22"/>
          <w:szCs w:val="22"/>
          <w:lang w:val="es-ES"/>
        </w:rPr>
      </w:pPr>
    </w:p>
    <w:p w:rsidR="000917AC" w:rsidRDefault="000917AC" w:rsidP="00DB0A63">
      <w:pPr>
        <w:jc w:val="both"/>
        <w:rPr>
          <w:sz w:val="22"/>
          <w:szCs w:val="22"/>
          <w:lang w:val="es-ES"/>
        </w:rPr>
      </w:pPr>
    </w:p>
    <w:p w:rsidR="000917AC" w:rsidRDefault="000917AC"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365291">
      <w:pPr>
        <w:pStyle w:val="Ttulo2"/>
      </w:pPr>
      <w:bookmarkStart w:id="297" w:name="_Toc360401679"/>
      <w:bookmarkStart w:id="298" w:name="_Toc405859936"/>
      <w:r>
        <w:t>A</w:t>
      </w:r>
      <w:r w:rsidRPr="00CB0793">
        <w:t xml:space="preserve">nexo </w:t>
      </w:r>
      <w:r>
        <w:t>A</w:t>
      </w:r>
      <w:r w:rsidRPr="00CB0793">
        <w:t xml:space="preserve"> – “</w:t>
      </w:r>
      <w:r>
        <w:t>Promoción de la Industria del Software</w:t>
      </w:r>
      <w:r w:rsidRPr="00CB0793">
        <w:t>”.</w:t>
      </w:r>
      <w:bookmarkEnd w:id="297"/>
      <w:bookmarkEnd w:id="298"/>
    </w:p>
    <w:p w:rsidR="00365291" w:rsidRDefault="00365291" w:rsidP="00365291"/>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365291" w:rsidTr="00365291">
        <w:tc>
          <w:tcPr>
            <w:tcW w:w="1668" w:type="dxa"/>
            <w:shd w:val="clear" w:color="auto" w:fill="1F497D"/>
          </w:tcPr>
          <w:p w:rsidR="00365291" w:rsidRPr="0042524A" w:rsidRDefault="00365291" w:rsidP="00986F93">
            <w:pPr>
              <w:rPr>
                <w:b/>
                <w:color w:val="FFFFFF"/>
              </w:rPr>
            </w:pPr>
            <w:r w:rsidRPr="0042524A">
              <w:rPr>
                <w:b/>
                <w:color w:val="FFFFFF"/>
              </w:rPr>
              <w:t>FUENTE:</w:t>
            </w:r>
          </w:p>
        </w:tc>
        <w:tc>
          <w:tcPr>
            <w:tcW w:w="8329" w:type="dxa"/>
            <w:shd w:val="clear" w:color="auto" w:fill="auto"/>
          </w:tcPr>
          <w:p w:rsidR="00365291" w:rsidRDefault="00365291" w:rsidP="005D34C2">
            <w:r w:rsidRPr="00365291">
              <w:t>http://infoleg.mecon.gov.ar</w:t>
            </w:r>
          </w:p>
        </w:tc>
      </w:tr>
      <w:tr w:rsidR="00365291" w:rsidTr="00365291">
        <w:tc>
          <w:tcPr>
            <w:tcW w:w="1668" w:type="dxa"/>
            <w:shd w:val="clear" w:color="auto" w:fill="1F497D"/>
          </w:tcPr>
          <w:p w:rsidR="00365291" w:rsidRPr="0042524A" w:rsidRDefault="00365291" w:rsidP="00986F93">
            <w:pPr>
              <w:rPr>
                <w:b/>
                <w:color w:val="FFFFFF"/>
              </w:rPr>
            </w:pPr>
            <w:r w:rsidRPr="0042524A">
              <w:rPr>
                <w:b/>
                <w:color w:val="FFFFFF"/>
              </w:rPr>
              <w:t>AÑO:</w:t>
            </w:r>
            <w:r w:rsidRPr="0042524A">
              <w:rPr>
                <w:b/>
                <w:color w:val="FFFFFF"/>
              </w:rPr>
              <w:tab/>
            </w:r>
          </w:p>
        </w:tc>
        <w:tc>
          <w:tcPr>
            <w:tcW w:w="8329" w:type="dxa"/>
            <w:shd w:val="clear" w:color="auto" w:fill="auto"/>
          </w:tcPr>
          <w:p w:rsidR="00365291" w:rsidRDefault="00365291" w:rsidP="00986F93">
            <w:r>
              <w:t>17 de Agosto del 2011</w:t>
            </w:r>
          </w:p>
        </w:tc>
      </w:tr>
      <w:tr w:rsidR="005D34C2" w:rsidTr="005D34C2">
        <w:tc>
          <w:tcPr>
            <w:tcW w:w="1668" w:type="dxa"/>
            <w:tcBorders>
              <w:top w:val="single" w:sz="4" w:space="0" w:color="auto"/>
              <w:left w:val="single" w:sz="4" w:space="0" w:color="auto"/>
              <w:bottom w:val="single" w:sz="4" w:space="0" w:color="auto"/>
              <w:right w:val="single" w:sz="4" w:space="0" w:color="auto"/>
            </w:tcBorders>
            <w:shd w:val="clear" w:color="auto" w:fill="1F497D"/>
          </w:tcPr>
          <w:p w:rsidR="005D34C2" w:rsidRPr="0042524A" w:rsidRDefault="005D34C2" w:rsidP="00986F93">
            <w:pPr>
              <w:rPr>
                <w:b/>
                <w:color w:val="FFFFFF"/>
              </w:rPr>
            </w:pPr>
            <w:r w:rsidRPr="0042524A">
              <w:rPr>
                <w:b/>
                <w:color w:val="FFFFFF"/>
              </w:rPr>
              <w:t>NOTA COMPLETA</w:t>
            </w:r>
            <w:r>
              <w:rPr>
                <w:b/>
                <w:color w:val="FFFFFF"/>
              </w:rPr>
              <w:t>:</w:t>
            </w:r>
          </w:p>
        </w:tc>
        <w:tc>
          <w:tcPr>
            <w:tcW w:w="8329" w:type="dxa"/>
            <w:tcBorders>
              <w:top w:val="single" w:sz="4" w:space="0" w:color="auto"/>
              <w:left w:val="single" w:sz="4" w:space="0" w:color="auto"/>
              <w:bottom w:val="single" w:sz="4" w:space="0" w:color="auto"/>
              <w:right w:val="single" w:sz="4" w:space="0" w:color="auto"/>
            </w:tcBorders>
            <w:shd w:val="clear" w:color="auto" w:fill="auto"/>
          </w:tcPr>
          <w:p w:rsidR="005D34C2" w:rsidRDefault="005D34C2" w:rsidP="00986F93">
            <w:r w:rsidRPr="00365291">
              <w:t>http://infoleg.mecon.gov.ar/infolegInternet/anexos/185000-189999/185701/norma.htm</w:t>
            </w:r>
          </w:p>
        </w:tc>
      </w:tr>
    </w:tbl>
    <w:p w:rsidR="00365291" w:rsidRDefault="00365291" w:rsidP="00DB0A63">
      <w:pPr>
        <w:jc w:val="both"/>
        <w:rPr>
          <w:sz w:val="22"/>
          <w:szCs w:val="22"/>
          <w:lang w:val="es-ES"/>
        </w:rPr>
      </w:pPr>
    </w:p>
    <w:p w:rsidR="00365291" w:rsidRPr="00365291" w:rsidRDefault="00365291" w:rsidP="00365291">
      <w:pPr>
        <w:jc w:val="both"/>
        <w:rPr>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Ley 26.692</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Modifícase la Ley Nº 25.922.</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 xml:space="preserve">Sancionada: </w:t>
      </w:r>
      <w:r w:rsidR="000917AC" w:rsidRPr="006C4F05">
        <w:rPr>
          <w:rFonts w:cs="Arial"/>
          <w:sz w:val="22"/>
          <w:szCs w:val="22"/>
          <w:lang w:val="es-ES"/>
        </w:rPr>
        <w:t>julio</w:t>
      </w:r>
      <w:r w:rsidRPr="006C4F05">
        <w:rPr>
          <w:rFonts w:cs="Arial"/>
          <w:sz w:val="22"/>
          <w:szCs w:val="22"/>
          <w:lang w:val="es-ES"/>
        </w:rPr>
        <w:t xml:space="preserve"> 27 de 2011</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 xml:space="preserve">Promulgada: </w:t>
      </w:r>
      <w:r w:rsidR="000917AC" w:rsidRPr="006C4F05">
        <w:rPr>
          <w:rFonts w:cs="Arial"/>
          <w:sz w:val="22"/>
          <w:szCs w:val="22"/>
          <w:lang w:val="es-ES"/>
        </w:rPr>
        <w:t>agosto</w:t>
      </w:r>
      <w:r w:rsidRPr="006C4F05">
        <w:rPr>
          <w:rFonts w:cs="Arial"/>
          <w:sz w:val="22"/>
          <w:szCs w:val="22"/>
          <w:lang w:val="es-ES"/>
        </w:rPr>
        <w:t xml:space="preserve"> 17 de 2011</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El Senado y Cámara de Diputados de la Nación Argentina reunidos en Congreso, etc. sancionan con fuerza de Ley:</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 xml:space="preserve">ARTICULO 1º — </w:t>
      </w:r>
      <w:r w:rsidR="000917AC" w:rsidRPr="006C4F05">
        <w:rPr>
          <w:rFonts w:cs="Arial"/>
          <w:sz w:val="22"/>
          <w:szCs w:val="22"/>
          <w:lang w:val="es-ES"/>
        </w:rPr>
        <w:t>Sustituyese</w:t>
      </w:r>
      <w:r w:rsidRPr="006C4F05">
        <w:rPr>
          <w:rFonts w:cs="Arial"/>
          <w:sz w:val="22"/>
          <w:szCs w:val="22"/>
          <w:lang w:val="es-ES"/>
        </w:rPr>
        <w:t xml:space="preserve"> el texto del artículo 1º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1º: Créase un Régimen de Promoción de la Industria del Software que regirá en todo el territorio de la República Argentina con los alcances y limitaciones establecidas en la presente ley y las normas reglamentarias que en su consecuencia dicte el Poder Ejecutivo nacional, el que tendrá vigencia hasta el día 31 de diciembre de 2019.</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Aquellos interesados en adherirse al régimen instituido por la presente ley deberán cumplir con la totalidad de los recaudos exigidos por ésta.</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 xml:space="preserve">ARTICULO 2º — </w:t>
      </w:r>
      <w:r w:rsidR="000917AC" w:rsidRPr="006C4F05">
        <w:rPr>
          <w:rFonts w:cs="Arial"/>
          <w:sz w:val="22"/>
          <w:szCs w:val="22"/>
          <w:lang w:val="es-ES"/>
        </w:rPr>
        <w:t>Sustituyese</w:t>
      </w:r>
      <w:r w:rsidRPr="006C4F05">
        <w:rPr>
          <w:rFonts w:cs="Arial"/>
          <w:sz w:val="22"/>
          <w:szCs w:val="22"/>
          <w:lang w:val="es-ES"/>
        </w:rPr>
        <w:t xml:space="preserve"> el texto del artículo 2º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2º: Podrán adherirse al presente régimen las personas jurídicas constituidas en la República Argentina o habilitadas para actuar dentro de su territorio que desarrollen en el país y por cuenta propia como actividad principal aquellas actividades definidas en el artículo 4º de la presente ley y que cumplan con al menos dos (2) de las siguientes condiciones, en los términos que determine la autoridad de aplicación: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 Acreditación de gastos en actividades de investigación y desarrollo de software;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b) Acreditación de una norma de calidad reconocida aplicable a los productos o procesos de software, o el desarrollo de actividades tendientes a la obtención de la misma;</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c) Realización de exportaciones de software; en estos casos deberán estar necesariamente inscritos en el registro de exportadores de servicios que la Administración Federal de Ingresos Públicos, entidad autárquica en la órbita del Ministerio de Economía y Finanzas Públicas, creará a tal fin.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3º — Sustitúyese el texto del artículo 3°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3º: Las personas jurídicas serán consideradas beneficiarias de la presente ley a partir de su inscripción en el registro de beneficiarios del Régimen de Promoción de la Industria del Software habilitado por la autoridad de aplicación, por el término de la vigencia del presente régimen, y sujeto al cumplimiento de las condiciones estipuladas en el artículo 2º de la presente ley.</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Se considerará como fecha de inscripción la de publicación en el Boletín Oficial del acto administrativo que la declara inscrita.</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Facúltase a la autoridad de aplicación a celebrar los respectivos convenios con las provincias que adhieran al régimen establecido por la presente ley, con el objeto de facilitar y garantizar la inscripción de las personas jurídicas interesadas de cada jurisdicción provincial en el registro de beneficiarios habilitados en el primer párrafo.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La Administración Federal de Ingresos Públicos, entidad autárquica en la órbita del Ministerio de Economía y Finanzas Públicas, verificará, en el ámbito de sus competencias, el cumplimiento de las condiciones estipuladas en el artículo 2º de la presente ley por parte de los beneficiarios, e informará periódicamente a la autoridad de aplicación a los efectos correspondientes.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4º — Sustitúyese el texto del artículo 7º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7º: Los beneficiarios del presente régimen gozarán de estabilidad fiscal por el término de la vigencia del presente marco promocional. La estabilidad fiscal alcanza a todos los tributos nacionales, entendiéndose por tales los impuestos directos, tasas y contribuciones impositivas que tengan como sujetos pasivos a los beneficiarios inscritos. La estabilidad fiscal significa que los beneficiarios no podrán ver incrementada su carga tributaria total nacional a partir de su inscripción en el registro de beneficiarios del Régimen de Promoción de la Industria del Software habilitado por la autoridad de aplicación.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5º — Sustitúyese el texto del artículo 8º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8º: Los beneficiarios de la presente ley podrán convertir en un bono de crédito fiscal intransferible hasta el setenta por ciento (70%) de las contribuciones patronales que hayan efectivamente pagado sobre la nómina salarial total de la empresa con destino a los sistemas y subsistemas de seguridad social previstos en las leyes 19.032, 24.013 y 24.241 y sus modificatorias. Cuando se tratare de beneficiarios que se encuadren en las circunstancias descritas en el artículo 11 de la presente ley, el beneficio sólo comprenderá a las contribuciones patronales correspondientes a las actividades promocionadas por el presente régimen.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Los beneficiarios podrán utilizar dichos bonos para la cancelación de tributos nacionales que tengan origen en la industria del software, en particular el impuesto al valor agregado y otros impuestos nacionales y sus anticipos, en caso de proceder, excluido el impuesto a las ganancias.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Sin perjuicio de lo dispuesto en el párrafo anterior, los beneficiarios podrán aplicar dichos bonos de crédito fiscal para la cancelación del impuesto a las ganancias únicamente en un porcentaje no mayor al porcentaje de exportación informado por los mismos en carácter de declaración jurada, conforme a las condiciones que establezca la autoridad de aplicación.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El bono de crédito fiscal establecido en el presente artículo no será computable para sus beneficiarios para la determinación de la ganancia neta en el impuesto a las ganancias.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Asimismo, dicho bono no podrá utilizarse para cancelar deudas anteriores a la efectiva incorporación del beneficiario al régimen de la presente ley y, en ningún caso, eventuales saldos a su favor harán lugar a reintegros o devoluciones por parte del Estado nacional.</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6º — Incorpórase a continuación del artículo 8º de la ley 25.922 el siguiente artículo: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8º bis: Los beneficiarios del presente régimen no serán sujetos pasibles de retenciones ni percepciones del impuesto al valor agregado. En mérito de lo antedicho, la Administración Federal de Ingresos Públicos, entidad autárquica en el ámbito del Ministerio de Economía y Finanzas Públicas, expedirá la respectiva constancia de no retención.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7º — Sustitúyese el texto del artículo 9º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9º: Los beneficiarios de la presente ley tendrán una reducción del sesenta por ciento (60%) en el monto total del impuesto a las ganancias correspondiente a las actividades promovidas determinado en cada ejercicio. Dicho beneficio será aplicable tanto a las ganancias de fuente argentina como a la de fuente extranjera, en los términos que establezca la autoridad de aplicación.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8º — Sustitúyese el texto del artículo 10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10: Transcurridos tres (3) años de la inscripción en el registro de beneficiarios del Régimen de la Promoción de la Industria del Software habilitado por la autoridad de aplicación, los beneficiarios deberán contar con la certificación de calidad estipulada en el artículo 2º para mantener su condición de tales. Caso contrario, será de aplicación lo estipulado en el artículo 20 de la presente ley.</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9º — Incorpórese a continuación del artículo 10 de la ley 25.922 el siguiente artículo: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10 bis: Todos aquellos inscritos en el Registro Nacional de Productores de Software y Servicios Informáticos creado por la resolución 61 de fecha 3 de mayo de 2005 de la Secretaría de Industria, Comercio y de la Pequeña y Mediana Empresa del ex Ministerio de Economía y Producción o cuyas solicitudes de inscripción a dicho registro hayan cumplimentado la totalidad de los requisitos correspondientes al momento de entrada en vigencia del presente artículo, serán considerados de acuerdo con las normas vigentes a la fecha de su presentación o inscripción, a menos que opten de manera expresa y fehaciente por reinscribirse en el registro de beneficiarios del régimen de Promoción de la Industria del Software habilitado por la autoridad de aplicación dentro de los noventa (90) días de la entrada en vigencia del presente artículo, mediante el formulario que a tales efectos establezca la autoridad de aplicación.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Los beneficios otorgados a los inscritos en el Registro Nacional de Productores de Software y Servicios Informáticos creado por la resolución 61/05 de la Secretaría de Industria, Comercio y de la Pequeña y Mediana Empresa del ex Ministerio de Economía y Producción con anterioridad a la entrada en vigencia del presente artículo y que no hayan ejercido la opción del párrafo anterior, continuarán subsistiendo en los términos en que fueron concebidos.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10. — Sustitúyese el texto del artículo 20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20: El incumplimiento de las disposiciones del presente régimen dará lugar a la aplicación, en forma conjunta o individual, de las siguientes sanciones, sin perjuicio de las que pudieran corresponder por aplicación de la legislación penal:</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 Suspensión del goce de los beneficios del presente régimen por el período que dure el incumplimiento. Esta suspensión no podrá ser menor a tres (3) meses ni mayor a un (1) año. Durante la suspensión no podrá utilizarse el bono de crédito fiscal para la cancelación de tributos nacionales;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b) Revocación de la inscripción en el registro de beneficiarios;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c) Pago de los tributos no ingresados, con más sus intereses y accesorios;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d) Devolución a la autoridad de aplicación del bono de crédito fiscal en caso de no haberlo aplicado;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e) Inhabilitación para inscribirse nuevamente en el registro de beneficiarios.</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Las consecuencias jurídicas contenidas en el presente artículo podrán ser aplicadas de manera total o parcial y, en caso de corresponder la aplicación de sanciones, deberán tenerse en cuenta la gravedad de la infracción, su entidad económica y los antecedentes de la empresa en el cumplimiento del régimen.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 los beneficiarios que no mantengan el cumplimiento de al menos dos (2) de las condiciones dispuestas en el artículo 2º de la presente, se les aplicará la suspensión prevista en el inciso a) del presente artículo por el período que dure el incumplimiento. Transcurrido el plazo máximo de suspensión de un (1) año previsto en el mencionado inciso, la autoridad de aplicación procederá a revocar la inscripción en el registro de beneficiarios conforme a lo dispuesto en el inciso b) del artículo referenciado.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La autoridad de aplicación determinará el procedimiento correspondiente a los efectos de la aplicación de las sanciones previstas en el presente artículo.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11. — Sustitúyese el texto del artículo 24 de la ley 25.922 por el siguiente: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Artículo 24: La autoridad de aplicación, por sí o a través de universidades nacionales u organismos especializados, realizará las auditorías, verificaciones, inspecciones, controles y evaluaciones que resulten necesarias a fin de constatar el debido cumplimiento de las obligaciones y compromisos a cargo de los beneficiarios y, en su caso, el mantenimiento de las condiciones que hubieren posibilitado su encuadramiento en el régimen, debiendo informar anualmente al Congreso de la Nación los resultados de las mismas. Dicha información deberá realizarse a partir del tercer año de vigencia de la ley.</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Las mencionadas tareas serán solventadas por los beneficiarios mediante el pago de una contribución, que se aplicará sobre el monto de los beneficios fiscales otorgados con relación al régimen.</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Facúltase a la autoridad de aplicación a fijar el valor correspondiente de la contribución a aplicar, así como también a determinar el procedimiento para su pago.</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El incumplimiento del pago por parte de los beneficiarios inmediatamente dará lugar a la suspensión prevista en el inciso a) del artículo 20, sin perjuicio de la aplicación de las demás sanciones, en caso de corresponder.</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Los fondos que se recauden por el pago de la contribución establecida en el presente artículo deberán ser afectados a las tareas señaladas en el primer párrafo del presente.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12. — La presente ley comenzará a regir á partir del día siguiente al de su publicación en el Boletín Oficial.</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ARTICULO 13. — Comuníquese al Poder Ejecutivo nacional.</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DADA EN LA SALA DE SESIONES DEL CONGRESO ARGENTINO, EN BUENOS AIRES, A LOS VEINTISIETE DIAS DEL MES DE JULIO DEL AÑO DOS MIL ONCE.</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 REGISTRADA BAJO EL Nº 26.692 —</w:t>
      </w:r>
    </w:p>
    <w:p w:rsidR="00365291" w:rsidRPr="006C4F05" w:rsidRDefault="00365291" w:rsidP="00365291">
      <w:pPr>
        <w:jc w:val="both"/>
        <w:rPr>
          <w:rFonts w:cs="Arial"/>
          <w:sz w:val="22"/>
          <w:szCs w:val="22"/>
          <w:lang w:val="es-ES"/>
        </w:rPr>
      </w:pPr>
    </w:p>
    <w:p w:rsidR="00365291" w:rsidRPr="006C4F05" w:rsidRDefault="00365291" w:rsidP="00365291">
      <w:pPr>
        <w:jc w:val="both"/>
        <w:rPr>
          <w:rFonts w:cs="Arial"/>
          <w:sz w:val="22"/>
          <w:szCs w:val="22"/>
          <w:lang w:val="es-ES"/>
        </w:rPr>
      </w:pPr>
      <w:r w:rsidRPr="006C4F05">
        <w:rPr>
          <w:rFonts w:cs="Arial"/>
          <w:sz w:val="22"/>
          <w:szCs w:val="22"/>
          <w:lang w:val="es-ES"/>
        </w:rPr>
        <w:t>JULIO C. C. COBOS. — EDUARDO A. FELLNER. — Enrique Hidalgo. — Luis G. Borsani.</w:t>
      </w:r>
    </w:p>
    <w:p w:rsidR="00365291" w:rsidRDefault="00365291" w:rsidP="00DB0A63">
      <w:pPr>
        <w:jc w:val="both"/>
        <w:rPr>
          <w:sz w:val="22"/>
          <w:szCs w:val="22"/>
          <w:lang w:val="es-ES"/>
        </w:rPr>
      </w:pPr>
    </w:p>
    <w:p w:rsidR="00365291" w:rsidRDefault="00365291" w:rsidP="00DB0A63">
      <w:pPr>
        <w:jc w:val="both"/>
        <w:rPr>
          <w:sz w:val="22"/>
          <w:szCs w:val="22"/>
          <w:lang w:val="es-ES"/>
        </w:rPr>
      </w:pPr>
    </w:p>
    <w:p w:rsidR="00365291" w:rsidRDefault="00365291" w:rsidP="00DB0A63">
      <w:pPr>
        <w:jc w:val="both"/>
        <w:rPr>
          <w:sz w:val="22"/>
          <w:szCs w:val="22"/>
          <w:lang w:val="es-ES"/>
        </w:rPr>
      </w:pPr>
    </w:p>
    <w:p w:rsidR="006C4F05" w:rsidRDefault="006C4F05" w:rsidP="006C4F05">
      <w:pPr>
        <w:pStyle w:val="Ttulo2"/>
      </w:pPr>
      <w:bookmarkStart w:id="299" w:name="_Toc405859937"/>
      <w:r>
        <w:t>A</w:t>
      </w:r>
      <w:r w:rsidRPr="00CB0793">
        <w:t xml:space="preserve">nexo </w:t>
      </w:r>
      <w:r>
        <w:t>B</w:t>
      </w:r>
      <w:r w:rsidRPr="00CB0793">
        <w:t xml:space="preserve"> – “</w:t>
      </w:r>
      <w:r w:rsidRPr="006C4F05">
        <w:t>R</w:t>
      </w:r>
      <w:r>
        <w:t>egistro especial de exportadores de servicios</w:t>
      </w:r>
      <w:r w:rsidRPr="00CB0793">
        <w:t>”.</w:t>
      </w:r>
      <w:bookmarkEnd w:id="299"/>
    </w:p>
    <w:p w:rsidR="006C4F05" w:rsidRDefault="006C4F05" w:rsidP="006C4F05"/>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6C4F05" w:rsidTr="00986F93">
        <w:tc>
          <w:tcPr>
            <w:tcW w:w="1668" w:type="dxa"/>
            <w:shd w:val="clear" w:color="auto" w:fill="1F497D"/>
          </w:tcPr>
          <w:p w:rsidR="006C4F05" w:rsidRPr="0042524A" w:rsidRDefault="006C4F05" w:rsidP="00986F93">
            <w:pPr>
              <w:rPr>
                <w:b/>
                <w:color w:val="FFFFFF"/>
              </w:rPr>
            </w:pPr>
            <w:r w:rsidRPr="0042524A">
              <w:rPr>
                <w:b/>
                <w:color w:val="FFFFFF"/>
              </w:rPr>
              <w:t>FUENTE:</w:t>
            </w:r>
          </w:p>
        </w:tc>
        <w:tc>
          <w:tcPr>
            <w:tcW w:w="8329" w:type="dxa"/>
            <w:shd w:val="clear" w:color="auto" w:fill="auto"/>
          </w:tcPr>
          <w:p w:rsidR="006C4F05" w:rsidRDefault="006C4F05" w:rsidP="005D34C2">
            <w:r w:rsidRPr="006C4F05">
              <w:t>http://infoleg.mecon.gov.ar</w:t>
            </w:r>
          </w:p>
        </w:tc>
      </w:tr>
      <w:tr w:rsidR="006C4F05" w:rsidTr="00986F93">
        <w:tc>
          <w:tcPr>
            <w:tcW w:w="1668" w:type="dxa"/>
            <w:shd w:val="clear" w:color="auto" w:fill="1F497D"/>
          </w:tcPr>
          <w:p w:rsidR="006C4F05" w:rsidRPr="0042524A" w:rsidRDefault="006C4F05" w:rsidP="00986F93">
            <w:pPr>
              <w:rPr>
                <w:b/>
                <w:color w:val="FFFFFF"/>
              </w:rPr>
            </w:pPr>
            <w:r w:rsidRPr="0042524A">
              <w:rPr>
                <w:b/>
                <w:color w:val="FFFFFF"/>
              </w:rPr>
              <w:t>AÑO:</w:t>
            </w:r>
            <w:r w:rsidRPr="0042524A">
              <w:rPr>
                <w:b/>
                <w:color w:val="FFFFFF"/>
              </w:rPr>
              <w:tab/>
            </w:r>
          </w:p>
        </w:tc>
        <w:tc>
          <w:tcPr>
            <w:tcW w:w="8329" w:type="dxa"/>
            <w:shd w:val="clear" w:color="auto" w:fill="auto"/>
          </w:tcPr>
          <w:p w:rsidR="006C4F05" w:rsidRDefault="006C4F05" w:rsidP="006C4F05">
            <w:r>
              <w:t>5 de Marzo del 2014</w:t>
            </w:r>
          </w:p>
        </w:tc>
      </w:tr>
      <w:tr w:rsidR="005D34C2" w:rsidTr="005D34C2">
        <w:tc>
          <w:tcPr>
            <w:tcW w:w="1668" w:type="dxa"/>
            <w:tcBorders>
              <w:top w:val="single" w:sz="4" w:space="0" w:color="auto"/>
              <w:left w:val="single" w:sz="4" w:space="0" w:color="auto"/>
              <w:bottom w:val="single" w:sz="4" w:space="0" w:color="auto"/>
              <w:right w:val="single" w:sz="4" w:space="0" w:color="auto"/>
            </w:tcBorders>
            <w:shd w:val="clear" w:color="auto" w:fill="1F497D"/>
          </w:tcPr>
          <w:p w:rsidR="005D34C2" w:rsidRPr="0042524A" w:rsidRDefault="005D34C2" w:rsidP="00986F93">
            <w:pPr>
              <w:rPr>
                <w:b/>
                <w:color w:val="FFFFFF"/>
              </w:rPr>
            </w:pPr>
            <w:r w:rsidRPr="0042524A">
              <w:rPr>
                <w:b/>
                <w:color w:val="FFFFFF"/>
              </w:rPr>
              <w:t>NOTA COMPLETA</w:t>
            </w:r>
            <w:r>
              <w:rPr>
                <w:b/>
                <w:color w:val="FFFFFF"/>
              </w:rPr>
              <w:t>:</w:t>
            </w:r>
          </w:p>
        </w:tc>
        <w:tc>
          <w:tcPr>
            <w:tcW w:w="8329" w:type="dxa"/>
            <w:tcBorders>
              <w:top w:val="single" w:sz="4" w:space="0" w:color="auto"/>
              <w:left w:val="single" w:sz="4" w:space="0" w:color="auto"/>
              <w:bottom w:val="single" w:sz="4" w:space="0" w:color="auto"/>
              <w:right w:val="single" w:sz="4" w:space="0" w:color="auto"/>
            </w:tcBorders>
            <w:shd w:val="clear" w:color="auto" w:fill="auto"/>
          </w:tcPr>
          <w:p w:rsidR="005D34C2" w:rsidRDefault="005D34C2" w:rsidP="00986F93">
            <w:r w:rsidRPr="006C4F05">
              <w:t>http://infoleg.mecon.gov.ar/infolegInternet/anexos/225000-229999/227580/norma.htm</w:t>
            </w:r>
          </w:p>
        </w:tc>
      </w:tr>
    </w:tbl>
    <w:p w:rsidR="00365291" w:rsidRDefault="00365291" w:rsidP="00DB0A63">
      <w:pPr>
        <w:jc w:val="both"/>
        <w:rPr>
          <w:sz w:val="22"/>
          <w:szCs w:val="22"/>
          <w:lang w:val="es-ES"/>
        </w:rPr>
      </w:pPr>
    </w:p>
    <w:p w:rsidR="00365291" w:rsidRDefault="00365291" w:rsidP="00DB0A63">
      <w:pPr>
        <w:jc w:val="both"/>
        <w:rPr>
          <w:sz w:val="22"/>
          <w:szCs w:val="22"/>
          <w:lang w:val="es-ES"/>
        </w:rPr>
      </w:pPr>
    </w:p>
    <w:p w:rsidR="006C4F05" w:rsidRDefault="006C4F05" w:rsidP="00DB0A63">
      <w:pPr>
        <w:jc w:val="both"/>
        <w:rPr>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Administración Federal de Ingresos Públicos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REGIMEN DE CREDITO FISCAL</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Resolución General 3597</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Ley Nº 25.922 y su modificatoria Ley Nº 26.692 y sus respectivas normas reglamentarias. Promoción de la Industria del Software. Registro especial de exportadores de servicios. Aplicación de bonos de crédito fiscal. Su implementación.</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Bs. As., 5/3/2014</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VISTO la Ley Nº 25.922 y su modificatoria Ley Nº 26.692, su reglamentación el Decreto Nº 1.315 del 9 de septiembre de 2013 y la Resolución Nº 5 del 31 de enero de 2014 de la Secretaría de Industria dependiente del Ministerio de Industria, y</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CONSIDERANDO: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oportunamente la Ley Nº 25.922, reglamentada por el Decreto Nº 1.594 del 15 de noviembre de 2004, instauró un Régimen de Promoción de la Industria del Software, que otorga a los beneficiarios un crédito fiscal intransferible de hasta el SETENTA POR CIENTO (70%) de las contribuciones patronales efectivamente pagadas.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mediante la Ley Nº 26.692 se prorrogó el mencionado régimen promocional hasta el día 31 de diciembre de 2019 y se introdujeron modificaciones al mismo a los efectos de mejorar su funcionamiento.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la ley citada en el párrafo anterior, en su Artículo 2°, dispuso que los sujetos que realicen exportaciones de software deberán estar inscriptos en un registro especial a crearse por esta Administración Federal.</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los beneficiarios del régimen podrán aplicar el crédito fiscal, referido en el primer considerando, a la cancelación del impuesto al valor agregado y otros impuestos nacionales y sus anticipos —en caso de proceder—, excluido el impuesto a las ganancias, excepto que se trate de sujetos que realicen exportaciones, en cuyo caso su utilización contra este último impuesto estará sujeta a las limitaciones establecidas por el Artículo 8° de la Ley Nº 25.922 y su modificatoria Ley Nº 26.692.</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el Decreto Nº 1.315 del 9 de septiembre de 2013 reglamentó las modificaciones instauradas por la Ley Nº 26.692 y creó en el ámbito de la Subsecretaría de Industria, dependiente de la Secretaría de Industria del Ministerio de Industria, el Registro Nacional de Productores de Software y Servicios Informáticos.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por su parte, la Secretaría de Industria, en su calidad de Autoridad de Aplicación del régimen, dictó la Resolución Nº 5 del 31 de enero de 2014 complementando dicha reglamentación.</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es un objetivo permanente de esta Administración Federal intensificar el uso de herramientas informáticas, destinadas a facilitar a los contribuyentes y/o responsables el cumplimiento de sus obligaciones fiscales, así como a optimizar las funciones de fiscalización y control de los gravámenes a su cargo.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en consecuencia, resulta necesario crear el REGISTRO ESPECIAL DE EXPORTADORES DE SERVICIOS en el ámbito de esta Administración Federal y establecer el procedimiento para la utilización de los bonos de crédito fiscal que se emitan en el marco del régimen.</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han tomado la intervención que les compete la Dirección de Legislación, las Subdirecciones Generales de Asuntos Jurídicos, de Recaudación, de Sistemas y Telecomunicaciones, de Fiscalización y Técnico Legal Impositiva y la Dirección General Impositiva.</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Que la presente se dicta en ejercicio de las facultades conferidas por el Artículo 2° de la Ley Nº 25.922 y su modificatoria Ley Nº 26.692, el Artículo 18 del Anexo del Decreto Nº 1.315 del 9 de septiembre de 2013, y por el Artículo 7° del Decreto Nº 618 del 10 de julio de 1997, sus modificatorios y sus complementarios.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Por ello,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EL ADMINISTRADOR FEDERAL DE LA ADMINISTRACION FEDERAL DE INGRESOS PUBLICOS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RESUELVE:</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TITULO I</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REGISTRO ESPECIAL DE EXPORTADORES DE SERVICIOS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Artículo 1° — Créase el “REGISTRO ESPECIAL DE EXPORTADORES DE SERVICIOS”, al que alude el inciso c) del Artículo 2° de la Ley Nº 25.922 y su modificatoria Ley Nº 26.692, en adelante el “Registro”, que conformará un “Registro Especial” dentro del “Sistema Registral” de este Organismo, aprobado por la Resolución General Nº 2.570, sus modificatorias y complementarias.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2° — Quedan obligados a inscribirse en el “Registro”, las personas jurídicas que realicen exportaciones de software y servicios informáticos y que adhieran al régimen promocional establecido por la ley citada en el artículo precedente.</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3° — A efectos de solicitar la inscripción en el “Registro”, los sujetos deberán cumplir con los siguientes requisitos: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 Poseer Clave Unica de Identificación Tributaria (C.U.I.T.), activa.</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b) Poseer el alta en los Impuestos al Valor Agregado y a las Ganancias, de corresponder o, en su caso, en el Régimen Simplificado para Pequeños Contribuyentes.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c) Estar registrado ante este Organismo, como empleador del Sistema Integrado Previsional Argentino (SIPA).</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d) Tener actualizado ante este Organismo el domicilio fiscal, sin inconsistencias.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e) Tener actualizada en el “Sistema Registral” la información respecto de las actividades económicas que efectúen, de acuerdo con el “Clasificador de Actividades Económicas (CLAE) - Formulario Nº 883” aprobado mediante la Resolución General Nº 3.537.</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f) Haber efectuado, de corresponder, la presentación de:</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1. Las declaraciones juradas de los recursos de la seguridad social y del impuesto al valor agregado correspondientes a los DOCE (12) últimos períodos vencidos con anterioridad a la fecha de solicitud de inclusión en el “Registro”.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2. La última declaración jurada del impuesto a las ganancias vencida a la fecha a que se refiere el punto anterior.</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3. Las últimas TRES (3) declaraciones juradas informativas de Régimen Simplificado para Pequeños Contribuyentes.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4. La declaración jurada del régimen de información anual previsto por la Resolución General Nº 3.293 correspondiente al último período fiscal vencido a la fecha de la solicitud de inclusión en el “Registro”.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 xml:space="preserve">g) Respecto del Administrador de Relaciones o Administrador de Relaciones Apoderado, haber efectuado la registración y aceptación de los datos biométricos (registro digital de la fotografía, firma, huella dactilar y documento de identidad escaneado), según el procedimiento establecido por la Resolución General Nº 2.811, y su complementaria. </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4° — La inscripción en el “Registro”, se efectuará mediante transferencia electrónica de datos a través del sitio “web” institucional (http://www.afip.gob.ar), ingresando al “Sistema Registral”, menú “Registros Especiales”, opción “Administración de Características y Registros Especiales”, debiendo seleccionar “Registro Especial de Exportadores de Servicios”.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 tal fin se utilizará la “Clave Fiscal” habilitada con Nivel de Seguridad 2 como mínimo, obtenida de acuerdo con lo dispuesto por la Resolución General Nº 2.239, su modificatoria y sus complementarias.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5° — De resultar procedente la solicitud de inscripción, el sistema emitirá un acuse de recibo como constancia de alta en el “Registro”, la que tendrá los efectos del certificado de exportador de servicios a que hace referencia el Artículo 3° del Anexo del Decreto Nº 1.315 del 9 de septiembre de 2013, de conformidad con el inciso c) del Artículo 2° de la Ley Nº 25.922 sustituido por el Artículo 2° de la Ley Nº 26.692.</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Si la solicitud resultara rechazada, el sistema emitirá un mensaje indicando los motivos de tal circunstancia. Una vez subsanados los mismos el contribuyente podrá nuevamente formalizar la solicitud de alta.</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 xml:space="preserve">Art. 6° — Cuando se produzca el cese de las actividades por las cuales el sujeto resultó obligado a incorporarse al “Registro”, deberá comunicar dicha situación dentro de los QUINCE (15) días corridos de acaecida, conforme el procedimiento indicado en el Artículo 4°, a efectos de registrar la baja y obtener la constancia correspondiente. </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MANTENIMIENTO Y REINSCRIPCION EN EL “REGISTRO”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7° — La permanencia en el “Registro” estará sujeta a la evaluación periódica que realice esta Administración Federal, respecto del cumplimiento de los requisitos establecidos para el presente régimen.</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TITULO II</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BONOS DE CREDITO FISCAL</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CAPITULO A - DEBER DE INFORMACION</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8° — La nómina de contribuyentes y/o responsables que resulten beneficiarios del Régimen de Promoción de la Industria del Software, dispuesto por la Ley Nº 25.922 y su modificatoria Ley Nº 26.692 y sus respectivas normas reglamentarias, será informada mensualmente por la Secretaría de Industria dependiente del Ministerio de Industria, a través de los Organismos competentes que forman parte de esa cartera, a cuyo efecto esta Administración Federal le brindará el estado de cumplimiento de las obligaciones impositivas y previsionales de los indicados sujetos, en el marco de lo dispuesto por el Artículo 6° de la citada ley.</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Asimismo, en igual envío y oportunidad, deberá remitir los coeficientes de exportación de software y servicios, a que se refiere el Artículo 10 del Anexo del Decreto Nº 1.315/13, de los sujetos alcanzados.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 xml:space="preserve">Art. 9º. — La remisión de la información aludida en el artículo precedente deberá efectuarse mediante transferencia electrónica de datos vía “Internet” a través del sitio “web” de este Organismo (http://www.afip.gob.ar), con “Clave Fiscal”, conforme lo dispuesto por las Resoluciones Generales Nros. 1.345 y 2.239, sus respectivas modificatorias y complementarias. </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Como constancia de la presentación realizada, el sistema emitirá un comprobante que tendrá el carácter de acuse de recibo.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10. — Esta Administración Federal instrumentará, para cada beneficiario, el crédito fiscal potencial a través de bonos electrónicos, en base a la información recibida conforme el procedimiento descripto en el Artículo 8° y a los datos declarados por el empleador mediante el programa aplicativo denominado “Sistema de Cálculo de Obligaciones de la Seguridad Social - SICOSS”.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CAPITULO B - PROCEDIMIENTO PARA LA CONSULTA E IMPUTACION DE LOS BONOS DE CREDITO FISCAL</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11. — Los contribuyentes y/o responsables, a fin de efectuar la consulta o imputación de los bonos de crédito fiscal, deberán ingresar al servicio “Administración de Incentivos y Créditos Fiscales”, disponible en el sitio “web” institucional (http://www.afip.gob.ar) utilizando la “Clave Fiscal” habilitada.</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 xml:space="preserve">Art. 12. — La imputación de los bonos de crédito fiscal se realizará mediante el servicio “web” aludido en el artículo anterior, seleccionando el bono a aplicar —en forma total o parcial— de la nómina de bonos pendientes de imputación, ingresando los datos y el importe de la obligación a cancelar. </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Al finalizar el procedimiento, se registrarán las imputaciones en la cuenta corriente del contribuyente y/o responsable y se emitirá una constancia de la operación efectuada.</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13. — Los importes de los bonos de crédito fiscal estarán identificados mediante los prefijos que se indican en cada caso, y tendrán las siguientes características:</w:t>
      </w:r>
    </w:p>
    <w:p w:rsidR="006C4F05" w:rsidRPr="006C4F05" w:rsidRDefault="006C4F05" w:rsidP="006C4F05">
      <w:pPr>
        <w:jc w:val="both"/>
        <w:rPr>
          <w:rFonts w:cs="Arial"/>
          <w:sz w:val="22"/>
          <w:szCs w:val="22"/>
          <w:lang w:val="es-ES"/>
        </w:rPr>
      </w:pPr>
    </w:p>
    <w:p w:rsidR="006C4F05" w:rsidRPr="006C4F05" w:rsidRDefault="00F24030" w:rsidP="006C4F05">
      <w:pPr>
        <w:jc w:val="both"/>
        <w:rPr>
          <w:rFonts w:cs="Arial"/>
          <w:sz w:val="22"/>
          <w:szCs w:val="22"/>
          <w:lang w:val="es-ES"/>
        </w:rPr>
      </w:pPr>
      <w:r>
        <w:rPr>
          <w:rFonts w:cs="Arial"/>
          <w:noProof/>
          <w:sz w:val="22"/>
          <w:szCs w:val="22"/>
          <w:lang w:val="es-ES"/>
        </w:rPr>
        <w:drawing>
          <wp:inline distT="0" distB="0" distL="0" distR="0">
            <wp:extent cx="5391150" cy="10763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14. — Cuando los certificados de crédito fiscal se imputen a la cancelación de importes en concepto de anticipos y, de acuerdo con el impuesto determinado en la declaración jurada del respectivo período fiscal, resultaran imputaciones efectuadas en exceso, sólo serán computables en dicha declaración jurada anticipos hasta el límite del referido impuesto determinado.</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Las imputaciones de certificados de crédito fiscal en ningún caso generarán créditos de libre disponibilidad.</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En el supuesto previsto en los párrafos anteriores, los importes imputados en exceso serán utilizables, en la medida que el régimen lo permita, para la aplicación a futuras obligaciones.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TITULO III</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DISPOSICIONES GENERALES</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 xml:space="preserve">Art. 15. — Los sujetos beneficiarios del Régimen de Promoción de la Industria del Software podrán solicitar la constancia de no retención y/o percepción del impuesto al valor agregado —referida en el Artículo 8° bis de la Ley Nº 25.922 y su modificatoria Ley Nº 26.692—, conforme lo previsto en la Resolución General Nº 2.226, su modificatoria y complementaria. </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16. — En caso que la Secretaría de Industria verifique incumplimientos que dieran lugar a las sanciones establecidas en el Artículo 20 de la Ley Nº 25.922 y su modificatoria Ley Nº 26.692, comunicará tal circunstancia a esta Administración Federal mediante el procedimiento dispuesto en el Artículo 9°.</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17. — Cuando esta Administración Federal detecte —como consecuencia de acciones de verificación y/o fiscalización— posibles incumplimientos al régimen por parte de los sujetos beneficiarios del mismo, procederá a informar de tal situación a la autoridad de aplicación.</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 xml:space="preserve">Asimismo, este Organismo podrá realizar acciones de control respecto de los resultados tributarios que surjan como consecuencia de la operatoria con los bonos de crédito fiscal. </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18. — Los bonos de crédito fiscal emitidos conforme a la Resolución Nº 61 (SICyPYME) del 3 de mayo de 2005, serán aplicados a la cancelación de las respectivas obligaciones fiscales mediante el procedimiento reglado por la Resolución General Nº 2.029 y mantendrán su vigencia hasta el 17 de septiembre de 2014, inclusive.</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19. — Las disposiciones de esta resolución general entrarán en vigencia a partir del día de su publicación en el Boletín Oficial.</w:t>
      </w:r>
    </w:p>
    <w:p w:rsidR="006C4F05" w:rsidRPr="006C4F05" w:rsidRDefault="006C4F05" w:rsidP="006C4F05">
      <w:pPr>
        <w:jc w:val="both"/>
        <w:rPr>
          <w:rFonts w:cs="Arial"/>
          <w:sz w:val="22"/>
          <w:szCs w:val="22"/>
          <w:lang w:val="es-ES"/>
        </w:rPr>
      </w:pPr>
    </w:p>
    <w:p w:rsidR="006C4F05" w:rsidRPr="006C4F05" w:rsidRDefault="006C4F05" w:rsidP="006C4F05">
      <w:pPr>
        <w:jc w:val="both"/>
        <w:rPr>
          <w:rFonts w:cs="Arial"/>
          <w:sz w:val="22"/>
          <w:szCs w:val="22"/>
          <w:lang w:val="es-ES"/>
        </w:rPr>
      </w:pPr>
      <w:r w:rsidRPr="006C4F05">
        <w:rPr>
          <w:rFonts w:cs="Arial"/>
          <w:sz w:val="22"/>
          <w:szCs w:val="22"/>
          <w:lang w:val="es-ES"/>
        </w:rPr>
        <w:t>Art. 20. — Regístrese, publíquese, dése a la Dirección Nacional del Registro Oficial y archívese. — Ricardo Echegaray.</w:t>
      </w:r>
    </w:p>
    <w:p w:rsidR="00365291" w:rsidRDefault="00365291" w:rsidP="00DB0A63">
      <w:pPr>
        <w:jc w:val="both"/>
        <w:rPr>
          <w:sz w:val="22"/>
          <w:szCs w:val="22"/>
          <w:lang w:val="es-ES"/>
        </w:rPr>
      </w:pPr>
    </w:p>
    <w:p w:rsidR="00BC30D9" w:rsidRDefault="00BC30D9" w:rsidP="00DB0A63">
      <w:pPr>
        <w:jc w:val="both"/>
        <w:rPr>
          <w:sz w:val="22"/>
          <w:szCs w:val="22"/>
          <w:lang w:val="es-ES"/>
        </w:rPr>
      </w:pPr>
    </w:p>
    <w:p w:rsidR="00BC30D9" w:rsidRDefault="00BC30D9" w:rsidP="00DB0A63">
      <w:pPr>
        <w:jc w:val="both"/>
        <w:rPr>
          <w:sz w:val="22"/>
          <w:szCs w:val="22"/>
          <w:lang w:val="es-ES"/>
        </w:rPr>
      </w:pPr>
    </w:p>
    <w:p w:rsidR="00BC30D9" w:rsidRDefault="00BC30D9" w:rsidP="00BC30D9">
      <w:pPr>
        <w:pStyle w:val="Ttulo2"/>
      </w:pPr>
      <w:bookmarkStart w:id="300" w:name="_Toc405859938"/>
      <w:r>
        <w:t>A</w:t>
      </w:r>
      <w:r w:rsidRPr="00CB0793">
        <w:t xml:space="preserve">nexo </w:t>
      </w:r>
      <w:r>
        <w:t>C</w:t>
      </w:r>
      <w:r w:rsidRPr="00CB0793">
        <w:t xml:space="preserve"> – “</w:t>
      </w:r>
      <w:r w:rsidRPr="00BC30D9">
        <w:t>¿Cómo impacta el nuevo dólar en la industria del Software?</w:t>
      </w:r>
      <w:r w:rsidRPr="00CB0793">
        <w:t>”.</w:t>
      </w:r>
      <w:bookmarkEnd w:id="300"/>
    </w:p>
    <w:p w:rsidR="00BC30D9" w:rsidRDefault="00BC30D9" w:rsidP="00BC30D9"/>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BC30D9" w:rsidTr="00986F93">
        <w:tc>
          <w:tcPr>
            <w:tcW w:w="1668" w:type="dxa"/>
            <w:shd w:val="clear" w:color="auto" w:fill="1F497D"/>
          </w:tcPr>
          <w:p w:rsidR="00BC30D9" w:rsidRPr="0042524A" w:rsidRDefault="00BC30D9" w:rsidP="00986F93">
            <w:pPr>
              <w:rPr>
                <w:b/>
                <w:color w:val="FFFFFF"/>
              </w:rPr>
            </w:pPr>
            <w:r w:rsidRPr="0042524A">
              <w:rPr>
                <w:b/>
                <w:color w:val="FFFFFF"/>
              </w:rPr>
              <w:t>FUENTE:</w:t>
            </w:r>
          </w:p>
        </w:tc>
        <w:tc>
          <w:tcPr>
            <w:tcW w:w="8329" w:type="dxa"/>
            <w:shd w:val="clear" w:color="auto" w:fill="auto"/>
          </w:tcPr>
          <w:p w:rsidR="00BC30D9" w:rsidRDefault="00BC30D9" w:rsidP="005D34C2">
            <w:r w:rsidRPr="00BC30D9">
              <w:t>http://www.canal-ar.com.ar</w:t>
            </w:r>
          </w:p>
        </w:tc>
      </w:tr>
      <w:tr w:rsidR="00BC30D9" w:rsidTr="00986F93">
        <w:tc>
          <w:tcPr>
            <w:tcW w:w="1668" w:type="dxa"/>
            <w:shd w:val="clear" w:color="auto" w:fill="1F497D"/>
          </w:tcPr>
          <w:p w:rsidR="00BC30D9" w:rsidRPr="0042524A" w:rsidRDefault="00BC30D9" w:rsidP="00986F93">
            <w:pPr>
              <w:rPr>
                <w:b/>
                <w:color w:val="FFFFFF"/>
              </w:rPr>
            </w:pPr>
            <w:r w:rsidRPr="0042524A">
              <w:rPr>
                <w:b/>
                <w:color w:val="FFFFFF"/>
              </w:rPr>
              <w:t>AÑO:</w:t>
            </w:r>
            <w:r w:rsidRPr="0042524A">
              <w:rPr>
                <w:b/>
                <w:color w:val="FFFFFF"/>
              </w:rPr>
              <w:tab/>
            </w:r>
          </w:p>
        </w:tc>
        <w:tc>
          <w:tcPr>
            <w:tcW w:w="8329" w:type="dxa"/>
            <w:shd w:val="clear" w:color="auto" w:fill="auto"/>
          </w:tcPr>
          <w:p w:rsidR="00BC30D9" w:rsidRDefault="00BC30D9" w:rsidP="00BC30D9">
            <w:r>
              <w:t>31 de Enero del 2014</w:t>
            </w:r>
          </w:p>
        </w:tc>
      </w:tr>
      <w:tr w:rsidR="005D34C2" w:rsidTr="005D34C2">
        <w:tc>
          <w:tcPr>
            <w:tcW w:w="1668" w:type="dxa"/>
            <w:tcBorders>
              <w:top w:val="single" w:sz="4" w:space="0" w:color="auto"/>
              <w:left w:val="single" w:sz="4" w:space="0" w:color="auto"/>
              <w:bottom w:val="single" w:sz="4" w:space="0" w:color="auto"/>
              <w:right w:val="single" w:sz="4" w:space="0" w:color="auto"/>
            </w:tcBorders>
            <w:shd w:val="clear" w:color="auto" w:fill="1F497D"/>
          </w:tcPr>
          <w:p w:rsidR="005D34C2" w:rsidRPr="0042524A" w:rsidRDefault="005D34C2" w:rsidP="00986F93">
            <w:pPr>
              <w:rPr>
                <w:b/>
                <w:color w:val="FFFFFF"/>
              </w:rPr>
            </w:pPr>
            <w:r w:rsidRPr="0042524A">
              <w:rPr>
                <w:b/>
                <w:color w:val="FFFFFF"/>
              </w:rPr>
              <w:t>NOTA COMPLETA</w:t>
            </w:r>
            <w:r>
              <w:rPr>
                <w:b/>
                <w:color w:val="FFFFFF"/>
              </w:rPr>
              <w:t>:</w:t>
            </w:r>
          </w:p>
        </w:tc>
        <w:tc>
          <w:tcPr>
            <w:tcW w:w="8329" w:type="dxa"/>
            <w:tcBorders>
              <w:top w:val="single" w:sz="4" w:space="0" w:color="auto"/>
              <w:left w:val="single" w:sz="4" w:space="0" w:color="auto"/>
              <w:bottom w:val="single" w:sz="4" w:space="0" w:color="auto"/>
              <w:right w:val="single" w:sz="4" w:space="0" w:color="auto"/>
            </w:tcBorders>
            <w:shd w:val="clear" w:color="auto" w:fill="auto"/>
          </w:tcPr>
          <w:p w:rsidR="005D34C2" w:rsidRDefault="005D34C2" w:rsidP="00986F93">
            <w:r w:rsidRPr="00BC30D9">
              <w:t>http://www.canal-ar.com.ar/19834-Como-impacta-el-nuevo-dolar-en-la-industria-del-Software.html</w:t>
            </w:r>
          </w:p>
        </w:tc>
      </w:tr>
    </w:tbl>
    <w:p w:rsidR="00BC30D9" w:rsidRDefault="00BC30D9" w:rsidP="00BC30D9">
      <w:pPr>
        <w:jc w:val="both"/>
        <w:rPr>
          <w:sz w:val="22"/>
          <w:szCs w:val="22"/>
          <w:lang w:val="es-ES"/>
        </w:rPr>
      </w:pPr>
    </w:p>
    <w:p w:rsidR="00BC30D9" w:rsidRDefault="00BC30D9" w:rsidP="00DB0A63">
      <w:pPr>
        <w:jc w:val="both"/>
        <w:rPr>
          <w:sz w:val="22"/>
          <w:szCs w:val="22"/>
          <w:lang w:val="es-ES"/>
        </w:rPr>
      </w:pPr>
    </w:p>
    <w:p w:rsidR="00BC30D9" w:rsidRDefault="00BC30D9" w:rsidP="00DB0A63">
      <w:pPr>
        <w:jc w:val="both"/>
        <w:rPr>
          <w:sz w:val="22"/>
          <w:szCs w:val="22"/>
          <w:lang w:val="es-ES"/>
        </w:rPr>
      </w:pPr>
    </w:p>
    <w:p w:rsidR="00BC30D9" w:rsidRDefault="00BC30D9" w:rsidP="00DB0A63">
      <w:pPr>
        <w:jc w:val="both"/>
        <w:rPr>
          <w:sz w:val="22"/>
          <w:szCs w:val="22"/>
          <w:lang w:val="es-ES"/>
        </w:rPr>
      </w:pPr>
    </w:p>
    <w:p w:rsidR="00BC30D9" w:rsidRPr="00BC30D9" w:rsidRDefault="00BC30D9" w:rsidP="00BC30D9">
      <w:pPr>
        <w:shd w:val="clear" w:color="auto" w:fill="FFFFFF"/>
        <w:autoSpaceDE/>
        <w:autoSpaceDN/>
        <w:adjustRightInd/>
        <w:spacing w:line="300" w:lineRule="atLeast"/>
        <w:textAlignment w:val="baseline"/>
        <w:rPr>
          <w:rFonts w:cs="Arial"/>
          <w:color w:val="505050"/>
          <w:sz w:val="22"/>
          <w:szCs w:val="22"/>
          <w:lang w:eastAsia="es-AR"/>
        </w:rPr>
      </w:pPr>
      <w:r w:rsidRPr="00BC30D9">
        <w:rPr>
          <w:rFonts w:cs="Arial"/>
          <w:b/>
          <w:bCs/>
          <w:color w:val="505050"/>
          <w:sz w:val="22"/>
          <w:szCs w:val="22"/>
          <w:bdr w:val="none" w:sz="0" w:space="0" w:color="auto" w:frame="1"/>
          <w:lang w:eastAsia="es-AR"/>
        </w:rPr>
        <w:t>Santiago Orlievsky</w:t>
      </w:r>
      <w:r w:rsidRPr="00BC30D9">
        <w:rPr>
          <w:rFonts w:cs="Arial"/>
          <w:color w:val="505050"/>
          <w:sz w:val="22"/>
          <w:szCs w:val="22"/>
          <w:lang w:eastAsia="es-AR"/>
        </w:rPr>
        <w:t>, Chief Corporate Business Development de la empresa argentina Intraway, compartió con este medio su punto de vista sobre los posibles cambios en la industria local del software a partir del nuevo valor del dólar en la Argentina.</w:t>
      </w:r>
    </w:p>
    <w:p w:rsidR="00BC30D9" w:rsidRPr="00BC30D9" w:rsidRDefault="00BC30D9" w:rsidP="00BC30D9">
      <w:pPr>
        <w:shd w:val="clear" w:color="auto" w:fill="FFFFFF"/>
        <w:autoSpaceDE/>
        <w:autoSpaceDN/>
        <w:adjustRightInd/>
        <w:spacing w:line="300" w:lineRule="atLeast"/>
        <w:textAlignment w:val="baseline"/>
        <w:rPr>
          <w:rFonts w:cs="Arial"/>
          <w:b/>
          <w:bCs/>
          <w:color w:val="505050"/>
          <w:sz w:val="22"/>
          <w:szCs w:val="22"/>
          <w:bdr w:val="none" w:sz="0" w:space="0" w:color="auto" w:frame="1"/>
          <w:lang w:eastAsia="es-AR"/>
        </w:rPr>
      </w:pPr>
    </w:p>
    <w:p w:rsidR="00BC30D9" w:rsidRPr="00BC30D9" w:rsidRDefault="00BC30D9" w:rsidP="00BC30D9">
      <w:pPr>
        <w:shd w:val="clear" w:color="auto" w:fill="FFFFFF"/>
        <w:autoSpaceDE/>
        <w:autoSpaceDN/>
        <w:adjustRightInd/>
        <w:spacing w:line="300" w:lineRule="atLeast"/>
        <w:textAlignment w:val="baseline"/>
        <w:rPr>
          <w:rFonts w:cs="Arial"/>
          <w:color w:val="505050"/>
          <w:sz w:val="22"/>
          <w:szCs w:val="22"/>
          <w:lang w:eastAsia="es-AR"/>
        </w:rPr>
      </w:pPr>
      <w:r w:rsidRPr="00BC30D9">
        <w:rPr>
          <w:rFonts w:cs="Arial"/>
          <w:b/>
          <w:bCs/>
          <w:color w:val="505050"/>
          <w:sz w:val="22"/>
          <w:szCs w:val="22"/>
          <w:bdr w:val="none" w:sz="0" w:space="0" w:color="auto" w:frame="1"/>
          <w:lang w:eastAsia="es-AR"/>
        </w:rPr>
        <w:t>- ¿Cómo creés que impactan los cambios en el dólar en la industria argentina del software?</w:t>
      </w:r>
      <w:r w:rsidRPr="00BC30D9">
        <w:rPr>
          <w:rFonts w:cs="Arial"/>
          <w:color w:val="505050"/>
          <w:sz w:val="22"/>
          <w:szCs w:val="22"/>
          <w:lang w:eastAsia="es-AR"/>
        </w:rPr>
        <w:br/>
      </w:r>
      <w:r w:rsidRPr="00BC30D9">
        <w:rPr>
          <w:rFonts w:cs="Arial"/>
          <w:color w:val="505050"/>
          <w:sz w:val="22"/>
          <w:szCs w:val="22"/>
          <w:lang w:eastAsia="es-AR"/>
        </w:rPr>
        <w:br/>
        <w:t>- Aún es prematuro determinar el cambio que puede tener el cambio del dólar en la industria, dado que el tipo de cambio es sólo una de un conjunto de variables que afectan el negocio. Por un lado podemos pensar que esta devaluación puede ayudar a que las empresas exportadores de software recuperen algo de la competitividad perdida, pero esto va a depender de cómo siga el derrotero de los ajustes salariales. Nuestra industria, al tener como principal componente los recursos humanos, sufre en forma directa cualquier ajuste salarial. Por lo tanto, puede pasar que este movimiento del dólar sólo beneficie a los exportadores temporalmente.</w:t>
      </w:r>
      <w:r w:rsidRPr="00BC30D9">
        <w:rPr>
          <w:rFonts w:cs="Arial"/>
          <w:color w:val="505050"/>
          <w:sz w:val="22"/>
          <w:szCs w:val="22"/>
          <w:lang w:eastAsia="es-AR"/>
        </w:rPr>
        <w:br/>
      </w:r>
      <w:r w:rsidRPr="00BC30D9">
        <w:rPr>
          <w:rFonts w:cs="Arial"/>
          <w:color w:val="505050"/>
          <w:sz w:val="22"/>
          <w:szCs w:val="22"/>
          <w:lang w:eastAsia="es-AR"/>
        </w:rPr>
        <w:br/>
      </w:r>
      <w:r w:rsidRPr="00BC30D9">
        <w:rPr>
          <w:rFonts w:cs="Arial"/>
          <w:b/>
          <w:bCs/>
          <w:color w:val="505050"/>
          <w:sz w:val="22"/>
          <w:szCs w:val="22"/>
          <w:bdr w:val="none" w:sz="0" w:space="0" w:color="auto" w:frame="1"/>
          <w:lang w:eastAsia="es-AR"/>
        </w:rPr>
        <w:t>- ¿Cómo ves este impacto específicamente en Intraway?</w:t>
      </w:r>
      <w:r w:rsidRPr="00BC30D9">
        <w:rPr>
          <w:rFonts w:cs="Arial"/>
          <w:color w:val="505050"/>
          <w:sz w:val="22"/>
          <w:szCs w:val="22"/>
          <w:lang w:eastAsia="es-AR"/>
        </w:rPr>
        <w:br/>
      </w:r>
      <w:r w:rsidRPr="00BC30D9">
        <w:rPr>
          <w:rFonts w:cs="Arial"/>
          <w:color w:val="505050"/>
          <w:sz w:val="22"/>
          <w:szCs w:val="22"/>
          <w:lang w:eastAsia="es-AR"/>
        </w:rPr>
        <w:br/>
        <w:t>- Como mencione anteriormente, aún es prematuro determinar el impacto. </w:t>
      </w:r>
      <w:r w:rsidRPr="00BC30D9">
        <w:rPr>
          <w:rFonts w:cs="Arial"/>
          <w:b/>
          <w:bCs/>
          <w:color w:val="505050"/>
          <w:sz w:val="22"/>
          <w:szCs w:val="22"/>
          <w:bdr w:val="none" w:sz="0" w:space="0" w:color="auto" w:frame="1"/>
          <w:lang w:eastAsia="es-AR"/>
        </w:rPr>
        <w:t>El impacto final lo vamos a saber cuando terminen de acomodarse las variaciones salariales de 2014</w:t>
      </w:r>
      <w:r w:rsidRPr="00BC30D9">
        <w:rPr>
          <w:rFonts w:cs="Arial"/>
          <w:color w:val="505050"/>
          <w:sz w:val="22"/>
          <w:szCs w:val="22"/>
          <w:lang w:eastAsia="es-AR"/>
        </w:rPr>
        <w:t>. A priori, a nosotros debería favorecernos dado que al ser exportadores nos ayuda a recuperar algo de la competitividad perdida.</w:t>
      </w:r>
      <w:r w:rsidRPr="00BC30D9">
        <w:rPr>
          <w:rFonts w:cs="Arial"/>
          <w:color w:val="505050"/>
          <w:sz w:val="22"/>
          <w:szCs w:val="22"/>
          <w:lang w:eastAsia="es-AR"/>
        </w:rPr>
        <w:br/>
      </w:r>
      <w:r w:rsidRPr="00BC30D9">
        <w:rPr>
          <w:rFonts w:cs="Arial"/>
          <w:color w:val="505050"/>
          <w:sz w:val="22"/>
          <w:szCs w:val="22"/>
          <w:lang w:eastAsia="es-AR"/>
        </w:rPr>
        <w:br/>
      </w:r>
      <w:r w:rsidRPr="00BC30D9">
        <w:rPr>
          <w:rFonts w:cs="Arial"/>
          <w:b/>
          <w:bCs/>
          <w:color w:val="505050"/>
          <w:sz w:val="22"/>
          <w:szCs w:val="22"/>
          <w:bdr w:val="none" w:sz="0" w:space="0" w:color="auto" w:frame="1"/>
          <w:lang w:eastAsia="es-AR"/>
        </w:rPr>
        <w:t>- ¿Cómo ves a la Argentina en el mapa global del desarrollo de software?</w:t>
      </w:r>
      <w:r w:rsidRPr="00BC30D9">
        <w:rPr>
          <w:rFonts w:cs="Arial"/>
          <w:color w:val="505050"/>
          <w:sz w:val="22"/>
          <w:szCs w:val="22"/>
          <w:lang w:eastAsia="es-AR"/>
        </w:rPr>
        <w:br/>
      </w:r>
      <w:r w:rsidRPr="00BC30D9">
        <w:rPr>
          <w:rFonts w:cs="Arial"/>
          <w:color w:val="505050"/>
          <w:sz w:val="22"/>
          <w:szCs w:val="22"/>
          <w:lang w:eastAsia="es-AR"/>
        </w:rPr>
        <w:br/>
        <w:t>- La veo con un gran futuro principalmente por la calidad de nuestros recursos humanos. Asimismo, creo que hay una nueva corriente de empresarios y emprendedores que está apostando muy fuerte por ganar mercados en el exterior, generando exportaciones de gran valor agregado para nuestro país.</w:t>
      </w:r>
    </w:p>
    <w:p w:rsidR="00BC30D9" w:rsidRDefault="00BC30D9" w:rsidP="00DB0A63">
      <w:pPr>
        <w:jc w:val="both"/>
        <w:rPr>
          <w:sz w:val="22"/>
          <w:szCs w:val="22"/>
          <w:lang w:val="es-ES"/>
        </w:rPr>
      </w:pPr>
    </w:p>
    <w:p w:rsidR="005D34C2" w:rsidRDefault="005D34C2" w:rsidP="00DB0A63">
      <w:pPr>
        <w:jc w:val="both"/>
        <w:rPr>
          <w:sz w:val="22"/>
          <w:szCs w:val="22"/>
          <w:lang w:val="es-ES"/>
        </w:rPr>
      </w:pPr>
    </w:p>
    <w:p w:rsidR="005D34C2" w:rsidRDefault="005D34C2" w:rsidP="00DB0A63">
      <w:pPr>
        <w:jc w:val="both"/>
        <w:rPr>
          <w:sz w:val="22"/>
          <w:szCs w:val="22"/>
          <w:lang w:val="es-ES"/>
        </w:rPr>
      </w:pPr>
    </w:p>
    <w:p w:rsidR="005D34C2" w:rsidRDefault="005D34C2" w:rsidP="005D34C2">
      <w:pPr>
        <w:pStyle w:val="Ttulo2"/>
      </w:pPr>
      <w:bookmarkStart w:id="301" w:name="_Toc405859939"/>
      <w:r>
        <w:t>A</w:t>
      </w:r>
      <w:r w:rsidRPr="00CB0793">
        <w:t xml:space="preserve">nexo </w:t>
      </w:r>
      <w:r>
        <w:t>D</w:t>
      </w:r>
      <w:r w:rsidR="00E20BAF">
        <w:t xml:space="preserve"> </w:t>
      </w:r>
      <w:r w:rsidRPr="00CB0793">
        <w:t>– “</w:t>
      </w:r>
      <w:r w:rsidRPr="005D34C2">
        <w:t>El Gobierno pondrá en marcha nuevos estímulos a la industria del software</w:t>
      </w:r>
      <w:r w:rsidR="00416AFD">
        <w:t>”</w:t>
      </w:r>
      <w:bookmarkEnd w:id="301"/>
    </w:p>
    <w:p w:rsidR="005D34C2" w:rsidRDefault="005D34C2" w:rsidP="005D34C2"/>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5D34C2" w:rsidTr="00986F93">
        <w:tc>
          <w:tcPr>
            <w:tcW w:w="1668" w:type="dxa"/>
            <w:shd w:val="clear" w:color="auto" w:fill="1F497D"/>
          </w:tcPr>
          <w:p w:rsidR="005D34C2" w:rsidRPr="0042524A" w:rsidRDefault="005D34C2" w:rsidP="00986F93">
            <w:pPr>
              <w:rPr>
                <w:b/>
                <w:color w:val="FFFFFF"/>
              </w:rPr>
            </w:pPr>
            <w:r w:rsidRPr="0042524A">
              <w:rPr>
                <w:b/>
                <w:color w:val="FFFFFF"/>
              </w:rPr>
              <w:t>FUENTE:</w:t>
            </w:r>
          </w:p>
        </w:tc>
        <w:tc>
          <w:tcPr>
            <w:tcW w:w="8329" w:type="dxa"/>
            <w:shd w:val="clear" w:color="auto" w:fill="auto"/>
          </w:tcPr>
          <w:p w:rsidR="005D34C2" w:rsidRDefault="005D34C2" w:rsidP="005D34C2">
            <w:r w:rsidRPr="005D34C2">
              <w:t>http://www.iprofesional.com</w:t>
            </w:r>
          </w:p>
        </w:tc>
      </w:tr>
      <w:tr w:rsidR="005D34C2" w:rsidTr="00986F93">
        <w:tc>
          <w:tcPr>
            <w:tcW w:w="1668" w:type="dxa"/>
            <w:shd w:val="clear" w:color="auto" w:fill="1F497D"/>
          </w:tcPr>
          <w:p w:rsidR="005D34C2" w:rsidRPr="0042524A" w:rsidRDefault="005D34C2" w:rsidP="00986F93">
            <w:pPr>
              <w:rPr>
                <w:b/>
                <w:color w:val="FFFFFF"/>
              </w:rPr>
            </w:pPr>
            <w:r w:rsidRPr="0042524A">
              <w:rPr>
                <w:b/>
                <w:color w:val="FFFFFF"/>
              </w:rPr>
              <w:t>AÑO:</w:t>
            </w:r>
            <w:r w:rsidRPr="0042524A">
              <w:rPr>
                <w:b/>
                <w:color w:val="FFFFFF"/>
              </w:rPr>
              <w:tab/>
            </w:r>
          </w:p>
        </w:tc>
        <w:tc>
          <w:tcPr>
            <w:tcW w:w="8329" w:type="dxa"/>
            <w:shd w:val="clear" w:color="auto" w:fill="auto"/>
          </w:tcPr>
          <w:p w:rsidR="005D34C2" w:rsidRDefault="005D34C2" w:rsidP="005D34C2">
            <w:r>
              <w:t>16 de Septiembre del 2013</w:t>
            </w:r>
          </w:p>
        </w:tc>
      </w:tr>
      <w:tr w:rsidR="005D34C2" w:rsidTr="00986F93">
        <w:tc>
          <w:tcPr>
            <w:tcW w:w="1668" w:type="dxa"/>
            <w:shd w:val="clear" w:color="auto" w:fill="1F497D"/>
          </w:tcPr>
          <w:p w:rsidR="005D34C2" w:rsidRPr="0042524A" w:rsidRDefault="005D34C2" w:rsidP="00986F93">
            <w:pPr>
              <w:rPr>
                <w:b/>
                <w:color w:val="FFFFFF"/>
              </w:rPr>
            </w:pPr>
            <w:r w:rsidRPr="0042524A">
              <w:rPr>
                <w:b/>
                <w:color w:val="FFFFFF"/>
              </w:rPr>
              <w:t>NOTA COMPLETA</w:t>
            </w:r>
            <w:r>
              <w:rPr>
                <w:b/>
                <w:color w:val="FFFFFF"/>
              </w:rPr>
              <w:t>:</w:t>
            </w:r>
          </w:p>
        </w:tc>
        <w:tc>
          <w:tcPr>
            <w:tcW w:w="8329" w:type="dxa"/>
            <w:shd w:val="clear" w:color="auto" w:fill="auto"/>
          </w:tcPr>
          <w:p w:rsidR="005D34C2" w:rsidRDefault="005D34C2" w:rsidP="005D34C2">
            <w:r w:rsidRPr="005D34C2">
              <w:t>http://www.iprofesional.com/notas/169876-El-Gobierno-pondr-en-marcha-nuevos-estmulos-a-la-industria-del-software</w:t>
            </w:r>
          </w:p>
        </w:tc>
      </w:tr>
    </w:tbl>
    <w:p w:rsidR="005D34C2" w:rsidRDefault="005D34C2" w:rsidP="00DB0A63">
      <w:pPr>
        <w:jc w:val="both"/>
        <w:rPr>
          <w:sz w:val="22"/>
          <w:szCs w:val="22"/>
          <w:lang w:val="es-ES"/>
        </w:rPr>
      </w:pPr>
    </w:p>
    <w:p w:rsidR="005D34C2" w:rsidRDefault="005D34C2" w:rsidP="00DB0A63">
      <w:pPr>
        <w:jc w:val="both"/>
        <w:rPr>
          <w:sz w:val="22"/>
          <w:szCs w:val="22"/>
          <w:lang w:val="es-ES"/>
        </w:rPr>
      </w:pPr>
    </w:p>
    <w:p w:rsidR="005D34C2" w:rsidRPr="005D34C2" w:rsidRDefault="005D34C2" w:rsidP="005D34C2">
      <w:pPr>
        <w:jc w:val="both"/>
        <w:rPr>
          <w:sz w:val="22"/>
          <w:szCs w:val="22"/>
          <w:lang w:val="es-ES"/>
        </w:rPr>
      </w:pPr>
      <w:r w:rsidRPr="005D34C2">
        <w:rPr>
          <w:sz w:val="22"/>
          <w:szCs w:val="22"/>
          <w:lang w:val="es-ES"/>
        </w:rPr>
        <w:t>La Argentina implementará nuevos incentivos fiscales que beneficiarán la industria del software, la cual este año cerrará con ventas por 3.750 millones de dólares y exportaciones por 900 millones de dólares.</w:t>
      </w:r>
    </w:p>
    <w:p w:rsidR="005D34C2" w:rsidRPr="005D34C2" w:rsidRDefault="005D34C2" w:rsidP="005D34C2">
      <w:pPr>
        <w:jc w:val="both"/>
        <w:rPr>
          <w:sz w:val="22"/>
          <w:szCs w:val="22"/>
          <w:lang w:val="es-ES"/>
        </w:rPr>
      </w:pPr>
      <w:r w:rsidRPr="005D34C2">
        <w:rPr>
          <w:sz w:val="22"/>
          <w:szCs w:val="22"/>
          <w:lang w:val="es-ES"/>
        </w:rPr>
        <w:t>Los cambios, que entraron en vigencia a partir de hoy con la reglamentación de la Ley Modificatoria del Régimen del Software, se aplicarán hasta finales de 2019 a partir de la entrada en vigencia de una norma que modificó el régimen de promoción del software argentino, que se aplica desde 2008.</w:t>
      </w:r>
    </w:p>
    <w:p w:rsidR="005D34C2" w:rsidRPr="005D34C2" w:rsidRDefault="005D34C2" w:rsidP="005D34C2">
      <w:pPr>
        <w:jc w:val="both"/>
        <w:rPr>
          <w:sz w:val="22"/>
          <w:szCs w:val="22"/>
          <w:lang w:val="es-ES"/>
        </w:rPr>
      </w:pPr>
      <w:r w:rsidRPr="005D34C2">
        <w:rPr>
          <w:sz w:val="22"/>
          <w:szCs w:val="22"/>
          <w:lang w:val="es-ES"/>
        </w:rPr>
        <w:t>"El sector de software es líder en creatividad y dinamismo, tienen más de 4.000 empresas de las cuales el 98% son micro y pymes", destacó la ministra de Industria argentina, Débora Giorgi, en un comunicado, citado por la agencia Efe.</w:t>
      </w:r>
    </w:p>
    <w:p w:rsidR="005D34C2" w:rsidRPr="005D34C2" w:rsidRDefault="005D34C2" w:rsidP="005D34C2">
      <w:pPr>
        <w:jc w:val="both"/>
        <w:rPr>
          <w:sz w:val="22"/>
          <w:szCs w:val="22"/>
          <w:lang w:val="es-ES"/>
        </w:rPr>
      </w:pPr>
      <w:r w:rsidRPr="005D34C2">
        <w:rPr>
          <w:sz w:val="22"/>
          <w:szCs w:val="22"/>
          <w:lang w:val="es-ES"/>
        </w:rPr>
        <w:t>Según datos oficiales, 324 empresas se han acogido al régimen de promoción y el Gobierno espera que con los nuevos incentivos se incorporen otras quinientas firmas.</w:t>
      </w:r>
    </w:p>
    <w:p w:rsidR="005D34C2" w:rsidRPr="005D34C2" w:rsidRDefault="005D34C2" w:rsidP="005D34C2">
      <w:pPr>
        <w:jc w:val="both"/>
        <w:rPr>
          <w:sz w:val="22"/>
          <w:szCs w:val="22"/>
          <w:lang w:val="es-ES"/>
        </w:rPr>
      </w:pPr>
      <w:r w:rsidRPr="005D34C2">
        <w:rPr>
          <w:sz w:val="22"/>
          <w:szCs w:val="22"/>
          <w:lang w:val="es-ES"/>
        </w:rPr>
        <w:t>Con la nueva ley, las firmas exportadoras podrán, entre otros beneficios fiscales, cancelar impuestos con un bono fiscal que reciben por el equivalente al 70% de las contribuciones patronales (cargas por empleados) que realizan.</w:t>
      </w:r>
    </w:p>
    <w:p w:rsidR="005D34C2" w:rsidRPr="005D34C2" w:rsidRDefault="005D34C2" w:rsidP="005D34C2">
      <w:pPr>
        <w:jc w:val="both"/>
        <w:rPr>
          <w:sz w:val="22"/>
          <w:szCs w:val="22"/>
          <w:lang w:val="es-ES"/>
        </w:rPr>
      </w:pPr>
      <w:r w:rsidRPr="005D34C2">
        <w:rPr>
          <w:sz w:val="22"/>
          <w:szCs w:val="22"/>
          <w:lang w:val="es-ES"/>
        </w:rPr>
        <w:t>Según cifras del Ministerio de Industria, la industria argentina del software cerrará este año con 900 millones de dólares en exportaciones y 3.750 millones de dólares en facturación.</w:t>
      </w:r>
    </w:p>
    <w:p w:rsidR="005D34C2" w:rsidRPr="005D34C2" w:rsidRDefault="005D34C2" w:rsidP="005D34C2">
      <w:pPr>
        <w:jc w:val="both"/>
        <w:rPr>
          <w:sz w:val="22"/>
          <w:szCs w:val="22"/>
          <w:lang w:val="es-ES"/>
        </w:rPr>
      </w:pPr>
      <w:r w:rsidRPr="005D34C2">
        <w:rPr>
          <w:sz w:val="22"/>
          <w:szCs w:val="22"/>
          <w:lang w:val="es-ES"/>
        </w:rPr>
        <w:t>En los últimos nueve años, las ventas del sector se incrementaron en un 313%, mientras que las exportaciones crecieron a un promedio anual del 20% en el período 2003-2012 (acumulando un 414%).</w:t>
      </w:r>
    </w:p>
    <w:p w:rsidR="005D34C2" w:rsidRPr="005D34C2" w:rsidRDefault="005D34C2" w:rsidP="005D34C2">
      <w:pPr>
        <w:jc w:val="both"/>
        <w:rPr>
          <w:sz w:val="22"/>
          <w:szCs w:val="22"/>
          <w:lang w:val="es-ES"/>
        </w:rPr>
      </w:pPr>
      <w:r w:rsidRPr="005D34C2">
        <w:rPr>
          <w:sz w:val="22"/>
          <w:szCs w:val="22"/>
          <w:lang w:val="es-ES"/>
        </w:rPr>
        <w:t>El año pasado, los principales países de destino de exportación del software argentino fueron Estados Unidos, Brasil, Chile y México.</w:t>
      </w:r>
    </w:p>
    <w:p w:rsidR="005D34C2" w:rsidRPr="005D34C2" w:rsidRDefault="005D34C2" w:rsidP="005D34C2">
      <w:pPr>
        <w:jc w:val="both"/>
        <w:rPr>
          <w:sz w:val="22"/>
          <w:szCs w:val="22"/>
          <w:lang w:val="es-ES"/>
        </w:rPr>
      </w:pPr>
      <w:r w:rsidRPr="005D34C2">
        <w:rPr>
          <w:sz w:val="22"/>
          <w:szCs w:val="22"/>
          <w:lang w:val="es-ES"/>
        </w:rPr>
        <w:t>En la actualidad, operan en la Argentina cerca de 4.000 empresas de software, el 98% de ellas de capitales locales, que emplean a 69.500 trabajadores.</w:t>
      </w:r>
    </w:p>
    <w:p w:rsidR="005D34C2" w:rsidRDefault="005D34C2" w:rsidP="005D34C2">
      <w:pPr>
        <w:jc w:val="both"/>
        <w:rPr>
          <w:sz w:val="22"/>
          <w:szCs w:val="22"/>
          <w:lang w:val="es-ES"/>
        </w:rPr>
      </w:pPr>
      <w:r w:rsidRPr="005D34C2">
        <w:rPr>
          <w:sz w:val="22"/>
          <w:szCs w:val="22"/>
          <w:lang w:val="es-ES"/>
        </w:rPr>
        <w:t>El software es uno de los sectores integrados al Plan Estratégico Industrial 2020, que prevé alcanzar para este año en este sector una facturación por 7.330 millones de dólares, 134.100 empleos y exportaciones por cerca de 3.000 millones de dólares.</w:t>
      </w:r>
    </w:p>
    <w:p w:rsidR="005D34C2" w:rsidRDefault="005D34C2" w:rsidP="00DB0A63">
      <w:pPr>
        <w:jc w:val="both"/>
        <w:rPr>
          <w:sz w:val="22"/>
          <w:szCs w:val="22"/>
          <w:lang w:val="es-ES"/>
        </w:rPr>
      </w:pPr>
    </w:p>
    <w:p w:rsidR="005D34C2" w:rsidRDefault="005D34C2" w:rsidP="00DB0A63">
      <w:pPr>
        <w:jc w:val="both"/>
        <w:rPr>
          <w:sz w:val="22"/>
          <w:szCs w:val="22"/>
          <w:lang w:val="es-ES"/>
        </w:rPr>
      </w:pPr>
    </w:p>
    <w:p w:rsidR="00416AFD" w:rsidRDefault="00416AFD" w:rsidP="00416AFD">
      <w:pPr>
        <w:pStyle w:val="Ttulo2"/>
      </w:pPr>
      <w:bookmarkStart w:id="302" w:name="_Toc405859940"/>
      <w:r>
        <w:t>A</w:t>
      </w:r>
      <w:r w:rsidRPr="00CB0793">
        <w:t xml:space="preserve">nexo </w:t>
      </w:r>
      <w:r>
        <w:t>E</w:t>
      </w:r>
      <w:r w:rsidR="00E20BAF">
        <w:t xml:space="preserve"> </w:t>
      </w:r>
      <w:r w:rsidRPr="00CB0793">
        <w:t>– “</w:t>
      </w:r>
      <w:r w:rsidRPr="00416AFD">
        <w:t>Las pymes navegan con menos resto en aguas turbulentas</w:t>
      </w:r>
      <w:r>
        <w:t>”</w:t>
      </w:r>
      <w:bookmarkEnd w:id="302"/>
    </w:p>
    <w:p w:rsidR="00416AFD" w:rsidRDefault="00416AFD" w:rsidP="00416AFD"/>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416AFD" w:rsidTr="00986F93">
        <w:tc>
          <w:tcPr>
            <w:tcW w:w="1668" w:type="dxa"/>
            <w:shd w:val="clear" w:color="auto" w:fill="1F497D"/>
          </w:tcPr>
          <w:p w:rsidR="00416AFD" w:rsidRPr="0042524A" w:rsidRDefault="00416AFD" w:rsidP="00986F93">
            <w:pPr>
              <w:rPr>
                <w:b/>
                <w:color w:val="FFFFFF"/>
              </w:rPr>
            </w:pPr>
            <w:r w:rsidRPr="0042524A">
              <w:rPr>
                <w:b/>
                <w:color w:val="FFFFFF"/>
              </w:rPr>
              <w:t>FUENTE:</w:t>
            </w:r>
          </w:p>
        </w:tc>
        <w:tc>
          <w:tcPr>
            <w:tcW w:w="8329" w:type="dxa"/>
            <w:shd w:val="clear" w:color="auto" w:fill="auto"/>
          </w:tcPr>
          <w:p w:rsidR="00416AFD" w:rsidRDefault="00416AFD" w:rsidP="00986F93">
            <w:r w:rsidRPr="00416AFD">
              <w:t>http://www.embapilar.com</w:t>
            </w:r>
          </w:p>
        </w:tc>
      </w:tr>
      <w:tr w:rsidR="00416AFD" w:rsidTr="00986F93">
        <w:tc>
          <w:tcPr>
            <w:tcW w:w="1668" w:type="dxa"/>
            <w:shd w:val="clear" w:color="auto" w:fill="1F497D"/>
          </w:tcPr>
          <w:p w:rsidR="00416AFD" w:rsidRPr="0042524A" w:rsidRDefault="00416AFD" w:rsidP="00986F93">
            <w:pPr>
              <w:rPr>
                <w:b/>
                <w:color w:val="FFFFFF"/>
              </w:rPr>
            </w:pPr>
            <w:r w:rsidRPr="0042524A">
              <w:rPr>
                <w:b/>
                <w:color w:val="FFFFFF"/>
              </w:rPr>
              <w:t>AÑO:</w:t>
            </w:r>
            <w:r w:rsidRPr="0042524A">
              <w:rPr>
                <w:b/>
                <w:color w:val="FFFFFF"/>
              </w:rPr>
              <w:tab/>
            </w:r>
          </w:p>
        </w:tc>
        <w:tc>
          <w:tcPr>
            <w:tcW w:w="8329" w:type="dxa"/>
            <w:shd w:val="clear" w:color="auto" w:fill="auto"/>
          </w:tcPr>
          <w:p w:rsidR="00416AFD" w:rsidRDefault="00416AFD" w:rsidP="00416AFD">
            <w:r>
              <w:t>25 de Marzo del 2014</w:t>
            </w:r>
          </w:p>
        </w:tc>
      </w:tr>
      <w:tr w:rsidR="00416AFD" w:rsidTr="00986F93">
        <w:tc>
          <w:tcPr>
            <w:tcW w:w="1668" w:type="dxa"/>
            <w:shd w:val="clear" w:color="auto" w:fill="1F497D"/>
          </w:tcPr>
          <w:p w:rsidR="00416AFD" w:rsidRPr="0042524A" w:rsidRDefault="00416AFD" w:rsidP="00986F93">
            <w:pPr>
              <w:rPr>
                <w:b/>
                <w:color w:val="FFFFFF"/>
              </w:rPr>
            </w:pPr>
            <w:r w:rsidRPr="0042524A">
              <w:rPr>
                <w:b/>
                <w:color w:val="FFFFFF"/>
              </w:rPr>
              <w:t>NOTA COMPLETA</w:t>
            </w:r>
            <w:r>
              <w:rPr>
                <w:b/>
                <w:color w:val="FFFFFF"/>
              </w:rPr>
              <w:t>:</w:t>
            </w:r>
          </w:p>
        </w:tc>
        <w:tc>
          <w:tcPr>
            <w:tcW w:w="8329" w:type="dxa"/>
            <w:shd w:val="clear" w:color="auto" w:fill="auto"/>
          </w:tcPr>
          <w:p w:rsidR="00416AFD" w:rsidRDefault="00416AFD" w:rsidP="00986F93">
            <w:r w:rsidRPr="00416AFD">
              <w:t>http://www.embapilar.com/las-pymes-navegan-con-menos-resto-en-aguas-turbulentas/</w:t>
            </w:r>
          </w:p>
        </w:tc>
      </w:tr>
    </w:tbl>
    <w:p w:rsidR="00416AFD" w:rsidRDefault="00416AFD" w:rsidP="00416AFD">
      <w:pPr>
        <w:jc w:val="both"/>
        <w:rPr>
          <w:sz w:val="22"/>
          <w:szCs w:val="22"/>
          <w:lang w:val="es-ES"/>
        </w:rPr>
      </w:pPr>
    </w:p>
    <w:p w:rsidR="00416AFD" w:rsidRPr="00416AFD" w:rsidRDefault="00416AFD" w:rsidP="00416AFD">
      <w:pPr>
        <w:jc w:val="both"/>
        <w:rPr>
          <w:b/>
          <w:sz w:val="22"/>
          <w:szCs w:val="22"/>
          <w:lang w:val="es-ES"/>
        </w:rPr>
      </w:pPr>
      <w:r w:rsidRPr="00416AFD">
        <w:rPr>
          <w:b/>
          <w:sz w:val="22"/>
          <w:szCs w:val="22"/>
          <w:lang w:val="es-ES"/>
        </w:rPr>
        <w:t>Son las responsables del 60% del empleo en el país y están agobiadas por costos e inflación</w:t>
      </w:r>
    </w:p>
    <w:p w:rsidR="00416AFD" w:rsidRPr="00416AFD" w:rsidRDefault="00416AFD" w:rsidP="00416AFD">
      <w:pPr>
        <w:jc w:val="both"/>
        <w:rPr>
          <w:sz w:val="22"/>
          <w:szCs w:val="22"/>
          <w:lang w:val="es-ES"/>
        </w:rPr>
      </w:pPr>
    </w:p>
    <w:p w:rsidR="00416AFD" w:rsidRPr="00416AFD" w:rsidRDefault="00416AFD" w:rsidP="00416AFD">
      <w:pPr>
        <w:jc w:val="both"/>
        <w:rPr>
          <w:sz w:val="22"/>
          <w:szCs w:val="22"/>
          <w:lang w:val="es-ES"/>
        </w:rPr>
      </w:pPr>
      <w:r w:rsidRPr="00416AFD">
        <w:rPr>
          <w:sz w:val="22"/>
          <w:szCs w:val="22"/>
          <w:lang w:val="es-ES"/>
        </w:rPr>
        <w:t>En este contexto -devaluación, inflación, altos costos laborales, restricciones a las importaciones y falta de insumos, además de la falta de acceso al crédito, entre otros problemas- las pymes, que son responsables de 60% del empleo en el país, están en una situación crítica. “Las principales referencias del 2014 en comparación al año previo son menor nivel de actividad, mayor inflación y la suba de tasas de interés”, dice Marcos Cohen, economista de Ieral. “Cuando el nivel de actividad cae, en el caso de las pymes hay un mayor impacto. Tienen costos fijos previstos para un mayor nivel de ventas.”</w:t>
      </w:r>
    </w:p>
    <w:p w:rsidR="00416AFD" w:rsidRPr="00416AFD" w:rsidRDefault="00416AFD" w:rsidP="00416AFD">
      <w:pPr>
        <w:jc w:val="both"/>
        <w:rPr>
          <w:sz w:val="22"/>
          <w:szCs w:val="22"/>
          <w:lang w:val="es-ES"/>
        </w:rPr>
      </w:pPr>
    </w:p>
    <w:p w:rsidR="005D34C2" w:rsidRDefault="00416AFD" w:rsidP="00416AFD">
      <w:pPr>
        <w:jc w:val="both"/>
        <w:rPr>
          <w:sz w:val="22"/>
          <w:szCs w:val="22"/>
          <w:lang w:val="es-ES"/>
        </w:rPr>
      </w:pPr>
      <w:r w:rsidRPr="00416AFD">
        <w:rPr>
          <w:sz w:val="22"/>
          <w:szCs w:val="22"/>
          <w:lang w:val="es-ES"/>
        </w:rPr>
        <w:t>“El problema cambiario y la restricción externa son difíciles para las empresas más pequeñas, cuyo poder de negociación es significativamente más limitado que en las grandes empresas”, agrega Matías Balacin, de la Fundación Observatorio Pyme (FOP).</w:t>
      </w:r>
    </w:p>
    <w:p w:rsidR="00416AFD" w:rsidRDefault="00416AFD" w:rsidP="00416AFD">
      <w:pPr>
        <w:jc w:val="both"/>
        <w:rPr>
          <w:sz w:val="22"/>
          <w:szCs w:val="22"/>
          <w:lang w:val="es-ES"/>
        </w:rPr>
      </w:pPr>
    </w:p>
    <w:p w:rsidR="00416AFD" w:rsidRDefault="00416AFD" w:rsidP="00416AFD">
      <w:pPr>
        <w:jc w:val="both"/>
        <w:rPr>
          <w:sz w:val="22"/>
          <w:szCs w:val="22"/>
          <w:lang w:val="es-ES"/>
        </w:rPr>
      </w:pPr>
    </w:p>
    <w:p w:rsidR="00416AFD" w:rsidRPr="00416AFD" w:rsidRDefault="00416AFD" w:rsidP="00416AFD">
      <w:pPr>
        <w:jc w:val="both"/>
        <w:rPr>
          <w:b/>
          <w:sz w:val="22"/>
          <w:szCs w:val="22"/>
          <w:lang w:val="es-ES"/>
        </w:rPr>
      </w:pPr>
      <w:r w:rsidRPr="00416AFD">
        <w:rPr>
          <w:b/>
          <w:sz w:val="22"/>
          <w:szCs w:val="22"/>
          <w:lang w:val="es-ES"/>
        </w:rPr>
        <w:t>-          “Hay un problema de caída de la actividad, de ventas, tanto industrial como comercial”, dice Osvaldo Cornide, presidente de la Confederación Argentina de la Mediana Empresa (CAME).</w:t>
      </w:r>
    </w:p>
    <w:p w:rsidR="00416AFD" w:rsidRPr="00416AFD" w:rsidRDefault="00416AFD" w:rsidP="00416AFD">
      <w:pPr>
        <w:jc w:val="both"/>
        <w:rPr>
          <w:sz w:val="22"/>
          <w:szCs w:val="22"/>
          <w:lang w:val="es-ES"/>
        </w:rPr>
      </w:pPr>
    </w:p>
    <w:p w:rsidR="00416AFD" w:rsidRDefault="00416AFD" w:rsidP="00416AFD">
      <w:pPr>
        <w:jc w:val="both"/>
        <w:rPr>
          <w:sz w:val="22"/>
          <w:szCs w:val="22"/>
          <w:lang w:val="es-ES"/>
        </w:rPr>
      </w:pPr>
      <w:r w:rsidRPr="00416AFD">
        <w:rPr>
          <w:sz w:val="22"/>
          <w:szCs w:val="22"/>
          <w:lang w:val="es-ES"/>
        </w:rPr>
        <w:t>“El otro aspecto muy preocupante es la restricción abrupta a la financiación. Las tasas subieron del 15 al 35 por ciento. Los proveedores pasaron de 90 días para pagar a pedir pago al contado de la mercadería. No hay créditos para proveedores”, dice Cornide. Para el representante de la cámara, esta situación está produciendo un ahogo financiero porque no hay hasta el momento posibilidad de que se restituyan los planes de facilidades de pago por parte de la AFIP. “La AFIP era un ente que jugaba en el mercado”, dice Cornide. “Tenía planes de facilidades de pago al 1,5 o 2% de interés compitiendo de esta manera con los bancos. Pero ahora estas facilidades están afectadas únicamente a empresas que facturan hasta 10 millones de pesos anuales, cifra que quedó desactualizada por la inflación. Hoy es muy difícil acceder a un crédito por las condiciones que exige un banco.”</w:t>
      </w:r>
    </w:p>
    <w:p w:rsidR="003D1584" w:rsidRDefault="003D1584" w:rsidP="003D1584">
      <w:pPr>
        <w:jc w:val="both"/>
        <w:rPr>
          <w:sz w:val="22"/>
          <w:szCs w:val="22"/>
          <w:lang w:val="es-ES"/>
        </w:rPr>
      </w:pPr>
    </w:p>
    <w:p w:rsidR="003D1584" w:rsidRDefault="003D1584" w:rsidP="003D1584">
      <w:pPr>
        <w:pStyle w:val="Ttulo2"/>
      </w:pPr>
      <w:bookmarkStart w:id="303" w:name="_Toc405859941"/>
      <w:r>
        <w:t>A</w:t>
      </w:r>
      <w:r w:rsidRPr="00CB0793">
        <w:t xml:space="preserve">nexo </w:t>
      </w:r>
      <w:r>
        <w:t>F</w:t>
      </w:r>
      <w:r w:rsidR="00E20BAF">
        <w:t xml:space="preserve"> </w:t>
      </w:r>
      <w:r w:rsidRPr="00CB0793">
        <w:t>– “</w:t>
      </w:r>
      <w:r w:rsidRPr="003D1584">
        <w:t>Otorgan subsidios de hasta $450 mil a emprendedores informáticos</w:t>
      </w:r>
      <w:r>
        <w:t>”</w:t>
      </w:r>
      <w:bookmarkEnd w:id="303"/>
    </w:p>
    <w:p w:rsidR="003D1584" w:rsidRDefault="003D1584" w:rsidP="003D1584"/>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3D1584" w:rsidTr="00986F93">
        <w:tc>
          <w:tcPr>
            <w:tcW w:w="1668" w:type="dxa"/>
            <w:shd w:val="clear" w:color="auto" w:fill="1F497D"/>
          </w:tcPr>
          <w:p w:rsidR="003D1584" w:rsidRPr="0042524A" w:rsidRDefault="003D1584" w:rsidP="00986F93">
            <w:pPr>
              <w:rPr>
                <w:b/>
                <w:color w:val="FFFFFF"/>
              </w:rPr>
            </w:pPr>
            <w:r w:rsidRPr="0042524A">
              <w:rPr>
                <w:b/>
                <w:color w:val="FFFFFF"/>
              </w:rPr>
              <w:t>FUENTE:</w:t>
            </w:r>
          </w:p>
        </w:tc>
        <w:tc>
          <w:tcPr>
            <w:tcW w:w="8329" w:type="dxa"/>
            <w:shd w:val="clear" w:color="auto" w:fill="auto"/>
          </w:tcPr>
          <w:p w:rsidR="003D1584" w:rsidRDefault="003D1584" w:rsidP="00986F93">
            <w:r w:rsidRPr="003D1584">
              <w:t>http://www.infobae.com/</w:t>
            </w:r>
          </w:p>
        </w:tc>
      </w:tr>
      <w:tr w:rsidR="003D1584" w:rsidTr="00986F93">
        <w:tc>
          <w:tcPr>
            <w:tcW w:w="1668" w:type="dxa"/>
            <w:shd w:val="clear" w:color="auto" w:fill="1F497D"/>
          </w:tcPr>
          <w:p w:rsidR="003D1584" w:rsidRPr="0042524A" w:rsidRDefault="003D1584" w:rsidP="00986F93">
            <w:pPr>
              <w:rPr>
                <w:b/>
                <w:color w:val="FFFFFF"/>
              </w:rPr>
            </w:pPr>
            <w:r w:rsidRPr="0042524A">
              <w:rPr>
                <w:b/>
                <w:color w:val="FFFFFF"/>
              </w:rPr>
              <w:t>AÑO:</w:t>
            </w:r>
            <w:r w:rsidRPr="0042524A">
              <w:rPr>
                <w:b/>
                <w:color w:val="FFFFFF"/>
              </w:rPr>
              <w:tab/>
            </w:r>
          </w:p>
        </w:tc>
        <w:tc>
          <w:tcPr>
            <w:tcW w:w="8329" w:type="dxa"/>
            <w:shd w:val="clear" w:color="auto" w:fill="auto"/>
          </w:tcPr>
          <w:p w:rsidR="003D1584" w:rsidRDefault="003D1584" w:rsidP="00986F93">
            <w:r>
              <w:t>25 de Marzo del 2014</w:t>
            </w:r>
          </w:p>
        </w:tc>
      </w:tr>
      <w:tr w:rsidR="003D1584" w:rsidTr="00986F93">
        <w:tc>
          <w:tcPr>
            <w:tcW w:w="1668" w:type="dxa"/>
            <w:shd w:val="clear" w:color="auto" w:fill="1F497D"/>
          </w:tcPr>
          <w:p w:rsidR="003D1584" w:rsidRPr="0042524A" w:rsidRDefault="003D1584" w:rsidP="00986F93">
            <w:pPr>
              <w:rPr>
                <w:b/>
                <w:color w:val="FFFFFF"/>
              </w:rPr>
            </w:pPr>
            <w:r w:rsidRPr="0042524A">
              <w:rPr>
                <w:b/>
                <w:color w:val="FFFFFF"/>
              </w:rPr>
              <w:t>NOTA COMPLETA</w:t>
            </w:r>
            <w:r>
              <w:rPr>
                <w:b/>
                <w:color w:val="FFFFFF"/>
              </w:rPr>
              <w:t>:</w:t>
            </w:r>
          </w:p>
        </w:tc>
        <w:tc>
          <w:tcPr>
            <w:tcW w:w="8329" w:type="dxa"/>
            <w:shd w:val="clear" w:color="auto" w:fill="auto"/>
          </w:tcPr>
          <w:p w:rsidR="003D1584" w:rsidRDefault="003D1584" w:rsidP="00986F93">
            <w:r w:rsidRPr="003D1584">
              <w:t>http://www.infobae.com/2013/08/14/1501823-otorgan-subsidios-450-mil-emprendedores-informaticos</w:t>
            </w:r>
          </w:p>
        </w:tc>
      </w:tr>
    </w:tbl>
    <w:p w:rsidR="003D1584" w:rsidRDefault="003D1584" w:rsidP="00416AFD">
      <w:pPr>
        <w:jc w:val="both"/>
        <w:rPr>
          <w:sz w:val="22"/>
          <w:szCs w:val="22"/>
          <w:lang w:val="es-ES"/>
        </w:rPr>
      </w:pPr>
    </w:p>
    <w:p w:rsidR="003D1584" w:rsidRDefault="003D1584" w:rsidP="00416AFD">
      <w:pPr>
        <w:jc w:val="both"/>
        <w:rPr>
          <w:sz w:val="22"/>
          <w:szCs w:val="22"/>
          <w:lang w:val="es-ES"/>
        </w:rPr>
      </w:pPr>
    </w:p>
    <w:p w:rsidR="003D1584" w:rsidRPr="003D1584" w:rsidRDefault="003D1584" w:rsidP="003D1584">
      <w:pPr>
        <w:jc w:val="both"/>
        <w:rPr>
          <w:sz w:val="22"/>
          <w:szCs w:val="22"/>
          <w:lang w:val="es-ES"/>
        </w:rPr>
      </w:pPr>
      <w:r w:rsidRPr="003D1584">
        <w:rPr>
          <w:sz w:val="22"/>
          <w:szCs w:val="22"/>
          <w:lang w:val="es-ES"/>
        </w:rPr>
        <w:t>El objetivo de Emprendedores Fonsoft 2013 es "promover el espíritu emprendedor dentro del sector y colaborar con la constitución de nuevas empresas y con la consolidación de las ya existentes", según explicó el Ministerio de Ciencia, Tecnología e Innovación Productiva.</w:t>
      </w:r>
    </w:p>
    <w:p w:rsidR="003D1584" w:rsidRPr="003D1584" w:rsidRDefault="003D1584" w:rsidP="003D1584">
      <w:pPr>
        <w:jc w:val="both"/>
        <w:rPr>
          <w:sz w:val="22"/>
          <w:szCs w:val="22"/>
          <w:lang w:val="es-ES"/>
        </w:rPr>
      </w:pPr>
    </w:p>
    <w:p w:rsidR="003D1584" w:rsidRPr="003D1584" w:rsidRDefault="003D1584" w:rsidP="003D1584">
      <w:pPr>
        <w:jc w:val="both"/>
        <w:rPr>
          <w:sz w:val="22"/>
          <w:szCs w:val="22"/>
          <w:lang w:val="es-ES"/>
        </w:rPr>
      </w:pPr>
      <w:r w:rsidRPr="003D1584">
        <w:rPr>
          <w:sz w:val="22"/>
          <w:szCs w:val="22"/>
          <w:lang w:val="es-ES"/>
        </w:rPr>
        <w:t>De acuerdo con lo informado, se podrán presentar proyectos en dos modalidades. En la primera se considerarán las iniciativas orientadas al desarrollo de nuevos procesos de software, productos, servicios, sistemas o soluciones en tecnología o telecomunicaciones, excluyendo los proyectos de autodesarrollo y del tipo "llave en mano".</w:t>
      </w:r>
    </w:p>
    <w:p w:rsidR="003D1584" w:rsidRPr="003D1584" w:rsidRDefault="003D1584" w:rsidP="003D1584">
      <w:pPr>
        <w:jc w:val="both"/>
        <w:rPr>
          <w:sz w:val="22"/>
          <w:szCs w:val="22"/>
          <w:lang w:val="es-ES"/>
        </w:rPr>
      </w:pPr>
    </w:p>
    <w:p w:rsidR="003D1584" w:rsidRPr="003D1584" w:rsidRDefault="003D1584" w:rsidP="003D1584">
      <w:pPr>
        <w:jc w:val="both"/>
        <w:rPr>
          <w:sz w:val="22"/>
          <w:szCs w:val="22"/>
          <w:lang w:val="es-ES"/>
        </w:rPr>
      </w:pPr>
      <w:r w:rsidRPr="003D1584">
        <w:rPr>
          <w:sz w:val="22"/>
          <w:szCs w:val="22"/>
          <w:lang w:val="es-ES"/>
        </w:rPr>
        <w:t>Bajo la modalidad dos se tendrán en cuenta aquellos proyectos que den continuidad al trabajo realizado por los beneficiarios de las convocatorias Fonsoft 2007, 2008, 2009, 2010, 2011 y 2012. En este caso, los solicitantes deberán haber completado con éxito el 80% de las iniciativas financiadas.</w:t>
      </w:r>
    </w:p>
    <w:p w:rsidR="003D1584" w:rsidRPr="003D1584" w:rsidRDefault="003D1584" w:rsidP="003D1584">
      <w:pPr>
        <w:jc w:val="both"/>
        <w:rPr>
          <w:sz w:val="22"/>
          <w:szCs w:val="22"/>
          <w:lang w:val="es-ES"/>
        </w:rPr>
      </w:pPr>
    </w:p>
    <w:p w:rsidR="003D1584" w:rsidRPr="003D1584" w:rsidRDefault="003D1584" w:rsidP="003D1584">
      <w:pPr>
        <w:jc w:val="both"/>
        <w:rPr>
          <w:sz w:val="22"/>
          <w:szCs w:val="22"/>
          <w:lang w:val="es-ES"/>
        </w:rPr>
      </w:pPr>
      <w:r w:rsidRPr="003D1584">
        <w:rPr>
          <w:sz w:val="22"/>
          <w:szCs w:val="22"/>
          <w:lang w:val="es-ES"/>
        </w:rPr>
        <w:t>La convocatoria, que cierra el 18 de octubre, prevé la financiación de hasta el 50% del costo total del proyecto mediante la adjudicación de un subsidio máximo de $450.000.</w:t>
      </w:r>
    </w:p>
    <w:p w:rsidR="003D1584" w:rsidRPr="003D1584" w:rsidRDefault="003D1584" w:rsidP="003D1584">
      <w:pPr>
        <w:jc w:val="both"/>
        <w:rPr>
          <w:sz w:val="22"/>
          <w:szCs w:val="22"/>
          <w:lang w:val="es-ES"/>
        </w:rPr>
      </w:pPr>
    </w:p>
    <w:p w:rsidR="003D1584" w:rsidRDefault="003D1584" w:rsidP="003D1584">
      <w:pPr>
        <w:jc w:val="both"/>
        <w:rPr>
          <w:sz w:val="22"/>
          <w:szCs w:val="22"/>
          <w:lang w:val="es-ES"/>
        </w:rPr>
      </w:pPr>
      <w:r w:rsidRPr="003D1584">
        <w:rPr>
          <w:sz w:val="22"/>
          <w:szCs w:val="22"/>
          <w:lang w:val="es-ES"/>
        </w:rPr>
        <w:t>Los beneficiarios contarán con un plazo de 14 meses para su ejecución. Podrán presentarse las personas físicas que se encuentren inscriptas en régimen de monotributo o que no desarrollen actividad económica. Para acceder a las bases, condiciones y formularios de la convocatoria se debe ingresar al sitio web de la Agencia Nacional de Promoción Científica y Tecnológica o solicitarlas por correo electrónico.</w:t>
      </w:r>
    </w:p>
    <w:p w:rsidR="00E20BAF" w:rsidRDefault="00E20BAF" w:rsidP="00E20BAF">
      <w:pPr>
        <w:pStyle w:val="Ttulo2"/>
      </w:pPr>
      <w:bookmarkStart w:id="304" w:name="_Toc405859942"/>
      <w:r>
        <w:t>A</w:t>
      </w:r>
      <w:r w:rsidRPr="00CB0793">
        <w:t xml:space="preserve">nexo </w:t>
      </w:r>
      <w:r>
        <w:t xml:space="preserve">G </w:t>
      </w:r>
      <w:r w:rsidRPr="00CB0793">
        <w:t>– “</w:t>
      </w:r>
      <w:r>
        <w:t>Ley 25.856”</w:t>
      </w:r>
      <w:bookmarkEnd w:id="304"/>
    </w:p>
    <w:p w:rsidR="00E20BAF" w:rsidRDefault="00E20BAF" w:rsidP="00E20BAF"/>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E20BAF" w:rsidTr="00986F93">
        <w:tc>
          <w:tcPr>
            <w:tcW w:w="1668" w:type="dxa"/>
            <w:shd w:val="clear" w:color="auto" w:fill="1F497D"/>
          </w:tcPr>
          <w:p w:rsidR="00E20BAF" w:rsidRPr="0042524A" w:rsidRDefault="00E20BAF" w:rsidP="00986F93">
            <w:pPr>
              <w:rPr>
                <w:b/>
                <w:color w:val="FFFFFF"/>
              </w:rPr>
            </w:pPr>
            <w:r w:rsidRPr="0042524A">
              <w:rPr>
                <w:b/>
                <w:color w:val="FFFFFF"/>
              </w:rPr>
              <w:t>FUENTE:</w:t>
            </w:r>
          </w:p>
        </w:tc>
        <w:tc>
          <w:tcPr>
            <w:tcW w:w="8329" w:type="dxa"/>
            <w:shd w:val="clear" w:color="auto" w:fill="auto"/>
          </w:tcPr>
          <w:p w:rsidR="00E20BAF" w:rsidRDefault="00E20BAF" w:rsidP="00986F93">
            <w:r w:rsidRPr="00E20BAF">
              <w:t>http://infoleg.mecon.gov.ar</w:t>
            </w:r>
          </w:p>
        </w:tc>
      </w:tr>
      <w:tr w:rsidR="00E20BAF" w:rsidTr="00986F93">
        <w:tc>
          <w:tcPr>
            <w:tcW w:w="1668" w:type="dxa"/>
            <w:shd w:val="clear" w:color="auto" w:fill="1F497D"/>
          </w:tcPr>
          <w:p w:rsidR="00E20BAF" w:rsidRPr="0042524A" w:rsidRDefault="00E20BAF" w:rsidP="00986F93">
            <w:pPr>
              <w:rPr>
                <w:b/>
                <w:color w:val="FFFFFF"/>
              </w:rPr>
            </w:pPr>
            <w:r w:rsidRPr="0042524A">
              <w:rPr>
                <w:b/>
                <w:color w:val="FFFFFF"/>
              </w:rPr>
              <w:t>AÑO:</w:t>
            </w:r>
            <w:r w:rsidRPr="0042524A">
              <w:rPr>
                <w:b/>
                <w:color w:val="FFFFFF"/>
              </w:rPr>
              <w:tab/>
            </w:r>
          </w:p>
        </w:tc>
        <w:tc>
          <w:tcPr>
            <w:tcW w:w="8329" w:type="dxa"/>
            <w:shd w:val="clear" w:color="auto" w:fill="auto"/>
          </w:tcPr>
          <w:p w:rsidR="00E20BAF" w:rsidRDefault="00E20BAF" w:rsidP="00E20BAF">
            <w:r>
              <w:t>4 de Diciembre del 2003</w:t>
            </w:r>
          </w:p>
        </w:tc>
      </w:tr>
      <w:tr w:rsidR="00E20BAF" w:rsidTr="00986F93">
        <w:tc>
          <w:tcPr>
            <w:tcW w:w="1668" w:type="dxa"/>
            <w:shd w:val="clear" w:color="auto" w:fill="1F497D"/>
          </w:tcPr>
          <w:p w:rsidR="00E20BAF" w:rsidRPr="0042524A" w:rsidRDefault="00E20BAF" w:rsidP="00986F93">
            <w:pPr>
              <w:rPr>
                <w:b/>
                <w:color w:val="FFFFFF"/>
              </w:rPr>
            </w:pPr>
            <w:r w:rsidRPr="0042524A">
              <w:rPr>
                <w:b/>
                <w:color w:val="FFFFFF"/>
              </w:rPr>
              <w:t>NOTA COMPLETA</w:t>
            </w:r>
            <w:r>
              <w:rPr>
                <w:b/>
                <w:color w:val="FFFFFF"/>
              </w:rPr>
              <w:t>:</w:t>
            </w:r>
          </w:p>
        </w:tc>
        <w:tc>
          <w:tcPr>
            <w:tcW w:w="8329" w:type="dxa"/>
            <w:shd w:val="clear" w:color="auto" w:fill="auto"/>
          </w:tcPr>
          <w:p w:rsidR="00E20BAF" w:rsidRDefault="00E20BAF" w:rsidP="00986F93">
            <w:r w:rsidRPr="00E20BAF">
              <w:t>http://infoleg.mecon.gov.ar/infolegInternet/anexos/90000-94999/91606/norma.htm</w:t>
            </w:r>
          </w:p>
        </w:tc>
      </w:tr>
    </w:tbl>
    <w:p w:rsidR="003D1584" w:rsidRDefault="003D1584" w:rsidP="003D1584">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INDUSTRIA</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Ley 25.856</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Establécese que la actividad de producción de software debe considerarse como una actividad productiva de transformación asimilable a una actividad industrial, a los efectos de la percepción de beneficios impositivos, crediticios y de cualquier otro tipo.</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Sancionada: Diciembre 4 de 2003</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Promulgada: Enero 6 de 2004</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El Senado y Cámara de Diputados de la Nación Argentina reunidos en Congreso, etc. sancionan con fuerza de Ley:</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Consideración de la producción de software como actividad industrial</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ARTICULO 1° — Establécese que la actividad de producción de software debe considerarse como una actividad productiva de transformación asimilable a una actividad industrial a los efectos de la percepción de los beneficios impositivos, crediticios y de cualquier otro tipo que se fijen para la industria por parte del Gobierno nacional.</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ARTICULO 2° — Se instruye al Poder Ejecutivo para que en las políticas de promoción productiva vigentes o a regir en el futuro se considere el diseño, el desarrollo y la elaboración de software como una actividad productiva de transformación pasible de ser promocionada.</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ARTICULO 3° — Se invita a los gobiernos provinciales y municipales a adoptar igual criterio al establecido en los artículos anteriores a los efectos de la extensión de los beneficios que se establezcan para las actividades industriales a las actividades productoras de software.</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ARTICULO 4° — Comuníquese al Poder Ejecutivo.</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DADA EN LA SALA DE SESIONES DEL CONGRESO ARGENTINO, EN BUENOS AIRES, A LOS CUATRO DIAS DEL MES DE DICIEMBRE DEL AÑO DOS MIL TRES.</w:t>
      </w:r>
    </w:p>
    <w:p w:rsidR="00E20BAF" w:rsidRPr="00E20BAF" w:rsidRDefault="00E20BAF" w:rsidP="00E20BAF">
      <w:pPr>
        <w:jc w:val="both"/>
        <w:rPr>
          <w:sz w:val="22"/>
          <w:szCs w:val="22"/>
          <w:lang w:val="es-ES"/>
        </w:rPr>
      </w:pPr>
    </w:p>
    <w:p w:rsidR="00E20BAF" w:rsidRPr="00E20BAF" w:rsidRDefault="00E20BAF" w:rsidP="00E20BAF">
      <w:pPr>
        <w:jc w:val="both"/>
        <w:rPr>
          <w:sz w:val="22"/>
          <w:szCs w:val="22"/>
          <w:lang w:val="es-ES"/>
        </w:rPr>
      </w:pPr>
      <w:r w:rsidRPr="00E20BAF">
        <w:rPr>
          <w:sz w:val="22"/>
          <w:szCs w:val="22"/>
          <w:lang w:val="es-ES"/>
        </w:rPr>
        <w:t>— REGISTRADA BAJO EL N° 25.856 —</w:t>
      </w:r>
    </w:p>
    <w:p w:rsidR="00E20BAF" w:rsidRPr="00E20BAF" w:rsidRDefault="00E20BAF" w:rsidP="00E20BAF">
      <w:pPr>
        <w:jc w:val="both"/>
        <w:rPr>
          <w:sz w:val="22"/>
          <w:szCs w:val="22"/>
          <w:lang w:val="es-ES"/>
        </w:rPr>
      </w:pPr>
    </w:p>
    <w:p w:rsidR="003D1584" w:rsidRDefault="00E20BAF" w:rsidP="00E20BAF">
      <w:pPr>
        <w:jc w:val="both"/>
        <w:rPr>
          <w:sz w:val="22"/>
          <w:szCs w:val="22"/>
          <w:lang w:val="es-ES"/>
        </w:rPr>
      </w:pPr>
      <w:r w:rsidRPr="00E20BAF">
        <w:rPr>
          <w:sz w:val="22"/>
          <w:szCs w:val="22"/>
          <w:lang w:val="es-ES"/>
        </w:rPr>
        <w:t>EDUARDO O. CAMAÑO. — DANIEL O. SCIOLI. — Eduardo D. Rollano. — Juan Estrada.</w:t>
      </w:r>
    </w:p>
    <w:p w:rsidR="00E20BAF" w:rsidRDefault="00E20BAF" w:rsidP="003D1584">
      <w:pPr>
        <w:jc w:val="both"/>
        <w:rPr>
          <w:sz w:val="22"/>
          <w:szCs w:val="22"/>
          <w:lang w:val="es-ES"/>
        </w:rPr>
      </w:pPr>
    </w:p>
    <w:p w:rsidR="00E20BAF" w:rsidRDefault="00E20BAF" w:rsidP="003D1584">
      <w:pPr>
        <w:jc w:val="both"/>
        <w:rPr>
          <w:sz w:val="22"/>
          <w:szCs w:val="22"/>
          <w:lang w:val="es-ES"/>
        </w:rPr>
      </w:pPr>
    </w:p>
    <w:p w:rsidR="00D73FCF" w:rsidRDefault="00D73FCF" w:rsidP="00D73FCF">
      <w:pPr>
        <w:pStyle w:val="Ttulo2"/>
      </w:pPr>
      <w:bookmarkStart w:id="305" w:name="_Toc405859943"/>
      <w:r>
        <w:t>A</w:t>
      </w:r>
      <w:r w:rsidRPr="00CB0793">
        <w:t xml:space="preserve">nexo </w:t>
      </w:r>
      <w:r>
        <w:t xml:space="preserve">H </w:t>
      </w:r>
      <w:r w:rsidRPr="00CB0793">
        <w:t>– “</w:t>
      </w:r>
      <w:r w:rsidRPr="00D73FCF">
        <w:t>Software: crece la ebullición sindical y se acelera la reconversión de la industria</w:t>
      </w:r>
      <w:r>
        <w:t>”</w:t>
      </w:r>
      <w:bookmarkEnd w:id="305"/>
    </w:p>
    <w:p w:rsidR="00D73FCF" w:rsidRDefault="00D73FCF" w:rsidP="00D73FCF"/>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D73FCF" w:rsidTr="00986F93">
        <w:tc>
          <w:tcPr>
            <w:tcW w:w="1668" w:type="dxa"/>
            <w:shd w:val="clear" w:color="auto" w:fill="1F497D"/>
          </w:tcPr>
          <w:p w:rsidR="00D73FCF" w:rsidRPr="0042524A" w:rsidRDefault="00D73FCF" w:rsidP="00986F93">
            <w:pPr>
              <w:rPr>
                <w:b/>
                <w:color w:val="FFFFFF"/>
              </w:rPr>
            </w:pPr>
            <w:r w:rsidRPr="0042524A">
              <w:rPr>
                <w:b/>
                <w:color w:val="FFFFFF"/>
              </w:rPr>
              <w:t>FUENTE:</w:t>
            </w:r>
          </w:p>
        </w:tc>
        <w:tc>
          <w:tcPr>
            <w:tcW w:w="8329" w:type="dxa"/>
            <w:shd w:val="clear" w:color="auto" w:fill="auto"/>
          </w:tcPr>
          <w:p w:rsidR="00D73FCF" w:rsidRDefault="00D73FCF" w:rsidP="00986F93">
            <w:r w:rsidRPr="00D73FCF">
              <w:t>http://www.ieco.clarin.com/</w:t>
            </w:r>
          </w:p>
        </w:tc>
      </w:tr>
      <w:tr w:rsidR="00D73FCF" w:rsidTr="00986F93">
        <w:tc>
          <w:tcPr>
            <w:tcW w:w="1668" w:type="dxa"/>
            <w:shd w:val="clear" w:color="auto" w:fill="1F497D"/>
          </w:tcPr>
          <w:p w:rsidR="00D73FCF" w:rsidRPr="0042524A" w:rsidRDefault="00D73FCF" w:rsidP="00986F93">
            <w:pPr>
              <w:rPr>
                <w:b/>
                <w:color w:val="FFFFFF"/>
              </w:rPr>
            </w:pPr>
            <w:r w:rsidRPr="0042524A">
              <w:rPr>
                <w:b/>
                <w:color w:val="FFFFFF"/>
              </w:rPr>
              <w:t>AÑO:</w:t>
            </w:r>
            <w:r w:rsidRPr="0042524A">
              <w:rPr>
                <w:b/>
                <w:color w:val="FFFFFF"/>
              </w:rPr>
              <w:tab/>
            </w:r>
          </w:p>
        </w:tc>
        <w:tc>
          <w:tcPr>
            <w:tcW w:w="8329" w:type="dxa"/>
            <w:shd w:val="clear" w:color="auto" w:fill="auto"/>
          </w:tcPr>
          <w:p w:rsidR="00D73FCF" w:rsidRDefault="00D73FCF" w:rsidP="00D73FCF">
            <w:r>
              <w:t>13 de Octubre del 2013</w:t>
            </w:r>
          </w:p>
        </w:tc>
      </w:tr>
      <w:tr w:rsidR="00D73FCF" w:rsidTr="00986F93">
        <w:tc>
          <w:tcPr>
            <w:tcW w:w="1668" w:type="dxa"/>
            <w:shd w:val="clear" w:color="auto" w:fill="1F497D"/>
          </w:tcPr>
          <w:p w:rsidR="00D73FCF" w:rsidRPr="0042524A" w:rsidRDefault="00D73FCF" w:rsidP="00986F93">
            <w:pPr>
              <w:rPr>
                <w:b/>
                <w:color w:val="FFFFFF"/>
              </w:rPr>
            </w:pPr>
            <w:r w:rsidRPr="0042524A">
              <w:rPr>
                <w:b/>
                <w:color w:val="FFFFFF"/>
              </w:rPr>
              <w:t>NOTA COMPLETA</w:t>
            </w:r>
            <w:r>
              <w:rPr>
                <w:b/>
                <w:color w:val="FFFFFF"/>
              </w:rPr>
              <w:t>:</w:t>
            </w:r>
          </w:p>
        </w:tc>
        <w:tc>
          <w:tcPr>
            <w:tcW w:w="8329" w:type="dxa"/>
            <w:shd w:val="clear" w:color="auto" w:fill="auto"/>
          </w:tcPr>
          <w:p w:rsidR="00D73FCF" w:rsidRDefault="00D73FCF" w:rsidP="00986F93">
            <w:r w:rsidRPr="00D73FCF">
              <w:t>http://www.ieco.clarin.com/economia/Software-ebullicion-sindical-reconversion-industria_0_1010299346.html</w:t>
            </w:r>
          </w:p>
        </w:tc>
      </w:tr>
    </w:tbl>
    <w:p w:rsidR="00D73FCF" w:rsidRDefault="00D73FCF" w:rsidP="003D1584">
      <w:pPr>
        <w:jc w:val="both"/>
        <w:rPr>
          <w:sz w:val="22"/>
          <w:szCs w:val="22"/>
          <w:lang w:val="es-ES"/>
        </w:rPr>
      </w:pPr>
    </w:p>
    <w:p w:rsidR="00D73FCF" w:rsidRDefault="00D73FCF" w:rsidP="003D1584">
      <w:pPr>
        <w:jc w:val="both"/>
        <w:rPr>
          <w:sz w:val="22"/>
          <w:szCs w:val="22"/>
          <w:lang w:val="es-ES"/>
        </w:rPr>
      </w:pPr>
      <w:r w:rsidRPr="00D73FCF">
        <w:rPr>
          <w:sz w:val="22"/>
          <w:szCs w:val="22"/>
          <w:lang w:val="es-ES"/>
        </w:rPr>
        <w:t>La industria del software atraviesa un período de fuertes cambios, forzados en gran medida por el incremento de la actividad sindical y la desaceleración de la actividad. Este escenario comenzó a gestarse en 2009, en paralelo con el retraso cambiario, la inflación y el notable despegue de un sector que tiene 78.000 empleados. En la actualidad, al menos 7 gremios (algunos de ellos de reciente conformación) intentan encabezar las demandas por aumentos salariales, un factor que también divide a los empresarios.</w:t>
      </w:r>
    </w:p>
    <w:p w:rsidR="00D73FCF" w:rsidRDefault="00D73FCF" w:rsidP="003D1584">
      <w:pPr>
        <w:jc w:val="both"/>
        <w:rPr>
          <w:sz w:val="22"/>
          <w:szCs w:val="22"/>
          <w:lang w:val="es-ES"/>
        </w:rPr>
      </w:pPr>
      <w:r>
        <w:rPr>
          <w:sz w:val="22"/>
          <w:szCs w:val="22"/>
          <w:lang w:val="es-ES"/>
        </w:rPr>
        <w:t>….</w:t>
      </w:r>
    </w:p>
    <w:p w:rsidR="00D73FCF" w:rsidRDefault="00D73FCF" w:rsidP="003D1584">
      <w:pPr>
        <w:jc w:val="both"/>
        <w:rPr>
          <w:sz w:val="22"/>
          <w:szCs w:val="22"/>
          <w:lang w:val="es-ES"/>
        </w:rPr>
      </w:pPr>
      <w:r w:rsidRPr="00D73FCF">
        <w:rPr>
          <w:sz w:val="22"/>
          <w:szCs w:val="22"/>
          <w:lang w:val="es-ES"/>
        </w:rPr>
        <w:t>Todo favorecido porque en el sector no existen las paritarias, según denuncian los sindicatos. En este sentido, el 6 de junio pasado, la CESSI acordó con la UTSA (un sindicato vinculado a la creación de propiedad intelectual) un aumento salarial del 25% correspondiente a 2013 para los trabajadores del sector, dividido en tres partes. Se trata de la primer paritaria de la industria, frustrada finalmente porque el Ministerio de Trabajo no lo homologó. Según la UTSA, esto ocurrió “porque 7 empresas (Globant, IBM, HP, Neoris, Grupo Assa, Atos y Accenture), amenazaron que ese aumento era inviable”, dijo Osvaldo Moreno, secretario general del sindicato.</w:t>
      </w:r>
    </w:p>
    <w:p w:rsidR="00852666" w:rsidRDefault="00852666" w:rsidP="003D1584">
      <w:pPr>
        <w:jc w:val="both"/>
        <w:rPr>
          <w:sz w:val="22"/>
          <w:szCs w:val="22"/>
          <w:lang w:val="es-ES"/>
        </w:rPr>
      </w:pPr>
    </w:p>
    <w:p w:rsidR="00852666" w:rsidRDefault="00852666" w:rsidP="003D1584">
      <w:pPr>
        <w:jc w:val="both"/>
        <w:rPr>
          <w:sz w:val="22"/>
          <w:szCs w:val="22"/>
          <w:lang w:val="es-ES"/>
        </w:rPr>
      </w:pPr>
    </w:p>
    <w:p w:rsidR="00BF1D19" w:rsidRDefault="00BF1D19" w:rsidP="00BF1D19">
      <w:pPr>
        <w:pStyle w:val="Ttulo2"/>
      </w:pPr>
      <w:bookmarkStart w:id="306" w:name="_Toc405859944"/>
      <w:r>
        <w:t>A</w:t>
      </w:r>
      <w:r w:rsidRPr="00CB0793">
        <w:t xml:space="preserve">nexo </w:t>
      </w:r>
      <w:r>
        <w:t xml:space="preserve">I </w:t>
      </w:r>
      <w:r w:rsidRPr="00CB0793">
        <w:t>– “</w:t>
      </w:r>
      <w:r w:rsidRPr="00BF1D19">
        <w:t>La industria del software en la Argentina</w:t>
      </w:r>
      <w:r>
        <w:t>”</w:t>
      </w:r>
      <w:bookmarkEnd w:id="306"/>
    </w:p>
    <w:p w:rsidR="00BF1D19" w:rsidRDefault="00BF1D19" w:rsidP="00BF1D19"/>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BF1D19" w:rsidTr="004D4FEB">
        <w:tc>
          <w:tcPr>
            <w:tcW w:w="1668" w:type="dxa"/>
            <w:shd w:val="clear" w:color="auto" w:fill="1F497D"/>
          </w:tcPr>
          <w:p w:rsidR="00BF1D19" w:rsidRPr="0042524A" w:rsidRDefault="00BF1D19" w:rsidP="004D4FEB">
            <w:pPr>
              <w:rPr>
                <w:b/>
                <w:color w:val="FFFFFF"/>
              </w:rPr>
            </w:pPr>
            <w:r w:rsidRPr="0042524A">
              <w:rPr>
                <w:b/>
                <w:color w:val="FFFFFF"/>
              </w:rPr>
              <w:t>FUENTE:</w:t>
            </w:r>
          </w:p>
        </w:tc>
        <w:tc>
          <w:tcPr>
            <w:tcW w:w="8329" w:type="dxa"/>
            <w:shd w:val="clear" w:color="auto" w:fill="auto"/>
          </w:tcPr>
          <w:p w:rsidR="00BF1D19" w:rsidRDefault="00BF1D19" w:rsidP="00BF1D19">
            <w:r w:rsidRPr="00BF1D19">
              <w:t>http://software.educ.ar/</w:t>
            </w:r>
          </w:p>
        </w:tc>
      </w:tr>
      <w:tr w:rsidR="00BF1D19" w:rsidTr="004D4FEB">
        <w:tc>
          <w:tcPr>
            <w:tcW w:w="1668" w:type="dxa"/>
            <w:shd w:val="clear" w:color="auto" w:fill="1F497D"/>
          </w:tcPr>
          <w:p w:rsidR="00BF1D19" w:rsidRPr="0042524A" w:rsidRDefault="00BF1D19" w:rsidP="004D4FEB">
            <w:pPr>
              <w:rPr>
                <w:b/>
                <w:color w:val="FFFFFF"/>
              </w:rPr>
            </w:pPr>
            <w:r w:rsidRPr="0042524A">
              <w:rPr>
                <w:b/>
                <w:color w:val="FFFFFF"/>
              </w:rPr>
              <w:t>AÑO:</w:t>
            </w:r>
            <w:r w:rsidRPr="0042524A">
              <w:rPr>
                <w:b/>
                <w:color w:val="FFFFFF"/>
              </w:rPr>
              <w:tab/>
            </w:r>
          </w:p>
        </w:tc>
        <w:tc>
          <w:tcPr>
            <w:tcW w:w="8329" w:type="dxa"/>
            <w:shd w:val="clear" w:color="auto" w:fill="auto"/>
          </w:tcPr>
          <w:p w:rsidR="00BF1D19" w:rsidRDefault="00BF1D19" w:rsidP="004D4FEB">
            <w:r>
              <w:t>Sin fecha</w:t>
            </w:r>
          </w:p>
        </w:tc>
      </w:tr>
      <w:tr w:rsidR="00BF1D19" w:rsidTr="004D4FEB">
        <w:tc>
          <w:tcPr>
            <w:tcW w:w="1668" w:type="dxa"/>
            <w:shd w:val="clear" w:color="auto" w:fill="1F497D"/>
          </w:tcPr>
          <w:p w:rsidR="00BF1D19" w:rsidRPr="0042524A" w:rsidRDefault="00BF1D19" w:rsidP="004D4FEB">
            <w:pPr>
              <w:rPr>
                <w:b/>
                <w:color w:val="FFFFFF"/>
              </w:rPr>
            </w:pPr>
            <w:r w:rsidRPr="0042524A">
              <w:rPr>
                <w:b/>
                <w:color w:val="FFFFFF"/>
              </w:rPr>
              <w:t>NOTA COMPLETA</w:t>
            </w:r>
            <w:r>
              <w:rPr>
                <w:b/>
                <w:color w:val="FFFFFF"/>
              </w:rPr>
              <w:t>:</w:t>
            </w:r>
          </w:p>
        </w:tc>
        <w:tc>
          <w:tcPr>
            <w:tcW w:w="8329" w:type="dxa"/>
            <w:shd w:val="clear" w:color="auto" w:fill="auto"/>
          </w:tcPr>
          <w:p w:rsidR="00BF1D19" w:rsidRDefault="00BF1D19" w:rsidP="004D4FEB">
            <w:r w:rsidRPr="00BF1D19">
              <w:t>http://software.educ.ar/industria.php</w:t>
            </w:r>
          </w:p>
        </w:tc>
      </w:tr>
    </w:tbl>
    <w:p w:rsidR="00BF1D19" w:rsidRDefault="00BF1D19" w:rsidP="00BF1D19">
      <w:pPr>
        <w:jc w:val="both"/>
        <w:rPr>
          <w:sz w:val="22"/>
          <w:szCs w:val="22"/>
          <w:lang w:val="es-ES"/>
        </w:rPr>
      </w:pPr>
    </w:p>
    <w:p w:rsidR="00BF1D19" w:rsidRPr="00BF1D19" w:rsidRDefault="00BF1D19" w:rsidP="00BF1D19">
      <w:pPr>
        <w:jc w:val="both"/>
        <w:rPr>
          <w:sz w:val="22"/>
          <w:szCs w:val="22"/>
          <w:lang w:val="es-ES"/>
        </w:rPr>
      </w:pPr>
      <w:r w:rsidRPr="00BF1D19">
        <w:rPr>
          <w:sz w:val="22"/>
          <w:szCs w:val="22"/>
          <w:lang w:val="es-ES"/>
        </w:rPr>
        <w:t>Un sector que supera el 1% del PBI total de nuestro país, que genera nuevos puestos de trabajo a una tasa sin paralelo con la de ninguna otra industria y que es parte fundamental del crecimiento económico de la Argentina.</w:t>
      </w:r>
    </w:p>
    <w:p w:rsidR="00BF1D19" w:rsidRPr="00BF1D19" w:rsidRDefault="00BF1D19" w:rsidP="00BF1D19">
      <w:pPr>
        <w:jc w:val="both"/>
        <w:rPr>
          <w:sz w:val="22"/>
          <w:szCs w:val="22"/>
          <w:lang w:val="es-ES"/>
        </w:rPr>
      </w:pPr>
    </w:p>
    <w:p w:rsidR="00BF1D19" w:rsidRPr="00BF1D19" w:rsidRDefault="00BF1D19" w:rsidP="00BF1D19">
      <w:pPr>
        <w:jc w:val="both"/>
        <w:rPr>
          <w:sz w:val="22"/>
          <w:szCs w:val="22"/>
          <w:lang w:val="es-ES"/>
        </w:rPr>
      </w:pPr>
      <w:r w:rsidRPr="00BF1D19">
        <w:rPr>
          <w:sz w:val="22"/>
          <w:szCs w:val="22"/>
          <w:lang w:val="es-ES"/>
        </w:rPr>
        <w:t>La Argentina es hoy uno de los lugares más atractivos para el desarrollo de software, por la combinación de la calidad de sus recursos humanos, el nivel educativo de la población, la infraestructura de comunicaciones existente y sus bajos costos relativos que le otorgan un excelente nivel de competitividad global. Según el Banco Mundial, la Argentina logró en los últimos cinco años el mejor nivel de egresados universitarios de la región. La incipiente articulación de políticas orientadas a la industria de la tecnología informática y las telecomunicaciones, y la acción conjunta entre gobierno, universidades y empresas del sector ayudan a imaginar un futuro cada vez más promisorio.</w:t>
      </w:r>
    </w:p>
    <w:p w:rsidR="00BF1D19" w:rsidRPr="00BF1D19" w:rsidRDefault="00BF1D19" w:rsidP="00BF1D19">
      <w:pPr>
        <w:jc w:val="both"/>
        <w:rPr>
          <w:sz w:val="22"/>
          <w:szCs w:val="22"/>
          <w:lang w:val="es-ES"/>
        </w:rPr>
      </w:pPr>
    </w:p>
    <w:p w:rsidR="00BF1D19" w:rsidRPr="00BF1D19" w:rsidRDefault="00BF1D19" w:rsidP="00BF1D19">
      <w:pPr>
        <w:jc w:val="both"/>
        <w:rPr>
          <w:sz w:val="22"/>
          <w:szCs w:val="22"/>
          <w:lang w:val="es-ES"/>
        </w:rPr>
      </w:pPr>
      <w:r w:rsidRPr="00BF1D19">
        <w:rPr>
          <w:sz w:val="22"/>
          <w:szCs w:val="22"/>
          <w:lang w:val="es-ES"/>
        </w:rPr>
        <w:t>El desarrollo de tecnología representa hoy un mercado en permanente expansión debido a:</w:t>
      </w:r>
    </w:p>
    <w:p w:rsidR="00BF1D19" w:rsidRPr="00BF1D19" w:rsidRDefault="00BF1D19" w:rsidP="00BF1D19">
      <w:pPr>
        <w:jc w:val="both"/>
        <w:rPr>
          <w:sz w:val="22"/>
          <w:szCs w:val="22"/>
          <w:lang w:val="es-ES"/>
        </w:rPr>
      </w:pPr>
    </w:p>
    <w:p w:rsidR="00BF1D19" w:rsidRPr="00BF1D19" w:rsidRDefault="00BF1D19" w:rsidP="009B74CA">
      <w:pPr>
        <w:numPr>
          <w:ilvl w:val="0"/>
          <w:numId w:val="9"/>
        </w:numPr>
        <w:jc w:val="both"/>
        <w:rPr>
          <w:sz w:val="22"/>
          <w:szCs w:val="22"/>
          <w:lang w:val="es-ES"/>
        </w:rPr>
      </w:pPr>
      <w:r w:rsidRPr="00BF1D19">
        <w:rPr>
          <w:sz w:val="22"/>
          <w:szCs w:val="22"/>
          <w:lang w:val="es-ES"/>
        </w:rPr>
        <w:t>el crecimiento de la demanda interna</w:t>
      </w:r>
    </w:p>
    <w:p w:rsidR="00BF1D19" w:rsidRPr="00BF1D19" w:rsidRDefault="00BF1D19" w:rsidP="009B74CA">
      <w:pPr>
        <w:numPr>
          <w:ilvl w:val="0"/>
          <w:numId w:val="9"/>
        </w:numPr>
        <w:jc w:val="both"/>
        <w:rPr>
          <w:sz w:val="22"/>
          <w:szCs w:val="22"/>
          <w:lang w:val="es-ES"/>
        </w:rPr>
      </w:pPr>
      <w:r w:rsidRPr="00BF1D19">
        <w:rPr>
          <w:sz w:val="22"/>
          <w:szCs w:val="22"/>
          <w:lang w:val="es-ES"/>
        </w:rPr>
        <w:t>las exportaciones de software</w:t>
      </w:r>
    </w:p>
    <w:p w:rsidR="00BF1D19" w:rsidRDefault="00BF1D19" w:rsidP="009B74CA">
      <w:pPr>
        <w:numPr>
          <w:ilvl w:val="0"/>
          <w:numId w:val="9"/>
        </w:numPr>
        <w:jc w:val="both"/>
        <w:rPr>
          <w:sz w:val="22"/>
          <w:szCs w:val="22"/>
          <w:lang w:val="es-ES"/>
        </w:rPr>
      </w:pPr>
      <w:r w:rsidRPr="00BF1D19">
        <w:rPr>
          <w:sz w:val="22"/>
          <w:szCs w:val="22"/>
          <w:lang w:val="es-ES"/>
        </w:rPr>
        <w:t>la calidad de la llamada “industria invisible”: servicios prestados desde la Argentina para el exterior, un segmento que se estima emplea alrededor de 15.000 personas.</w:t>
      </w:r>
    </w:p>
    <w:p w:rsidR="00BF1D19" w:rsidRPr="00BF1D19" w:rsidRDefault="00BF1D19" w:rsidP="009B74CA">
      <w:pPr>
        <w:numPr>
          <w:ilvl w:val="0"/>
          <w:numId w:val="9"/>
        </w:numPr>
        <w:jc w:val="both"/>
        <w:rPr>
          <w:sz w:val="22"/>
          <w:szCs w:val="22"/>
          <w:lang w:val="es-ES"/>
        </w:rPr>
      </w:pPr>
    </w:p>
    <w:p w:rsidR="00BF1D19" w:rsidRPr="00BF1D19" w:rsidRDefault="00BF1D19" w:rsidP="00BF1D19">
      <w:pPr>
        <w:jc w:val="both"/>
        <w:rPr>
          <w:sz w:val="22"/>
          <w:szCs w:val="22"/>
          <w:lang w:val="es-ES"/>
        </w:rPr>
      </w:pPr>
      <w:r w:rsidRPr="00BF1D19">
        <w:rPr>
          <w:sz w:val="22"/>
          <w:szCs w:val="22"/>
          <w:lang w:val="es-ES"/>
        </w:rPr>
        <w:t>El sector presenta una producción cercana a $4000 millones, y se estima que para 2006 la cifra trepará a $4700 millones. Por su parte, las exportaciones subieron un 83% y si se suman los recientes anuncios de inversiones por parte de grandes empresas multinacionales, las señales son más que auspiciosas.</w:t>
      </w:r>
    </w:p>
    <w:p w:rsidR="00BF1D19" w:rsidRPr="00BF1D19" w:rsidRDefault="00BF1D19" w:rsidP="00BF1D19">
      <w:pPr>
        <w:jc w:val="both"/>
        <w:rPr>
          <w:sz w:val="22"/>
          <w:szCs w:val="22"/>
          <w:lang w:val="es-ES"/>
        </w:rPr>
      </w:pPr>
    </w:p>
    <w:p w:rsidR="00BF1D19" w:rsidRDefault="00BF1D19" w:rsidP="00BF1D19">
      <w:pPr>
        <w:jc w:val="both"/>
        <w:rPr>
          <w:sz w:val="22"/>
          <w:szCs w:val="22"/>
          <w:lang w:val="es-ES"/>
        </w:rPr>
      </w:pPr>
      <w:r w:rsidRPr="00BF1D19">
        <w:rPr>
          <w:sz w:val="22"/>
          <w:szCs w:val="22"/>
          <w:lang w:val="es-ES"/>
        </w:rPr>
        <w:t>La importancia que hoy tiene la industria tecnológica en nuestro país se pone de manifiesto por su inclusión como uno de los sectores estratégicos para el país en el marco de los Foros de Competitividad, promovidos por el Ministerio de Economía y Producción de la Nación y la Secretaría de Industria, Comercio y de la Pequeña y Mediana Empresa. Allí se llevó adelante un profundo debate sobre todos los aspectos del sector, que concluyó en la elaboración del Plan Estratégico de Software y Servicios Informáticos 2004 - 2014.</w:t>
      </w:r>
    </w:p>
    <w:p w:rsidR="00BF1D19" w:rsidRDefault="00BF1D19" w:rsidP="00BF1D19">
      <w:pPr>
        <w:jc w:val="both"/>
        <w:rPr>
          <w:sz w:val="22"/>
          <w:szCs w:val="22"/>
          <w:lang w:val="es-ES"/>
        </w:rPr>
      </w:pPr>
    </w:p>
    <w:p w:rsidR="00BF1D19" w:rsidRDefault="00F24030" w:rsidP="00BF1D19">
      <w:pPr>
        <w:shd w:val="clear" w:color="auto" w:fill="CCDCE6"/>
        <w:jc w:val="center"/>
        <w:rPr>
          <w:rFonts w:ascii="Verdana" w:hAnsi="Verdana"/>
          <w:color w:val="58595B"/>
          <w:sz w:val="17"/>
          <w:szCs w:val="17"/>
        </w:rPr>
      </w:pPr>
      <w:r>
        <w:rPr>
          <w:rFonts w:ascii="Verdana" w:hAnsi="Verdana"/>
          <w:noProof/>
          <w:color w:val="58595B"/>
          <w:sz w:val="17"/>
          <w:szCs w:val="17"/>
        </w:rPr>
        <w:drawing>
          <wp:inline distT="0" distB="0" distL="0" distR="0">
            <wp:extent cx="5715000" cy="4105275"/>
            <wp:effectExtent l="0" t="0" r="0" b="0"/>
            <wp:docPr id="40" name="Imagen 40" descr="gráfic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áfico de barra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105275"/>
                    </a:xfrm>
                    <a:prstGeom prst="rect">
                      <a:avLst/>
                    </a:prstGeom>
                    <a:noFill/>
                    <a:ln>
                      <a:noFill/>
                    </a:ln>
                  </pic:spPr>
                </pic:pic>
              </a:graphicData>
            </a:graphic>
          </wp:inline>
        </w:drawing>
      </w:r>
    </w:p>
    <w:p w:rsidR="00852666" w:rsidRDefault="00852666" w:rsidP="003D1584">
      <w:pPr>
        <w:jc w:val="both"/>
        <w:rPr>
          <w:sz w:val="22"/>
          <w:szCs w:val="22"/>
          <w:lang w:val="es-ES"/>
        </w:rPr>
      </w:pPr>
    </w:p>
    <w:p w:rsidR="00877E88" w:rsidRDefault="00877E88" w:rsidP="00877E88">
      <w:pPr>
        <w:pStyle w:val="Ttulo2"/>
      </w:pPr>
      <w:bookmarkStart w:id="307" w:name="_Toc405859945"/>
      <w:r>
        <w:t>A</w:t>
      </w:r>
      <w:r w:rsidRPr="00CB0793">
        <w:t xml:space="preserve">nexo </w:t>
      </w:r>
      <w:r>
        <w:t xml:space="preserve">J </w:t>
      </w:r>
      <w:r w:rsidRPr="00CB0793">
        <w:t>– “</w:t>
      </w:r>
      <w:r w:rsidRPr="00877E88">
        <w:t>El empleo en la industria del software creció un 8% en 2013</w:t>
      </w:r>
      <w:r>
        <w:t>”</w:t>
      </w:r>
      <w:bookmarkEnd w:id="307"/>
    </w:p>
    <w:p w:rsidR="00877E88" w:rsidRDefault="00877E88" w:rsidP="00877E88"/>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877E88" w:rsidTr="004D4FEB">
        <w:tc>
          <w:tcPr>
            <w:tcW w:w="1668" w:type="dxa"/>
            <w:shd w:val="clear" w:color="auto" w:fill="1F497D"/>
          </w:tcPr>
          <w:p w:rsidR="00877E88" w:rsidRPr="0042524A" w:rsidRDefault="00877E88" w:rsidP="004D4FEB">
            <w:pPr>
              <w:rPr>
                <w:b/>
                <w:color w:val="FFFFFF"/>
              </w:rPr>
            </w:pPr>
            <w:r w:rsidRPr="0042524A">
              <w:rPr>
                <w:b/>
                <w:color w:val="FFFFFF"/>
              </w:rPr>
              <w:t>FUENTE:</w:t>
            </w:r>
          </w:p>
        </w:tc>
        <w:tc>
          <w:tcPr>
            <w:tcW w:w="8329" w:type="dxa"/>
            <w:shd w:val="clear" w:color="auto" w:fill="auto"/>
          </w:tcPr>
          <w:p w:rsidR="00877E88" w:rsidRDefault="00877E88" w:rsidP="004D4FEB">
            <w:r w:rsidRPr="00877E88">
              <w:t>http://www.argentina.ar/</w:t>
            </w:r>
          </w:p>
        </w:tc>
      </w:tr>
      <w:tr w:rsidR="00877E88" w:rsidTr="004D4FEB">
        <w:tc>
          <w:tcPr>
            <w:tcW w:w="1668" w:type="dxa"/>
            <w:shd w:val="clear" w:color="auto" w:fill="1F497D"/>
          </w:tcPr>
          <w:p w:rsidR="00877E88" w:rsidRPr="0042524A" w:rsidRDefault="00877E88" w:rsidP="004D4FEB">
            <w:pPr>
              <w:rPr>
                <w:b/>
                <w:color w:val="FFFFFF"/>
              </w:rPr>
            </w:pPr>
            <w:r w:rsidRPr="0042524A">
              <w:rPr>
                <w:b/>
                <w:color w:val="FFFFFF"/>
              </w:rPr>
              <w:t>AÑO:</w:t>
            </w:r>
            <w:r w:rsidRPr="0042524A">
              <w:rPr>
                <w:b/>
                <w:color w:val="FFFFFF"/>
              </w:rPr>
              <w:tab/>
            </w:r>
          </w:p>
        </w:tc>
        <w:tc>
          <w:tcPr>
            <w:tcW w:w="8329" w:type="dxa"/>
            <w:shd w:val="clear" w:color="auto" w:fill="auto"/>
          </w:tcPr>
          <w:p w:rsidR="00877E88" w:rsidRDefault="00877E88" w:rsidP="004D4FEB">
            <w:r>
              <w:t>1 de Noviembre del 2013</w:t>
            </w:r>
          </w:p>
        </w:tc>
      </w:tr>
      <w:tr w:rsidR="00877E88" w:rsidTr="004D4FEB">
        <w:tc>
          <w:tcPr>
            <w:tcW w:w="1668" w:type="dxa"/>
            <w:shd w:val="clear" w:color="auto" w:fill="1F497D"/>
          </w:tcPr>
          <w:p w:rsidR="00877E88" w:rsidRPr="0042524A" w:rsidRDefault="00877E88" w:rsidP="004D4FEB">
            <w:pPr>
              <w:rPr>
                <w:b/>
                <w:color w:val="FFFFFF"/>
              </w:rPr>
            </w:pPr>
            <w:r w:rsidRPr="0042524A">
              <w:rPr>
                <w:b/>
                <w:color w:val="FFFFFF"/>
              </w:rPr>
              <w:t>NOTA COMPLETA</w:t>
            </w:r>
            <w:r>
              <w:rPr>
                <w:b/>
                <w:color w:val="FFFFFF"/>
              </w:rPr>
              <w:t>:</w:t>
            </w:r>
          </w:p>
        </w:tc>
        <w:tc>
          <w:tcPr>
            <w:tcW w:w="8329" w:type="dxa"/>
            <w:shd w:val="clear" w:color="auto" w:fill="auto"/>
          </w:tcPr>
          <w:p w:rsidR="00877E88" w:rsidRDefault="00877E88" w:rsidP="004D4FEB">
            <w:r w:rsidRPr="00877E88">
              <w:t>http://www.argentina.ar/temas/economia-y-negocios/23121-el-empleo-en-la-industria-del-software-crecio-un-8-en-2013</w:t>
            </w:r>
          </w:p>
        </w:tc>
      </w:tr>
    </w:tbl>
    <w:p w:rsid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El empleo en la industria del software creció 8% en lo que va de 2013 y más 5.000 puestos de trabajo siguen potencialmente vacantes por falta de mano de obra calificada, según datos de la Cámara de Empresas de Software y Servicios Informáticos (Cessi).</w:t>
      </w:r>
    </w:p>
    <w:p w:rsid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La generación y demanda de trabajadores especializados fueron algunos de los puntos salientes de la ceremonia de entrega de la novena edición de los "Premios Sadosky", que reconoce las iniciativas de la industria tecnológica nacional, que se realizó ayer  en Tecnópolis con la presencia de los ministros de Ciencia y Tecnología, Lino Barañao, y de Trabajo, Carlos Tomada.</w:t>
      </w:r>
    </w:p>
    <w:p w:rsidR="00877E88" w:rsidRP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"El sector podría haber crecido mucho más este año y hay una dinámica importante que está en base a producción local y mercados externos que permiten prever que el crecimiento va a continuar", dijo el presidente de la Cessi, José María Louzao.</w:t>
      </w:r>
    </w:p>
    <w:p w:rsidR="00877E88" w:rsidRP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Previo a la entrega de premios, Barañao destacó que "el nuevo logro que tiene la ciencia y la tecnología es la generación de puestos de trabajo".</w:t>
      </w:r>
    </w:p>
    <w:p w:rsidR="00877E88" w:rsidRP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Según explicó Louzao, el 95% del sector está compuesto por pymes que no superan individualmente el 5% del total de la facturación global, y afirmó que esta distribución de la renta constituye un "modelo antimonopólico".</w:t>
      </w:r>
    </w:p>
    <w:p w:rsidR="00877E88" w:rsidRP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Según las proyecciones de la Cessi, la demanda de empleo podría incluso elevarse a 7.000 puestos adicionales en 2014.</w:t>
      </w:r>
    </w:p>
    <w:p w:rsidR="00877E88" w:rsidRPr="00877E88" w:rsidRDefault="00877E88" w:rsidP="00877E88">
      <w:pPr>
        <w:jc w:val="both"/>
        <w:rPr>
          <w:sz w:val="22"/>
          <w:szCs w:val="22"/>
          <w:lang w:val="es-ES"/>
        </w:rPr>
      </w:pPr>
    </w:p>
    <w:p w:rsidR="00877E88" w:rsidRPr="00877E88" w:rsidRDefault="00877E88" w:rsidP="00877E88">
      <w:pPr>
        <w:jc w:val="both"/>
        <w:rPr>
          <w:sz w:val="22"/>
          <w:szCs w:val="22"/>
          <w:lang w:val="es-ES"/>
        </w:rPr>
      </w:pPr>
      <w:r w:rsidRPr="00877E88">
        <w:rPr>
          <w:sz w:val="22"/>
          <w:szCs w:val="22"/>
          <w:lang w:val="es-ES"/>
        </w:rPr>
        <w:t>Según un informe de la Organización Mundial de Comercio (OMC)publicado la semana pasada, Argentina ocupa el segundo puesto a nivel mundial en el ranking de crecimiento de exportaciones de servicios informáticos, incluso por delante de China, la Unión Europea, Estados Unidos e India, con un ritmo de crecimiento del 40% entre 2005 y 2011.</w:t>
      </w:r>
    </w:p>
    <w:p w:rsidR="00877E88" w:rsidRPr="00877E88" w:rsidRDefault="00877E88" w:rsidP="00877E88">
      <w:pPr>
        <w:jc w:val="both"/>
        <w:rPr>
          <w:sz w:val="22"/>
          <w:szCs w:val="22"/>
          <w:lang w:val="es-ES"/>
        </w:rPr>
      </w:pPr>
    </w:p>
    <w:p w:rsidR="00877E88" w:rsidRDefault="00877E88" w:rsidP="00877E88">
      <w:pPr>
        <w:jc w:val="both"/>
        <w:rPr>
          <w:sz w:val="22"/>
          <w:szCs w:val="22"/>
          <w:lang w:val="es-ES"/>
        </w:rPr>
      </w:pPr>
      <w:r w:rsidRPr="00877E88">
        <w:rPr>
          <w:sz w:val="22"/>
          <w:szCs w:val="22"/>
          <w:lang w:val="es-ES"/>
        </w:rPr>
        <w:t>De acuerdo a datos de la Cessi, los dos principales destinos de las exportaciones informáticas argentinas son EEUU (50%) y el resto de América Latina (35%).</w:t>
      </w:r>
    </w:p>
    <w:p w:rsidR="009F6507" w:rsidRDefault="009F6507" w:rsidP="00877E88">
      <w:pPr>
        <w:jc w:val="both"/>
        <w:rPr>
          <w:sz w:val="22"/>
          <w:szCs w:val="22"/>
          <w:lang w:val="es-ES"/>
        </w:rPr>
      </w:pPr>
    </w:p>
    <w:p w:rsidR="009F6507" w:rsidRDefault="009F6507" w:rsidP="00877E88">
      <w:pPr>
        <w:jc w:val="both"/>
        <w:rPr>
          <w:sz w:val="22"/>
          <w:szCs w:val="22"/>
          <w:lang w:val="es-ES"/>
        </w:rPr>
      </w:pPr>
    </w:p>
    <w:p w:rsidR="009F6507" w:rsidRDefault="009F6507" w:rsidP="009F6507">
      <w:pPr>
        <w:pStyle w:val="Ttulo2"/>
      </w:pPr>
      <w:bookmarkStart w:id="308" w:name="_Toc405859946"/>
      <w:r>
        <w:t>A</w:t>
      </w:r>
      <w:r w:rsidRPr="00CB0793">
        <w:t xml:space="preserve">nexo </w:t>
      </w:r>
      <w:r>
        <w:t xml:space="preserve">I </w:t>
      </w:r>
      <w:r w:rsidRPr="00CB0793">
        <w:t>– “</w:t>
      </w:r>
      <w:r>
        <w:t>Reporte sector TI marzo 2014”</w:t>
      </w:r>
      <w:bookmarkEnd w:id="308"/>
    </w:p>
    <w:p w:rsidR="009F6507" w:rsidRDefault="009F6507" w:rsidP="009F6507"/>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8329"/>
      </w:tblGrid>
      <w:tr w:rsidR="009F6507" w:rsidTr="00974735">
        <w:tc>
          <w:tcPr>
            <w:tcW w:w="1668" w:type="dxa"/>
            <w:shd w:val="clear" w:color="auto" w:fill="1F497D"/>
          </w:tcPr>
          <w:p w:rsidR="009F6507" w:rsidRPr="0042524A" w:rsidRDefault="009F6507" w:rsidP="00974735">
            <w:pPr>
              <w:rPr>
                <w:b/>
                <w:color w:val="FFFFFF"/>
              </w:rPr>
            </w:pPr>
            <w:r w:rsidRPr="0042524A">
              <w:rPr>
                <w:b/>
                <w:color w:val="FFFFFF"/>
              </w:rPr>
              <w:t>FUENTE:</w:t>
            </w:r>
          </w:p>
        </w:tc>
        <w:tc>
          <w:tcPr>
            <w:tcW w:w="8329" w:type="dxa"/>
            <w:shd w:val="clear" w:color="auto" w:fill="auto"/>
          </w:tcPr>
          <w:p w:rsidR="009F6507" w:rsidRDefault="009F6507" w:rsidP="00974735">
            <w:r w:rsidRPr="009F6507">
              <w:t>http://www.cessi.org.ar/</w:t>
            </w:r>
          </w:p>
        </w:tc>
      </w:tr>
      <w:tr w:rsidR="009F6507" w:rsidTr="00974735">
        <w:tc>
          <w:tcPr>
            <w:tcW w:w="1668" w:type="dxa"/>
            <w:shd w:val="clear" w:color="auto" w:fill="1F497D"/>
          </w:tcPr>
          <w:p w:rsidR="009F6507" w:rsidRPr="0042524A" w:rsidRDefault="009F6507" w:rsidP="00974735">
            <w:pPr>
              <w:rPr>
                <w:b/>
                <w:color w:val="FFFFFF"/>
              </w:rPr>
            </w:pPr>
            <w:r w:rsidRPr="0042524A">
              <w:rPr>
                <w:b/>
                <w:color w:val="FFFFFF"/>
              </w:rPr>
              <w:t>AÑO:</w:t>
            </w:r>
            <w:r w:rsidRPr="0042524A">
              <w:rPr>
                <w:b/>
                <w:color w:val="FFFFFF"/>
              </w:rPr>
              <w:tab/>
            </w:r>
          </w:p>
        </w:tc>
        <w:tc>
          <w:tcPr>
            <w:tcW w:w="8329" w:type="dxa"/>
            <w:shd w:val="clear" w:color="auto" w:fill="auto"/>
          </w:tcPr>
          <w:p w:rsidR="009F6507" w:rsidRDefault="009F6507" w:rsidP="00974735">
            <w:r>
              <w:t>Marzo 2014</w:t>
            </w:r>
          </w:p>
        </w:tc>
      </w:tr>
      <w:tr w:rsidR="009F6507" w:rsidTr="00974735">
        <w:tc>
          <w:tcPr>
            <w:tcW w:w="1668" w:type="dxa"/>
            <w:shd w:val="clear" w:color="auto" w:fill="1F497D"/>
          </w:tcPr>
          <w:p w:rsidR="009F6507" w:rsidRPr="0042524A" w:rsidRDefault="009F6507" w:rsidP="00974735">
            <w:pPr>
              <w:rPr>
                <w:b/>
                <w:color w:val="FFFFFF"/>
              </w:rPr>
            </w:pPr>
            <w:r w:rsidRPr="0042524A">
              <w:rPr>
                <w:b/>
                <w:color w:val="FFFFFF"/>
              </w:rPr>
              <w:t>NOTA COMPLETA</w:t>
            </w:r>
            <w:r>
              <w:rPr>
                <w:b/>
                <w:color w:val="FFFFFF"/>
              </w:rPr>
              <w:t>:</w:t>
            </w:r>
          </w:p>
        </w:tc>
        <w:tc>
          <w:tcPr>
            <w:tcW w:w="8329" w:type="dxa"/>
            <w:shd w:val="clear" w:color="auto" w:fill="auto"/>
          </w:tcPr>
          <w:p w:rsidR="009F6507" w:rsidRDefault="009F6507" w:rsidP="00974735">
            <w:r w:rsidRPr="009F6507">
              <w:t>http://www.cessi.org.ar/opssi/reportes</w:t>
            </w:r>
          </w:p>
        </w:tc>
      </w:tr>
    </w:tbl>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Evolución del mercado de las TICs en Argentina</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El mercado TIC (tecnologías de la información y las comunicaciones) en Argentina ha experimentado un crecimiento sostenido a lo largo de la última década, más allá de las crisis de</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2002  y  2009.  De  acuerdo  a  información  publicada  por  la  Cámara  de  Informática  y</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Comunicaciones de la República Argentina (CICOMRA), puede observarse esta evolución de sus ventas en dólares, diferenciando empresas de telecomunicaciones y de tecnologías de la información (TI).</w:t>
      </w:r>
    </w:p>
    <w:p w:rsidR="0054585A" w:rsidRP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314950" cy="355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4950" cy="35528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Entre 2003 y 2012 las TICs aumentaron sus ventas del 19,8% anual en promedio. Luego de la crisis de 2009 (caída del 4,9%), el mercado se ha recuperado rápidamente, creciendo un 19% anual en promedio entre 2010 y 2012.</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Al diferenciar las empresas TI, vemos que éstas representan aproximadamente un tercio del mercado TIC, siendo su crecimiento promedio anual del 19,4% desde 2003. Asimismo, luego de 2009 (caída del 1,8%) las TI han crecido un 19% en promedio entre 2010 y 2012; es decir, a una tasa igual a la de las TICs en general.</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  continuación,  también  a  partir  de  información  brindada  por  CICOMRA,  se  observa  la evolución durante la última década de las ventas anuales en dólares corrientes de las empresas</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TI, desagregadas por hardware e insumos por un lado y software y servicios informáticos por el otro.1</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r w:rsidR="00F24030">
        <w:rPr>
          <w:rFonts w:ascii="Tahoma" w:hAnsi="Tahoma" w:cs="Tahoma"/>
          <w:noProof/>
          <w:color w:val="000000"/>
        </w:rPr>
        <w:drawing>
          <wp:inline distT="0" distB="0" distL="0" distR="0">
            <wp:extent cx="5429250" cy="3486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348615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Fuente: CICOMRA – Prince &amp; Cooke</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Si bien hasta 2004 el sector de software y servicios informáticos (SSI) representaba alrededor del 60% del mercado TI, a partir del 2005 esa participación bajó al 50% por el enorme crecimiento de las ventas de hardware (un 55,6% en 2004, un 47,4% en 2005 y un promedio anual de 24,3% entre 2003 y 2012).</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De  cualquier  forma,  la  evolución  de  las  ventas  de  las  empresas  SSI  también  ha  sido significativa: han crecido en promedio un 16,6% anual desde 2003. El crecimiento fue de a dos dígitos desde 2005 (16,9%) y sólo se desaceleró durante la crisis de 2009 (-0,8%).</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Sin embargo, 2012 marcó una desaceleración pronunciada en el crecimiento de hardware e insumos: sólo creció un 5,5% mientras que SSI lo hizo al 21,1%.</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Desempeño reciente y expectativas del sector de Software y</w:t>
      </w: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Servicios Informáticos en Argentina</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Últimos 12 meses  (julio 2012-junio 2013  vs. julio 2011-junio 2012)</w:t>
      </w:r>
    </w:p>
    <w:p w:rsidR="0054585A" w:rsidRPr="0054585A" w:rsidRDefault="0054585A" w:rsidP="0054585A">
      <w:pPr>
        <w:jc w:val="both"/>
        <w:rPr>
          <w:rFonts w:ascii="Tahoma" w:hAnsi="Tahoma" w:cs="Tahoma"/>
          <w:color w:val="000000"/>
          <w:sz w:val="22"/>
          <w:szCs w:val="22"/>
          <w:lang w:eastAsia="es-AR"/>
        </w:rPr>
      </w:pPr>
    </w:p>
    <w:p w:rsid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Al analizar la evolución -positiva, negativa o neutra- que indicaron las empresas del sector en los últimos 12 meses, observamos que la tendencia fue levemente mejor en cuanto a ventas y empleo y algo peor en cuanto a ingresos desde el exterior con respecto a lo postulado 12</w:t>
      </w:r>
      <w:r w:rsidR="00B03C06">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 xml:space="preserve">meses atrás (es decir, con respecto a lo analizado en el reporte de </w:t>
      </w:r>
      <w:r w:rsidR="00B03C06">
        <w:rPr>
          <w:rFonts w:ascii="Tahoma" w:hAnsi="Tahoma" w:cs="Tahoma"/>
          <w:color w:val="000000"/>
          <w:sz w:val="22"/>
          <w:szCs w:val="22"/>
          <w:lang w:eastAsia="es-AR"/>
        </w:rPr>
        <w:t>hace dos semestres)</w:t>
      </w:r>
      <w:r w:rsidR="00896252">
        <w:rPr>
          <w:rFonts w:ascii="Tahoma" w:hAnsi="Tahoma" w:cs="Tahoma"/>
          <w:color w:val="000000"/>
          <w:sz w:val="22"/>
          <w:szCs w:val="22"/>
          <w:lang w:eastAsia="es-AR"/>
        </w:rPr>
        <w:t>:</w:t>
      </w:r>
    </w:p>
    <w:p w:rsidR="00896252" w:rsidRDefault="00896252" w:rsidP="0054585A">
      <w:pPr>
        <w:jc w:val="both"/>
        <w:rPr>
          <w:rFonts w:ascii="Tahoma" w:hAnsi="Tahoma" w:cs="Tahoma"/>
          <w:color w:val="000000"/>
          <w:sz w:val="22"/>
          <w:szCs w:val="22"/>
          <w:lang w:eastAsia="es-AR"/>
        </w:rPr>
      </w:pPr>
    </w:p>
    <w:p w:rsidR="00896252" w:rsidRPr="0054585A" w:rsidRDefault="00F24030" w:rsidP="0054585A">
      <w:pPr>
        <w:jc w:val="both"/>
        <w:rPr>
          <w:rFonts w:ascii="Tahoma" w:hAnsi="Tahoma" w:cs="Tahoma"/>
          <w:color w:val="000000"/>
          <w:sz w:val="22"/>
          <w:szCs w:val="22"/>
          <w:lang w:eastAsia="es-AR"/>
        </w:rPr>
      </w:pPr>
      <w:r w:rsidRPr="00896252">
        <w:rPr>
          <w:rFonts w:ascii="Tahoma" w:hAnsi="Tahoma" w:cs="Tahoma"/>
          <w:noProof/>
          <w:color w:val="000000"/>
          <w:sz w:val="22"/>
          <w:szCs w:val="22"/>
          <w:lang w:eastAsia="es-AR"/>
        </w:rPr>
        <w:drawing>
          <wp:inline distT="0" distB="0" distL="0" distR="0">
            <wp:extent cx="5391150" cy="31337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En efecto, en el reporte del 1er. trimestre de 2012, un 85% de las empresas había declarado haber aumentado sus ventas (contra el 90% actual) y un 6% haberlas disminuido con respecto a los 12 meses anteriores, pero un 76% había manifestado haber incrementado las exportaciones y sólo un 11% haberlas disminuido (contra el 20% actual). Finalmente, un 57% había manifestado haber aumentado el personal al 1er. semestre de 2012 (contra un 59% del período actual).</w:t>
      </w:r>
    </w:p>
    <w:p w:rsidR="0054585A" w:rsidRPr="0054585A" w:rsidRDefault="0054585A" w:rsidP="0054585A">
      <w:pPr>
        <w:jc w:val="both"/>
        <w:rPr>
          <w:rFonts w:ascii="Tahoma" w:hAnsi="Tahoma" w:cs="Tahoma"/>
          <w:color w:val="000000"/>
          <w:sz w:val="22"/>
          <w:szCs w:val="22"/>
          <w:lang w:eastAsia="es-AR"/>
        </w:rPr>
      </w:pPr>
    </w:p>
    <w:p w:rsid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Más allá de la tendencia general de las empresas, a continuación observaremos que tanto las ventas totales (en pesos argentinos corrientes, incluyendo exportaciones), los ingresos desde el exterior (en dólares estadounidenses corrientes) y el empleo (cantidad de trabajadores a junio) disminuyeron su crecimiento con respecto a lo observado 12 meses atrás.</w:t>
      </w:r>
    </w:p>
    <w:p w:rsidR="00B03C06" w:rsidRPr="0054585A" w:rsidRDefault="00B03C06"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810250" cy="29527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0250" cy="295275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Doce meses atrás, durante el período julio 2011-junio 2012, el sector había registrado un aumento interanual del 20,6% en las ventas totales, del 16,1% en los ingresos desde el exterior y del 6,3% en el empleo. Esto significa que actualmente las ventas presentaron un crecimiento un 7,8% menor al de 12 meses atrás, los ingresos desde el exterior uno un 16,1% menor y el empleo uno un 17,5% menor. En síntesis, los tres indicadores desaceleraron su crecimiento, pero por sobre todo los ingresos desde el exterior y el empleo.</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Esta desaceleración puede contextualizarse en función al desempeño de la economía nacional: mientras que entre julio de 2011 y junio de 2011 el PBI había crecido un 5,3%, las exportaciones un 6,5% y el empleo un 1%; entre julio de 2012 y junio de 2013 el PBI creció un</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3,6%, las exportaciones cayeron un 1,6% y el empleo privado cayó un 0,6%.2</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Expectativas para 2013</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De acuerdo a las expectativas de las empresas a noviembre de 2013, se esperaba una leve mejoría para el 2013 con respecto al 2012, tanto para ventas totales, ingresos desde el exterior y empleo.</w:t>
      </w:r>
    </w:p>
    <w:p w:rsidR="0054585A" w:rsidRP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Calibri" w:hAnsi="Calibri" w:cs="Calibri"/>
          <w:noProof/>
          <w:color w:val="000000"/>
          <w:sz w:val="20"/>
          <w:szCs w:val="20"/>
        </w:rPr>
        <w:drawing>
          <wp:inline distT="0" distB="0" distL="0" distR="0">
            <wp:extent cx="5667375" cy="2857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375" cy="285750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Sin embargo estas expectativas son inferiores a las manifestadas por las empresas también con respecto a 2013 pero 6 meses antes (es decir, de acuerdo a lo relevado en mayo de 2013). En aquel reporte, las empresas esperaban mejorar las ventas en</w:t>
      </w:r>
      <w:r w:rsidR="00B03C06">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2013 un 26,3%, sus ingresos desde el exterior en un 15,8% (este valor es en realidad idéntico al actual) y el empleo en un</w:t>
      </w:r>
      <w:r w:rsidR="00B03C06">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12,5%.</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Expectativas para 2014</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Para este 2014 se espera un crecimiento del sector similar al del 2013, excepto para el empleo que sería significativamente mayor. Sin embargo, como suele suceder, las expectativas con respecto al empleo están vinculadas más a la demanda de personal calificado por parte de las empresas que a su satisfacción efectiva por el lado de la oferta en última instancia.</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r w:rsidR="00F24030">
        <w:rPr>
          <w:rFonts w:ascii="Tahoma" w:hAnsi="Tahoma" w:cs="Tahoma"/>
          <w:noProof/>
          <w:color w:val="000000"/>
          <w:sz w:val="20"/>
          <w:szCs w:val="20"/>
        </w:rPr>
        <w:drawing>
          <wp:inline distT="0" distB="0" distL="0" distR="0">
            <wp:extent cx="5534025" cy="27908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4025" cy="27908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Serie interanual 2003-2</w:t>
      </w:r>
      <w:r w:rsidR="00B03C06" w:rsidRPr="00974735">
        <w:rPr>
          <w:rFonts w:ascii="Tahoma" w:hAnsi="Tahoma" w:cs="Tahoma"/>
          <w:b/>
          <w:color w:val="5B9BD5"/>
          <w:sz w:val="22"/>
          <w:szCs w:val="22"/>
          <w:u w:val="single"/>
          <w:lang w:eastAsia="es-AR"/>
        </w:rPr>
        <w:t>014 para ventas, ingresos desde</w:t>
      </w:r>
      <w:r w:rsidRPr="00974735">
        <w:rPr>
          <w:rFonts w:ascii="Tahoma" w:hAnsi="Tahoma" w:cs="Tahoma"/>
          <w:b/>
          <w:color w:val="5B9BD5"/>
          <w:sz w:val="22"/>
          <w:szCs w:val="22"/>
          <w:u w:val="single"/>
          <w:lang w:eastAsia="es-AR"/>
        </w:rPr>
        <w:t xml:space="preserve"> el exterior y empleo del sector SSI</w:t>
      </w:r>
    </w:p>
    <w:p w:rsidR="00B03C06" w:rsidRPr="0054585A" w:rsidRDefault="00B03C06"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La serie de mediciones y proyecciones efectuadas permiten trazar el sendero recorrido por las variables claves del sector en estos últimos años. El primer gráfico da cuenta de la evolución de las ventas totales e ingresos desde el exterior en dólares estadounidenses corrientes y el empleo en miles de trabajadores, mientras que el segundo gráfico se encuentra en pesos argentinos (el empleo sigue si</w:t>
      </w:r>
      <w:r w:rsidR="00B03C06">
        <w:rPr>
          <w:rFonts w:ascii="Tahoma" w:hAnsi="Tahoma" w:cs="Tahoma"/>
          <w:color w:val="000000"/>
          <w:sz w:val="22"/>
          <w:szCs w:val="22"/>
          <w:lang w:eastAsia="es-AR"/>
        </w:rPr>
        <w:t>endo en miles de trabajadores).</w:t>
      </w:r>
      <w:r w:rsidRPr="0054585A">
        <w:rPr>
          <w:rFonts w:ascii="Tahoma" w:hAnsi="Tahoma" w:cs="Tahoma"/>
          <w:color w:val="000000"/>
          <w:sz w:val="22"/>
          <w:szCs w:val="22"/>
          <w:lang w:eastAsia="es-AR"/>
        </w:rPr>
        <w:t xml:space="preserve"> El gráfico en pesos debió ser incorporado para poder reflejar los efectos de la devaluación del peso acontecida a fines de</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2013 y comienzos de 2014.</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Cabe mencionar primero que en el reporte anterior se catalogó erróneamente a los valores de las ventas totales e ingresos desde el exterior como en USD “constantes a 2003”, siendo en realidad corrientes. En segundo lugar, los valores presentes de las ventas totales en USD difieren levemente a los de reportes anteriores ya que al armar la serie en pesos argentinos se descubrió un error metodológico en los tipos de cambio utilizados antes de 2010 (se habían tomado valores a diciembre y no promedios anuales), lo cual se arrastró al resto de la serie. Sin embargo, la más amplia diferencia proyectada para 2013 con respecto al anterior se debe no sólo a este error en el tipo de cambio, sino a que cuando se realizó aquel reporte aún no había acontecido la devaluación de fines de 2013. Por último, cabe indicar que los actuales ingresos desde el exterior en USD para el año 2012 difieren a los del reporte anterior por el simple error de no haberlo actualizado en dicho reporte.</w:t>
      </w:r>
    </w:p>
    <w:p w:rsidR="0054585A" w:rsidRDefault="0054585A" w:rsidP="0054585A">
      <w:pPr>
        <w:jc w:val="both"/>
        <w:rPr>
          <w:rFonts w:ascii="Tahoma" w:hAnsi="Tahoma" w:cs="Tahoma"/>
          <w:color w:val="000000"/>
          <w:sz w:val="22"/>
          <w:szCs w:val="22"/>
          <w:lang w:eastAsia="es-AR"/>
        </w:rPr>
      </w:pPr>
    </w:p>
    <w:p w:rsidR="00B03C06"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724525" cy="31623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Como era esperable, si bien las ventas totales en pesos para 2013 habrían aumentado más de un 20%, al medirlas en dólares se mantuvieron constantes debido a la devaluación. Y, al proyectar un dólar promedio para 2014 de $8 y un crecimiento en pesos de alrededor del 20%, en dólares significarían una caída del 16% durante este año.</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r w:rsidR="00F24030">
        <w:rPr>
          <w:rFonts w:ascii="Tahoma" w:hAnsi="Tahoma" w:cs="Tahoma"/>
          <w:noProof/>
          <w:color w:val="000000"/>
          <w:sz w:val="19"/>
          <w:szCs w:val="19"/>
        </w:rPr>
        <w:drawing>
          <wp:inline distT="0" distB="0" distL="0" distR="0">
            <wp:extent cx="6019800" cy="33051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9800" cy="330517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Por su parte, los ingresos desde el exterior, gracias a la devaluación, aumentarían casi un 80% medidos en pesos, siempre y cuando el dólar se mantenga en $8 y las exportaciones crezcan de acuerdo a las expectativas del 15% de las empresas.</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B03C06">
      <w:pPr>
        <w:jc w:val="center"/>
        <w:rPr>
          <w:rFonts w:ascii="Tahoma" w:hAnsi="Tahoma" w:cs="Tahoma"/>
          <w:b/>
          <w:color w:val="5B9BD5"/>
          <w:u w:val="single"/>
          <w:lang w:eastAsia="es-AR"/>
        </w:rPr>
      </w:pPr>
      <w:r w:rsidRPr="00974735">
        <w:rPr>
          <w:rFonts w:ascii="Tahoma" w:hAnsi="Tahoma" w:cs="Tahoma"/>
          <w:b/>
          <w:color w:val="5B9BD5"/>
          <w:u w:val="single"/>
          <w:lang w:eastAsia="es-AR"/>
        </w:rPr>
        <w:t>Caracterización del sector SSI</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 continuación describiremos algunas de las principales características que asumieron las ventas, ingresos desde el exterior y el empleo del sector durante el primer semestre de 2013, así como también las certificaciones de calidad, la inversión en I+D+i, el financiamiento, la formación de recursos y la estructura de costos. En algunos casos, cuando se trata de datos poco dinámicos, es decir que no se modifican demasiado durante un semestre (como por ejemplo la estructura de costos promedio o la participación de las distintas actividades en las ventas), los valores son un promedio de los últimos 4 semestres (es decir, del 2do. semestre de 2011 al 1ero. de 2013). Utilizar promedios también tiene por objeto contar con una descripción menos sujeta a los vaivenes estacionales de cada actividad o bien a proyectos puntuales de gran envergadura que hayan podido incidir en la distribución estándar. Cuando se utilizan promedios, se indica en el título del gráfico correspondiente.</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Ventas por actividad y por cliente</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Como se observa en el siguiente gráfico, el desarrollo de software a medida y las ventas de productos propios -e implementación e integración asociados a estos productos- explicaron más del 66% de las ventas del sector durante el promedio de los últimos 4 semestres.</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19"/>
          <w:szCs w:val="19"/>
        </w:rPr>
        <w:drawing>
          <wp:inline distT="0" distB="0" distL="0" distR="0">
            <wp:extent cx="5800725" cy="2952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295275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El gráfico siguiente nos indica cómo se distribuyen las ventas del sector SSI entre sus clientes, clasificados por sector de actividad (verticales). Aquí también hemos realizado un promedio entre lo que se desprende de los últimos 4 semestres.</w:t>
      </w:r>
    </w:p>
    <w:p w:rsidR="0054585A" w:rsidRP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rPr>
        <w:drawing>
          <wp:inline distT="0" distB="0" distL="0" distR="0">
            <wp:extent cx="5943600" cy="30003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Servicios Financieros (que incluye bancos, aseguradoras, servicios de pago electrónico, etc.) es el principal cliente del sector, correspondiéndole más de un cuarto de lo facturado por las</w:t>
      </w:r>
      <w:r>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empresas SSI en los últimos 2 años. Bastante por detrás, le siguen las Telecomunicaciones</w:t>
      </w:r>
      <w:r>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(con un 15,3% de la facturación) y el propio sector SSI (12,4%).</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Por otra parte, es interesante destacar que durante el 1er. semestre de 2013 las principales consumidoras  de  soluciones  informáticas,  por  un  amplio  margen  (más  del  53%  de  la facturación del sector SSI), fueron empresas multinacionales. Ello puede explicarse tanto por el volumen de sus negocios como por su constante necesidad de actualización tecnológica para mantenerse competitivas. Si analizamos esto mismo para lo que son las exportaciones del sector SSI, las ventas a empresas multinacionales representaron un 70% del total durante el</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1er. semestre de 2013.</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Ingresos desde el exterior por actividad y destino</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Como hicimos con las ventas totales, describiremos ahora la participación de cada actividad desarrollada por el sector en los ingresos desde el exterior de acuerdo al promedio de los últimos 4 semestres o bien simplemente de acuerdo al 1er. semestre de 2013, dependiendo de</w:t>
      </w:r>
      <w:r>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los datos analizados.</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934075" cy="3019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Durante los últimos 4 semestres, el desarrollo de software a medida explicó en promedio más de la mitad (53,4%) de los ingresos desde el exterior. Como era de  </w:t>
      </w:r>
      <w:r w:rsidR="00B03C06">
        <w:rPr>
          <w:rFonts w:ascii="Tahoma" w:hAnsi="Tahoma" w:cs="Tahoma"/>
          <w:color w:val="000000"/>
          <w:sz w:val="22"/>
          <w:szCs w:val="22"/>
          <w:lang w:eastAsia="es-AR"/>
        </w:rPr>
        <w:t xml:space="preserve">sperarse, </w:t>
      </w:r>
      <w:r w:rsidRPr="0054585A">
        <w:rPr>
          <w:rFonts w:ascii="Tahoma" w:hAnsi="Tahoma" w:cs="Tahoma"/>
          <w:color w:val="000000"/>
          <w:sz w:val="22"/>
          <w:szCs w:val="22"/>
          <w:lang w:eastAsia="es-AR"/>
        </w:rPr>
        <w:t>otras actividades como capacitación, provisión de recursos humanos y outsourcing se limitan principalmente al mercado interno, representando sólo poco más del 5% de los ingresos desde el exterior.</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r w:rsidR="00F24030">
        <w:rPr>
          <w:rFonts w:ascii="Tahoma" w:hAnsi="Tahoma" w:cs="Tahoma"/>
          <w:noProof/>
          <w:color w:val="000000"/>
          <w:sz w:val="20"/>
          <w:szCs w:val="20"/>
        </w:rPr>
        <w:drawing>
          <wp:inline distT="0" distB="0" distL="0" distR="0">
            <wp:extent cx="5934075" cy="30003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Al analizar los clientes en el exterior de acuerdo al sector al que pertenecen, el promedio de los últimos 4 semestres nos indica que son las propias empresas de SSI en el exterior las que absorben la mayor parte de las exportaciones con un 24,5%, seguidas de cerca por el sector financiero con un 20,4%.</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El siguiente gráfico representa el origen de los ingresos generados desde el exterior de acuerdo a su participación en el total durante los últimos 2 años.</w:t>
      </w: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19"/>
          <w:szCs w:val="19"/>
        </w:rPr>
        <w:drawing>
          <wp:inline distT="0" distB="0" distL="0" distR="0">
            <wp:extent cx="5762625" cy="34099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40995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EE.UU. explica la mayor parte de los ingresos desde el exterior, con un 52,9% del total. Muy por detrás, con valores de entre el 8,6% y el 4%, le siguen varios países latinoamericanos</w:t>
      </w:r>
      <w:r>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(Chile, Brasil, México, Perú, Uruguay) y Europa (excluyendo España) Ningún otro país llega al</w:t>
      </w:r>
      <w:r>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2% de los ingresos desde el exterior, exceptuando al esto de los países latinoamericanos que en su conjunto representan el 3,8%.</w:t>
      </w:r>
    </w:p>
    <w:p w:rsidR="00B03C06"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 continuación se ha graficado cuántas empresas, sobre el total de empresas exportadoras, exportaron a cada destino durante el primer semestre de 2013.</w:t>
      </w: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810250" cy="34004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10250" cy="34004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 modo de ejemplo, un 34% de las empresas exportadoras realizó en el semestre ventas a Chile,  pero  como  observamos  anteriormente,  éstas  representaron  un  8,6%  del  total  de ingresos desde el exterior del sector.</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Cabe mencionar que EE.UU. ha ido concentrándose como el destino favorito de las empresas exportadoras: durante el primer semestre de 2012 el 47% de las empresas exportadoras había vendido a EE.UU., durante el segundo semestre de 2012 lo había hecho el 59% y en el primer semestre de 2013 lo hizo el 69%. México también aumentó, yendo del 22% en el 1er. semestre de 2012 al 41% actual. En resumen, América del Norte ha sido consolidándose como el mercado externo más atractivo para el sector.</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Certificación de calidad</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Al evaluar ahora las certificaciones de calidad que poseen las empresas del sector, podemos constatar que al menos un 75% de las empresas manifestó haber obtenido algún tipo de certificación a junio de 2013 (el 69% corresponde a ISO9001).</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638800" cy="32099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32099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Esta elevada proporción no es de extrañar siendo que las certificaciones de calidad son uno de los requisitos para entrar dentro del régimen de promoción de la Ley de Software (el 53% de las empresas relevadas percibe beneficios por el régimen). Cabe aclarar que el total no suma</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100% porque un 7% de las empresas indicó tener dos o más tipos de certificación.</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I+D+i</w:t>
      </w:r>
    </w:p>
    <w:p w:rsidR="0054585A" w:rsidRPr="0054585A" w:rsidRDefault="0054585A" w:rsidP="0054585A">
      <w:pPr>
        <w:jc w:val="both"/>
        <w:rPr>
          <w:rFonts w:ascii="Tahoma" w:hAnsi="Tahoma" w:cs="Tahoma"/>
          <w:color w:val="000000"/>
          <w:sz w:val="22"/>
          <w:szCs w:val="22"/>
          <w:lang w:eastAsia="es-AR"/>
        </w:rPr>
      </w:pPr>
    </w:p>
    <w:p w:rsidR="00B03C06"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Un 73% de las empresas realizó I+D+i con personal propio durante el primer semestre de</w:t>
      </w:r>
      <w:r>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2013, con una inversión promedio del 5,7% de la facturación del mismo período.</w:t>
      </w: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rPr>
        <w:drawing>
          <wp:inline distT="0" distB="0" distL="0" distR="0">
            <wp:extent cx="5591175" cy="29241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5" cy="292417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 continuación se indica a qué destinaron las empresas su inversión en I+D+i durante el primer semestre de 2013 (como proporción del total de empresas que invirtieron):</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11"/>
          <w:szCs w:val="11"/>
        </w:rPr>
        <w:drawing>
          <wp:inline distT="0" distB="0" distL="0" distR="0">
            <wp:extent cx="5743575" cy="28479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284797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Financiamiento</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 continuación se describen las necesidades de financiamiento de las empresas de Software y</w:t>
      </w:r>
      <w:r w:rsidR="00B03C06">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Servicios Informáticos durante el primer semestre de 2013:</w:t>
      </w:r>
    </w:p>
    <w:p w:rsid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rPr>
        <w:drawing>
          <wp:inline distT="0" distB="0" distL="0" distR="0">
            <wp:extent cx="5857875" cy="29241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7875" cy="292417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Como puede observarse, más de la mitad de las empresas manifestó haber requerido financiamiento para solventar su capital de trabajo en general. En segundo lugar aparece el financiamiento para actualización tecnológica y para capacitación (otra muestra de la importancia de los RR.HH. en los costos del sector). Un 21% de las empresas dijo no haber tenido necesidades de financiamiento.</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En el gráfico siguiente se detallan los instrumentos de financiamiento a los que accedieron las empresas del sector durante el primer semestre de 2013.</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r w:rsidR="00F24030">
        <w:rPr>
          <w:rFonts w:ascii="Tahoma" w:hAnsi="Tahoma" w:cs="Tahoma"/>
          <w:noProof/>
          <w:color w:val="000000"/>
          <w:sz w:val="20"/>
          <w:szCs w:val="20"/>
        </w:rPr>
        <w:drawing>
          <wp:inline distT="0" distB="0" distL="0" distR="0">
            <wp:extent cx="5934075" cy="1571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B03C06"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Al igual que en el segundo semestre de 2012, una elevada cantidad de empresas (69%) de</w:t>
      </w:r>
      <w:r w:rsidR="00B03C06">
        <w:rPr>
          <w:rFonts w:ascii="Tahoma" w:hAnsi="Tahoma" w:cs="Tahoma"/>
          <w:color w:val="000000"/>
          <w:sz w:val="22"/>
          <w:szCs w:val="22"/>
          <w:lang w:eastAsia="es-AR"/>
        </w:rPr>
        <w:t>bió recurrir a recursos propios.</w:t>
      </w: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Estructura promedio de costos del sector</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El gráfico siguiente nos permite comprobar lo mano de obra intensiva que es el sector SSI, representando los salarios y otros gastos asociados al personal el 72% de los costos de las empresas, considerando tanto recursos humanos directos como indirectos.</w:t>
      </w:r>
    </w:p>
    <w:p w:rsidR="0054585A" w:rsidRPr="0054585A" w:rsidRDefault="0054585A" w:rsidP="0054585A">
      <w:pPr>
        <w:jc w:val="both"/>
        <w:rPr>
          <w:rFonts w:ascii="Tahoma" w:hAnsi="Tahoma" w:cs="Tahoma"/>
          <w:color w:val="000000"/>
          <w:sz w:val="22"/>
          <w:szCs w:val="22"/>
          <w:lang w:eastAsia="es-AR"/>
        </w:rPr>
      </w:pP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800725" cy="29527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00725" cy="2952750"/>
                    </a:xfrm>
                    <a:prstGeom prst="rect">
                      <a:avLst/>
                    </a:prstGeom>
                    <a:noFill/>
                    <a:ln>
                      <a:noFill/>
                    </a:ln>
                  </pic:spPr>
                </pic:pic>
              </a:graphicData>
            </a:graphic>
          </wp:inline>
        </w:drawing>
      </w:r>
    </w:p>
    <w:p w:rsid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Formación de RR.HH.</w:t>
      </w:r>
    </w:p>
    <w:p w:rsidR="0054585A" w:rsidRPr="0054585A" w:rsidRDefault="0054585A" w:rsidP="0054585A">
      <w:pPr>
        <w:jc w:val="both"/>
        <w:rPr>
          <w:rFonts w:ascii="Tahoma" w:hAnsi="Tahoma" w:cs="Tahoma"/>
          <w:color w:val="000000"/>
          <w:sz w:val="22"/>
          <w:szCs w:val="22"/>
          <w:lang w:eastAsia="es-AR"/>
        </w:rPr>
      </w:pPr>
    </w:p>
    <w:p w:rsid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En el gráfico siguiente pueden corroborarse los altos niveles de educación formal de los trabajadores del sector, de acuerdo a lo informado por las empresas durante el 1er. semestre de 2013.</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r w:rsidR="00F24030">
        <w:rPr>
          <w:rFonts w:ascii="Tahoma" w:hAnsi="Tahoma" w:cs="Tahoma"/>
          <w:noProof/>
          <w:color w:val="000000"/>
          <w:sz w:val="19"/>
          <w:szCs w:val="19"/>
        </w:rPr>
        <w:drawing>
          <wp:inline distT="0" distB="0" distL="0" distR="0">
            <wp:extent cx="5600700" cy="34290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700" cy="3429000"/>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Efectivamente, casi tres cuartas partes de los trabajadores del sector poseen formación universitaria, y la mitad vinculada a sistemas. Sin embargo, un 38% de los trabajadores no ha completado sus estudios, ascendiendo esta proporción al 46% cuando se trata de profesionales en sistemas. Esto da cuenta del problema del sector que, ante la falta de recursos calificados, recurre a estudiantes universitarios, en muchos casos incidiendo en los tiempos de egreso o incluso desalentando finalmente que completen sus estudios.</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En el gráfico siguiente se observa la evolución de los recursos formados en tecnologías de la información, y su proyección a 2020 dado el crecimiento experimentado por los mismos entre</w:t>
      </w:r>
      <w:r w:rsidR="00B03C06">
        <w:rPr>
          <w:rFonts w:ascii="Tahoma" w:hAnsi="Tahoma" w:cs="Tahoma"/>
          <w:color w:val="000000"/>
          <w:sz w:val="22"/>
          <w:szCs w:val="22"/>
          <w:lang w:eastAsia="es-AR"/>
        </w:rPr>
        <w:t xml:space="preserve"> </w:t>
      </w:r>
      <w:r w:rsidRPr="0054585A">
        <w:rPr>
          <w:rFonts w:ascii="Tahoma" w:hAnsi="Tahoma" w:cs="Tahoma"/>
          <w:color w:val="000000"/>
          <w:sz w:val="22"/>
          <w:szCs w:val="22"/>
          <w:lang w:eastAsia="es-AR"/>
        </w:rPr>
        <w:t>2006 y 2013. De acuerdo al aumento del empleo observado en el sector SSI en estos mismos años, puede inferirse que aproximadamente la mitad de los recursos generados fueron absorbidos por empresas del sector.</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F24030" w:rsidP="0054585A">
      <w:pPr>
        <w:jc w:val="both"/>
        <w:rPr>
          <w:rFonts w:ascii="Tahoma" w:hAnsi="Tahoma" w:cs="Tahoma"/>
          <w:color w:val="000000"/>
          <w:sz w:val="22"/>
          <w:szCs w:val="22"/>
          <w:lang w:eastAsia="es-AR"/>
        </w:rPr>
      </w:pPr>
      <w:r>
        <w:rPr>
          <w:rFonts w:ascii="Tahoma" w:hAnsi="Tahoma" w:cs="Tahoma"/>
          <w:noProof/>
          <w:color w:val="000000"/>
          <w:sz w:val="20"/>
          <w:szCs w:val="20"/>
        </w:rPr>
        <w:drawing>
          <wp:inline distT="0" distB="0" distL="0" distR="0">
            <wp:extent cx="5705475" cy="34004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3400425"/>
                    </a:xfrm>
                    <a:prstGeom prst="rect">
                      <a:avLst/>
                    </a:prstGeom>
                    <a:noFill/>
                    <a:ln>
                      <a:noFill/>
                    </a:ln>
                  </pic:spPr>
                </pic:pic>
              </a:graphicData>
            </a:graphic>
          </wp:inline>
        </w:drawing>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Como se señalaba anteriormente, la mayor parte de los recursos profesionales corresponden a estudiantes universitarios. Además de trabajar con los distintos organismos gubernamentales en lo que hace a educación formal, CESSI ha tomado la iniciativa de llevar adelante programas de  capacitación  en  tecnologías  puntuales  (programa  Empleartec)  para  paliar  la  falta  de recursos humanos calificados.</w:t>
      </w:r>
    </w:p>
    <w:p w:rsidR="0054585A" w:rsidRPr="0054585A" w:rsidRDefault="0054585A" w:rsidP="0054585A">
      <w:pPr>
        <w:jc w:val="both"/>
        <w:rPr>
          <w:rFonts w:ascii="Tahoma" w:hAnsi="Tahoma" w:cs="Tahoma"/>
          <w:color w:val="000000"/>
          <w:sz w:val="22"/>
          <w:szCs w:val="22"/>
          <w:lang w:eastAsia="es-AR"/>
        </w:rPr>
      </w:pPr>
      <w:r w:rsidRPr="0054585A">
        <w:rPr>
          <w:rFonts w:ascii="Tahoma" w:hAnsi="Tahoma" w:cs="Tahoma"/>
          <w:color w:val="000000"/>
          <w:sz w:val="22"/>
          <w:szCs w:val="22"/>
          <w:lang w:eastAsia="es-AR"/>
        </w:rPr>
        <w:t xml:space="preserve"> </w:t>
      </w:r>
    </w:p>
    <w:p w:rsidR="0054585A" w:rsidRPr="0054585A" w:rsidRDefault="0054585A" w:rsidP="0054585A">
      <w:pPr>
        <w:jc w:val="both"/>
        <w:rPr>
          <w:rFonts w:ascii="Tahoma" w:hAnsi="Tahoma" w:cs="Tahoma"/>
          <w:color w:val="000000"/>
          <w:sz w:val="22"/>
          <w:szCs w:val="22"/>
          <w:lang w:eastAsia="es-AR"/>
        </w:rPr>
      </w:pPr>
    </w:p>
    <w:p w:rsidR="0054585A" w:rsidRPr="00974735" w:rsidRDefault="0054585A" w:rsidP="0054585A">
      <w:pPr>
        <w:jc w:val="both"/>
        <w:rPr>
          <w:rFonts w:ascii="Tahoma" w:hAnsi="Tahoma" w:cs="Tahoma"/>
          <w:b/>
          <w:color w:val="5B9BD5"/>
          <w:sz w:val="22"/>
          <w:szCs w:val="22"/>
          <w:u w:val="single"/>
          <w:lang w:eastAsia="es-AR"/>
        </w:rPr>
      </w:pPr>
      <w:r w:rsidRPr="00974735">
        <w:rPr>
          <w:rFonts w:ascii="Tahoma" w:hAnsi="Tahoma" w:cs="Tahoma"/>
          <w:b/>
          <w:color w:val="5B9BD5"/>
          <w:sz w:val="22"/>
          <w:szCs w:val="22"/>
          <w:u w:val="single"/>
          <w:lang w:eastAsia="es-AR"/>
        </w:rPr>
        <w:t>Caracterización de la muestra</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numPr>
          <w:ilvl w:val="0"/>
          <w:numId w:val="4"/>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El relevamiento de los datos se hizo a través del sistema de encuestas on line que permaneció habilitado durante noviembre y diciembre de 2013.</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54585A">
      <w:pPr>
        <w:numPr>
          <w:ilvl w:val="0"/>
          <w:numId w:val="4"/>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La encuesta fue respondida por 89 empresas, las cuales constituyen la muestra a partir de la cual los datos obtenidos fueron inferidos para el sector. Cabe aclarar que dicha muestra no es estrictamente representativa, pero su composición se acerca a la de la población del sector en general:</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9B74CA">
      <w:pPr>
        <w:numPr>
          <w:ilvl w:val="0"/>
          <w:numId w:val="31"/>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El 53% de las empresas se localiza en CABA o GBA, un 22% en Santa Fe y el restante</w:t>
      </w:r>
    </w:p>
    <w:p w:rsidR="0054585A" w:rsidRPr="0054585A" w:rsidRDefault="0054585A" w:rsidP="009B74CA">
      <w:pPr>
        <w:numPr>
          <w:ilvl w:val="0"/>
          <w:numId w:val="31"/>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25% se distribuye entre el resto de la pcia. de Bs. As. (4%), Córdoba (6%), Mendoza (3%), Neuquén (2%), Tucumán (2%), Chubut (2%), Entre Ríos (2%), San Juan (1%) y San Luis (1%).</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9B74CA">
      <w:pPr>
        <w:numPr>
          <w:ilvl w:val="0"/>
          <w:numId w:val="31"/>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Un 46% de las empresas está en el rango de entre 1 y 30 trabajadores, un 28% entre</w:t>
      </w:r>
    </w:p>
    <w:p w:rsidR="0054585A" w:rsidRPr="0054585A" w:rsidRDefault="0054585A" w:rsidP="009B74CA">
      <w:pPr>
        <w:numPr>
          <w:ilvl w:val="0"/>
          <w:numId w:val="31"/>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31 y 100, un 18% entre 101 y 300 y un 8% más de 300 trabajadores.</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9B74CA">
      <w:pPr>
        <w:numPr>
          <w:ilvl w:val="0"/>
          <w:numId w:val="31"/>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Un 48% de las empresas declaró que realizó ventas al exterior durante el primer semestre de 2013.</w:t>
      </w:r>
    </w:p>
    <w:p w:rsidR="0054585A" w:rsidRPr="0054585A" w:rsidRDefault="0054585A" w:rsidP="0054585A">
      <w:pPr>
        <w:jc w:val="both"/>
        <w:rPr>
          <w:rFonts w:ascii="Tahoma" w:hAnsi="Tahoma" w:cs="Tahoma"/>
          <w:color w:val="000000"/>
          <w:sz w:val="22"/>
          <w:szCs w:val="22"/>
          <w:lang w:eastAsia="es-AR"/>
        </w:rPr>
      </w:pPr>
    </w:p>
    <w:p w:rsidR="0054585A" w:rsidRPr="0054585A" w:rsidRDefault="0054585A" w:rsidP="009B74CA">
      <w:pPr>
        <w:numPr>
          <w:ilvl w:val="0"/>
          <w:numId w:val="31"/>
        </w:numPr>
        <w:jc w:val="both"/>
        <w:rPr>
          <w:rFonts w:ascii="Tahoma" w:hAnsi="Tahoma" w:cs="Tahoma"/>
          <w:color w:val="000000"/>
          <w:sz w:val="22"/>
          <w:szCs w:val="22"/>
          <w:lang w:eastAsia="es-AR"/>
        </w:rPr>
      </w:pPr>
      <w:r w:rsidRPr="0054585A">
        <w:rPr>
          <w:rFonts w:ascii="Tahoma" w:hAnsi="Tahoma" w:cs="Tahoma"/>
          <w:color w:val="000000"/>
          <w:sz w:val="22"/>
          <w:szCs w:val="22"/>
          <w:lang w:eastAsia="es-AR"/>
        </w:rPr>
        <w:t>El 49% de las empresas percibe el 100% de los beneficios contemplados dentro del régimen de promoción de la Ley 25.922, un 4% se beneficia parcialmente y el restante</w:t>
      </w:r>
    </w:p>
    <w:p w:rsidR="009F6507" w:rsidRDefault="0054585A" w:rsidP="009B74CA">
      <w:pPr>
        <w:numPr>
          <w:ilvl w:val="0"/>
          <w:numId w:val="31"/>
        </w:numPr>
        <w:jc w:val="both"/>
        <w:rPr>
          <w:sz w:val="22"/>
          <w:szCs w:val="22"/>
          <w:lang w:val="es-ES"/>
        </w:rPr>
      </w:pPr>
      <w:r w:rsidRPr="0054585A">
        <w:rPr>
          <w:rFonts w:ascii="Tahoma" w:hAnsi="Tahoma" w:cs="Tahoma"/>
          <w:color w:val="000000"/>
          <w:sz w:val="22"/>
          <w:szCs w:val="22"/>
          <w:lang w:eastAsia="es-AR"/>
        </w:rPr>
        <w:t>47% no está dentro del régimen.</w:t>
      </w:r>
    </w:p>
    <w:sectPr w:rsidR="009F6507" w:rsidSect="000C0EC6">
      <w:pgSz w:w="11906" w:h="16838"/>
      <w:pgMar w:top="567" w:right="170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67B6C" w:rsidRDefault="00F67B6C">
      <w:r>
        <w:separator/>
      </w:r>
    </w:p>
  </w:endnote>
  <w:endnote w:type="continuationSeparator" w:id="0">
    <w:p w:rsidR="00F67B6C" w:rsidRDefault="00F67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D2464" w:rsidRDefault="005D2464" w:rsidP="001D7C2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D2464" w:rsidRDefault="005D2464" w:rsidP="001D383E">
    <w:pPr>
      <w:pStyle w:val="Piedepgina"/>
      <w:ind w:right="360"/>
    </w:pPr>
  </w:p>
  <w:p w:rsidR="005D2464" w:rsidRDefault="005D2464"/>
  <w:p w:rsidR="005D2464" w:rsidRDefault="005D2464"/>
  <w:p w:rsidR="005D2464" w:rsidRDefault="005D24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D2464" w:rsidRDefault="005D2464" w:rsidP="001D7C2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B7F75">
      <w:rPr>
        <w:rStyle w:val="Nmerodepgina"/>
        <w:noProof/>
      </w:rPr>
      <w:t>113</w:t>
    </w:r>
    <w:r>
      <w:rPr>
        <w:rStyle w:val="Nmerodepgina"/>
      </w:rPr>
      <w:fldChar w:fldCharType="end"/>
    </w:r>
  </w:p>
  <w:p w:rsidR="005D2464" w:rsidRDefault="005D2464" w:rsidP="001D383E">
    <w:pPr>
      <w:pStyle w:val="Piedepgina"/>
      <w:ind w:right="360"/>
    </w:pPr>
  </w:p>
  <w:p w:rsidR="005D2464" w:rsidRDefault="005D2464"/>
  <w:p w:rsidR="005D2464" w:rsidRDefault="005D2464"/>
  <w:p w:rsidR="005D2464" w:rsidRDefault="005D24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67B6C" w:rsidRDefault="00F67B6C">
      <w:r>
        <w:separator/>
      </w:r>
    </w:p>
  </w:footnote>
  <w:footnote w:type="continuationSeparator" w:id="0">
    <w:p w:rsidR="00F67B6C" w:rsidRDefault="00F67B6C">
      <w:r>
        <w:continuationSeparator/>
      </w:r>
    </w:p>
  </w:footnote>
  <w:footnote w:id="1">
    <w:p w:rsidR="005D2464" w:rsidRPr="00FD0B3C" w:rsidRDefault="005D2464" w:rsidP="002817E8">
      <w:pPr>
        <w:pStyle w:val="Textonotapie"/>
        <w:rPr>
          <w:lang w:val="es-ES"/>
        </w:rPr>
      </w:pPr>
      <w:r>
        <w:rPr>
          <w:rStyle w:val="Refdenotaalpie"/>
        </w:rPr>
        <w:footnoteRef/>
      </w:r>
      <w:r>
        <w:t xml:space="preserve"> </w:t>
      </w:r>
      <w:r w:rsidRPr="00FD0B3C">
        <w:rPr>
          <w:rFonts w:ascii="Arial" w:hAnsi="Arial" w:cs="Arial"/>
          <w:bCs/>
          <w:sz w:val="16"/>
          <w:lang w:val="es-AR"/>
        </w:rPr>
        <w:t>Estrategias para el liderazgo competitivo, De la visión a los resultados / Arnoldo Hax y Nicolás Majluf / Capítulo 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6"/>
      <w:gridCol w:w="2391"/>
      <w:gridCol w:w="660"/>
      <w:gridCol w:w="77"/>
      <w:gridCol w:w="946"/>
      <w:gridCol w:w="785"/>
      <w:gridCol w:w="756"/>
      <w:gridCol w:w="713"/>
      <w:gridCol w:w="1461"/>
    </w:tblGrid>
    <w:tr w:rsidR="005D2464" w:rsidTr="00DB0E65">
      <w:trPr>
        <w:cantSplit/>
        <w:trHeight w:val="173"/>
        <w:jc w:val="center"/>
      </w:trPr>
      <w:tc>
        <w:tcPr>
          <w:tcW w:w="1461" w:type="dxa"/>
          <w:vMerge w:val="restart"/>
          <w:tcBorders>
            <w:left w:val="single" w:sz="4" w:space="0" w:color="auto"/>
          </w:tcBorders>
          <w:vAlign w:val="center"/>
        </w:tcPr>
        <w:p w:rsidR="005D2464" w:rsidRDefault="00F24030" w:rsidP="00B8781F">
          <w:pPr>
            <w:pStyle w:val="Encabezado"/>
            <w:jc w:val="center"/>
          </w:pPr>
          <w:r>
            <w:rPr>
              <w:noProof/>
            </w:rPr>
            <w:drawing>
              <wp:inline distT="0" distB="0" distL="0" distR="0">
                <wp:extent cx="742950" cy="800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800100"/>
                        </a:xfrm>
                        <a:prstGeom prst="rect">
                          <a:avLst/>
                        </a:prstGeom>
                        <a:noFill/>
                        <a:ln>
                          <a:noFill/>
                        </a:ln>
                      </pic:spPr>
                    </pic:pic>
                  </a:graphicData>
                </a:graphic>
              </wp:inline>
            </w:drawing>
          </w:r>
        </w:p>
      </w:tc>
      <w:tc>
        <w:tcPr>
          <w:tcW w:w="6281" w:type="dxa"/>
          <w:gridSpan w:val="7"/>
          <w:tcBorders>
            <w:bottom w:val="nil"/>
          </w:tcBorders>
        </w:tcPr>
        <w:p w:rsidR="005D2464" w:rsidRDefault="005D2464" w:rsidP="00B8781F">
          <w:pPr>
            <w:pStyle w:val="Encabezado"/>
            <w:spacing w:line="240" w:lineRule="atLeast"/>
            <w:jc w:val="center"/>
            <w:rPr>
              <w:rFonts w:ascii="Verdana" w:hAnsi="Verdana"/>
              <w:b/>
              <w:color w:val="808080"/>
              <w:sz w:val="16"/>
              <w:szCs w:val="16"/>
            </w:rPr>
          </w:pPr>
          <w:r>
            <w:rPr>
              <w:rFonts w:ascii="Verdana" w:hAnsi="Verdana"/>
              <w:b/>
              <w:color w:val="808080"/>
              <w:sz w:val="16"/>
              <w:szCs w:val="16"/>
            </w:rPr>
            <w:t>UNIVERSIDAD ABIERTA INTERAMERICANA</w:t>
          </w:r>
        </w:p>
      </w:tc>
      <w:tc>
        <w:tcPr>
          <w:tcW w:w="1503" w:type="dxa"/>
          <w:tcBorders>
            <w:bottom w:val="nil"/>
          </w:tcBorders>
          <w:vAlign w:val="bottom"/>
        </w:tcPr>
        <w:p w:rsidR="005D2464" w:rsidRDefault="005D2464" w:rsidP="00B8781F">
          <w:pPr>
            <w:pStyle w:val="Encabezado"/>
            <w:jc w:val="center"/>
            <w:rPr>
              <w:rFonts w:ascii="Verdana" w:hAnsi="Verdana"/>
              <w:sz w:val="16"/>
              <w:szCs w:val="16"/>
            </w:rPr>
          </w:pPr>
          <w:r>
            <w:rPr>
              <w:rFonts w:ascii="Verdana" w:hAnsi="Verdana"/>
              <w:sz w:val="16"/>
              <w:szCs w:val="16"/>
            </w:rPr>
            <w:t>Año</w:t>
          </w:r>
        </w:p>
      </w:tc>
    </w:tr>
    <w:tr w:rsidR="005D2464" w:rsidTr="00DB0E65">
      <w:trPr>
        <w:cantSplit/>
        <w:trHeight w:val="168"/>
        <w:jc w:val="center"/>
      </w:trPr>
      <w:tc>
        <w:tcPr>
          <w:tcW w:w="1461" w:type="dxa"/>
          <w:vMerge/>
          <w:tcBorders>
            <w:left w:val="single" w:sz="4" w:space="0" w:color="auto"/>
          </w:tcBorders>
        </w:tcPr>
        <w:p w:rsidR="005D2464" w:rsidRDefault="005D2464" w:rsidP="00B8781F">
          <w:pPr>
            <w:pStyle w:val="Encabezado"/>
            <w:tabs>
              <w:tab w:val="left" w:pos="705"/>
            </w:tabs>
            <w:rPr>
              <w:noProof/>
              <w:lang w:eastAsia="es-AR"/>
            </w:rPr>
          </w:pPr>
        </w:p>
      </w:tc>
      <w:tc>
        <w:tcPr>
          <w:tcW w:w="6281" w:type="dxa"/>
          <w:gridSpan w:val="7"/>
          <w:tcBorders>
            <w:top w:val="nil"/>
          </w:tcBorders>
        </w:tcPr>
        <w:p w:rsidR="005D2464" w:rsidRDefault="005D2464" w:rsidP="00B8781F">
          <w:pPr>
            <w:pStyle w:val="Encabezado"/>
            <w:jc w:val="center"/>
            <w:rPr>
              <w:rFonts w:ascii="Verdana" w:hAnsi="Verdana"/>
              <w:b/>
              <w:color w:val="808080"/>
              <w:sz w:val="16"/>
              <w:szCs w:val="16"/>
            </w:rPr>
          </w:pPr>
          <w:r>
            <w:rPr>
              <w:rFonts w:ascii="Verdana" w:hAnsi="Verdana"/>
              <w:b/>
              <w:color w:val="808080"/>
              <w:sz w:val="16"/>
              <w:szCs w:val="16"/>
            </w:rPr>
            <w:t>Facultad de Tecnología Informática</w:t>
          </w:r>
        </w:p>
      </w:tc>
      <w:tc>
        <w:tcPr>
          <w:tcW w:w="1503" w:type="dxa"/>
          <w:tcBorders>
            <w:top w:val="nil"/>
            <w:bottom w:val="single" w:sz="4" w:space="0" w:color="auto"/>
          </w:tcBorders>
        </w:tcPr>
        <w:p w:rsidR="005D2464" w:rsidRDefault="005D2464" w:rsidP="00A33D46">
          <w:pPr>
            <w:pStyle w:val="Encabezado"/>
            <w:jc w:val="center"/>
            <w:rPr>
              <w:rFonts w:ascii="Verdana" w:hAnsi="Verdana"/>
              <w:b/>
              <w:noProof/>
              <w:sz w:val="18"/>
              <w:szCs w:val="18"/>
              <w:lang w:eastAsia="es-AR"/>
            </w:rPr>
          </w:pPr>
          <w:r>
            <w:rPr>
              <w:rFonts w:ascii="Verdana" w:hAnsi="Verdana"/>
              <w:b/>
              <w:sz w:val="18"/>
              <w:szCs w:val="18"/>
            </w:rPr>
            <w:t>2014</w:t>
          </w:r>
        </w:p>
      </w:tc>
    </w:tr>
    <w:tr w:rsidR="005D2464" w:rsidTr="00DB0E65">
      <w:trPr>
        <w:cantSplit/>
        <w:trHeight w:val="264"/>
        <w:jc w:val="center"/>
      </w:trPr>
      <w:tc>
        <w:tcPr>
          <w:tcW w:w="1461" w:type="dxa"/>
          <w:vMerge/>
          <w:tcBorders>
            <w:left w:val="single" w:sz="4" w:space="0" w:color="auto"/>
          </w:tcBorders>
        </w:tcPr>
        <w:p w:rsidR="005D2464" w:rsidRDefault="005D2464" w:rsidP="00B8781F">
          <w:pPr>
            <w:pStyle w:val="Encabezado"/>
            <w:tabs>
              <w:tab w:val="left" w:pos="705"/>
            </w:tabs>
            <w:rPr>
              <w:noProof/>
              <w:lang w:eastAsia="es-AR"/>
            </w:rPr>
          </w:pPr>
        </w:p>
      </w:tc>
      <w:tc>
        <w:tcPr>
          <w:tcW w:w="3229" w:type="dxa"/>
          <w:gridSpan w:val="3"/>
        </w:tcPr>
        <w:p w:rsidR="005D2464" w:rsidRDefault="005D2464" w:rsidP="00F26F2C">
          <w:pPr>
            <w:pStyle w:val="Encabezado"/>
            <w:rPr>
              <w:rFonts w:ascii="Verdana" w:hAnsi="Verdana"/>
              <w:color w:val="808080"/>
              <w:sz w:val="16"/>
              <w:szCs w:val="16"/>
            </w:rPr>
          </w:pPr>
          <w:r>
            <w:rPr>
              <w:rFonts w:ascii="Verdana" w:hAnsi="Verdana"/>
              <w:sz w:val="16"/>
              <w:szCs w:val="16"/>
            </w:rPr>
            <w:t xml:space="preserve">Materia: </w:t>
          </w:r>
          <w:r>
            <w:rPr>
              <w:rFonts w:ascii="Verdana" w:hAnsi="Verdana"/>
              <w:b/>
              <w:sz w:val="16"/>
              <w:szCs w:val="16"/>
            </w:rPr>
            <w:t>T.F.I.</w:t>
          </w:r>
        </w:p>
      </w:tc>
      <w:tc>
        <w:tcPr>
          <w:tcW w:w="3052" w:type="dxa"/>
          <w:gridSpan w:val="4"/>
        </w:tcPr>
        <w:p w:rsidR="005D2464" w:rsidRDefault="005D2464" w:rsidP="00132F0A">
          <w:pPr>
            <w:pStyle w:val="Encabezado"/>
            <w:rPr>
              <w:rFonts w:ascii="Verdana" w:hAnsi="Verdana"/>
              <w:sz w:val="16"/>
              <w:szCs w:val="16"/>
            </w:rPr>
          </w:pPr>
          <w:r w:rsidRPr="00832F46">
            <w:rPr>
              <w:rFonts w:ascii="Verdana" w:hAnsi="Verdana"/>
              <w:sz w:val="16"/>
              <w:szCs w:val="16"/>
              <w:lang w:val="en-US"/>
            </w:rPr>
            <w:t xml:space="preserve">Docente: </w:t>
          </w:r>
          <w:r w:rsidRPr="00832F46">
            <w:rPr>
              <w:rFonts w:ascii="Verdana" w:hAnsi="Verdana"/>
              <w:b/>
              <w:sz w:val="16"/>
              <w:szCs w:val="16"/>
              <w:lang w:val="en-US"/>
            </w:rPr>
            <w:t xml:space="preserve">Ing. Jorge Scali, Ing. </w:t>
          </w:r>
          <w:r>
            <w:rPr>
              <w:rFonts w:ascii="Verdana" w:hAnsi="Verdana"/>
              <w:b/>
              <w:sz w:val="16"/>
              <w:szCs w:val="16"/>
            </w:rPr>
            <w:t xml:space="preserve">Eugenio Jorge Costa </w:t>
          </w:r>
        </w:p>
      </w:tc>
      <w:tc>
        <w:tcPr>
          <w:tcW w:w="1503" w:type="dxa"/>
          <w:tcBorders>
            <w:bottom w:val="nil"/>
          </w:tcBorders>
          <w:vAlign w:val="bottom"/>
        </w:tcPr>
        <w:p w:rsidR="005D2464" w:rsidRDefault="005D2464" w:rsidP="00A33D46">
          <w:pPr>
            <w:pStyle w:val="Encabezado"/>
            <w:jc w:val="center"/>
            <w:rPr>
              <w:rFonts w:ascii="Verdana" w:hAnsi="Verdana"/>
              <w:noProof/>
              <w:sz w:val="16"/>
              <w:szCs w:val="16"/>
              <w:lang w:eastAsia="es-AR"/>
            </w:rPr>
          </w:pPr>
        </w:p>
      </w:tc>
    </w:tr>
    <w:tr w:rsidR="005D2464" w:rsidTr="00DB0E65">
      <w:trPr>
        <w:cantSplit/>
        <w:trHeight w:val="344"/>
        <w:jc w:val="center"/>
      </w:trPr>
      <w:tc>
        <w:tcPr>
          <w:tcW w:w="1461" w:type="dxa"/>
          <w:vMerge/>
          <w:tcBorders>
            <w:left w:val="single" w:sz="4" w:space="0" w:color="auto"/>
          </w:tcBorders>
        </w:tcPr>
        <w:p w:rsidR="005D2464" w:rsidRDefault="005D2464" w:rsidP="00B8781F">
          <w:pPr>
            <w:pStyle w:val="Encabezado"/>
            <w:tabs>
              <w:tab w:val="left" w:pos="705"/>
            </w:tabs>
            <w:rPr>
              <w:noProof/>
              <w:lang w:eastAsia="es-AR"/>
            </w:rPr>
          </w:pPr>
        </w:p>
      </w:tc>
      <w:tc>
        <w:tcPr>
          <w:tcW w:w="6281" w:type="dxa"/>
          <w:gridSpan w:val="7"/>
          <w:vAlign w:val="center"/>
        </w:tcPr>
        <w:p w:rsidR="005D2464" w:rsidRPr="00375C28" w:rsidRDefault="005D2464" w:rsidP="00E72A53">
          <w:pPr>
            <w:pStyle w:val="Encabezado"/>
            <w:rPr>
              <w:rFonts w:ascii="Verdana" w:hAnsi="Verdana"/>
              <w:b/>
              <w:sz w:val="16"/>
              <w:szCs w:val="16"/>
            </w:rPr>
          </w:pPr>
          <w:r>
            <w:rPr>
              <w:rFonts w:ascii="Verdana" w:hAnsi="Verdana"/>
              <w:sz w:val="16"/>
              <w:szCs w:val="16"/>
            </w:rPr>
            <w:t xml:space="preserve">Alumno: </w:t>
          </w:r>
          <w:r>
            <w:rPr>
              <w:rFonts w:ascii="Verdana" w:hAnsi="Verdana"/>
              <w:b/>
              <w:sz w:val="16"/>
              <w:szCs w:val="16"/>
            </w:rPr>
            <w:t>Fister Sergio - 2272</w:t>
          </w:r>
        </w:p>
      </w:tc>
      <w:tc>
        <w:tcPr>
          <w:tcW w:w="1503" w:type="dxa"/>
          <w:tcBorders>
            <w:top w:val="nil"/>
            <w:bottom w:val="single" w:sz="4" w:space="0" w:color="auto"/>
          </w:tcBorders>
          <w:vAlign w:val="center"/>
        </w:tcPr>
        <w:p w:rsidR="005D2464" w:rsidRDefault="005D2464" w:rsidP="00B8781F">
          <w:pPr>
            <w:pStyle w:val="Encabezado"/>
            <w:jc w:val="center"/>
            <w:rPr>
              <w:rFonts w:ascii="Verdana" w:hAnsi="Verdana"/>
              <w:b/>
              <w:noProof/>
              <w:sz w:val="18"/>
              <w:szCs w:val="18"/>
              <w:lang w:eastAsia="es-AR"/>
            </w:rPr>
          </w:pPr>
        </w:p>
      </w:tc>
    </w:tr>
    <w:tr w:rsidR="005D2464" w:rsidTr="00DB0E65">
      <w:trPr>
        <w:cantSplit/>
        <w:trHeight w:val="146"/>
        <w:jc w:val="center"/>
      </w:trPr>
      <w:tc>
        <w:tcPr>
          <w:tcW w:w="1461" w:type="dxa"/>
          <w:vMerge/>
          <w:tcBorders>
            <w:left w:val="single" w:sz="4" w:space="0" w:color="auto"/>
          </w:tcBorders>
        </w:tcPr>
        <w:p w:rsidR="005D2464" w:rsidRDefault="005D2464" w:rsidP="00B8781F">
          <w:pPr>
            <w:pStyle w:val="Encabezado"/>
            <w:tabs>
              <w:tab w:val="left" w:pos="705"/>
            </w:tabs>
            <w:rPr>
              <w:noProof/>
              <w:lang w:eastAsia="es-AR"/>
            </w:rPr>
          </w:pPr>
        </w:p>
      </w:tc>
      <w:tc>
        <w:tcPr>
          <w:tcW w:w="2492" w:type="dxa"/>
          <w:tcBorders>
            <w:right w:val="nil"/>
          </w:tcBorders>
        </w:tcPr>
        <w:p w:rsidR="005D2464" w:rsidRDefault="005D2464" w:rsidP="00B8781F">
          <w:pPr>
            <w:pStyle w:val="Encabezado"/>
            <w:rPr>
              <w:rFonts w:ascii="Verdana" w:hAnsi="Verdana"/>
              <w:sz w:val="16"/>
              <w:szCs w:val="16"/>
            </w:rPr>
          </w:pPr>
          <w:r>
            <w:rPr>
              <w:rFonts w:ascii="Verdana" w:hAnsi="Verdana"/>
              <w:sz w:val="16"/>
              <w:szCs w:val="16"/>
            </w:rPr>
            <w:t>Sede:</w:t>
          </w:r>
        </w:p>
      </w:tc>
      <w:tc>
        <w:tcPr>
          <w:tcW w:w="660" w:type="dxa"/>
          <w:tcBorders>
            <w:left w:val="nil"/>
          </w:tcBorders>
        </w:tcPr>
        <w:p w:rsidR="005D2464" w:rsidRDefault="005D2464" w:rsidP="00B8781F">
          <w:pPr>
            <w:pStyle w:val="Encabezado"/>
            <w:rPr>
              <w:rFonts w:ascii="Verdana" w:hAnsi="Verdana"/>
              <w:sz w:val="16"/>
              <w:szCs w:val="16"/>
            </w:rPr>
          </w:pPr>
          <w:r>
            <w:rPr>
              <w:rFonts w:ascii="Verdana" w:hAnsi="Verdana"/>
              <w:sz w:val="16"/>
              <w:szCs w:val="16"/>
            </w:rPr>
            <w:t>Norte</w:t>
          </w:r>
        </w:p>
      </w:tc>
      <w:tc>
        <w:tcPr>
          <w:tcW w:w="1023" w:type="dxa"/>
          <w:gridSpan w:val="2"/>
          <w:tcBorders>
            <w:right w:val="nil"/>
          </w:tcBorders>
        </w:tcPr>
        <w:p w:rsidR="005D2464" w:rsidRDefault="005D2464" w:rsidP="00B8781F">
          <w:pPr>
            <w:pStyle w:val="Encabezado"/>
            <w:rPr>
              <w:rFonts w:ascii="Verdana" w:hAnsi="Verdana"/>
              <w:sz w:val="16"/>
              <w:szCs w:val="16"/>
            </w:rPr>
          </w:pPr>
          <w:r>
            <w:rPr>
              <w:rFonts w:ascii="Verdana" w:hAnsi="Verdana"/>
              <w:sz w:val="16"/>
              <w:szCs w:val="16"/>
            </w:rPr>
            <w:t>Comisión:</w:t>
          </w:r>
        </w:p>
      </w:tc>
      <w:tc>
        <w:tcPr>
          <w:tcW w:w="812" w:type="dxa"/>
          <w:tcBorders>
            <w:left w:val="nil"/>
          </w:tcBorders>
        </w:tcPr>
        <w:p w:rsidR="005D2464" w:rsidRDefault="005D2464" w:rsidP="00B8781F">
          <w:pPr>
            <w:pStyle w:val="Encabezado"/>
            <w:rPr>
              <w:rFonts w:ascii="Verdana" w:hAnsi="Verdana"/>
              <w:sz w:val="16"/>
              <w:szCs w:val="16"/>
            </w:rPr>
          </w:pPr>
          <w:r>
            <w:rPr>
              <w:rFonts w:ascii="Verdana" w:hAnsi="Verdana"/>
              <w:sz w:val="16"/>
              <w:szCs w:val="16"/>
            </w:rPr>
            <w:t>A</w:t>
          </w:r>
        </w:p>
      </w:tc>
      <w:tc>
        <w:tcPr>
          <w:tcW w:w="756" w:type="dxa"/>
          <w:tcBorders>
            <w:right w:val="nil"/>
          </w:tcBorders>
        </w:tcPr>
        <w:p w:rsidR="005D2464" w:rsidRDefault="005D2464" w:rsidP="00B8781F">
          <w:pPr>
            <w:pStyle w:val="Encabezado"/>
            <w:rPr>
              <w:rFonts w:ascii="Verdana" w:hAnsi="Verdana"/>
              <w:sz w:val="16"/>
              <w:szCs w:val="16"/>
            </w:rPr>
          </w:pPr>
          <w:r>
            <w:rPr>
              <w:rFonts w:ascii="Verdana" w:hAnsi="Verdana"/>
              <w:sz w:val="16"/>
              <w:szCs w:val="16"/>
            </w:rPr>
            <w:t>Turno:</w:t>
          </w:r>
        </w:p>
      </w:tc>
      <w:tc>
        <w:tcPr>
          <w:tcW w:w="538" w:type="dxa"/>
          <w:tcBorders>
            <w:left w:val="nil"/>
          </w:tcBorders>
        </w:tcPr>
        <w:p w:rsidR="005D2464" w:rsidRDefault="005D2464" w:rsidP="00B8781F">
          <w:pPr>
            <w:pStyle w:val="Encabezado"/>
            <w:rPr>
              <w:rFonts w:ascii="Verdana" w:hAnsi="Verdana"/>
              <w:sz w:val="16"/>
              <w:szCs w:val="16"/>
            </w:rPr>
          </w:pPr>
          <w:r>
            <w:rPr>
              <w:rFonts w:ascii="Verdana" w:hAnsi="Verdana"/>
              <w:sz w:val="16"/>
              <w:szCs w:val="16"/>
            </w:rPr>
            <w:t>Noche</w:t>
          </w:r>
        </w:p>
      </w:tc>
      <w:tc>
        <w:tcPr>
          <w:tcW w:w="1503" w:type="dxa"/>
          <w:tcBorders>
            <w:bottom w:val="nil"/>
          </w:tcBorders>
          <w:vAlign w:val="bottom"/>
        </w:tcPr>
        <w:p w:rsidR="005D2464" w:rsidRDefault="005D2464" w:rsidP="00B8781F">
          <w:pPr>
            <w:pStyle w:val="Encabezado"/>
            <w:jc w:val="center"/>
            <w:rPr>
              <w:rFonts w:ascii="Verdana" w:hAnsi="Verdana"/>
              <w:noProof/>
              <w:sz w:val="16"/>
              <w:szCs w:val="16"/>
              <w:lang w:eastAsia="es-AR"/>
            </w:rPr>
          </w:pPr>
          <w:r>
            <w:rPr>
              <w:rFonts w:ascii="Verdana" w:hAnsi="Verdana"/>
              <w:noProof/>
              <w:sz w:val="16"/>
              <w:szCs w:val="16"/>
              <w:lang w:eastAsia="es-AR"/>
            </w:rPr>
            <w:t>Página</w:t>
          </w:r>
        </w:p>
      </w:tc>
    </w:tr>
    <w:tr w:rsidR="005D2464" w:rsidTr="00DB0E65">
      <w:trPr>
        <w:cantSplit/>
        <w:trHeight w:val="246"/>
        <w:jc w:val="center"/>
      </w:trPr>
      <w:tc>
        <w:tcPr>
          <w:tcW w:w="1461" w:type="dxa"/>
          <w:vMerge/>
          <w:tcBorders>
            <w:left w:val="single" w:sz="4" w:space="0" w:color="auto"/>
          </w:tcBorders>
        </w:tcPr>
        <w:p w:rsidR="005D2464" w:rsidRDefault="005D2464" w:rsidP="00B8781F">
          <w:pPr>
            <w:pStyle w:val="Encabezado"/>
            <w:tabs>
              <w:tab w:val="left" w:pos="705"/>
            </w:tabs>
            <w:rPr>
              <w:noProof/>
              <w:lang w:eastAsia="es-AR"/>
            </w:rPr>
          </w:pPr>
        </w:p>
      </w:tc>
      <w:tc>
        <w:tcPr>
          <w:tcW w:w="6281" w:type="dxa"/>
          <w:gridSpan w:val="7"/>
        </w:tcPr>
        <w:p w:rsidR="005D2464" w:rsidRDefault="005D2464" w:rsidP="00DA2887">
          <w:pPr>
            <w:pStyle w:val="Encabezado"/>
            <w:tabs>
              <w:tab w:val="center" w:pos="3060"/>
              <w:tab w:val="left" w:pos="4515"/>
            </w:tabs>
            <w:jc w:val="center"/>
            <w:rPr>
              <w:rFonts w:ascii="Verdana" w:hAnsi="Verdana"/>
              <w:color w:val="000000"/>
              <w:sz w:val="16"/>
              <w:szCs w:val="16"/>
            </w:rPr>
          </w:pPr>
          <w:r>
            <w:rPr>
              <w:rFonts w:ascii="Verdana" w:hAnsi="Verdana"/>
              <w:color w:val="000000"/>
              <w:sz w:val="16"/>
              <w:szCs w:val="16"/>
            </w:rPr>
            <w:t>S2 Software</w:t>
          </w:r>
        </w:p>
      </w:tc>
      <w:tc>
        <w:tcPr>
          <w:tcW w:w="1503" w:type="dxa"/>
          <w:tcBorders>
            <w:top w:val="nil"/>
          </w:tcBorders>
        </w:tcPr>
        <w:p w:rsidR="005D2464" w:rsidRDefault="005D2464" w:rsidP="002641C6">
          <w:pPr>
            <w:pStyle w:val="Encabezado"/>
            <w:jc w:val="center"/>
            <w:rPr>
              <w:rFonts w:ascii="Verdana" w:hAnsi="Verdana"/>
              <w:b/>
              <w:noProof/>
              <w:sz w:val="18"/>
              <w:szCs w:val="18"/>
              <w:lang w:eastAsia="es-AR"/>
            </w:rPr>
          </w:pPr>
          <w:r>
            <w:rPr>
              <w:rFonts w:ascii="Verdana" w:hAnsi="Verdana"/>
              <w:b/>
              <w:noProof/>
              <w:sz w:val="18"/>
              <w:szCs w:val="18"/>
              <w:lang w:eastAsia="es-AR"/>
            </w:rPr>
            <w:fldChar w:fldCharType="begin"/>
          </w:r>
          <w:r>
            <w:rPr>
              <w:rFonts w:ascii="Verdana" w:hAnsi="Verdana"/>
              <w:b/>
              <w:noProof/>
              <w:sz w:val="18"/>
              <w:szCs w:val="18"/>
              <w:lang w:eastAsia="es-AR"/>
            </w:rPr>
            <w:instrText xml:space="preserve"> PAGE </w:instrText>
          </w:r>
          <w:r>
            <w:rPr>
              <w:rFonts w:ascii="Verdana" w:hAnsi="Verdana"/>
              <w:b/>
              <w:noProof/>
              <w:sz w:val="18"/>
              <w:szCs w:val="18"/>
              <w:lang w:eastAsia="es-AR"/>
            </w:rPr>
            <w:fldChar w:fldCharType="separate"/>
          </w:r>
          <w:r w:rsidR="00AB7F75">
            <w:rPr>
              <w:rFonts w:ascii="Verdana" w:hAnsi="Verdana"/>
              <w:b/>
              <w:noProof/>
              <w:sz w:val="18"/>
              <w:szCs w:val="18"/>
              <w:lang w:eastAsia="es-AR"/>
            </w:rPr>
            <w:t>113</w:t>
          </w:r>
          <w:r>
            <w:rPr>
              <w:rFonts w:ascii="Verdana" w:hAnsi="Verdana"/>
              <w:b/>
              <w:noProof/>
              <w:sz w:val="18"/>
              <w:szCs w:val="18"/>
              <w:lang w:eastAsia="es-AR"/>
            </w:rPr>
            <w:fldChar w:fldCharType="end"/>
          </w:r>
          <w:r>
            <w:rPr>
              <w:rFonts w:ascii="Verdana" w:hAnsi="Verdana"/>
              <w:b/>
              <w:noProof/>
              <w:sz w:val="18"/>
              <w:szCs w:val="18"/>
              <w:lang w:eastAsia="es-AR"/>
            </w:rPr>
            <w:t xml:space="preserve"> de </w:t>
          </w:r>
          <w:r w:rsidR="002641C6">
            <w:rPr>
              <w:rFonts w:ascii="Verdana" w:hAnsi="Verdana"/>
              <w:b/>
              <w:noProof/>
              <w:sz w:val="18"/>
              <w:szCs w:val="18"/>
              <w:lang w:eastAsia="es-AR"/>
            </w:rPr>
            <w:t>149</w:t>
          </w:r>
        </w:p>
      </w:tc>
    </w:tr>
  </w:tbl>
  <w:p w:rsidR="005D2464" w:rsidRDefault="005D24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5"/>
    <w:multiLevelType w:val="singleLevel"/>
    <w:tmpl w:val="00000005"/>
    <w:name w:val="WW8Num5"/>
    <w:lvl w:ilvl="0">
      <w:start w:val="1"/>
      <w:numFmt w:val="decimal"/>
      <w:lvlText w:val="%1)"/>
      <w:lvlJc w:val="left"/>
      <w:pPr>
        <w:tabs>
          <w:tab w:val="num" w:pos="1215"/>
        </w:tabs>
        <w:ind w:left="1215" w:hanging="360"/>
      </w:pPr>
    </w:lvl>
  </w:abstractNum>
  <w:abstractNum w:abstractNumId="1" w15:restartNumberingAfterBreak="0">
    <w:nsid w:val="00000006"/>
    <w:multiLevelType w:val="singleLevel"/>
    <w:tmpl w:val="00000006"/>
    <w:name w:val="WW8Num6"/>
    <w:lvl w:ilvl="0">
      <w:start w:val="1"/>
      <w:numFmt w:val="decimal"/>
      <w:lvlText w:val="%1)"/>
      <w:lvlJc w:val="left"/>
      <w:pPr>
        <w:tabs>
          <w:tab w:val="num" w:pos="1275"/>
        </w:tabs>
        <w:ind w:left="1275" w:hanging="420"/>
      </w:pPr>
    </w:lvl>
  </w:abstractNum>
  <w:abstractNum w:abstractNumId="2" w15:restartNumberingAfterBreak="0">
    <w:nsid w:val="00000007"/>
    <w:multiLevelType w:val="singleLevel"/>
    <w:tmpl w:val="00000007"/>
    <w:name w:val="WW8Num7"/>
    <w:lvl w:ilvl="0">
      <w:start w:val="1"/>
      <w:numFmt w:val="decimal"/>
      <w:lvlText w:val="%1)"/>
      <w:lvlJc w:val="left"/>
      <w:pPr>
        <w:tabs>
          <w:tab w:val="num" w:pos="1215"/>
        </w:tabs>
        <w:ind w:left="1215" w:hanging="360"/>
      </w:pPr>
    </w:lvl>
  </w:abstractNum>
  <w:abstractNum w:abstractNumId="3" w15:restartNumberingAfterBreak="0">
    <w:nsid w:val="047D641F"/>
    <w:multiLevelType w:val="hybridMultilevel"/>
    <w:tmpl w:val="7CE02272"/>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 w15:restartNumberingAfterBreak="0">
    <w:nsid w:val="05327E42"/>
    <w:multiLevelType w:val="hybridMultilevel"/>
    <w:tmpl w:val="1B1665A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68A1CB9"/>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77B1C12"/>
    <w:multiLevelType w:val="hybridMultilevel"/>
    <w:tmpl w:val="E39C96A2"/>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 w15:restartNumberingAfterBreak="0">
    <w:nsid w:val="07D773DF"/>
    <w:multiLevelType w:val="hybridMultilevel"/>
    <w:tmpl w:val="C798ADE0"/>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 w15:restartNumberingAfterBreak="0">
    <w:nsid w:val="07E756B2"/>
    <w:multiLevelType w:val="hybridMultilevel"/>
    <w:tmpl w:val="711E2DB0"/>
    <w:lvl w:ilvl="0" w:tplc="A67EE330">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A267539"/>
    <w:multiLevelType w:val="hybridMultilevel"/>
    <w:tmpl w:val="CD387C3E"/>
    <w:lvl w:ilvl="0" w:tplc="04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C5ACD6B8">
      <w:start w:val="5"/>
      <w:numFmt w:val="bullet"/>
      <w:lvlText w:val="-"/>
      <w:lvlJc w:val="left"/>
      <w:pPr>
        <w:ind w:left="2160" w:hanging="360"/>
      </w:pPr>
      <w:rPr>
        <w:rFonts w:ascii="Arial" w:eastAsia="Calibri" w:hAnsi="Arial" w:cs="Arial" w:hint="default"/>
        <w:sz w:val="24"/>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D417EF"/>
    <w:multiLevelType w:val="hybridMultilevel"/>
    <w:tmpl w:val="A6BE6F8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1" w15:restartNumberingAfterBreak="0">
    <w:nsid w:val="0C635385"/>
    <w:multiLevelType w:val="hybridMultilevel"/>
    <w:tmpl w:val="C94A937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15:restartNumberingAfterBreak="0">
    <w:nsid w:val="0D0A7529"/>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DCB58B4"/>
    <w:multiLevelType w:val="hybridMultilevel"/>
    <w:tmpl w:val="8DA0B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EC303AF"/>
    <w:multiLevelType w:val="hybridMultilevel"/>
    <w:tmpl w:val="187465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EC97903"/>
    <w:multiLevelType w:val="hybridMultilevel"/>
    <w:tmpl w:val="CCE87CF2"/>
    <w:lvl w:ilvl="0" w:tplc="A67EE330">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4D96F3E"/>
    <w:multiLevelType w:val="hybridMultilevel"/>
    <w:tmpl w:val="BA2A7ED4"/>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15:restartNumberingAfterBreak="0">
    <w:nsid w:val="15785BAC"/>
    <w:multiLevelType w:val="hybridMultilevel"/>
    <w:tmpl w:val="C798ADE0"/>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8" w15:restartNumberingAfterBreak="0">
    <w:nsid w:val="16127204"/>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72C28CC"/>
    <w:multiLevelType w:val="multilevel"/>
    <w:tmpl w:val="C930AAAA"/>
    <w:lvl w:ilvl="0">
      <w:start w:val="8"/>
      <w:numFmt w:val="decimal"/>
      <w:lvlText w:val="%1."/>
      <w:lvlJc w:val="left"/>
      <w:pPr>
        <w:ind w:left="540" w:hanging="5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665A2E"/>
    <w:multiLevelType w:val="multilevel"/>
    <w:tmpl w:val="D7A8C164"/>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84A0B47"/>
    <w:multiLevelType w:val="hybridMultilevel"/>
    <w:tmpl w:val="A3F20FDA"/>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2" w15:restartNumberingAfterBreak="0">
    <w:nsid w:val="190C1B77"/>
    <w:multiLevelType w:val="hybridMultilevel"/>
    <w:tmpl w:val="BDB8F0DA"/>
    <w:lvl w:ilvl="0" w:tplc="2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90AEE430">
      <w:numFmt w:val="bullet"/>
      <w:lvlText w:val="•"/>
      <w:lvlJc w:val="left"/>
      <w:pPr>
        <w:ind w:left="3600" w:hanging="360"/>
      </w:pPr>
      <w:rPr>
        <w:rFonts w:ascii="Calibri" w:eastAsia="Calibri" w:hAnsi="Calibri" w:cs="Calibri" w:hint="default"/>
        <w:b/>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B2D55EB"/>
    <w:multiLevelType w:val="hybridMultilevel"/>
    <w:tmpl w:val="9FE0BE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BBA6C07"/>
    <w:multiLevelType w:val="hybridMultilevel"/>
    <w:tmpl w:val="B0507B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DCA0568"/>
    <w:multiLevelType w:val="hybridMultilevel"/>
    <w:tmpl w:val="ECEA7A24"/>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1EE14211"/>
    <w:multiLevelType w:val="hybridMultilevel"/>
    <w:tmpl w:val="964C59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1F4B28F1"/>
    <w:multiLevelType w:val="hybridMultilevel"/>
    <w:tmpl w:val="BF24800C"/>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8" w15:restartNumberingAfterBreak="0">
    <w:nsid w:val="21027DC2"/>
    <w:multiLevelType w:val="hybridMultilevel"/>
    <w:tmpl w:val="C16E1E76"/>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9" w15:restartNumberingAfterBreak="0">
    <w:nsid w:val="225E2917"/>
    <w:multiLevelType w:val="hybridMultilevel"/>
    <w:tmpl w:val="ED3A6BF0"/>
    <w:lvl w:ilvl="0" w:tplc="D26E4618">
      <w:start w:val="1"/>
      <w:numFmt w:val="bullet"/>
      <w:lvlText w:val="▼"/>
      <w:lvlJc w:val="left"/>
      <w:pPr>
        <w:ind w:left="720" w:hanging="360"/>
      </w:pPr>
      <w:rPr>
        <w:rFonts w:ascii="Arial" w:hAnsi="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90AEE430">
      <w:numFmt w:val="bullet"/>
      <w:lvlText w:val="•"/>
      <w:lvlJc w:val="left"/>
      <w:pPr>
        <w:ind w:left="3600" w:hanging="360"/>
      </w:pPr>
      <w:rPr>
        <w:rFonts w:ascii="Calibri" w:eastAsia="Calibri" w:hAnsi="Calibri" w:cs="Calibri" w:hint="default"/>
        <w:b/>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5BA7AF5"/>
    <w:multiLevelType w:val="hybridMultilevel"/>
    <w:tmpl w:val="674060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69A103F"/>
    <w:multiLevelType w:val="hybridMultilevel"/>
    <w:tmpl w:val="FD262E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A693159"/>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2AC63725"/>
    <w:multiLevelType w:val="hybridMultilevel"/>
    <w:tmpl w:val="1092F67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BFA4FA6"/>
    <w:multiLevelType w:val="hybridMultilevel"/>
    <w:tmpl w:val="9828CF16"/>
    <w:lvl w:ilvl="0" w:tplc="2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D111DDD"/>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2D4F7D70"/>
    <w:multiLevelType w:val="hybridMultilevel"/>
    <w:tmpl w:val="048A70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2D943F59"/>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2F24453C"/>
    <w:multiLevelType w:val="hybridMultilevel"/>
    <w:tmpl w:val="7FC6373A"/>
    <w:lvl w:ilvl="0" w:tplc="04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860" w:hanging="360"/>
      </w:pPr>
      <w:rPr>
        <w:rFonts w:ascii="Courier New" w:hAnsi="Courier New" w:cs="Courier New" w:hint="default"/>
      </w:rPr>
    </w:lvl>
    <w:lvl w:ilvl="2" w:tplc="2C0A0005" w:tentative="1">
      <w:start w:val="1"/>
      <w:numFmt w:val="bullet"/>
      <w:lvlText w:val=""/>
      <w:lvlJc w:val="left"/>
      <w:pPr>
        <w:ind w:left="1580" w:hanging="360"/>
      </w:pPr>
      <w:rPr>
        <w:rFonts w:ascii="Wingdings" w:hAnsi="Wingdings" w:hint="default"/>
      </w:rPr>
    </w:lvl>
    <w:lvl w:ilvl="3" w:tplc="2C0A0001" w:tentative="1">
      <w:start w:val="1"/>
      <w:numFmt w:val="bullet"/>
      <w:lvlText w:val=""/>
      <w:lvlJc w:val="left"/>
      <w:pPr>
        <w:ind w:left="2300" w:hanging="360"/>
      </w:pPr>
      <w:rPr>
        <w:rFonts w:ascii="Symbol" w:hAnsi="Symbol" w:hint="default"/>
      </w:rPr>
    </w:lvl>
    <w:lvl w:ilvl="4" w:tplc="2C0A0003" w:tentative="1">
      <w:start w:val="1"/>
      <w:numFmt w:val="bullet"/>
      <w:lvlText w:val="o"/>
      <w:lvlJc w:val="left"/>
      <w:pPr>
        <w:ind w:left="3020" w:hanging="360"/>
      </w:pPr>
      <w:rPr>
        <w:rFonts w:ascii="Courier New" w:hAnsi="Courier New" w:cs="Courier New" w:hint="default"/>
      </w:rPr>
    </w:lvl>
    <w:lvl w:ilvl="5" w:tplc="2C0A0005" w:tentative="1">
      <w:start w:val="1"/>
      <w:numFmt w:val="bullet"/>
      <w:lvlText w:val=""/>
      <w:lvlJc w:val="left"/>
      <w:pPr>
        <w:ind w:left="3740" w:hanging="360"/>
      </w:pPr>
      <w:rPr>
        <w:rFonts w:ascii="Wingdings" w:hAnsi="Wingdings" w:hint="default"/>
      </w:rPr>
    </w:lvl>
    <w:lvl w:ilvl="6" w:tplc="2C0A0001" w:tentative="1">
      <w:start w:val="1"/>
      <w:numFmt w:val="bullet"/>
      <w:lvlText w:val=""/>
      <w:lvlJc w:val="left"/>
      <w:pPr>
        <w:ind w:left="4460" w:hanging="360"/>
      </w:pPr>
      <w:rPr>
        <w:rFonts w:ascii="Symbol" w:hAnsi="Symbol" w:hint="default"/>
      </w:rPr>
    </w:lvl>
    <w:lvl w:ilvl="7" w:tplc="2C0A0003" w:tentative="1">
      <w:start w:val="1"/>
      <w:numFmt w:val="bullet"/>
      <w:lvlText w:val="o"/>
      <w:lvlJc w:val="left"/>
      <w:pPr>
        <w:ind w:left="5180" w:hanging="360"/>
      </w:pPr>
      <w:rPr>
        <w:rFonts w:ascii="Courier New" w:hAnsi="Courier New" w:cs="Courier New" w:hint="default"/>
      </w:rPr>
    </w:lvl>
    <w:lvl w:ilvl="8" w:tplc="2C0A0005" w:tentative="1">
      <w:start w:val="1"/>
      <w:numFmt w:val="bullet"/>
      <w:lvlText w:val=""/>
      <w:lvlJc w:val="left"/>
      <w:pPr>
        <w:ind w:left="5900" w:hanging="360"/>
      </w:pPr>
      <w:rPr>
        <w:rFonts w:ascii="Wingdings" w:hAnsi="Wingdings" w:hint="default"/>
      </w:rPr>
    </w:lvl>
  </w:abstractNum>
  <w:abstractNum w:abstractNumId="39" w15:restartNumberingAfterBreak="0">
    <w:nsid w:val="300F7516"/>
    <w:multiLevelType w:val="hybridMultilevel"/>
    <w:tmpl w:val="60C873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312920FA"/>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21D3548"/>
    <w:multiLevelType w:val="hybridMultilevel"/>
    <w:tmpl w:val="7F181EB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3BE379C"/>
    <w:multiLevelType w:val="hybridMultilevel"/>
    <w:tmpl w:val="0F5A65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98B4023"/>
    <w:multiLevelType w:val="multilevel"/>
    <w:tmpl w:val="134456B8"/>
    <w:lvl w:ilvl="0">
      <w:start w:val="1"/>
      <w:numFmt w:val="decimal"/>
      <w:lvlText w:val="%1."/>
      <w:lvlJc w:val="left"/>
      <w:pPr>
        <w:ind w:left="360" w:hanging="360"/>
      </w:pPr>
    </w:lvl>
    <w:lvl w:ilvl="1">
      <w:start w:val="1"/>
      <w:numFmt w:val="decimal"/>
      <w:isLgl/>
      <w:lvlText w:val="%1.%2"/>
      <w:lvlJc w:val="left"/>
      <w:pPr>
        <w:ind w:left="435" w:hanging="435"/>
      </w:pPr>
      <w:rPr>
        <w:rFonts w:hint="default"/>
        <w:sz w:val="26"/>
        <w:szCs w:val="26"/>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39B93EC1"/>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3AC30F85"/>
    <w:multiLevelType w:val="hybridMultilevel"/>
    <w:tmpl w:val="49D61820"/>
    <w:lvl w:ilvl="0" w:tplc="04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860" w:hanging="360"/>
      </w:pPr>
      <w:rPr>
        <w:rFonts w:ascii="Courier New" w:hAnsi="Courier New" w:cs="Courier New" w:hint="default"/>
      </w:rPr>
    </w:lvl>
    <w:lvl w:ilvl="2" w:tplc="2C0A0005" w:tentative="1">
      <w:start w:val="1"/>
      <w:numFmt w:val="bullet"/>
      <w:lvlText w:val=""/>
      <w:lvlJc w:val="left"/>
      <w:pPr>
        <w:ind w:left="1580" w:hanging="360"/>
      </w:pPr>
      <w:rPr>
        <w:rFonts w:ascii="Wingdings" w:hAnsi="Wingdings" w:hint="default"/>
      </w:rPr>
    </w:lvl>
    <w:lvl w:ilvl="3" w:tplc="2C0A0001" w:tentative="1">
      <w:start w:val="1"/>
      <w:numFmt w:val="bullet"/>
      <w:lvlText w:val=""/>
      <w:lvlJc w:val="left"/>
      <w:pPr>
        <w:ind w:left="2300" w:hanging="360"/>
      </w:pPr>
      <w:rPr>
        <w:rFonts w:ascii="Symbol" w:hAnsi="Symbol" w:hint="default"/>
      </w:rPr>
    </w:lvl>
    <w:lvl w:ilvl="4" w:tplc="2C0A0003" w:tentative="1">
      <w:start w:val="1"/>
      <w:numFmt w:val="bullet"/>
      <w:lvlText w:val="o"/>
      <w:lvlJc w:val="left"/>
      <w:pPr>
        <w:ind w:left="3020" w:hanging="360"/>
      </w:pPr>
      <w:rPr>
        <w:rFonts w:ascii="Courier New" w:hAnsi="Courier New" w:cs="Courier New" w:hint="default"/>
      </w:rPr>
    </w:lvl>
    <w:lvl w:ilvl="5" w:tplc="2C0A0005" w:tentative="1">
      <w:start w:val="1"/>
      <w:numFmt w:val="bullet"/>
      <w:lvlText w:val=""/>
      <w:lvlJc w:val="left"/>
      <w:pPr>
        <w:ind w:left="3740" w:hanging="360"/>
      </w:pPr>
      <w:rPr>
        <w:rFonts w:ascii="Wingdings" w:hAnsi="Wingdings" w:hint="default"/>
      </w:rPr>
    </w:lvl>
    <w:lvl w:ilvl="6" w:tplc="2C0A0001" w:tentative="1">
      <w:start w:val="1"/>
      <w:numFmt w:val="bullet"/>
      <w:lvlText w:val=""/>
      <w:lvlJc w:val="left"/>
      <w:pPr>
        <w:ind w:left="4460" w:hanging="360"/>
      </w:pPr>
      <w:rPr>
        <w:rFonts w:ascii="Symbol" w:hAnsi="Symbol" w:hint="default"/>
      </w:rPr>
    </w:lvl>
    <w:lvl w:ilvl="7" w:tplc="2C0A0003" w:tentative="1">
      <w:start w:val="1"/>
      <w:numFmt w:val="bullet"/>
      <w:lvlText w:val="o"/>
      <w:lvlJc w:val="left"/>
      <w:pPr>
        <w:ind w:left="5180" w:hanging="360"/>
      </w:pPr>
      <w:rPr>
        <w:rFonts w:ascii="Courier New" w:hAnsi="Courier New" w:cs="Courier New" w:hint="default"/>
      </w:rPr>
    </w:lvl>
    <w:lvl w:ilvl="8" w:tplc="2C0A0005" w:tentative="1">
      <w:start w:val="1"/>
      <w:numFmt w:val="bullet"/>
      <w:lvlText w:val=""/>
      <w:lvlJc w:val="left"/>
      <w:pPr>
        <w:ind w:left="5900" w:hanging="360"/>
      </w:pPr>
      <w:rPr>
        <w:rFonts w:ascii="Wingdings" w:hAnsi="Wingdings" w:hint="default"/>
      </w:rPr>
    </w:lvl>
  </w:abstractNum>
  <w:abstractNum w:abstractNumId="46" w15:restartNumberingAfterBreak="0">
    <w:nsid w:val="40A42235"/>
    <w:multiLevelType w:val="hybridMultilevel"/>
    <w:tmpl w:val="2CCE30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0F07DB9"/>
    <w:multiLevelType w:val="multilevel"/>
    <w:tmpl w:val="E730BD0A"/>
    <w:lvl w:ilvl="0">
      <w:start w:val="8"/>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413C6133"/>
    <w:multiLevelType w:val="hybridMultilevel"/>
    <w:tmpl w:val="43822C54"/>
    <w:lvl w:ilvl="0" w:tplc="2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90AEE430">
      <w:numFmt w:val="bullet"/>
      <w:lvlText w:val="•"/>
      <w:lvlJc w:val="left"/>
      <w:pPr>
        <w:ind w:left="3600" w:hanging="360"/>
      </w:pPr>
      <w:rPr>
        <w:rFonts w:ascii="Calibri" w:eastAsia="Calibri" w:hAnsi="Calibri" w:cs="Calibri" w:hint="default"/>
        <w:b/>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2085C6A"/>
    <w:multiLevelType w:val="hybridMultilevel"/>
    <w:tmpl w:val="0E24FDB4"/>
    <w:lvl w:ilvl="0" w:tplc="A67EE330">
      <w:start w:val="1"/>
      <w:numFmt w:val="bullet"/>
      <w:lvlText w:val=""/>
      <w:lvlJc w:val="left"/>
      <w:pPr>
        <w:ind w:left="36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35B2FDE"/>
    <w:multiLevelType w:val="hybridMultilevel"/>
    <w:tmpl w:val="0BBC8C2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1" w15:restartNumberingAfterBreak="0">
    <w:nsid w:val="43AE2122"/>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3F24DB2"/>
    <w:multiLevelType w:val="hybridMultilevel"/>
    <w:tmpl w:val="B4C47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646149"/>
    <w:multiLevelType w:val="hybridMultilevel"/>
    <w:tmpl w:val="3AB6D18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44715C46"/>
    <w:multiLevelType w:val="hybridMultilevel"/>
    <w:tmpl w:val="B1F6D718"/>
    <w:lvl w:ilvl="0" w:tplc="A67EE330">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453A0543"/>
    <w:multiLevelType w:val="multilevel"/>
    <w:tmpl w:val="5B8EDF6A"/>
    <w:lvl w:ilvl="0">
      <w:start w:val="1"/>
      <w:numFmt w:val="bullet"/>
      <w:lvlText w:val=""/>
      <w:lvlJc w:val="left"/>
      <w:pPr>
        <w:ind w:left="1068" w:hanging="360"/>
      </w:pPr>
      <w:rPr>
        <w:rFonts w:ascii="Wingdings" w:hAnsi="Wingdings" w:hint="default"/>
        <w:color w:val="auto"/>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56" w15:restartNumberingAfterBreak="0">
    <w:nsid w:val="459C3299"/>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6462E65"/>
    <w:multiLevelType w:val="hybridMultilevel"/>
    <w:tmpl w:val="467A15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2E42BA"/>
    <w:multiLevelType w:val="hybridMultilevel"/>
    <w:tmpl w:val="161EDDC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15:restartNumberingAfterBreak="0">
    <w:nsid w:val="48DD04E4"/>
    <w:multiLevelType w:val="hybridMultilevel"/>
    <w:tmpl w:val="AEE892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BD1690B"/>
    <w:multiLevelType w:val="hybridMultilevel"/>
    <w:tmpl w:val="47A2891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4DE50EF4"/>
    <w:multiLevelType w:val="hybridMultilevel"/>
    <w:tmpl w:val="C55013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E194C46"/>
    <w:multiLevelType w:val="hybridMultilevel"/>
    <w:tmpl w:val="9DC4F30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3" w15:restartNumberingAfterBreak="0">
    <w:nsid w:val="4E4E5C6E"/>
    <w:multiLevelType w:val="hybridMultilevel"/>
    <w:tmpl w:val="2DDC98DE"/>
    <w:lvl w:ilvl="0" w:tplc="33B646C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4" w15:restartNumberingAfterBreak="0">
    <w:nsid w:val="4EC5209B"/>
    <w:multiLevelType w:val="multilevel"/>
    <w:tmpl w:val="873EC160"/>
    <w:lvl w:ilvl="0">
      <w:start w:val="1"/>
      <w:numFmt w:val="decimal"/>
      <w:lvlText w:val="%1."/>
      <w:lvlJc w:val="left"/>
      <w:pPr>
        <w:ind w:left="360" w:hanging="360"/>
      </w:pPr>
    </w:lvl>
    <w:lvl w:ilvl="1">
      <w:start w:val="3"/>
      <w:numFmt w:val="decimal"/>
      <w:isLgl/>
      <w:lvlText w:val="%1.%2"/>
      <w:lvlJc w:val="left"/>
      <w:pPr>
        <w:ind w:left="795" w:hanging="795"/>
      </w:pPr>
      <w:rPr>
        <w:rFonts w:hint="default"/>
      </w:rPr>
    </w:lvl>
    <w:lvl w:ilvl="2">
      <w:start w:val="1"/>
      <w:numFmt w:val="decimal"/>
      <w:isLgl/>
      <w:lvlText w:val="%1.%2.%3"/>
      <w:lvlJc w:val="left"/>
      <w:pPr>
        <w:ind w:left="795" w:hanging="795"/>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4F1928F3"/>
    <w:multiLevelType w:val="hybridMultilevel"/>
    <w:tmpl w:val="137E3E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51D2264D"/>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4626A04"/>
    <w:multiLevelType w:val="hybridMultilevel"/>
    <w:tmpl w:val="B9EC0516"/>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8" w15:restartNumberingAfterBreak="0">
    <w:nsid w:val="546626EE"/>
    <w:multiLevelType w:val="hybridMultilevel"/>
    <w:tmpl w:val="8A206C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546D3418"/>
    <w:multiLevelType w:val="hybridMultilevel"/>
    <w:tmpl w:val="5364AB2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0" w15:restartNumberingAfterBreak="0">
    <w:nsid w:val="5616652C"/>
    <w:multiLevelType w:val="hybridMultilevel"/>
    <w:tmpl w:val="39CEFAF8"/>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1" w15:restartNumberingAfterBreak="0">
    <w:nsid w:val="56513A31"/>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56623B21"/>
    <w:multiLevelType w:val="multilevel"/>
    <w:tmpl w:val="ACF8139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6831ABC"/>
    <w:multiLevelType w:val="hybridMultilevel"/>
    <w:tmpl w:val="B95233EC"/>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573D7838"/>
    <w:multiLevelType w:val="hybridMultilevel"/>
    <w:tmpl w:val="8CB6C3EC"/>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5" w15:restartNumberingAfterBreak="0">
    <w:nsid w:val="578D78FF"/>
    <w:multiLevelType w:val="hybridMultilevel"/>
    <w:tmpl w:val="2E96A374"/>
    <w:lvl w:ilvl="0" w:tplc="2C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82B343B"/>
    <w:multiLevelType w:val="hybridMultilevel"/>
    <w:tmpl w:val="FA542ED0"/>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7" w15:restartNumberingAfterBreak="0">
    <w:nsid w:val="59BA7F82"/>
    <w:multiLevelType w:val="hybridMultilevel"/>
    <w:tmpl w:val="62D26A6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5AF957AE"/>
    <w:multiLevelType w:val="hybridMultilevel"/>
    <w:tmpl w:val="F4FE5D7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5C20095F"/>
    <w:multiLevelType w:val="hybridMultilevel"/>
    <w:tmpl w:val="7A8CD99E"/>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0" w15:restartNumberingAfterBreak="0">
    <w:nsid w:val="5C4A5A9D"/>
    <w:multiLevelType w:val="hybridMultilevel"/>
    <w:tmpl w:val="1B921870"/>
    <w:lvl w:ilvl="0" w:tplc="2C0A0009">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1" w15:restartNumberingAfterBreak="0">
    <w:nsid w:val="5C9750EF"/>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5CC65BE2"/>
    <w:multiLevelType w:val="hybridMultilevel"/>
    <w:tmpl w:val="5888BCDA"/>
    <w:lvl w:ilvl="0" w:tplc="2C0A000B">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83" w15:restartNumberingAfterBreak="0">
    <w:nsid w:val="5E995091"/>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15:restartNumberingAfterBreak="0">
    <w:nsid w:val="5EEF40A9"/>
    <w:multiLevelType w:val="hybridMultilevel"/>
    <w:tmpl w:val="9FA2825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5F7C66B4"/>
    <w:multiLevelType w:val="hybridMultilevel"/>
    <w:tmpl w:val="23C6C874"/>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6" w15:restartNumberingAfterBreak="0">
    <w:nsid w:val="619C56FA"/>
    <w:multiLevelType w:val="hybridMultilevel"/>
    <w:tmpl w:val="EB582A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6231466D"/>
    <w:multiLevelType w:val="hybridMultilevel"/>
    <w:tmpl w:val="1DD0372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8" w15:restartNumberingAfterBreak="0">
    <w:nsid w:val="64F96D36"/>
    <w:multiLevelType w:val="hybridMultilevel"/>
    <w:tmpl w:val="23C6C874"/>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9" w15:restartNumberingAfterBreak="0">
    <w:nsid w:val="653E5AF2"/>
    <w:multiLevelType w:val="hybridMultilevel"/>
    <w:tmpl w:val="1A3EFBD6"/>
    <w:lvl w:ilvl="0" w:tplc="33B646C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0" w15:restartNumberingAfterBreak="0">
    <w:nsid w:val="660F23F7"/>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66355572"/>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680975CE"/>
    <w:multiLevelType w:val="hybridMultilevel"/>
    <w:tmpl w:val="49940DBC"/>
    <w:lvl w:ilvl="0" w:tplc="2C0A000D">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93" w15:restartNumberingAfterBreak="0">
    <w:nsid w:val="69B45FE5"/>
    <w:multiLevelType w:val="hybridMultilevel"/>
    <w:tmpl w:val="5A549BB0"/>
    <w:lvl w:ilvl="0" w:tplc="2C0A0005">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94" w15:restartNumberingAfterBreak="0">
    <w:nsid w:val="69C9186F"/>
    <w:multiLevelType w:val="hybridMultilevel"/>
    <w:tmpl w:val="2DFEE144"/>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5" w15:restartNumberingAfterBreak="0">
    <w:nsid w:val="6A2E360C"/>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6D4E1EC8"/>
    <w:multiLevelType w:val="hybridMultilevel"/>
    <w:tmpl w:val="4D6A6C7A"/>
    <w:lvl w:ilvl="0" w:tplc="04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860" w:hanging="360"/>
      </w:pPr>
      <w:rPr>
        <w:rFonts w:ascii="Courier New" w:hAnsi="Courier New" w:cs="Courier New" w:hint="default"/>
      </w:rPr>
    </w:lvl>
    <w:lvl w:ilvl="2" w:tplc="2C0A0005" w:tentative="1">
      <w:start w:val="1"/>
      <w:numFmt w:val="bullet"/>
      <w:lvlText w:val=""/>
      <w:lvlJc w:val="left"/>
      <w:pPr>
        <w:ind w:left="1580" w:hanging="360"/>
      </w:pPr>
      <w:rPr>
        <w:rFonts w:ascii="Wingdings" w:hAnsi="Wingdings" w:hint="default"/>
      </w:rPr>
    </w:lvl>
    <w:lvl w:ilvl="3" w:tplc="2C0A0001" w:tentative="1">
      <w:start w:val="1"/>
      <w:numFmt w:val="bullet"/>
      <w:lvlText w:val=""/>
      <w:lvlJc w:val="left"/>
      <w:pPr>
        <w:ind w:left="2300" w:hanging="360"/>
      </w:pPr>
      <w:rPr>
        <w:rFonts w:ascii="Symbol" w:hAnsi="Symbol" w:hint="default"/>
      </w:rPr>
    </w:lvl>
    <w:lvl w:ilvl="4" w:tplc="2C0A0003" w:tentative="1">
      <w:start w:val="1"/>
      <w:numFmt w:val="bullet"/>
      <w:lvlText w:val="o"/>
      <w:lvlJc w:val="left"/>
      <w:pPr>
        <w:ind w:left="3020" w:hanging="360"/>
      </w:pPr>
      <w:rPr>
        <w:rFonts w:ascii="Courier New" w:hAnsi="Courier New" w:cs="Courier New" w:hint="default"/>
      </w:rPr>
    </w:lvl>
    <w:lvl w:ilvl="5" w:tplc="2C0A0005" w:tentative="1">
      <w:start w:val="1"/>
      <w:numFmt w:val="bullet"/>
      <w:lvlText w:val=""/>
      <w:lvlJc w:val="left"/>
      <w:pPr>
        <w:ind w:left="3740" w:hanging="360"/>
      </w:pPr>
      <w:rPr>
        <w:rFonts w:ascii="Wingdings" w:hAnsi="Wingdings" w:hint="default"/>
      </w:rPr>
    </w:lvl>
    <w:lvl w:ilvl="6" w:tplc="2C0A0001" w:tentative="1">
      <w:start w:val="1"/>
      <w:numFmt w:val="bullet"/>
      <w:lvlText w:val=""/>
      <w:lvlJc w:val="left"/>
      <w:pPr>
        <w:ind w:left="4460" w:hanging="360"/>
      </w:pPr>
      <w:rPr>
        <w:rFonts w:ascii="Symbol" w:hAnsi="Symbol" w:hint="default"/>
      </w:rPr>
    </w:lvl>
    <w:lvl w:ilvl="7" w:tplc="2C0A0003" w:tentative="1">
      <w:start w:val="1"/>
      <w:numFmt w:val="bullet"/>
      <w:lvlText w:val="o"/>
      <w:lvlJc w:val="left"/>
      <w:pPr>
        <w:ind w:left="5180" w:hanging="360"/>
      </w:pPr>
      <w:rPr>
        <w:rFonts w:ascii="Courier New" w:hAnsi="Courier New" w:cs="Courier New" w:hint="default"/>
      </w:rPr>
    </w:lvl>
    <w:lvl w:ilvl="8" w:tplc="2C0A0005" w:tentative="1">
      <w:start w:val="1"/>
      <w:numFmt w:val="bullet"/>
      <w:lvlText w:val=""/>
      <w:lvlJc w:val="left"/>
      <w:pPr>
        <w:ind w:left="5900" w:hanging="360"/>
      </w:pPr>
      <w:rPr>
        <w:rFonts w:ascii="Wingdings" w:hAnsi="Wingdings" w:hint="default"/>
      </w:rPr>
    </w:lvl>
  </w:abstractNum>
  <w:abstractNum w:abstractNumId="97" w15:restartNumberingAfterBreak="0">
    <w:nsid w:val="6DC5612E"/>
    <w:multiLevelType w:val="hybridMultilevel"/>
    <w:tmpl w:val="D58C11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6DF94154"/>
    <w:multiLevelType w:val="hybridMultilevel"/>
    <w:tmpl w:val="D6BA5F52"/>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9" w15:restartNumberingAfterBreak="0">
    <w:nsid w:val="6E13184C"/>
    <w:multiLevelType w:val="hybridMultilevel"/>
    <w:tmpl w:val="B5CA93A4"/>
    <w:lvl w:ilvl="0" w:tplc="A67EE330">
      <w:start w:val="1"/>
      <w:numFmt w:val="bullet"/>
      <w:lvlText w:val=""/>
      <w:lvlJc w:val="left"/>
      <w:pPr>
        <w:ind w:left="360" w:hanging="360"/>
      </w:pPr>
      <w:rPr>
        <w:rFonts w:ascii="Wingdings" w:hAnsi="Wingdings" w:hint="default"/>
        <w:color w:val="auto"/>
      </w:rPr>
    </w:lvl>
    <w:lvl w:ilvl="1" w:tplc="2C0A0003" w:tentative="1">
      <w:start w:val="1"/>
      <w:numFmt w:val="bullet"/>
      <w:lvlText w:val="o"/>
      <w:lvlJc w:val="left"/>
      <w:pPr>
        <w:ind w:left="720" w:hanging="360"/>
      </w:pPr>
      <w:rPr>
        <w:rFonts w:ascii="Courier New" w:hAnsi="Courier New" w:cs="Courier New" w:hint="default"/>
      </w:rPr>
    </w:lvl>
    <w:lvl w:ilvl="2" w:tplc="2C0A0005" w:tentative="1">
      <w:start w:val="1"/>
      <w:numFmt w:val="bullet"/>
      <w:lvlText w:val=""/>
      <w:lvlJc w:val="left"/>
      <w:pPr>
        <w:ind w:left="1440" w:hanging="360"/>
      </w:pPr>
      <w:rPr>
        <w:rFonts w:ascii="Wingdings" w:hAnsi="Wingdings" w:hint="default"/>
      </w:rPr>
    </w:lvl>
    <w:lvl w:ilvl="3" w:tplc="2C0A0001" w:tentative="1">
      <w:start w:val="1"/>
      <w:numFmt w:val="bullet"/>
      <w:lvlText w:val=""/>
      <w:lvlJc w:val="left"/>
      <w:pPr>
        <w:ind w:left="2160" w:hanging="360"/>
      </w:pPr>
      <w:rPr>
        <w:rFonts w:ascii="Symbol" w:hAnsi="Symbol" w:hint="default"/>
      </w:rPr>
    </w:lvl>
    <w:lvl w:ilvl="4" w:tplc="2C0A0003" w:tentative="1">
      <w:start w:val="1"/>
      <w:numFmt w:val="bullet"/>
      <w:lvlText w:val="o"/>
      <w:lvlJc w:val="left"/>
      <w:pPr>
        <w:ind w:left="2880" w:hanging="360"/>
      </w:pPr>
      <w:rPr>
        <w:rFonts w:ascii="Courier New" w:hAnsi="Courier New" w:cs="Courier New" w:hint="default"/>
      </w:rPr>
    </w:lvl>
    <w:lvl w:ilvl="5" w:tplc="2C0A0005" w:tentative="1">
      <w:start w:val="1"/>
      <w:numFmt w:val="bullet"/>
      <w:lvlText w:val=""/>
      <w:lvlJc w:val="left"/>
      <w:pPr>
        <w:ind w:left="3600" w:hanging="360"/>
      </w:pPr>
      <w:rPr>
        <w:rFonts w:ascii="Wingdings" w:hAnsi="Wingdings" w:hint="default"/>
      </w:rPr>
    </w:lvl>
    <w:lvl w:ilvl="6" w:tplc="2C0A0001" w:tentative="1">
      <w:start w:val="1"/>
      <w:numFmt w:val="bullet"/>
      <w:lvlText w:val=""/>
      <w:lvlJc w:val="left"/>
      <w:pPr>
        <w:ind w:left="4320" w:hanging="360"/>
      </w:pPr>
      <w:rPr>
        <w:rFonts w:ascii="Symbol" w:hAnsi="Symbol" w:hint="default"/>
      </w:rPr>
    </w:lvl>
    <w:lvl w:ilvl="7" w:tplc="2C0A0003" w:tentative="1">
      <w:start w:val="1"/>
      <w:numFmt w:val="bullet"/>
      <w:lvlText w:val="o"/>
      <w:lvlJc w:val="left"/>
      <w:pPr>
        <w:ind w:left="5040" w:hanging="360"/>
      </w:pPr>
      <w:rPr>
        <w:rFonts w:ascii="Courier New" w:hAnsi="Courier New" w:cs="Courier New" w:hint="default"/>
      </w:rPr>
    </w:lvl>
    <w:lvl w:ilvl="8" w:tplc="2C0A0005" w:tentative="1">
      <w:start w:val="1"/>
      <w:numFmt w:val="bullet"/>
      <w:lvlText w:val=""/>
      <w:lvlJc w:val="left"/>
      <w:pPr>
        <w:ind w:left="5760" w:hanging="360"/>
      </w:pPr>
      <w:rPr>
        <w:rFonts w:ascii="Wingdings" w:hAnsi="Wingdings" w:hint="default"/>
      </w:rPr>
    </w:lvl>
  </w:abstractNum>
  <w:abstractNum w:abstractNumId="100" w15:restartNumberingAfterBreak="0">
    <w:nsid w:val="6E3C4FF7"/>
    <w:multiLevelType w:val="hybridMultilevel"/>
    <w:tmpl w:val="15C0BF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71C61A87"/>
    <w:multiLevelType w:val="hybridMultilevel"/>
    <w:tmpl w:val="C32AB78E"/>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2" w15:restartNumberingAfterBreak="0">
    <w:nsid w:val="74A40FED"/>
    <w:multiLevelType w:val="hybridMultilevel"/>
    <w:tmpl w:val="410A7144"/>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3" w15:restartNumberingAfterBreak="0">
    <w:nsid w:val="751F6D2E"/>
    <w:multiLevelType w:val="hybridMultilevel"/>
    <w:tmpl w:val="BD64518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04" w15:restartNumberingAfterBreak="0">
    <w:nsid w:val="75755D6A"/>
    <w:multiLevelType w:val="hybridMultilevel"/>
    <w:tmpl w:val="CD78108C"/>
    <w:lvl w:ilvl="0" w:tplc="2C0A0009">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5" w15:restartNumberingAfterBreak="0">
    <w:nsid w:val="75D706B5"/>
    <w:multiLevelType w:val="multilevel"/>
    <w:tmpl w:val="1644AEB2"/>
    <w:lvl w:ilvl="0">
      <w:start w:val="8"/>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7650370A"/>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76602559"/>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76614AA9"/>
    <w:multiLevelType w:val="hybridMultilevel"/>
    <w:tmpl w:val="15D8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771D5D85"/>
    <w:multiLevelType w:val="multilevel"/>
    <w:tmpl w:val="ACF8139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778E6098"/>
    <w:multiLevelType w:val="hybridMultilevel"/>
    <w:tmpl w:val="D3282A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1" w15:restartNumberingAfterBreak="0">
    <w:nsid w:val="78A07731"/>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2" w15:restartNumberingAfterBreak="0">
    <w:nsid w:val="7A2F3D6F"/>
    <w:multiLevelType w:val="hybridMultilevel"/>
    <w:tmpl w:val="147E687C"/>
    <w:lvl w:ilvl="0" w:tplc="2C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B0014B2"/>
    <w:multiLevelType w:val="hybridMultilevel"/>
    <w:tmpl w:val="691CF5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4" w15:restartNumberingAfterBreak="0">
    <w:nsid w:val="7B1D6256"/>
    <w:multiLevelType w:val="hybridMultilevel"/>
    <w:tmpl w:val="96CEC848"/>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15" w15:restartNumberingAfterBreak="0">
    <w:nsid w:val="7D822F5F"/>
    <w:multiLevelType w:val="hybridMultilevel"/>
    <w:tmpl w:val="390E53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7DAE5116"/>
    <w:multiLevelType w:val="hybridMultilevel"/>
    <w:tmpl w:val="EA403640"/>
    <w:lvl w:ilvl="0" w:tplc="A67EE330">
      <w:start w:val="1"/>
      <w:numFmt w:val="bullet"/>
      <w:lvlText w:val=""/>
      <w:lvlJc w:val="left"/>
      <w:pPr>
        <w:ind w:left="720" w:hanging="360"/>
      </w:pPr>
      <w:rPr>
        <w:rFonts w:ascii="Wingdings" w:hAnsi="Wingding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7E0557DE"/>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7E195D9B"/>
    <w:multiLevelType w:val="hybridMultilevel"/>
    <w:tmpl w:val="01824464"/>
    <w:lvl w:ilvl="0" w:tplc="F87EC6FA">
      <w:start w:val="1"/>
      <w:numFmt w:val="bullet"/>
      <w:lvlText w:val="-"/>
      <w:lvlJc w:val="left"/>
      <w:pPr>
        <w:ind w:left="1080" w:hanging="360"/>
      </w:pPr>
      <w:rPr>
        <w:rFonts w:ascii="Arial" w:eastAsia="Calibr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9" w15:restartNumberingAfterBreak="0">
    <w:nsid w:val="7EC2263B"/>
    <w:multiLevelType w:val="multilevel"/>
    <w:tmpl w:val="1542C1E6"/>
    <w:lvl w:ilvl="0">
      <w:start w:val="7"/>
      <w:numFmt w:val="decimal"/>
      <w:lvlText w:val="%1"/>
      <w:lvlJc w:val="left"/>
      <w:pPr>
        <w:ind w:left="360" w:hanging="360"/>
      </w:pPr>
      <w:rPr>
        <w:rFonts w:hint="default"/>
        <w:sz w:val="26"/>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0" w15:restartNumberingAfterBreak="0">
    <w:nsid w:val="7F8C702E"/>
    <w:multiLevelType w:val="hybridMultilevel"/>
    <w:tmpl w:val="E39C96A2"/>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1" w15:restartNumberingAfterBreak="0">
    <w:nsid w:val="7FA1278C"/>
    <w:multiLevelType w:val="multilevel"/>
    <w:tmpl w:val="2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2" w15:restartNumberingAfterBreak="0">
    <w:nsid w:val="7FE07652"/>
    <w:multiLevelType w:val="hybridMultilevel"/>
    <w:tmpl w:val="E83CD4F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7"/>
  </w:num>
  <w:num w:numId="2">
    <w:abstractNumId w:val="58"/>
  </w:num>
  <w:num w:numId="3">
    <w:abstractNumId w:val="39"/>
  </w:num>
  <w:num w:numId="4">
    <w:abstractNumId w:val="118"/>
  </w:num>
  <w:num w:numId="5">
    <w:abstractNumId w:val="114"/>
  </w:num>
  <w:num w:numId="6">
    <w:abstractNumId w:val="42"/>
  </w:num>
  <w:num w:numId="7">
    <w:abstractNumId w:val="110"/>
  </w:num>
  <w:num w:numId="8">
    <w:abstractNumId w:val="14"/>
  </w:num>
  <w:num w:numId="9">
    <w:abstractNumId w:val="65"/>
  </w:num>
  <w:num w:numId="10">
    <w:abstractNumId w:val="25"/>
  </w:num>
  <w:num w:numId="11">
    <w:abstractNumId w:val="75"/>
  </w:num>
  <w:num w:numId="12">
    <w:abstractNumId w:val="92"/>
  </w:num>
  <w:num w:numId="13">
    <w:abstractNumId w:val="15"/>
  </w:num>
  <w:num w:numId="14">
    <w:abstractNumId w:val="116"/>
  </w:num>
  <w:num w:numId="15">
    <w:abstractNumId w:val="54"/>
  </w:num>
  <w:num w:numId="16">
    <w:abstractNumId w:val="97"/>
  </w:num>
  <w:num w:numId="17">
    <w:abstractNumId w:val="77"/>
  </w:num>
  <w:num w:numId="18">
    <w:abstractNumId w:val="41"/>
  </w:num>
  <w:num w:numId="19">
    <w:abstractNumId w:val="60"/>
  </w:num>
  <w:num w:numId="20">
    <w:abstractNumId w:val="33"/>
  </w:num>
  <w:num w:numId="21">
    <w:abstractNumId w:val="99"/>
  </w:num>
  <w:num w:numId="22">
    <w:abstractNumId w:val="49"/>
  </w:num>
  <w:num w:numId="23">
    <w:abstractNumId w:val="8"/>
  </w:num>
  <w:num w:numId="24">
    <w:abstractNumId w:val="93"/>
  </w:num>
  <w:num w:numId="25">
    <w:abstractNumId w:val="112"/>
  </w:num>
  <w:num w:numId="26">
    <w:abstractNumId w:val="4"/>
  </w:num>
  <w:num w:numId="27">
    <w:abstractNumId w:val="87"/>
  </w:num>
  <w:num w:numId="28">
    <w:abstractNumId w:val="82"/>
  </w:num>
  <w:num w:numId="29">
    <w:abstractNumId w:val="84"/>
  </w:num>
  <w:num w:numId="30">
    <w:abstractNumId w:val="122"/>
  </w:num>
  <w:num w:numId="31">
    <w:abstractNumId w:val="113"/>
  </w:num>
  <w:num w:numId="32">
    <w:abstractNumId w:val="13"/>
  </w:num>
  <w:num w:numId="33">
    <w:abstractNumId w:val="38"/>
  </w:num>
  <w:num w:numId="34">
    <w:abstractNumId w:val="96"/>
  </w:num>
  <w:num w:numId="35">
    <w:abstractNumId w:val="81"/>
  </w:num>
  <w:num w:numId="36">
    <w:abstractNumId w:val="45"/>
  </w:num>
  <w:num w:numId="37">
    <w:abstractNumId w:val="16"/>
  </w:num>
  <w:num w:numId="38">
    <w:abstractNumId w:val="71"/>
  </w:num>
  <w:num w:numId="39">
    <w:abstractNumId w:val="18"/>
  </w:num>
  <w:num w:numId="40">
    <w:abstractNumId w:val="56"/>
  </w:num>
  <w:num w:numId="41">
    <w:abstractNumId w:val="91"/>
  </w:num>
  <w:num w:numId="42">
    <w:abstractNumId w:val="70"/>
  </w:num>
  <w:num w:numId="43">
    <w:abstractNumId w:val="28"/>
  </w:num>
  <w:num w:numId="44">
    <w:abstractNumId w:val="83"/>
  </w:num>
  <w:num w:numId="45">
    <w:abstractNumId w:val="12"/>
  </w:num>
  <w:num w:numId="46">
    <w:abstractNumId w:val="94"/>
  </w:num>
  <w:num w:numId="47">
    <w:abstractNumId w:val="88"/>
  </w:num>
  <w:num w:numId="48">
    <w:abstractNumId w:val="10"/>
  </w:num>
  <w:num w:numId="49">
    <w:abstractNumId w:val="98"/>
  </w:num>
  <w:num w:numId="50">
    <w:abstractNumId w:val="3"/>
  </w:num>
  <w:num w:numId="51">
    <w:abstractNumId w:val="64"/>
  </w:num>
  <w:num w:numId="52">
    <w:abstractNumId w:val="85"/>
  </w:num>
  <w:num w:numId="53">
    <w:abstractNumId w:val="11"/>
  </w:num>
  <w:num w:numId="54">
    <w:abstractNumId w:val="106"/>
  </w:num>
  <w:num w:numId="55">
    <w:abstractNumId w:val="37"/>
  </w:num>
  <w:num w:numId="56">
    <w:abstractNumId w:val="40"/>
  </w:num>
  <w:num w:numId="57">
    <w:abstractNumId w:val="44"/>
  </w:num>
  <w:num w:numId="58">
    <w:abstractNumId w:val="95"/>
  </w:num>
  <w:num w:numId="59">
    <w:abstractNumId w:val="79"/>
  </w:num>
  <w:num w:numId="60">
    <w:abstractNumId w:val="5"/>
  </w:num>
  <w:num w:numId="61">
    <w:abstractNumId w:val="66"/>
  </w:num>
  <w:num w:numId="62">
    <w:abstractNumId w:val="43"/>
  </w:num>
  <w:num w:numId="63">
    <w:abstractNumId w:val="102"/>
  </w:num>
  <w:num w:numId="64">
    <w:abstractNumId w:val="21"/>
  </w:num>
  <w:num w:numId="65">
    <w:abstractNumId w:val="35"/>
  </w:num>
  <w:num w:numId="66">
    <w:abstractNumId w:val="74"/>
  </w:num>
  <w:num w:numId="67">
    <w:abstractNumId w:val="107"/>
  </w:num>
  <w:num w:numId="68">
    <w:abstractNumId w:val="111"/>
  </w:num>
  <w:num w:numId="69">
    <w:abstractNumId w:val="90"/>
  </w:num>
  <w:num w:numId="70">
    <w:abstractNumId w:val="121"/>
  </w:num>
  <w:num w:numId="71">
    <w:abstractNumId w:val="76"/>
  </w:num>
  <w:num w:numId="72">
    <w:abstractNumId w:val="51"/>
  </w:num>
  <w:num w:numId="73">
    <w:abstractNumId w:val="67"/>
  </w:num>
  <w:num w:numId="74">
    <w:abstractNumId w:val="32"/>
  </w:num>
  <w:num w:numId="75">
    <w:abstractNumId w:val="50"/>
  </w:num>
  <w:num w:numId="76">
    <w:abstractNumId w:val="101"/>
  </w:num>
  <w:num w:numId="77">
    <w:abstractNumId w:val="72"/>
  </w:num>
  <w:num w:numId="78">
    <w:abstractNumId w:val="61"/>
  </w:num>
  <w:num w:numId="79">
    <w:abstractNumId w:val="59"/>
  </w:num>
  <w:num w:numId="80">
    <w:abstractNumId w:val="86"/>
  </w:num>
  <w:num w:numId="81">
    <w:abstractNumId w:val="55"/>
  </w:num>
  <w:num w:numId="82">
    <w:abstractNumId w:val="117"/>
  </w:num>
  <w:num w:numId="83">
    <w:abstractNumId w:val="119"/>
  </w:num>
  <w:num w:numId="84">
    <w:abstractNumId w:val="68"/>
  </w:num>
  <w:num w:numId="85">
    <w:abstractNumId w:val="109"/>
  </w:num>
  <w:num w:numId="86">
    <w:abstractNumId w:val="29"/>
  </w:num>
  <w:num w:numId="87">
    <w:abstractNumId w:val="9"/>
  </w:num>
  <w:num w:numId="88">
    <w:abstractNumId w:val="34"/>
  </w:num>
  <w:num w:numId="89">
    <w:abstractNumId w:val="22"/>
  </w:num>
  <w:num w:numId="90">
    <w:abstractNumId w:val="48"/>
  </w:num>
  <w:num w:numId="91">
    <w:abstractNumId w:val="62"/>
  </w:num>
  <w:num w:numId="92">
    <w:abstractNumId w:val="103"/>
  </w:num>
  <w:num w:numId="93">
    <w:abstractNumId w:val="26"/>
  </w:num>
  <w:num w:numId="94">
    <w:abstractNumId w:val="52"/>
  </w:num>
  <w:num w:numId="95">
    <w:abstractNumId w:val="73"/>
  </w:num>
  <w:num w:numId="96">
    <w:abstractNumId w:val="80"/>
  </w:num>
  <w:num w:numId="97">
    <w:abstractNumId w:val="104"/>
  </w:num>
  <w:num w:numId="98">
    <w:abstractNumId w:val="53"/>
  </w:num>
  <w:num w:numId="99">
    <w:abstractNumId w:val="78"/>
  </w:num>
  <w:num w:numId="100">
    <w:abstractNumId w:val="24"/>
  </w:num>
  <w:num w:numId="101">
    <w:abstractNumId w:val="89"/>
  </w:num>
  <w:num w:numId="102">
    <w:abstractNumId w:val="63"/>
  </w:num>
  <w:num w:numId="103">
    <w:abstractNumId w:val="7"/>
  </w:num>
  <w:num w:numId="104">
    <w:abstractNumId w:val="120"/>
  </w:num>
  <w:num w:numId="105">
    <w:abstractNumId w:val="27"/>
  </w:num>
  <w:num w:numId="106">
    <w:abstractNumId w:val="69"/>
  </w:num>
  <w:num w:numId="107">
    <w:abstractNumId w:val="6"/>
  </w:num>
  <w:num w:numId="108">
    <w:abstractNumId w:val="17"/>
  </w:num>
  <w:num w:numId="109">
    <w:abstractNumId w:val="108"/>
  </w:num>
  <w:num w:numId="110">
    <w:abstractNumId w:val="31"/>
  </w:num>
  <w:num w:numId="111">
    <w:abstractNumId w:val="100"/>
  </w:num>
  <w:num w:numId="112">
    <w:abstractNumId w:val="46"/>
  </w:num>
  <w:num w:numId="113">
    <w:abstractNumId w:val="36"/>
  </w:num>
  <w:num w:numId="114">
    <w:abstractNumId w:val="115"/>
  </w:num>
  <w:num w:numId="115">
    <w:abstractNumId w:val="23"/>
  </w:num>
  <w:num w:numId="116">
    <w:abstractNumId w:val="47"/>
  </w:num>
  <w:num w:numId="117">
    <w:abstractNumId w:val="105"/>
  </w:num>
  <w:num w:numId="118">
    <w:abstractNumId w:val="30"/>
  </w:num>
  <w:num w:numId="119">
    <w:abstractNumId w:val="20"/>
  </w:num>
  <w:num w:numId="120">
    <w:abstractNumId w:val="19"/>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29F"/>
    <w:rsid w:val="00001041"/>
    <w:rsid w:val="000024F4"/>
    <w:rsid w:val="000036CA"/>
    <w:rsid w:val="000052BC"/>
    <w:rsid w:val="0000565A"/>
    <w:rsid w:val="00006185"/>
    <w:rsid w:val="000064A1"/>
    <w:rsid w:val="000065AB"/>
    <w:rsid w:val="00007E20"/>
    <w:rsid w:val="00010D7A"/>
    <w:rsid w:val="000173A5"/>
    <w:rsid w:val="000175D7"/>
    <w:rsid w:val="00017910"/>
    <w:rsid w:val="00021740"/>
    <w:rsid w:val="00023427"/>
    <w:rsid w:val="00023F87"/>
    <w:rsid w:val="00027792"/>
    <w:rsid w:val="00032420"/>
    <w:rsid w:val="000403B5"/>
    <w:rsid w:val="000425D6"/>
    <w:rsid w:val="0004420D"/>
    <w:rsid w:val="00045233"/>
    <w:rsid w:val="000456D9"/>
    <w:rsid w:val="000467D0"/>
    <w:rsid w:val="000473F9"/>
    <w:rsid w:val="00050C76"/>
    <w:rsid w:val="0005233B"/>
    <w:rsid w:val="00052850"/>
    <w:rsid w:val="000532F8"/>
    <w:rsid w:val="0005428A"/>
    <w:rsid w:val="00055E4A"/>
    <w:rsid w:val="00056707"/>
    <w:rsid w:val="00060253"/>
    <w:rsid w:val="00060698"/>
    <w:rsid w:val="00060AD2"/>
    <w:rsid w:val="00062B12"/>
    <w:rsid w:val="00063BF8"/>
    <w:rsid w:val="00065935"/>
    <w:rsid w:val="000701A3"/>
    <w:rsid w:val="00070812"/>
    <w:rsid w:val="00071ACD"/>
    <w:rsid w:val="00071EBB"/>
    <w:rsid w:val="00073D4A"/>
    <w:rsid w:val="0007418A"/>
    <w:rsid w:val="000751D9"/>
    <w:rsid w:val="000764AA"/>
    <w:rsid w:val="00076AC6"/>
    <w:rsid w:val="000803BB"/>
    <w:rsid w:val="0008116A"/>
    <w:rsid w:val="00082326"/>
    <w:rsid w:val="000857AA"/>
    <w:rsid w:val="00085E3B"/>
    <w:rsid w:val="0009035E"/>
    <w:rsid w:val="00090908"/>
    <w:rsid w:val="0009162E"/>
    <w:rsid w:val="000917AC"/>
    <w:rsid w:val="000937B3"/>
    <w:rsid w:val="000937CE"/>
    <w:rsid w:val="00093B81"/>
    <w:rsid w:val="0009546D"/>
    <w:rsid w:val="00095E6A"/>
    <w:rsid w:val="000973B1"/>
    <w:rsid w:val="000A1E7B"/>
    <w:rsid w:val="000A53BF"/>
    <w:rsid w:val="000A5879"/>
    <w:rsid w:val="000B00AC"/>
    <w:rsid w:val="000B1911"/>
    <w:rsid w:val="000B264E"/>
    <w:rsid w:val="000B2E00"/>
    <w:rsid w:val="000B33B6"/>
    <w:rsid w:val="000B619C"/>
    <w:rsid w:val="000B6E46"/>
    <w:rsid w:val="000B76C8"/>
    <w:rsid w:val="000C0EC6"/>
    <w:rsid w:val="000C26B5"/>
    <w:rsid w:val="000C2AD7"/>
    <w:rsid w:val="000C391E"/>
    <w:rsid w:val="000C3D3B"/>
    <w:rsid w:val="000C405B"/>
    <w:rsid w:val="000C42E1"/>
    <w:rsid w:val="000C716C"/>
    <w:rsid w:val="000C7A41"/>
    <w:rsid w:val="000D58E7"/>
    <w:rsid w:val="000E08AC"/>
    <w:rsid w:val="000E13FB"/>
    <w:rsid w:val="000E23D5"/>
    <w:rsid w:val="000E24BA"/>
    <w:rsid w:val="000E486F"/>
    <w:rsid w:val="000E5AA8"/>
    <w:rsid w:val="000E5D05"/>
    <w:rsid w:val="000E5F27"/>
    <w:rsid w:val="000E6272"/>
    <w:rsid w:val="000E7B0B"/>
    <w:rsid w:val="000F1E6E"/>
    <w:rsid w:val="000F3150"/>
    <w:rsid w:val="000F3CA2"/>
    <w:rsid w:val="000F3DCF"/>
    <w:rsid w:val="000F4099"/>
    <w:rsid w:val="000F53D6"/>
    <w:rsid w:val="000F6BEF"/>
    <w:rsid w:val="000F720F"/>
    <w:rsid w:val="00100253"/>
    <w:rsid w:val="00100D76"/>
    <w:rsid w:val="00102136"/>
    <w:rsid w:val="00103497"/>
    <w:rsid w:val="00104AA1"/>
    <w:rsid w:val="0010631F"/>
    <w:rsid w:val="00106940"/>
    <w:rsid w:val="00107ECF"/>
    <w:rsid w:val="0011445F"/>
    <w:rsid w:val="00114928"/>
    <w:rsid w:val="001149FF"/>
    <w:rsid w:val="001161FD"/>
    <w:rsid w:val="00120CD9"/>
    <w:rsid w:val="00123594"/>
    <w:rsid w:val="001249D9"/>
    <w:rsid w:val="00125EFF"/>
    <w:rsid w:val="001267A3"/>
    <w:rsid w:val="00127FFD"/>
    <w:rsid w:val="00130217"/>
    <w:rsid w:val="001303BD"/>
    <w:rsid w:val="0013050E"/>
    <w:rsid w:val="00132F0A"/>
    <w:rsid w:val="001335E2"/>
    <w:rsid w:val="0013505A"/>
    <w:rsid w:val="001350E8"/>
    <w:rsid w:val="00136A21"/>
    <w:rsid w:val="00137F6C"/>
    <w:rsid w:val="00142CC4"/>
    <w:rsid w:val="001439FC"/>
    <w:rsid w:val="00143BC5"/>
    <w:rsid w:val="00144C76"/>
    <w:rsid w:val="001456B2"/>
    <w:rsid w:val="00146B25"/>
    <w:rsid w:val="00146F85"/>
    <w:rsid w:val="001505BC"/>
    <w:rsid w:val="00151979"/>
    <w:rsid w:val="00153C75"/>
    <w:rsid w:val="00155252"/>
    <w:rsid w:val="001576A1"/>
    <w:rsid w:val="00164DAE"/>
    <w:rsid w:val="00165D4B"/>
    <w:rsid w:val="00166355"/>
    <w:rsid w:val="00166712"/>
    <w:rsid w:val="00166AA4"/>
    <w:rsid w:val="001676A1"/>
    <w:rsid w:val="00175779"/>
    <w:rsid w:val="001802E2"/>
    <w:rsid w:val="00180B29"/>
    <w:rsid w:val="00184340"/>
    <w:rsid w:val="001906CF"/>
    <w:rsid w:val="00191491"/>
    <w:rsid w:val="0019258F"/>
    <w:rsid w:val="00192CAA"/>
    <w:rsid w:val="00192D99"/>
    <w:rsid w:val="00194CB5"/>
    <w:rsid w:val="001964E7"/>
    <w:rsid w:val="001A1130"/>
    <w:rsid w:val="001A163C"/>
    <w:rsid w:val="001A25C2"/>
    <w:rsid w:val="001A335E"/>
    <w:rsid w:val="001A4C63"/>
    <w:rsid w:val="001A6948"/>
    <w:rsid w:val="001B0A4C"/>
    <w:rsid w:val="001B0D04"/>
    <w:rsid w:val="001B23C7"/>
    <w:rsid w:val="001B41D3"/>
    <w:rsid w:val="001B792A"/>
    <w:rsid w:val="001C0290"/>
    <w:rsid w:val="001C1A5A"/>
    <w:rsid w:val="001C2798"/>
    <w:rsid w:val="001C4BC5"/>
    <w:rsid w:val="001C5658"/>
    <w:rsid w:val="001C7F43"/>
    <w:rsid w:val="001D0231"/>
    <w:rsid w:val="001D1EB4"/>
    <w:rsid w:val="001D383E"/>
    <w:rsid w:val="001D39AF"/>
    <w:rsid w:val="001D3B84"/>
    <w:rsid w:val="001D5013"/>
    <w:rsid w:val="001D5F54"/>
    <w:rsid w:val="001D73E1"/>
    <w:rsid w:val="001D7C2C"/>
    <w:rsid w:val="001E2202"/>
    <w:rsid w:val="001E27B4"/>
    <w:rsid w:val="001E299A"/>
    <w:rsid w:val="001E3823"/>
    <w:rsid w:val="001E44C6"/>
    <w:rsid w:val="001E4DDF"/>
    <w:rsid w:val="001E4EA2"/>
    <w:rsid w:val="001E5DB9"/>
    <w:rsid w:val="001E730F"/>
    <w:rsid w:val="001E7A97"/>
    <w:rsid w:val="001E7F5D"/>
    <w:rsid w:val="001F03D7"/>
    <w:rsid w:val="001F03E4"/>
    <w:rsid w:val="001F0D38"/>
    <w:rsid w:val="001F27B9"/>
    <w:rsid w:val="001F27C0"/>
    <w:rsid w:val="001F433A"/>
    <w:rsid w:val="001F6488"/>
    <w:rsid w:val="002001F1"/>
    <w:rsid w:val="00200886"/>
    <w:rsid w:val="00200A97"/>
    <w:rsid w:val="00203CC6"/>
    <w:rsid w:val="0020423B"/>
    <w:rsid w:val="002044B0"/>
    <w:rsid w:val="00205644"/>
    <w:rsid w:val="002063FA"/>
    <w:rsid w:val="0020649A"/>
    <w:rsid w:val="00206669"/>
    <w:rsid w:val="00206F70"/>
    <w:rsid w:val="002100FB"/>
    <w:rsid w:val="002105AF"/>
    <w:rsid w:val="002137EE"/>
    <w:rsid w:val="00213F5C"/>
    <w:rsid w:val="0021617A"/>
    <w:rsid w:val="002164CD"/>
    <w:rsid w:val="00216843"/>
    <w:rsid w:val="002179EF"/>
    <w:rsid w:val="00220912"/>
    <w:rsid w:val="00221495"/>
    <w:rsid w:val="00222F7E"/>
    <w:rsid w:val="0022335F"/>
    <w:rsid w:val="002236DE"/>
    <w:rsid w:val="00225C1C"/>
    <w:rsid w:val="002268AB"/>
    <w:rsid w:val="0022789C"/>
    <w:rsid w:val="00231A8D"/>
    <w:rsid w:val="00232742"/>
    <w:rsid w:val="00232C5C"/>
    <w:rsid w:val="00236048"/>
    <w:rsid w:val="00236BE3"/>
    <w:rsid w:val="002403A7"/>
    <w:rsid w:val="00241184"/>
    <w:rsid w:val="00242EA3"/>
    <w:rsid w:val="00242F52"/>
    <w:rsid w:val="00245D6F"/>
    <w:rsid w:val="002471DB"/>
    <w:rsid w:val="00250346"/>
    <w:rsid w:val="0025228F"/>
    <w:rsid w:val="002528D3"/>
    <w:rsid w:val="00253D4E"/>
    <w:rsid w:val="002541A8"/>
    <w:rsid w:val="0025452E"/>
    <w:rsid w:val="00255FE1"/>
    <w:rsid w:val="00257488"/>
    <w:rsid w:val="00257E4D"/>
    <w:rsid w:val="00260480"/>
    <w:rsid w:val="00260A09"/>
    <w:rsid w:val="00261365"/>
    <w:rsid w:val="0026274D"/>
    <w:rsid w:val="00262F78"/>
    <w:rsid w:val="002641C6"/>
    <w:rsid w:val="00264628"/>
    <w:rsid w:val="0026527A"/>
    <w:rsid w:val="00265EDC"/>
    <w:rsid w:val="0026642D"/>
    <w:rsid w:val="00266787"/>
    <w:rsid w:val="00267145"/>
    <w:rsid w:val="00267BC7"/>
    <w:rsid w:val="002707B7"/>
    <w:rsid w:val="00272751"/>
    <w:rsid w:val="00273DC8"/>
    <w:rsid w:val="00274BE6"/>
    <w:rsid w:val="00274DCF"/>
    <w:rsid w:val="00275350"/>
    <w:rsid w:val="00275E0D"/>
    <w:rsid w:val="00280E04"/>
    <w:rsid w:val="00281402"/>
    <w:rsid w:val="002817E8"/>
    <w:rsid w:val="002828DB"/>
    <w:rsid w:val="002841C7"/>
    <w:rsid w:val="002850E5"/>
    <w:rsid w:val="00285E30"/>
    <w:rsid w:val="00285EB1"/>
    <w:rsid w:val="0028639C"/>
    <w:rsid w:val="00286600"/>
    <w:rsid w:val="002913D4"/>
    <w:rsid w:val="002917B9"/>
    <w:rsid w:val="00291E0A"/>
    <w:rsid w:val="00292EE0"/>
    <w:rsid w:val="00293FFF"/>
    <w:rsid w:val="002956F6"/>
    <w:rsid w:val="002A23D5"/>
    <w:rsid w:val="002A2441"/>
    <w:rsid w:val="002A2F0D"/>
    <w:rsid w:val="002A3327"/>
    <w:rsid w:val="002A34CB"/>
    <w:rsid w:val="002A36F5"/>
    <w:rsid w:val="002A37E1"/>
    <w:rsid w:val="002A4B14"/>
    <w:rsid w:val="002A4D0D"/>
    <w:rsid w:val="002A5A9D"/>
    <w:rsid w:val="002A6EDB"/>
    <w:rsid w:val="002A7538"/>
    <w:rsid w:val="002B0D7C"/>
    <w:rsid w:val="002B11B3"/>
    <w:rsid w:val="002B13B1"/>
    <w:rsid w:val="002B4BB7"/>
    <w:rsid w:val="002B5F5E"/>
    <w:rsid w:val="002B62DF"/>
    <w:rsid w:val="002C0219"/>
    <w:rsid w:val="002C061A"/>
    <w:rsid w:val="002C0A12"/>
    <w:rsid w:val="002C120A"/>
    <w:rsid w:val="002C34E3"/>
    <w:rsid w:val="002C5ED2"/>
    <w:rsid w:val="002C6E63"/>
    <w:rsid w:val="002C73A9"/>
    <w:rsid w:val="002D1555"/>
    <w:rsid w:val="002D2228"/>
    <w:rsid w:val="002D2374"/>
    <w:rsid w:val="002D241E"/>
    <w:rsid w:val="002D30D8"/>
    <w:rsid w:val="002D56D5"/>
    <w:rsid w:val="002D6152"/>
    <w:rsid w:val="002E2115"/>
    <w:rsid w:val="002E35A7"/>
    <w:rsid w:val="002F1D8D"/>
    <w:rsid w:val="002F3631"/>
    <w:rsid w:val="00300AB0"/>
    <w:rsid w:val="003032F7"/>
    <w:rsid w:val="003037AB"/>
    <w:rsid w:val="003045E0"/>
    <w:rsid w:val="00305B1C"/>
    <w:rsid w:val="003118A3"/>
    <w:rsid w:val="00312F93"/>
    <w:rsid w:val="0031313A"/>
    <w:rsid w:val="00322988"/>
    <w:rsid w:val="00323DDE"/>
    <w:rsid w:val="0032578B"/>
    <w:rsid w:val="0032615A"/>
    <w:rsid w:val="00326AE9"/>
    <w:rsid w:val="00330BE8"/>
    <w:rsid w:val="00337B8B"/>
    <w:rsid w:val="00337D57"/>
    <w:rsid w:val="0034190E"/>
    <w:rsid w:val="00342397"/>
    <w:rsid w:val="0034309F"/>
    <w:rsid w:val="00344AFB"/>
    <w:rsid w:val="00347038"/>
    <w:rsid w:val="00347FEA"/>
    <w:rsid w:val="00351F37"/>
    <w:rsid w:val="00351FF6"/>
    <w:rsid w:val="00352D7B"/>
    <w:rsid w:val="00353767"/>
    <w:rsid w:val="00354A79"/>
    <w:rsid w:val="00355634"/>
    <w:rsid w:val="00356701"/>
    <w:rsid w:val="00360A7C"/>
    <w:rsid w:val="003613AB"/>
    <w:rsid w:val="00361CBC"/>
    <w:rsid w:val="00361CC8"/>
    <w:rsid w:val="003624E0"/>
    <w:rsid w:val="00362BCB"/>
    <w:rsid w:val="00365291"/>
    <w:rsid w:val="003718DC"/>
    <w:rsid w:val="003726A5"/>
    <w:rsid w:val="00374510"/>
    <w:rsid w:val="003752FB"/>
    <w:rsid w:val="003775B4"/>
    <w:rsid w:val="00380417"/>
    <w:rsid w:val="0038184F"/>
    <w:rsid w:val="00386614"/>
    <w:rsid w:val="00386A0D"/>
    <w:rsid w:val="00387929"/>
    <w:rsid w:val="00387BB3"/>
    <w:rsid w:val="00387C60"/>
    <w:rsid w:val="003904B3"/>
    <w:rsid w:val="00391E5E"/>
    <w:rsid w:val="00394B47"/>
    <w:rsid w:val="00395D34"/>
    <w:rsid w:val="00397F12"/>
    <w:rsid w:val="003A18B1"/>
    <w:rsid w:val="003A2573"/>
    <w:rsid w:val="003B014F"/>
    <w:rsid w:val="003B0A19"/>
    <w:rsid w:val="003B3816"/>
    <w:rsid w:val="003B5105"/>
    <w:rsid w:val="003B71B0"/>
    <w:rsid w:val="003C2C98"/>
    <w:rsid w:val="003C4453"/>
    <w:rsid w:val="003C4B30"/>
    <w:rsid w:val="003C6FE6"/>
    <w:rsid w:val="003D0352"/>
    <w:rsid w:val="003D1584"/>
    <w:rsid w:val="003D161B"/>
    <w:rsid w:val="003D1EA4"/>
    <w:rsid w:val="003D4892"/>
    <w:rsid w:val="003D4935"/>
    <w:rsid w:val="003D4D09"/>
    <w:rsid w:val="003D4EBB"/>
    <w:rsid w:val="003D66ED"/>
    <w:rsid w:val="003E12A7"/>
    <w:rsid w:val="003E5BA4"/>
    <w:rsid w:val="003E5DEC"/>
    <w:rsid w:val="003E6B9D"/>
    <w:rsid w:val="003F195C"/>
    <w:rsid w:val="003F3689"/>
    <w:rsid w:val="003F3C77"/>
    <w:rsid w:val="003F4222"/>
    <w:rsid w:val="003F6579"/>
    <w:rsid w:val="004009DC"/>
    <w:rsid w:val="00400E43"/>
    <w:rsid w:val="00400E92"/>
    <w:rsid w:val="00401F7C"/>
    <w:rsid w:val="004036EC"/>
    <w:rsid w:val="004053B4"/>
    <w:rsid w:val="00405796"/>
    <w:rsid w:val="004061D6"/>
    <w:rsid w:val="0041026D"/>
    <w:rsid w:val="00412F22"/>
    <w:rsid w:val="004155BB"/>
    <w:rsid w:val="00415AD4"/>
    <w:rsid w:val="00415EEA"/>
    <w:rsid w:val="00416AFD"/>
    <w:rsid w:val="00420836"/>
    <w:rsid w:val="0042190B"/>
    <w:rsid w:val="0042216E"/>
    <w:rsid w:val="00434A5C"/>
    <w:rsid w:val="00435FD3"/>
    <w:rsid w:val="00437685"/>
    <w:rsid w:val="0044316A"/>
    <w:rsid w:val="00445308"/>
    <w:rsid w:val="00445F72"/>
    <w:rsid w:val="0044660D"/>
    <w:rsid w:val="00447414"/>
    <w:rsid w:val="00447460"/>
    <w:rsid w:val="004529B8"/>
    <w:rsid w:val="00453270"/>
    <w:rsid w:val="0045393A"/>
    <w:rsid w:val="00454E70"/>
    <w:rsid w:val="00456020"/>
    <w:rsid w:val="0045638F"/>
    <w:rsid w:val="00457D30"/>
    <w:rsid w:val="0046129F"/>
    <w:rsid w:val="004618C1"/>
    <w:rsid w:val="00465767"/>
    <w:rsid w:val="00466A80"/>
    <w:rsid w:val="00475101"/>
    <w:rsid w:val="004759B8"/>
    <w:rsid w:val="00475B42"/>
    <w:rsid w:val="004764DC"/>
    <w:rsid w:val="00476CC9"/>
    <w:rsid w:val="00476EB0"/>
    <w:rsid w:val="00480F08"/>
    <w:rsid w:val="004823E9"/>
    <w:rsid w:val="00482DC8"/>
    <w:rsid w:val="00483725"/>
    <w:rsid w:val="00483AB7"/>
    <w:rsid w:val="00486416"/>
    <w:rsid w:val="00490072"/>
    <w:rsid w:val="00491E7B"/>
    <w:rsid w:val="004932F1"/>
    <w:rsid w:val="00493573"/>
    <w:rsid w:val="00493D3A"/>
    <w:rsid w:val="00494B38"/>
    <w:rsid w:val="004A08F2"/>
    <w:rsid w:val="004A0D80"/>
    <w:rsid w:val="004A1391"/>
    <w:rsid w:val="004A1726"/>
    <w:rsid w:val="004A17CB"/>
    <w:rsid w:val="004A1E99"/>
    <w:rsid w:val="004A1ED6"/>
    <w:rsid w:val="004A2AF9"/>
    <w:rsid w:val="004A66D3"/>
    <w:rsid w:val="004B1082"/>
    <w:rsid w:val="004B1333"/>
    <w:rsid w:val="004B1D8C"/>
    <w:rsid w:val="004B2515"/>
    <w:rsid w:val="004B3FB5"/>
    <w:rsid w:val="004B43C6"/>
    <w:rsid w:val="004B4E22"/>
    <w:rsid w:val="004B6B88"/>
    <w:rsid w:val="004C14B4"/>
    <w:rsid w:val="004C29E3"/>
    <w:rsid w:val="004C30FD"/>
    <w:rsid w:val="004C4034"/>
    <w:rsid w:val="004C47CC"/>
    <w:rsid w:val="004C4F3F"/>
    <w:rsid w:val="004C55FE"/>
    <w:rsid w:val="004C5790"/>
    <w:rsid w:val="004C625C"/>
    <w:rsid w:val="004C74D0"/>
    <w:rsid w:val="004D249D"/>
    <w:rsid w:val="004D2BE0"/>
    <w:rsid w:val="004D340C"/>
    <w:rsid w:val="004D3BE4"/>
    <w:rsid w:val="004D4FEB"/>
    <w:rsid w:val="004D66A5"/>
    <w:rsid w:val="004D6FB6"/>
    <w:rsid w:val="004E005D"/>
    <w:rsid w:val="004E0789"/>
    <w:rsid w:val="004E3BC0"/>
    <w:rsid w:val="004E3EDD"/>
    <w:rsid w:val="004E4055"/>
    <w:rsid w:val="004E4680"/>
    <w:rsid w:val="004F0CFF"/>
    <w:rsid w:val="004F1725"/>
    <w:rsid w:val="004F177D"/>
    <w:rsid w:val="004F1805"/>
    <w:rsid w:val="004F5E18"/>
    <w:rsid w:val="004F74C7"/>
    <w:rsid w:val="004F78F0"/>
    <w:rsid w:val="004F79C2"/>
    <w:rsid w:val="00503091"/>
    <w:rsid w:val="00503912"/>
    <w:rsid w:val="00503C12"/>
    <w:rsid w:val="00505A74"/>
    <w:rsid w:val="005063E8"/>
    <w:rsid w:val="005067C8"/>
    <w:rsid w:val="00506914"/>
    <w:rsid w:val="00507668"/>
    <w:rsid w:val="0051259E"/>
    <w:rsid w:val="00512AF2"/>
    <w:rsid w:val="00513C14"/>
    <w:rsid w:val="00520FD0"/>
    <w:rsid w:val="00524091"/>
    <w:rsid w:val="005257EE"/>
    <w:rsid w:val="00527623"/>
    <w:rsid w:val="00527D29"/>
    <w:rsid w:val="00530995"/>
    <w:rsid w:val="00530D47"/>
    <w:rsid w:val="0053328C"/>
    <w:rsid w:val="00533E53"/>
    <w:rsid w:val="00534173"/>
    <w:rsid w:val="00535031"/>
    <w:rsid w:val="00536F04"/>
    <w:rsid w:val="00536FD3"/>
    <w:rsid w:val="005372DF"/>
    <w:rsid w:val="005409EC"/>
    <w:rsid w:val="005440DB"/>
    <w:rsid w:val="00544EAB"/>
    <w:rsid w:val="0054552E"/>
    <w:rsid w:val="0054585A"/>
    <w:rsid w:val="00545AE7"/>
    <w:rsid w:val="00545FDF"/>
    <w:rsid w:val="00551A8B"/>
    <w:rsid w:val="00552160"/>
    <w:rsid w:val="00552B7C"/>
    <w:rsid w:val="00553FD4"/>
    <w:rsid w:val="005557C5"/>
    <w:rsid w:val="00557527"/>
    <w:rsid w:val="005626FB"/>
    <w:rsid w:val="00563899"/>
    <w:rsid w:val="0056497B"/>
    <w:rsid w:val="005654D3"/>
    <w:rsid w:val="00566232"/>
    <w:rsid w:val="00573168"/>
    <w:rsid w:val="005734C6"/>
    <w:rsid w:val="005736BD"/>
    <w:rsid w:val="00573A9A"/>
    <w:rsid w:val="00575B85"/>
    <w:rsid w:val="005806D4"/>
    <w:rsid w:val="00582767"/>
    <w:rsid w:val="005835C5"/>
    <w:rsid w:val="0058469E"/>
    <w:rsid w:val="005858A4"/>
    <w:rsid w:val="00585C35"/>
    <w:rsid w:val="00586B6B"/>
    <w:rsid w:val="005878B0"/>
    <w:rsid w:val="005923ED"/>
    <w:rsid w:val="0059265C"/>
    <w:rsid w:val="005929F1"/>
    <w:rsid w:val="00593FBF"/>
    <w:rsid w:val="005940C9"/>
    <w:rsid w:val="00597147"/>
    <w:rsid w:val="005A215C"/>
    <w:rsid w:val="005A275E"/>
    <w:rsid w:val="005A47E8"/>
    <w:rsid w:val="005B06BD"/>
    <w:rsid w:val="005B0A90"/>
    <w:rsid w:val="005B1026"/>
    <w:rsid w:val="005B2D40"/>
    <w:rsid w:val="005B3B39"/>
    <w:rsid w:val="005B3BB1"/>
    <w:rsid w:val="005B4259"/>
    <w:rsid w:val="005B50F5"/>
    <w:rsid w:val="005B5779"/>
    <w:rsid w:val="005B655B"/>
    <w:rsid w:val="005B6714"/>
    <w:rsid w:val="005B7186"/>
    <w:rsid w:val="005C0B4E"/>
    <w:rsid w:val="005C3FDE"/>
    <w:rsid w:val="005C4E84"/>
    <w:rsid w:val="005C51BD"/>
    <w:rsid w:val="005C71BF"/>
    <w:rsid w:val="005C7B23"/>
    <w:rsid w:val="005C7BB9"/>
    <w:rsid w:val="005D1317"/>
    <w:rsid w:val="005D2464"/>
    <w:rsid w:val="005D34C2"/>
    <w:rsid w:val="005D4EBD"/>
    <w:rsid w:val="005D4F03"/>
    <w:rsid w:val="005D50E9"/>
    <w:rsid w:val="005D5257"/>
    <w:rsid w:val="005D6A3B"/>
    <w:rsid w:val="005D7AF0"/>
    <w:rsid w:val="005D7D4B"/>
    <w:rsid w:val="005E0809"/>
    <w:rsid w:val="005E0EA4"/>
    <w:rsid w:val="005E2B31"/>
    <w:rsid w:val="005E6141"/>
    <w:rsid w:val="005E64D6"/>
    <w:rsid w:val="005E786E"/>
    <w:rsid w:val="005F0707"/>
    <w:rsid w:val="005F1105"/>
    <w:rsid w:val="005F1ADB"/>
    <w:rsid w:val="005F45CC"/>
    <w:rsid w:val="005F4DF0"/>
    <w:rsid w:val="00600043"/>
    <w:rsid w:val="006002AE"/>
    <w:rsid w:val="00600A65"/>
    <w:rsid w:val="00601586"/>
    <w:rsid w:val="006020DF"/>
    <w:rsid w:val="00602996"/>
    <w:rsid w:val="006054F8"/>
    <w:rsid w:val="006068BE"/>
    <w:rsid w:val="00610D19"/>
    <w:rsid w:val="00611721"/>
    <w:rsid w:val="00615ADD"/>
    <w:rsid w:val="00615F56"/>
    <w:rsid w:val="00616841"/>
    <w:rsid w:val="0061697B"/>
    <w:rsid w:val="00617497"/>
    <w:rsid w:val="006207F5"/>
    <w:rsid w:val="0062084C"/>
    <w:rsid w:val="00622636"/>
    <w:rsid w:val="0062367C"/>
    <w:rsid w:val="00623C98"/>
    <w:rsid w:val="00626505"/>
    <w:rsid w:val="00630B20"/>
    <w:rsid w:val="0063126C"/>
    <w:rsid w:val="00632625"/>
    <w:rsid w:val="00635526"/>
    <w:rsid w:val="00636D80"/>
    <w:rsid w:val="0063759B"/>
    <w:rsid w:val="00640BAF"/>
    <w:rsid w:val="00640ECA"/>
    <w:rsid w:val="00643A4B"/>
    <w:rsid w:val="00643A9D"/>
    <w:rsid w:val="00644538"/>
    <w:rsid w:val="0064501B"/>
    <w:rsid w:val="006467B3"/>
    <w:rsid w:val="0065054B"/>
    <w:rsid w:val="00650C90"/>
    <w:rsid w:val="00654C2D"/>
    <w:rsid w:val="00654E55"/>
    <w:rsid w:val="00655659"/>
    <w:rsid w:val="00661F51"/>
    <w:rsid w:val="00663554"/>
    <w:rsid w:val="00664033"/>
    <w:rsid w:val="00664236"/>
    <w:rsid w:val="00665514"/>
    <w:rsid w:val="00666EEE"/>
    <w:rsid w:val="00666F4D"/>
    <w:rsid w:val="006675AC"/>
    <w:rsid w:val="00670721"/>
    <w:rsid w:val="00671AE1"/>
    <w:rsid w:val="00671C2F"/>
    <w:rsid w:val="00672A6A"/>
    <w:rsid w:val="0067398D"/>
    <w:rsid w:val="00675995"/>
    <w:rsid w:val="00675BF5"/>
    <w:rsid w:val="00675FF5"/>
    <w:rsid w:val="00676412"/>
    <w:rsid w:val="00676971"/>
    <w:rsid w:val="00677645"/>
    <w:rsid w:val="006776F7"/>
    <w:rsid w:val="00677AD0"/>
    <w:rsid w:val="00681C05"/>
    <w:rsid w:val="00681E75"/>
    <w:rsid w:val="006820E6"/>
    <w:rsid w:val="00682A43"/>
    <w:rsid w:val="00684B60"/>
    <w:rsid w:val="00686FFC"/>
    <w:rsid w:val="006909CD"/>
    <w:rsid w:val="00692060"/>
    <w:rsid w:val="00695737"/>
    <w:rsid w:val="0069629B"/>
    <w:rsid w:val="006976A7"/>
    <w:rsid w:val="006A0E19"/>
    <w:rsid w:val="006A2A82"/>
    <w:rsid w:val="006A3BDB"/>
    <w:rsid w:val="006A3E1B"/>
    <w:rsid w:val="006A401E"/>
    <w:rsid w:val="006A47EF"/>
    <w:rsid w:val="006A4823"/>
    <w:rsid w:val="006A57CB"/>
    <w:rsid w:val="006B07EE"/>
    <w:rsid w:val="006B1310"/>
    <w:rsid w:val="006B5418"/>
    <w:rsid w:val="006B6B1C"/>
    <w:rsid w:val="006B6BCB"/>
    <w:rsid w:val="006C0454"/>
    <w:rsid w:val="006C0BCA"/>
    <w:rsid w:val="006C1717"/>
    <w:rsid w:val="006C1B74"/>
    <w:rsid w:val="006C2015"/>
    <w:rsid w:val="006C3686"/>
    <w:rsid w:val="006C41DE"/>
    <w:rsid w:val="006C4378"/>
    <w:rsid w:val="006C4F05"/>
    <w:rsid w:val="006C630B"/>
    <w:rsid w:val="006C6A2D"/>
    <w:rsid w:val="006C7FD8"/>
    <w:rsid w:val="006D1450"/>
    <w:rsid w:val="006D457A"/>
    <w:rsid w:val="006D591E"/>
    <w:rsid w:val="006E11C6"/>
    <w:rsid w:val="006E1ED7"/>
    <w:rsid w:val="006E2163"/>
    <w:rsid w:val="006E3761"/>
    <w:rsid w:val="006E5250"/>
    <w:rsid w:val="006E54D0"/>
    <w:rsid w:val="006E6C62"/>
    <w:rsid w:val="006E76A4"/>
    <w:rsid w:val="006F0440"/>
    <w:rsid w:val="006F2962"/>
    <w:rsid w:val="006F3EAF"/>
    <w:rsid w:val="006F41C9"/>
    <w:rsid w:val="007016E3"/>
    <w:rsid w:val="0070222A"/>
    <w:rsid w:val="0070611A"/>
    <w:rsid w:val="00706BD9"/>
    <w:rsid w:val="0070793C"/>
    <w:rsid w:val="00707E5D"/>
    <w:rsid w:val="00710BA2"/>
    <w:rsid w:val="00710CD4"/>
    <w:rsid w:val="00711353"/>
    <w:rsid w:val="00711BAB"/>
    <w:rsid w:val="00711F87"/>
    <w:rsid w:val="00712A50"/>
    <w:rsid w:val="00714AD5"/>
    <w:rsid w:val="00721172"/>
    <w:rsid w:val="0072188D"/>
    <w:rsid w:val="00721B96"/>
    <w:rsid w:val="00721D8C"/>
    <w:rsid w:val="00723006"/>
    <w:rsid w:val="00724034"/>
    <w:rsid w:val="00724575"/>
    <w:rsid w:val="00725C57"/>
    <w:rsid w:val="00727B9D"/>
    <w:rsid w:val="0073124E"/>
    <w:rsid w:val="00731A26"/>
    <w:rsid w:val="00731A43"/>
    <w:rsid w:val="0073475D"/>
    <w:rsid w:val="007352EC"/>
    <w:rsid w:val="007367DB"/>
    <w:rsid w:val="00737838"/>
    <w:rsid w:val="007400D5"/>
    <w:rsid w:val="00740951"/>
    <w:rsid w:val="007410D5"/>
    <w:rsid w:val="00742A9B"/>
    <w:rsid w:val="00742E92"/>
    <w:rsid w:val="00743BD9"/>
    <w:rsid w:val="00743BE4"/>
    <w:rsid w:val="00743C16"/>
    <w:rsid w:val="007463AF"/>
    <w:rsid w:val="00751721"/>
    <w:rsid w:val="00752F47"/>
    <w:rsid w:val="00752F55"/>
    <w:rsid w:val="00754C49"/>
    <w:rsid w:val="00756FD6"/>
    <w:rsid w:val="00757271"/>
    <w:rsid w:val="0075739A"/>
    <w:rsid w:val="00760C96"/>
    <w:rsid w:val="00760CBA"/>
    <w:rsid w:val="00761B1E"/>
    <w:rsid w:val="007628BF"/>
    <w:rsid w:val="0076355F"/>
    <w:rsid w:val="0076371A"/>
    <w:rsid w:val="00763D76"/>
    <w:rsid w:val="00763EA9"/>
    <w:rsid w:val="00764FA9"/>
    <w:rsid w:val="00766BC2"/>
    <w:rsid w:val="007675F8"/>
    <w:rsid w:val="007705F0"/>
    <w:rsid w:val="00771B67"/>
    <w:rsid w:val="00773F7B"/>
    <w:rsid w:val="00774426"/>
    <w:rsid w:val="007763F5"/>
    <w:rsid w:val="0077667B"/>
    <w:rsid w:val="007767EF"/>
    <w:rsid w:val="00780286"/>
    <w:rsid w:val="00780A5E"/>
    <w:rsid w:val="00781B4C"/>
    <w:rsid w:val="0078309B"/>
    <w:rsid w:val="00784D92"/>
    <w:rsid w:val="007854CE"/>
    <w:rsid w:val="00785536"/>
    <w:rsid w:val="0078693C"/>
    <w:rsid w:val="00786999"/>
    <w:rsid w:val="007900C4"/>
    <w:rsid w:val="00791518"/>
    <w:rsid w:val="007948DB"/>
    <w:rsid w:val="0079490E"/>
    <w:rsid w:val="007A1955"/>
    <w:rsid w:val="007A25FE"/>
    <w:rsid w:val="007A36A7"/>
    <w:rsid w:val="007A49B1"/>
    <w:rsid w:val="007A5F9A"/>
    <w:rsid w:val="007B00CF"/>
    <w:rsid w:val="007B3DB3"/>
    <w:rsid w:val="007B6D57"/>
    <w:rsid w:val="007C024D"/>
    <w:rsid w:val="007C05A5"/>
    <w:rsid w:val="007C4E95"/>
    <w:rsid w:val="007D23A4"/>
    <w:rsid w:val="007D4238"/>
    <w:rsid w:val="007D4DC9"/>
    <w:rsid w:val="007D6C00"/>
    <w:rsid w:val="007E192B"/>
    <w:rsid w:val="007E1BDF"/>
    <w:rsid w:val="007E1F2B"/>
    <w:rsid w:val="007E3766"/>
    <w:rsid w:val="007F0016"/>
    <w:rsid w:val="007F0A9E"/>
    <w:rsid w:val="007F2257"/>
    <w:rsid w:val="007F2F28"/>
    <w:rsid w:val="007F75B3"/>
    <w:rsid w:val="007F76C2"/>
    <w:rsid w:val="0080011C"/>
    <w:rsid w:val="008014ED"/>
    <w:rsid w:val="00803847"/>
    <w:rsid w:val="00803AC0"/>
    <w:rsid w:val="00804499"/>
    <w:rsid w:val="00804F81"/>
    <w:rsid w:val="00805922"/>
    <w:rsid w:val="008122ED"/>
    <w:rsid w:val="00812D5A"/>
    <w:rsid w:val="00813EC8"/>
    <w:rsid w:val="0081496C"/>
    <w:rsid w:val="008149C4"/>
    <w:rsid w:val="00816300"/>
    <w:rsid w:val="0081642C"/>
    <w:rsid w:val="008219B3"/>
    <w:rsid w:val="00823DE0"/>
    <w:rsid w:val="00824DE3"/>
    <w:rsid w:val="00826884"/>
    <w:rsid w:val="0083058F"/>
    <w:rsid w:val="00831753"/>
    <w:rsid w:val="008319D9"/>
    <w:rsid w:val="00832F46"/>
    <w:rsid w:val="00834295"/>
    <w:rsid w:val="00834957"/>
    <w:rsid w:val="008368F8"/>
    <w:rsid w:val="00841894"/>
    <w:rsid w:val="00847635"/>
    <w:rsid w:val="00847750"/>
    <w:rsid w:val="00850426"/>
    <w:rsid w:val="00852666"/>
    <w:rsid w:val="00852D65"/>
    <w:rsid w:val="00852DF7"/>
    <w:rsid w:val="00855B54"/>
    <w:rsid w:val="00857EB2"/>
    <w:rsid w:val="008607F6"/>
    <w:rsid w:val="00863793"/>
    <w:rsid w:val="008652EC"/>
    <w:rsid w:val="008658AC"/>
    <w:rsid w:val="00867431"/>
    <w:rsid w:val="00867C90"/>
    <w:rsid w:val="00870686"/>
    <w:rsid w:val="00870E24"/>
    <w:rsid w:val="008710B2"/>
    <w:rsid w:val="008712E6"/>
    <w:rsid w:val="008736D7"/>
    <w:rsid w:val="00874249"/>
    <w:rsid w:val="00874538"/>
    <w:rsid w:val="00877E88"/>
    <w:rsid w:val="00880A5B"/>
    <w:rsid w:val="00880B44"/>
    <w:rsid w:val="008835B5"/>
    <w:rsid w:val="00884DE2"/>
    <w:rsid w:val="008860A7"/>
    <w:rsid w:val="00887439"/>
    <w:rsid w:val="00887837"/>
    <w:rsid w:val="00890837"/>
    <w:rsid w:val="00890A70"/>
    <w:rsid w:val="008914C3"/>
    <w:rsid w:val="00891B5D"/>
    <w:rsid w:val="00892942"/>
    <w:rsid w:val="008948A7"/>
    <w:rsid w:val="00896252"/>
    <w:rsid w:val="00896BE1"/>
    <w:rsid w:val="008A144B"/>
    <w:rsid w:val="008A2675"/>
    <w:rsid w:val="008A2C4B"/>
    <w:rsid w:val="008A49DC"/>
    <w:rsid w:val="008A6330"/>
    <w:rsid w:val="008A6F22"/>
    <w:rsid w:val="008B06C5"/>
    <w:rsid w:val="008B2283"/>
    <w:rsid w:val="008B3D3F"/>
    <w:rsid w:val="008B3DBD"/>
    <w:rsid w:val="008B4805"/>
    <w:rsid w:val="008B50B3"/>
    <w:rsid w:val="008B5BEA"/>
    <w:rsid w:val="008C1AC8"/>
    <w:rsid w:val="008C43C3"/>
    <w:rsid w:val="008C4AEF"/>
    <w:rsid w:val="008C62D7"/>
    <w:rsid w:val="008D12BE"/>
    <w:rsid w:val="008D24EC"/>
    <w:rsid w:val="008D4817"/>
    <w:rsid w:val="008D54EC"/>
    <w:rsid w:val="008D5873"/>
    <w:rsid w:val="008D5D29"/>
    <w:rsid w:val="008D670E"/>
    <w:rsid w:val="008D6F6A"/>
    <w:rsid w:val="008E002E"/>
    <w:rsid w:val="008E0EE3"/>
    <w:rsid w:val="008E14BB"/>
    <w:rsid w:val="008E3D2E"/>
    <w:rsid w:val="008E62F6"/>
    <w:rsid w:val="008E651F"/>
    <w:rsid w:val="008E7E88"/>
    <w:rsid w:val="008F4D9A"/>
    <w:rsid w:val="008F5198"/>
    <w:rsid w:val="008F6327"/>
    <w:rsid w:val="008F6437"/>
    <w:rsid w:val="00900116"/>
    <w:rsid w:val="00901478"/>
    <w:rsid w:val="00904374"/>
    <w:rsid w:val="0090472D"/>
    <w:rsid w:val="00904785"/>
    <w:rsid w:val="00905101"/>
    <w:rsid w:val="00907569"/>
    <w:rsid w:val="00910528"/>
    <w:rsid w:val="00912EE3"/>
    <w:rsid w:val="009162A6"/>
    <w:rsid w:val="009214B3"/>
    <w:rsid w:val="00926F03"/>
    <w:rsid w:val="00931300"/>
    <w:rsid w:val="0093341C"/>
    <w:rsid w:val="0093441B"/>
    <w:rsid w:val="00935823"/>
    <w:rsid w:val="0093733D"/>
    <w:rsid w:val="00937D03"/>
    <w:rsid w:val="00940316"/>
    <w:rsid w:val="00940412"/>
    <w:rsid w:val="0094334B"/>
    <w:rsid w:val="00945394"/>
    <w:rsid w:val="00946C6C"/>
    <w:rsid w:val="00947821"/>
    <w:rsid w:val="00951A70"/>
    <w:rsid w:val="00952238"/>
    <w:rsid w:val="009526FC"/>
    <w:rsid w:val="00954BD1"/>
    <w:rsid w:val="00955742"/>
    <w:rsid w:val="00957263"/>
    <w:rsid w:val="009601EB"/>
    <w:rsid w:val="0096102C"/>
    <w:rsid w:val="00962031"/>
    <w:rsid w:val="00962E60"/>
    <w:rsid w:val="00963ECD"/>
    <w:rsid w:val="00965019"/>
    <w:rsid w:val="009677CC"/>
    <w:rsid w:val="0097064E"/>
    <w:rsid w:val="00972FDC"/>
    <w:rsid w:val="00974735"/>
    <w:rsid w:val="00974A67"/>
    <w:rsid w:val="009754C6"/>
    <w:rsid w:val="00977024"/>
    <w:rsid w:val="009775DE"/>
    <w:rsid w:val="00980B4D"/>
    <w:rsid w:val="0098147A"/>
    <w:rsid w:val="00981608"/>
    <w:rsid w:val="00984E59"/>
    <w:rsid w:val="00985989"/>
    <w:rsid w:val="00986F93"/>
    <w:rsid w:val="00987320"/>
    <w:rsid w:val="00990415"/>
    <w:rsid w:val="00993B60"/>
    <w:rsid w:val="00993F09"/>
    <w:rsid w:val="00994BCB"/>
    <w:rsid w:val="009950BA"/>
    <w:rsid w:val="009962F0"/>
    <w:rsid w:val="0099639F"/>
    <w:rsid w:val="00997192"/>
    <w:rsid w:val="009A42F5"/>
    <w:rsid w:val="009A56BC"/>
    <w:rsid w:val="009A6B38"/>
    <w:rsid w:val="009B4AA8"/>
    <w:rsid w:val="009B54C7"/>
    <w:rsid w:val="009B73F7"/>
    <w:rsid w:val="009B74CA"/>
    <w:rsid w:val="009C0D6E"/>
    <w:rsid w:val="009C490C"/>
    <w:rsid w:val="009C4F2B"/>
    <w:rsid w:val="009C732C"/>
    <w:rsid w:val="009C7915"/>
    <w:rsid w:val="009D15D4"/>
    <w:rsid w:val="009D1E70"/>
    <w:rsid w:val="009D3C4B"/>
    <w:rsid w:val="009D6044"/>
    <w:rsid w:val="009D6515"/>
    <w:rsid w:val="009D74AA"/>
    <w:rsid w:val="009E1531"/>
    <w:rsid w:val="009E1854"/>
    <w:rsid w:val="009E3CAD"/>
    <w:rsid w:val="009E532C"/>
    <w:rsid w:val="009E649A"/>
    <w:rsid w:val="009F0045"/>
    <w:rsid w:val="009F0C98"/>
    <w:rsid w:val="009F1A64"/>
    <w:rsid w:val="009F6507"/>
    <w:rsid w:val="00A01A2A"/>
    <w:rsid w:val="00A01AA7"/>
    <w:rsid w:val="00A023EB"/>
    <w:rsid w:val="00A034B4"/>
    <w:rsid w:val="00A06EF2"/>
    <w:rsid w:val="00A070C7"/>
    <w:rsid w:val="00A07D1C"/>
    <w:rsid w:val="00A10CDD"/>
    <w:rsid w:val="00A12AE4"/>
    <w:rsid w:val="00A15FEC"/>
    <w:rsid w:val="00A17A6F"/>
    <w:rsid w:val="00A21D64"/>
    <w:rsid w:val="00A22A33"/>
    <w:rsid w:val="00A277DE"/>
    <w:rsid w:val="00A32449"/>
    <w:rsid w:val="00A33D46"/>
    <w:rsid w:val="00A35D06"/>
    <w:rsid w:val="00A4072E"/>
    <w:rsid w:val="00A40745"/>
    <w:rsid w:val="00A41E1E"/>
    <w:rsid w:val="00A42B52"/>
    <w:rsid w:val="00A44143"/>
    <w:rsid w:val="00A5072C"/>
    <w:rsid w:val="00A51B37"/>
    <w:rsid w:val="00A528CA"/>
    <w:rsid w:val="00A52BC3"/>
    <w:rsid w:val="00A534E4"/>
    <w:rsid w:val="00A5448E"/>
    <w:rsid w:val="00A57F97"/>
    <w:rsid w:val="00A60375"/>
    <w:rsid w:val="00A62965"/>
    <w:rsid w:val="00A63213"/>
    <w:rsid w:val="00A634E8"/>
    <w:rsid w:val="00A65F58"/>
    <w:rsid w:val="00A74EDE"/>
    <w:rsid w:val="00A74F79"/>
    <w:rsid w:val="00A7568F"/>
    <w:rsid w:val="00A75978"/>
    <w:rsid w:val="00A76373"/>
    <w:rsid w:val="00A77289"/>
    <w:rsid w:val="00A811FB"/>
    <w:rsid w:val="00A84BB7"/>
    <w:rsid w:val="00A85A35"/>
    <w:rsid w:val="00A85BE7"/>
    <w:rsid w:val="00A8622B"/>
    <w:rsid w:val="00A86765"/>
    <w:rsid w:val="00A9238F"/>
    <w:rsid w:val="00A93F4D"/>
    <w:rsid w:val="00A944D1"/>
    <w:rsid w:val="00A948A7"/>
    <w:rsid w:val="00A9528B"/>
    <w:rsid w:val="00A974BA"/>
    <w:rsid w:val="00AA20A7"/>
    <w:rsid w:val="00AA3EA1"/>
    <w:rsid w:val="00AA522E"/>
    <w:rsid w:val="00AA7B2A"/>
    <w:rsid w:val="00AB34B6"/>
    <w:rsid w:val="00AB7EB9"/>
    <w:rsid w:val="00AB7F75"/>
    <w:rsid w:val="00AC148D"/>
    <w:rsid w:val="00AC2B63"/>
    <w:rsid w:val="00AC4324"/>
    <w:rsid w:val="00AD1C8F"/>
    <w:rsid w:val="00AD2091"/>
    <w:rsid w:val="00AD3ECD"/>
    <w:rsid w:val="00AD47C8"/>
    <w:rsid w:val="00AD4818"/>
    <w:rsid w:val="00AD650B"/>
    <w:rsid w:val="00AD69A6"/>
    <w:rsid w:val="00AD6AA9"/>
    <w:rsid w:val="00AE21EF"/>
    <w:rsid w:val="00AE3096"/>
    <w:rsid w:val="00AE7FA8"/>
    <w:rsid w:val="00AF0B42"/>
    <w:rsid w:val="00AF253C"/>
    <w:rsid w:val="00AF3FAB"/>
    <w:rsid w:val="00AF4616"/>
    <w:rsid w:val="00AF73EC"/>
    <w:rsid w:val="00AF742B"/>
    <w:rsid w:val="00B004AA"/>
    <w:rsid w:val="00B026CD"/>
    <w:rsid w:val="00B03384"/>
    <w:rsid w:val="00B036B9"/>
    <w:rsid w:val="00B03C06"/>
    <w:rsid w:val="00B0679F"/>
    <w:rsid w:val="00B13AEF"/>
    <w:rsid w:val="00B17A45"/>
    <w:rsid w:val="00B20F5A"/>
    <w:rsid w:val="00B216E3"/>
    <w:rsid w:val="00B26515"/>
    <w:rsid w:val="00B26903"/>
    <w:rsid w:val="00B32407"/>
    <w:rsid w:val="00B34748"/>
    <w:rsid w:val="00B35452"/>
    <w:rsid w:val="00B40E58"/>
    <w:rsid w:val="00B41815"/>
    <w:rsid w:val="00B418B5"/>
    <w:rsid w:val="00B45209"/>
    <w:rsid w:val="00B474BD"/>
    <w:rsid w:val="00B47E22"/>
    <w:rsid w:val="00B50C42"/>
    <w:rsid w:val="00B52B8B"/>
    <w:rsid w:val="00B54468"/>
    <w:rsid w:val="00B60066"/>
    <w:rsid w:val="00B60D0B"/>
    <w:rsid w:val="00B64637"/>
    <w:rsid w:val="00B67DE4"/>
    <w:rsid w:val="00B7228D"/>
    <w:rsid w:val="00B73259"/>
    <w:rsid w:val="00B82893"/>
    <w:rsid w:val="00B82A5B"/>
    <w:rsid w:val="00B82B57"/>
    <w:rsid w:val="00B82FF2"/>
    <w:rsid w:val="00B85E77"/>
    <w:rsid w:val="00B860FC"/>
    <w:rsid w:val="00B8781F"/>
    <w:rsid w:val="00B921ED"/>
    <w:rsid w:val="00B93DD6"/>
    <w:rsid w:val="00B943F1"/>
    <w:rsid w:val="00B9529D"/>
    <w:rsid w:val="00B9743D"/>
    <w:rsid w:val="00BA2331"/>
    <w:rsid w:val="00BA2820"/>
    <w:rsid w:val="00BA5537"/>
    <w:rsid w:val="00BA565D"/>
    <w:rsid w:val="00BB003D"/>
    <w:rsid w:val="00BB1C9D"/>
    <w:rsid w:val="00BB1F2B"/>
    <w:rsid w:val="00BB2F07"/>
    <w:rsid w:val="00BB33B9"/>
    <w:rsid w:val="00BB5AE6"/>
    <w:rsid w:val="00BB615F"/>
    <w:rsid w:val="00BC0BA6"/>
    <w:rsid w:val="00BC2103"/>
    <w:rsid w:val="00BC2A10"/>
    <w:rsid w:val="00BC30D9"/>
    <w:rsid w:val="00BC39A9"/>
    <w:rsid w:val="00BC3F80"/>
    <w:rsid w:val="00BC572F"/>
    <w:rsid w:val="00BC695D"/>
    <w:rsid w:val="00BD0C56"/>
    <w:rsid w:val="00BD2219"/>
    <w:rsid w:val="00BD33AC"/>
    <w:rsid w:val="00BD381B"/>
    <w:rsid w:val="00BD44D8"/>
    <w:rsid w:val="00BD4B31"/>
    <w:rsid w:val="00BD6F44"/>
    <w:rsid w:val="00BD772B"/>
    <w:rsid w:val="00BE0B7C"/>
    <w:rsid w:val="00BE3D3A"/>
    <w:rsid w:val="00BE4871"/>
    <w:rsid w:val="00BE4B05"/>
    <w:rsid w:val="00BE522B"/>
    <w:rsid w:val="00BE57D2"/>
    <w:rsid w:val="00BE7619"/>
    <w:rsid w:val="00BE7CD1"/>
    <w:rsid w:val="00BF0F2E"/>
    <w:rsid w:val="00BF1D19"/>
    <w:rsid w:val="00BF1FA3"/>
    <w:rsid w:val="00BF5984"/>
    <w:rsid w:val="00BF68FC"/>
    <w:rsid w:val="00C0102F"/>
    <w:rsid w:val="00C0471C"/>
    <w:rsid w:val="00C06EB8"/>
    <w:rsid w:val="00C07327"/>
    <w:rsid w:val="00C10685"/>
    <w:rsid w:val="00C144A9"/>
    <w:rsid w:val="00C208D5"/>
    <w:rsid w:val="00C21663"/>
    <w:rsid w:val="00C21B8E"/>
    <w:rsid w:val="00C2593C"/>
    <w:rsid w:val="00C26520"/>
    <w:rsid w:val="00C26793"/>
    <w:rsid w:val="00C26CAE"/>
    <w:rsid w:val="00C27186"/>
    <w:rsid w:val="00C27361"/>
    <w:rsid w:val="00C305A1"/>
    <w:rsid w:val="00C325C5"/>
    <w:rsid w:val="00C33687"/>
    <w:rsid w:val="00C3561D"/>
    <w:rsid w:val="00C37AD1"/>
    <w:rsid w:val="00C4133E"/>
    <w:rsid w:val="00C4138A"/>
    <w:rsid w:val="00C41A95"/>
    <w:rsid w:val="00C4462A"/>
    <w:rsid w:val="00C454DE"/>
    <w:rsid w:val="00C46B1C"/>
    <w:rsid w:val="00C46C2F"/>
    <w:rsid w:val="00C47CCC"/>
    <w:rsid w:val="00C47D87"/>
    <w:rsid w:val="00C511BE"/>
    <w:rsid w:val="00C543D8"/>
    <w:rsid w:val="00C56208"/>
    <w:rsid w:val="00C56448"/>
    <w:rsid w:val="00C56455"/>
    <w:rsid w:val="00C606FB"/>
    <w:rsid w:val="00C61B03"/>
    <w:rsid w:val="00C61EB2"/>
    <w:rsid w:val="00C63A11"/>
    <w:rsid w:val="00C663F1"/>
    <w:rsid w:val="00C70A5D"/>
    <w:rsid w:val="00C725CB"/>
    <w:rsid w:val="00C74E27"/>
    <w:rsid w:val="00C7614C"/>
    <w:rsid w:val="00C77D4E"/>
    <w:rsid w:val="00C77FBC"/>
    <w:rsid w:val="00C85F20"/>
    <w:rsid w:val="00C866E8"/>
    <w:rsid w:val="00C86991"/>
    <w:rsid w:val="00C91392"/>
    <w:rsid w:val="00C92187"/>
    <w:rsid w:val="00C93A7E"/>
    <w:rsid w:val="00C94C1A"/>
    <w:rsid w:val="00C952CB"/>
    <w:rsid w:val="00C95B07"/>
    <w:rsid w:val="00C95EEF"/>
    <w:rsid w:val="00C9679F"/>
    <w:rsid w:val="00C973F9"/>
    <w:rsid w:val="00CA0E38"/>
    <w:rsid w:val="00CA2688"/>
    <w:rsid w:val="00CA2980"/>
    <w:rsid w:val="00CA2DD0"/>
    <w:rsid w:val="00CA35D9"/>
    <w:rsid w:val="00CA488D"/>
    <w:rsid w:val="00CA49E3"/>
    <w:rsid w:val="00CA5B11"/>
    <w:rsid w:val="00CA6A8E"/>
    <w:rsid w:val="00CB2123"/>
    <w:rsid w:val="00CB2C15"/>
    <w:rsid w:val="00CB3994"/>
    <w:rsid w:val="00CB494E"/>
    <w:rsid w:val="00CB60DD"/>
    <w:rsid w:val="00CB722D"/>
    <w:rsid w:val="00CC01AC"/>
    <w:rsid w:val="00CC1A3E"/>
    <w:rsid w:val="00CC1EFC"/>
    <w:rsid w:val="00CC667B"/>
    <w:rsid w:val="00CD2FBB"/>
    <w:rsid w:val="00CD3ED5"/>
    <w:rsid w:val="00CD53B9"/>
    <w:rsid w:val="00CD5B5E"/>
    <w:rsid w:val="00CD6F89"/>
    <w:rsid w:val="00CD7614"/>
    <w:rsid w:val="00CD7C3D"/>
    <w:rsid w:val="00CE36BA"/>
    <w:rsid w:val="00CE3F1E"/>
    <w:rsid w:val="00CE4025"/>
    <w:rsid w:val="00CE65EF"/>
    <w:rsid w:val="00CE77F7"/>
    <w:rsid w:val="00CE7900"/>
    <w:rsid w:val="00CE7973"/>
    <w:rsid w:val="00CE7C12"/>
    <w:rsid w:val="00CE7C3E"/>
    <w:rsid w:val="00CF05E4"/>
    <w:rsid w:val="00CF14D0"/>
    <w:rsid w:val="00CF1D32"/>
    <w:rsid w:val="00CF252E"/>
    <w:rsid w:val="00CF26E3"/>
    <w:rsid w:val="00CF535E"/>
    <w:rsid w:val="00CF5E20"/>
    <w:rsid w:val="00CF6108"/>
    <w:rsid w:val="00CF625B"/>
    <w:rsid w:val="00D02DE4"/>
    <w:rsid w:val="00D03220"/>
    <w:rsid w:val="00D03946"/>
    <w:rsid w:val="00D04235"/>
    <w:rsid w:val="00D07FFB"/>
    <w:rsid w:val="00D12225"/>
    <w:rsid w:val="00D1273A"/>
    <w:rsid w:val="00D14B89"/>
    <w:rsid w:val="00D2097D"/>
    <w:rsid w:val="00D213C2"/>
    <w:rsid w:val="00D2327E"/>
    <w:rsid w:val="00D23BCD"/>
    <w:rsid w:val="00D25C45"/>
    <w:rsid w:val="00D26969"/>
    <w:rsid w:val="00D26AB3"/>
    <w:rsid w:val="00D27CFF"/>
    <w:rsid w:val="00D31CC6"/>
    <w:rsid w:val="00D351D2"/>
    <w:rsid w:val="00D370A3"/>
    <w:rsid w:val="00D37959"/>
    <w:rsid w:val="00D40581"/>
    <w:rsid w:val="00D416B0"/>
    <w:rsid w:val="00D423DA"/>
    <w:rsid w:val="00D42482"/>
    <w:rsid w:val="00D43D13"/>
    <w:rsid w:val="00D471AB"/>
    <w:rsid w:val="00D52004"/>
    <w:rsid w:val="00D53B8A"/>
    <w:rsid w:val="00D54434"/>
    <w:rsid w:val="00D551AF"/>
    <w:rsid w:val="00D55691"/>
    <w:rsid w:val="00D56372"/>
    <w:rsid w:val="00D56543"/>
    <w:rsid w:val="00D578FF"/>
    <w:rsid w:val="00D62F31"/>
    <w:rsid w:val="00D63C53"/>
    <w:rsid w:val="00D67DD1"/>
    <w:rsid w:val="00D7088B"/>
    <w:rsid w:val="00D73C65"/>
    <w:rsid w:val="00D73DF9"/>
    <w:rsid w:val="00D73FCF"/>
    <w:rsid w:val="00D74179"/>
    <w:rsid w:val="00D7605B"/>
    <w:rsid w:val="00D82F4F"/>
    <w:rsid w:val="00D83976"/>
    <w:rsid w:val="00D84A12"/>
    <w:rsid w:val="00D85B8A"/>
    <w:rsid w:val="00D86604"/>
    <w:rsid w:val="00D90228"/>
    <w:rsid w:val="00D91A76"/>
    <w:rsid w:val="00D92662"/>
    <w:rsid w:val="00D96E9C"/>
    <w:rsid w:val="00DA1620"/>
    <w:rsid w:val="00DA226A"/>
    <w:rsid w:val="00DA2887"/>
    <w:rsid w:val="00DA4F55"/>
    <w:rsid w:val="00DA78A7"/>
    <w:rsid w:val="00DB055F"/>
    <w:rsid w:val="00DB0A63"/>
    <w:rsid w:val="00DB0E65"/>
    <w:rsid w:val="00DB4533"/>
    <w:rsid w:val="00DB4B28"/>
    <w:rsid w:val="00DB5203"/>
    <w:rsid w:val="00DB5310"/>
    <w:rsid w:val="00DB608C"/>
    <w:rsid w:val="00DB720C"/>
    <w:rsid w:val="00DB79F3"/>
    <w:rsid w:val="00DB7D91"/>
    <w:rsid w:val="00DC5282"/>
    <w:rsid w:val="00DC5D4A"/>
    <w:rsid w:val="00DC69FF"/>
    <w:rsid w:val="00DC76DE"/>
    <w:rsid w:val="00DD1779"/>
    <w:rsid w:val="00DD2184"/>
    <w:rsid w:val="00DD4028"/>
    <w:rsid w:val="00DD4A8C"/>
    <w:rsid w:val="00DE1890"/>
    <w:rsid w:val="00DE1D08"/>
    <w:rsid w:val="00DE4606"/>
    <w:rsid w:val="00DE5334"/>
    <w:rsid w:val="00DF131A"/>
    <w:rsid w:val="00DF2EBA"/>
    <w:rsid w:val="00DF4B82"/>
    <w:rsid w:val="00DF50DD"/>
    <w:rsid w:val="00DF5541"/>
    <w:rsid w:val="00DF75EE"/>
    <w:rsid w:val="00E02C1B"/>
    <w:rsid w:val="00E05339"/>
    <w:rsid w:val="00E05E99"/>
    <w:rsid w:val="00E05F0A"/>
    <w:rsid w:val="00E064F5"/>
    <w:rsid w:val="00E0671E"/>
    <w:rsid w:val="00E07A96"/>
    <w:rsid w:val="00E103E8"/>
    <w:rsid w:val="00E11DF1"/>
    <w:rsid w:val="00E11FA7"/>
    <w:rsid w:val="00E12438"/>
    <w:rsid w:val="00E13EF1"/>
    <w:rsid w:val="00E1487F"/>
    <w:rsid w:val="00E14CFF"/>
    <w:rsid w:val="00E15D14"/>
    <w:rsid w:val="00E16665"/>
    <w:rsid w:val="00E2002B"/>
    <w:rsid w:val="00E203F9"/>
    <w:rsid w:val="00E205AA"/>
    <w:rsid w:val="00E20BAF"/>
    <w:rsid w:val="00E210DA"/>
    <w:rsid w:val="00E22375"/>
    <w:rsid w:val="00E230DC"/>
    <w:rsid w:val="00E24D4B"/>
    <w:rsid w:val="00E26FAA"/>
    <w:rsid w:val="00E27331"/>
    <w:rsid w:val="00E31A4B"/>
    <w:rsid w:val="00E31B4C"/>
    <w:rsid w:val="00E32AB8"/>
    <w:rsid w:val="00E32B37"/>
    <w:rsid w:val="00E33AD4"/>
    <w:rsid w:val="00E423A8"/>
    <w:rsid w:val="00E44503"/>
    <w:rsid w:val="00E44519"/>
    <w:rsid w:val="00E46E7F"/>
    <w:rsid w:val="00E47BE1"/>
    <w:rsid w:val="00E531BB"/>
    <w:rsid w:val="00E535B1"/>
    <w:rsid w:val="00E5409F"/>
    <w:rsid w:val="00E55645"/>
    <w:rsid w:val="00E61B77"/>
    <w:rsid w:val="00E62DB2"/>
    <w:rsid w:val="00E645A4"/>
    <w:rsid w:val="00E65620"/>
    <w:rsid w:val="00E65DBC"/>
    <w:rsid w:val="00E7027C"/>
    <w:rsid w:val="00E70479"/>
    <w:rsid w:val="00E71C42"/>
    <w:rsid w:val="00E723E4"/>
    <w:rsid w:val="00E72A53"/>
    <w:rsid w:val="00E72E46"/>
    <w:rsid w:val="00E73658"/>
    <w:rsid w:val="00E737AF"/>
    <w:rsid w:val="00E73B42"/>
    <w:rsid w:val="00E73D33"/>
    <w:rsid w:val="00E73E21"/>
    <w:rsid w:val="00E7670C"/>
    <w:rsid w:val="00E77E43"/>
    <w:rsid w:val="00E83A13"/>
    <w:rsid w:val="00E8435F"/>
    <w:rsid w:val="00E8459A"/>
    <w:rsid w:val="00E847E5"/>
    <w:rsid w:val="00E879DE"/>
    <w:rsid w:val="00E87B9D"/>
    <w:rsid w:val="00E87BA7"/>
    <w:rsid w:val="00E90823"/>
    <w:rsid w:val="00E90AC1"/>
    <w:rsid w:val="00E9156C"/>
    <w:rsid w:val="00E91839"/>
    <w:rsid w:val="00E922E3"/>
    <w:rsid w:val="00E94BB9"/>
    <w:rsid w:val="00E94E80"/>
    <w:rsid w:val="00E95220"/>
    <w:rsid w:val="00E97DED"/>
    <w:rsid w:val="00EA0416"/>
    <w:rsid w:val="00EA16B5"/>
    <w:rsid w:val="00EA6A42"/>
    <w:rsid w:val="00EA6BD8"/>
    <w:rsid w:val="00EA7FC0"/>
    <w:rsid w:val="00EB02D6"/>
    <w:rsid w:val="00EB0525"/>
    <w:rsid w:val="00EB25EF"/>
    <w:rsid w:val="00EB4FFB"/>
    <w:rsid w:val="00EC0255"/>
    <w:rsid w:val="00EC2224"/>
    <w:rsid w:val="00EC2460"/>
    <w:rsid w:val="00EC3B74"/>
    <w:rsid w:val="00EC442D"/>
    <w:rsid w:val="00EC4FBE"/>
    <w:rsid w:val="00EC5907"/>
    <w:rsid w:val="00ED0E34"/>
    <w:rsid w:val="00ED1647"/>
    <w:rsid w:val="00ED2034"/>
    <w:rsid w:val="00ED6D6F"/>
    <w:rsid w:val="00EE10BC"/>
    <w:rsid w:val="00EE2109"/>
    <w:rsid w:val="00EE2CE8"/>
    <w:rsid w:val="00EE3350"/>
    <w:rsid w:val="00EE40C5"/>
    <w:rsid w:val="00EE644E"/>
    <w:rsid w:val="00EE7B5B"/>
    <w:rsid w:val="00EE7D84"/>
    <w:rsid w:val="00EF0FC4"/>
    <w:rsid w:val="00EF1131"/>
    <w:rsid w:val="00EF1D48"/>
    <w:rsid w:val="00EF27BD"/>
    <w:rsid w:val="00EF49E8"/>
    <w:rsid w:val="00EF537F"/>
    <w:rsid w:val="00EF73FC"/>
    <w:rsid w:val="00F035D2"/>
    <w:rsid w:val="00F03F65"/>
    <w:rsid w:val="00F0424B"/>
    <w:rsid w:val="00F0487D"/>
    <w:rsid w:val="00F102C7"/>
    <w:rsid w:val="00F1121D"/>
    <w:rsid w:val="00F11741"/>
    <w:rsid w:val="00F153DE"/>
    <w:rsid w:val="00F15C70"/>
    <w:rsid w:val="00F176EE"/>
    <w:rsid w:val="00F178AD"/>
    <w:rsid w:val="00F23FAF"/>
    <w:rsid w:val="00F24030"/>
    <w:rsid w:val="00F249D3"/>
    <w:rsid w:val="00F26F2C"/>
    <w:rsid w:val="00F314F0"/>
    <w:rsid w:val="00F32CA6"/>
    <w:rsid w:val="00F3630E"/>
    <w:rsid w:val="00F4358F"/>
    <w:rsid w:val="00F436AD"/>
    <w:rsid w:val="00F46156"/>
    <w:rsid w:val="00F47A84"/>
    <w:rsid w:val="00F5461D"/>
    <w:rsid w:val="00F5600F"/>
    <w:rsid w:val="00F5610F"/>
    <w:rsid w:val="00F57446"/>
    <w:rsid w:val="00F601DA"/>
    <w:rsid w:val="00F60F95"/>
    <w:rsid w:val="00F61228"/>
    <w:rsid w:val="00F613B7"/>
    <w:rsid w:val="00F6521B"/>
    <w:rsid w:val="00F65320"/>
    <w:rsid w:val="00F65EED"/>
    <w:rsid w:val="00F67B6C"/>
    <w:rsid w:val="00F67FCD"/>
    <w:rsid w:val="00F72362"/>
    <w:rsid w:val="00F72392"/>
    <w:rsid w:val="00F74C60"/>
    <w:rsid w:val="00F757CD"/>
    <w:rsid w:val="00F75B95"/>
    <w:rsid w:val="00F76737"/>
    <w:rsid w:val="00F769C7"/>
    <w:rsid w:val="00F77A87"/>
    <w:rsid w:val="00F81319"/>
    <w:rsid w:val="00F84FD7"/>
    <w:rsid w:val="00F85EA8"/>
    <w:rsid w:val="00F90506"/>
    <w:rsid w:val="00F91402"/>
    <w:rsid w:val="00F928CD"/>
    <w:rsid w:val="00F93E3E"/>
    <w:rsid w:val="00F956FA"/>
    <w:rsid w:val="00F95F52"/>
    <w:rsid w:val="00FA0653"/>
    <w:rsid w:val="00FA2F3D"/>
    <w:rsid w:val="00FA35A0"/>
    <w:rsid w:val="00FA422C"/>
    <w:rsid w:val="00FA4AFD"/>
    <w:rsid w:val="00FA5865"/>
    <w:rsid w:val="00FA5C63"/>
    <w:rsid w:val="00FA5F1C"/>
    <w:rsid w:val="00FB2DA4"/>
    <w:rsid w:val="00FB47D7"/>
    <w:rsid w:val="00FB6527"/>
    <w:rsid w:val="00FB65C7"/>
    <w:rsid w:val="00FC1374"/>
    <w:rsid w:val="00FC3562"/>
    <w:rsid w:val="00FC3E31"/>
    <w:rsid w:val="00FC513A"/>
    <w:rsid w:val="00FC5493"/>
    <w:rsid w:val="00FC56BE"/>
    <w:rsid w:val="00FC783E"/>
    <w:rsid w:val="00FD2327"/>
    <w:rsid w:val="00FD2A9C"/>
    <w:rsid w:val="00FD3B6B"/>
    <w:rsid w:val="00FD5675"/>
    <w:rsid w:val="00FE214B"/>
    <w:rsid w:val="00FE2E54"/>
    <w:rsid w:val="00FE4334"/>
    <w:rsid w:val="00FE4DBC"/>
    <w:rsid w:val="00FE67F7"/>
    <w:rsid w:val="00FE7199"/>
    <w:rsid w:val="00FF1EEE"/>
    <w:rsid w:val="00FF2F0A"/>
    <w:rsid w:val="00FF5CF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3"/>
    </o:shapelayout>
  </w:shapeDefaults>
  <w:decimalSymbol w:val="."/>
  <w:listSeparator w:val=","/>
  <w15:chartTrackingRefBased/>
  <w15:docId w15:val="{5DBAFBFD-D77E-4B31-BB0D-ED8A29ABA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iPriority="99" w:unhideWhenUsed="1" w:qFormat="1"/>
    <w:lsdException w:name="annotation reference" w:uiPriority="99"/>
    <w:lsdException w:name="endnote reference" w:uiPriority="99"/>
    <w:lsdException w:name="endnote text" w:uiPriority="99"/>
    <w:lsdException w:name="List" w:uiPriority="99"/>
    <w:lsdException w:name="Title" w:uiPriority="10" w:qFormat="1"/>
    <w:lsdException w:name="Body Text" w:uiPriority="99"/>
    <w:lsdException w:name="Subtitle" w:uiPriority="11" w:qFormat="1"/>
    <w:lsdException w:name="Note Heading" w:uiPriority="99"/>
    <w:lsdException w:name="Body Text 2" w:uiPriority="99"/>
    <w:lsdException w:name="Body Text 3" w:uiPriority="99"/>
    <w:lsdException w:name="Hyperlink" w:uiPriority="99"/>
    <w:lsdException w:name="FollowedHyperlink" w:uiPriority="99"/>
    <w:lsdException w:name="Strong" w:uiPriority="22" w:qFormat="1"/>
    <w:lsdException w:name="Emphasis" w:uiPriority="20" w:qFormat="1"/>
    <w:lsdException w:name="Plain Text" w:uiPriority="99"/>
    <w:lsdException w:name="Normal (Web)" w:uiPriority="99"/>
    <w:lsdException w:name="HTML Preformatted" w:uiPriority="99"/>
    <w:lsdException w:name="annotation subject"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01AC"/>
    <w:pPr>
      <w:autoSpaceDE w:val="0"/>
      <w:autoSpaceDN w:val="0"/>
      <w:adjustRightInd w:val="0"/>
    </w:pPr>
    <w:rPr>
      <w:rFonts w:ascii="Arial" w:hAnsi="Arial"/>
      <w:sz w:val="24"/>
      <w:szCs w:val="24"/>
      <w:lang w:val="es-AR" w:eastAsia="es-ES"/>
    </w:rPr>
  </w:style>
  <w:style w:type="paragraph" w:styleId="Ttulo1">
    <w:name w:val="heading 1"/>
    <w:basedOn w:val="Normal"/>
    <w:next w:val="Normal"/>
    <w:link w:val="Ttulo1Car"/>
    <w:uiPriority w:val="9"/>
    <w:qFormat/>
    <w:rsid w:val="004A1391"/>
    <w:pPr>
      <w:keepNext/>
      <w:spacing w:before="240" w:after="60"/>
      <w:outlineLvl w:val="0"/>
    </w:pPr>
    <w:rPr>
      <w:rFonts w:cs="Arial"/>
      <w:b/>
      <w:bCs/>
      <w:kern w:val="32"/>
      <w:sz w:val="32"/>
      <w:szCs w:val="32"/>
      <w:lang w:val="es-ES"/>
    </w:rPr>
  </w:style>
  <w:style w:type="paragraph" w:styleId="Ttulo2">
    <w:name w:val="heading 2"/>
    <w:basedOn w:val="Normal"/>
    <w:next w:val="Normal"/>
    <w:link w:val="Ttulo2Car"/>
    <w:uiPriority w:val="9"/>
    <w:qFormat/>
    <w:rsid w:val="004A1391"/>
    <w:pPr>
      <w:keepNext/>
      <w:spacing w:before="240" w:after="60"/>
      <w:outlineLvl w:val="1"/>
    </w:pPr>
    <w:rPr>
      <w:rFonts w:cs="Arial"/>
      <w:b/>
      <w:bCs/>
      <w:i/>
      <w:iCs/>
      <w:sz w:val="28"/>
      <w:szCs w:val="28"/>
      <w:lang w:val="es-ES"/>
    </w:rPr>
  </w:style>
  <w:style w:type="paragraph" w:styleId="Ttulo3">
    <w:name w:val="heading 3"/>
    <w:basedOn w:val="Normal"/>
    <w:next w:val="Normal"/>
    <w:link w:val="Ttulo3Car"/>
    <w:uiPriority w:val="9"/>
    <w:qFormat/>
    <w:rsid w:val="004A1391"/>
    <w:pPr>
      <w:keepNext/>
      <w:spacing w:before="240" w:after="60"/>
      <w:outlineLvl w:val="2"/>
    </w:pPr>
    <w:rPr>
      <w:rFonts w:cs="Arial"/>
      <w:b/>
      <w:bCs/>
      <w:sz w:val="26"/>
      <w:szCs w:val="26"/>
      <w:lang w:val="es-ES"/>
    </w:rPr>
  </w:style>
  <w:style w:type="paragraph" w:styleId="Ttulo4">
    <w:name w:val="heading 4"/>
    <w:basedOn w:val="Normal"/>
    <w:next w:val="Normal"/>
    <w:link w:val="Ttulo4Car"/>
    <w:uiPriority w:val="9"/>
    <w:qFormat/>
    <w:rsid w:val="00DE4606"/>
    <w:pPr>
      <w:keepNext/>
      <w:spacing w:before="240" w:after="60"/>
      <w:outlineLvl w:val="3"/>
    </w:pPr>
    <w:rPr>
      <w:b/>
      <w:bCs/>
      <w:sz w:val="28"/>
      <w:szCs w:val="28"/>
      <w:lang w:val="x-none"/>
    </w:rPr>
  </w:style>
  <w:style w:type="paragraph" w:styleId="Ttulo5">
    <w:name w:val="heading 5"/>
    <w:basedOn w:val="Normal"/>
    <w:next w:val="Normal"/>
    <w:link w:val="Ttulo5Car"/>
    <w:uiPriority w:val="9"/>
    <w:qFormat/>
    <w:rsid w:val="00DE4606"/>
    <w:pPr>
      <w:spacing w:before="240" w:after="60"/>
      <w:outlineLvl w:val="4"/>
    </w:pPr>
    <w:rPr>
      <w:b/>
      <w:bCs/>
      <w:i/>
      <w:iCs/>
      <w:sz w:val="26"/>
      <w:szCs w:val="26"/>
      <w:lang w:val="x-none"/>
    </w:rPr>
  </w:style>
  <w:style w:type="paragraph" w:styleId="Ttulo6">
    <w:name w:val="heading 6"/>
    <w:basedOn w:val="Normal"/>
    <w:next w:val="Normal"/>
    <w:link w:val="Ttulo6Car"/>
    <w:uiPriority w:val="9"/>
    <w:qFormat/>
    <w:rsid w:val="008E3D2E"/>
    <w:pPr>
      <w:keepNext/>
      <w:widowControl w:val="0"/>
      <w:spacing w:before="240" w:after="60"/>
      <w:outlineLvl w:val="5"/>
    </w:pPr>
    <w:rPr>
      <w:b/>
      <w:bCs/>
      <w:color w:val="004080"/>
      <w:sz w:val="22"/>
      <w:szCs w:val="22"/>
      <w:lang w:val="en-AU" w:eastAsia="x-none"/>
    </w:rPr>
  </w:style>
  <w:style w:type="paragraph" w:styleId="Ttulo7">
    <w:name w:val="heading 7"/>
    <w:basedOn w:val="Normal"/>
    <w:next w:val="Normal"/>
    <w:link w:val="Ttulo7Car"/>
    <w:uiPriority w:val="9"/>
    <w:qFormat/>
    <w:rsid w:val="008E3D2E"/>
    <w:pPr>
      <w:keepNext/>
      <w:widowControl w:val="0"/>
      <w:spacing w:before="240" w:after="60"/>
      <w:outlineLvl w:val="6"/>
    </w:pPr>
    <w:rPr>
      <w:color w:val="004080"/>
      <w:sz w:val="22"/>
      <w:szCs w:val="22"/>
      <w:u w:val="single"/>
      <w:lang w:val="en-AU" w:eastAsia="x-none"/>
    </w:rPr>
  </w:style>
  <w:style w:type="paragraph" w:styleId="Ttulo8">
    <w:name w:val="heading 8"/>
    <w:basedOn w:val="Normal"/>
    <w:next w:val="Normal"/>
    <w:link w:val="Ttulo8Car"/>
    <w:uiPriority w:val="9"/>
    <w:qFormat/>
    <w:rsid w:val="008E3D2E"/>
    <w:pPr>
      <w:keepNext/>
      <w:widowControl w:val="0"/>
      <w:spacing w:before="240" w:after="60"/>
      <w:outlineLvl w:val="7"/>
    </w:pPr>
    <w:rPr>
      <w:i/>
      <w:iCs/>
      <w:color w:val="000000"/>
      <w:sz w:val="20"/>
      <w:szCs w:val="20"/>
      <w:u w:val="single"/>
      <w:lang w:val="en-AU" w:eastAsia="x-none"/>
    </w:rPr>
  </w:style>
  <w:style w:type="paragraph" w:styleId="Ttulo9">
    <w:name w:val="heading 9"/>
    <w:basedOn w:val="Normal"/>
    <w:next w:val="Normal"/>
    <w:link w:val="Ttulo9Car"/>
    <w:uiPriority w:val="9"/>
    <w:qFormat/>
    <w:rsid w:val="008E3D2E"/>
    <w:pPr>
      <w:keepNext/>
      <w:widowControl w:val="0"/>
      <w:spacing w:before="240" w:after="60"/>
      <w:outlineLvl w:val="8"/>
    </w:pPr>
    <w:rPr>
      <w:color w:val="004080"/>
      <w:sz w:val="22"/>
      <w:szCs w:val="22"/>
      <w:lang w:val="en-AU" w:eastAsia="x-none"/>
    </w:rPr>
  </w:style>
  <w:style w:type="character" w:default="1" w:styleId="Fuentedeprrafopredeter">
    <w:name w:val="Default Paragraph Font"/>
    <w:semiHidden/>
  </w:style>
  <w:style w:type="table" w:default="1" w:styleId="Tablanormal">
    <w:name w:val="Normal Table"/>
    <w:semiHidden/>
    <w:tblPr>
      <w:tblInd w:w="0" w:type="dxa"/>
      <w:tblCellMar>
        <w:top w:w="0" w:type="dxa"/>
        <w:left w:w="108" w:type="dxa"/>
        <w:bottom w:w="0" w:type="dxa"/>
        <w:right w:w="108" w:type="dxa"/>
      </w:tblCellMar>
    </w:tblPr>
  </w:style>
  <w:style w:type="numbering" w:default="1" w:styleId="Sinlista">
    <w:name w:val="No List"/>
    <w:uiPriority w:val="99"/>
    <w:semiHidden/>
  </w:style>
  <w:style w:type="character" w:customStyle="1" w:styleId="Ttulo1Car">
    <w:name w:val="Título 1 Car"/>
    <w:link w:val="Ttulo1"/>
    <w:uiPriority w:val="9"/>
    <w:rsid w:val="004A1391"/>
    <w:rPr>
      <w:rFonts w:ascii="Arial" w:hAnsi="Arial" w:cs="Arial"/>
      <w:b/>
      <w:bCs/>
      <w:kern w:val="32"/>
      <w:sz w:val="32"/>
      <w:szCs w:val="32"/>
      <w:lang w:val="es-ES" w:eastAsia="es-ES" w:bidi="ar-SA"/>
    </w:rPr>
  </w:style>
  <w:style w:type="character" w:customStyle="1" w:styleId="Ttulo2Car">
    <w:name w:val="Título 2 Car"/>
    <w:link w:val="Ttulo2"/>
    <w:uiPriority w:val="9"/>
    <w:rsid w:val="004A1391"/>
    <w:rPr>
      <w:rFonts w:ascii="Arial" w:hAnsi="Arial" w:cs="Arial"/>
      <w:b/>
      <w:bCs/>
      <w:i/>
      <w:iCs/>
      <w:sz w:val="28"/>
      <w:szCs w:val="28"/>
      <w:lang w:val="es-ES" w:eastAsia="es-ES" w:bidi="ar-SA"/>
    </w:rPr>
  </w:style>
  <w:style w:type="character" w:customStyle="1" w:styleId="Ttulo3Car">
    <w:name w:val="Título 3 Car"/>
    <w:link w:val="Ttulo3"/>
    <w:uiPriority w:val="9"/>
    <w:rsid w:val="00C61EB2"/>
    <w:rPr>
      <w:rFonts w:ascii="Arial" w:hAnsi="Arial" w:cs="Arial"/>
      <w:b/>
      <w:bCs/>
      <w:sz w:val="26"/>
      <w:szCs w:val="26"/>
      <w:lang w:val="es-ES" w:eastAsia="es-ES" w:bidi="ar-SA"/>
    </w:rPr>
  </w:style>
  <w:style w:type="character" w:customStyle="1" w:styleId="Ttulo4Car">
    <w:name w:val="Título 4 Car"/>
    <w:link w:val="Ttulo4"/>
    <w:uiPriority w:val="9"/>
    <w:rsid w:val="008E3D2E"/>
    <w:rPr>
      <w:rFonts w:ascii="Arial" w:hAnsi="Arial"/>
      <w:b/>
      <w:bCs/>
      <w:sz w:val="28"/>
      <w:szCs w:val="28"/>
      <w:lang w:eastAsia="es-ES"/>
    </w:rPr>
  </w:style>
  <w:style w:type="character" w:customStyle="1" w:styleId="Ttulo5Car">
    <w:name w:val="Título 5 Car"/>
    <w:link w:val="Ttulo5"/>
    <w:uiPriority w:val="9"/>
    <w:rsid w:val="008E3D2E"/>
    <w:rPr>
      <w:rFonts w:ascii="Arial" w:hAnsi="Arial"/>
      <w:b/>
      <w:bCs/>
      <w:i/>
      <w:iCs/>
      <w:sz w:val="26"/>
      <w:szCs w:val="26"/>
      <w:lang w:eastAsia="es-ES"/>
    </w:rPr>
  </w:style>
  <w:style w:type="paragraph" w:styleId="Encabezado">
    <w:name w:val="header"/>
    <w:aliases w:val="Header Char1 Char,Header Char Char Char,Header Char1 Char Char Char,Header Char Char Char Char Char,Header Char1 Char Char Char Char Char,Header Char Char Char Char Char Char Char,Header Char1 Char Char Char Char Char Char Char"/>
    <w:basedOn w:val="Normal"/>
    <w:uiPriority w:val="99"/>
    <w:rsid w:val="00BF5984"/>
    <w:pPr>
      <w:tabs>
        <w:tab w:val="center" w:pos="4252"/>
        <w:tab w:val="right" w:pos="8504"/>
      </w:tabs>
    </w:pPr>
  </w:style>
  <w:style w:type="paragraph" w:styleId="Piedepgina">
    <w:name w:val="footer"/>
    <w:basedOn w:val="Normal"/>
    <w:link w:val="PiedepginaCar"/>
    <w:uiPriority w:val="99"/>
    <w:rsid w:val="00BF5984"/>
    <w:pPr>
      <w:tabs>
        <w:tab w:val="center" w:pos="4252"/>
        <w:tab w:val="right" w:pos="8504"/>
      </w:tabs>
    </w:pPr>
    <w:rPr>
      <w:lang w:val="x-none"/>
    </w:rPr>
  </w:style>
  <w:style w:type="character" w:customStyle="1" w:styleId="PiedepginaCar">
    <w:name w:val="Pie de página Car"/>
    <w:link w:val="Piedepgina"/>
    <w:uiPriority w:val="99"/>
    <w:rsid w:val="008E3D2E"/>
    <w:rPr>
      <w:rFonts w:ascii="Arial" w:hAnsi="Arial"/>
      <w:sz w:val="24"/>
      <w:szCs w:val="24"/>
      <w:lang w:eastAsia="es-ES"/>
    </w:rPr>
  </w:style>
  <w:style w:type="character" w:styleId="Nmerodepgina">
    <w:name w:val="page number"/>
    <w:basedOn w:val="Fuentedeprrafopredeter"/>
    <w:rsid w:val="001D383E"/>
  </w:style>
  <w:style w:type="paragraph" w:styleId="Textoindependiente">
    <w:name w:val="Body Text"/>
    <w:basedOn w:val="Normal"/>
    <w:link w:val="TextoindependienteCar"/>
    <w:uiPriority w:val="99"/>
    <w:rsid w:val="00A9528B"/>
    <w:pPr>
      <w:jc w:val="both"/>
    </w:pPr>
    <w:rPr>
      <w:lang w:val="x-none"/>
    </w:rPr>
  </w:style>
  <w:style w:type="character" w:customStyle="1" w:styleId="TextoindependienteCar">
    <w:name w:val="Texto independiente Car"/>
    <w:link w:val="Textoindependiente"/>
    <w:uiPriority w:val="99"/>
    <w:rsid w:val="003752FB"/>
    <w:rPr>
      <w:rFonts w:ascii="Arial" w:hAnsi="Arial"/>
      <w:sz w:val="24"/>
      <w:szCs w:val="24"/>
      <w:lang w:eastAsia="es-ES"/>
    </w:rPr>
  </w:style>
  <w:style w:type="paragraph" w:styleId="Prrafodelista">
    <w:name w:val="List Paragraph"/>
    <w:basedOn w:val="Normal"/>
    <w:uiPriority w:val="99"/>
    <w:qFormat/>
    <w:rsid w:val="00DE4606"/>
    <w:pPr>
      <w:spacing w:after="200" w:line="276" w:lineRule="auto"/>
      <w:ind w:left="720"/>
      <w:contextualSpacing/>
    </w:pPr>
    <w:rPr>
      <w:rFonts w:ascii="Calibri" w:eastAsia="Calibri" w:hAnsi="Calibri"/>
      <w:sz w:val="22"/>
      <w:szCs w:val="22"/>
      <w:lang w:eastAsia="en-US"/>
    </w:rPr>
  </w:style>
  <w:style w:type="paragraph" w:styleId="TDC2">
    <w:name w:val="toc 2"/>
    <w:basedOn w:val="Normal"/>
    <w:next w:val="Normal"/>
    <w:autoRedefine/>
    <w:uiPriority w:val="39"/>
    <w:rsid w:val="00DE4606"/>
    <w:pPr>
      <w:ind w:left="240"/>
    </w:pPr>
    <w:rPr>
      <w:smallCaps/>
      <w:sz w:val="20"/>
      <w:szCs w:val="20"/>
    </w:rPr>
  </w:style>
  <w:style w:type="paragraph" w:styleId="TDC1">
    <w:name w:val="toc 1"/>
    <w:basedOn w:val="Normal"/>
    <w:next w:val="Normal"/>
    <w:autoRedefine/>
    <w:uiPriority w:val="39"/>
    <w:rsid w:val="00DE4606"/>
    <w:pPr>
      <w:spacing w:before="120" w:after="120"/>
    </w:pPr>
    <w:rPr>
      <w:b/>
      <w:bCs/>
      <w:caps/>
      <w:sz w:val="20"/>
      <w:szCs w:val="20"/>
    </w:rPr>
  </w:style>
  <w:style w:type="paragraph" w:styleId="TDC3">
    <w:name w:val="toc 3"/>
    <w:basedOn w:val="Normal"/>
    <w:next w:val="Normal"/>
    <w:autoRedefine/>
    <w:uiPriority w:val="39"/>
    <w:rsid w:val="00DE4606"/>
    <w:pPr>
      <w:ind w:left="480"/>
    </w:pPr>
    <w:rPr>
      <w:i/>
      <w:iCs/>
      <w:sz w:val="20"/>
      <w:szCs w:val="20"/>
    </w:rPr>
  </w:style>
  <w:style w:type="character" w:styleId="Hipervnculo">
    <w:name w:val="Hyperlink"/>
    <w:uiPriority w:val="99"/>
    <w:rsid w:val="00DE4606"/>
    <w:rPr>
      <w:color w:val="0000FF"/>
      <w:u w:val="single"/>
    </w:rPr>
  </w:style>
  <w:style w:type="paragraph" w:styleId="NormalWeb">
    <w:name w:val="Normal (Web)"/>
    <w:basedOn w:val="Normal"/>
    <w:uiPriority w:val="99"/>
    <w:rsid w:val="00DE4606"/>
    <w:pPr>
      <w:spacing w:before="100" w:beforeAutospacing="1" w:after="100" w:afterAutospacing="1"/>
    </w:pPr>
    <w:rPr>
      <w:lang w:val="en-US" w:eastAsia="en-US"/>
    </w:rPr>
  </w:style>
  <w:style w:type="character" w:customStyle="1" w:styleId="mw-headline">
    <w:name w:val="mw-headline"/>
    <w:basedOn w:val="Fuentedeprrafopredeter"/>
    <w:rsid w:val="00DE4606"/>
  </w:style>
  <w:style w:type="table" w:styleId="Tablaconcuadrcula">
    <w:name w:val="Table Grid"/>
    <w:basedOn w:val="Tablanormal"/>
    <w:uiPriority w:val="59"/>
    <w:rsid w:val="00DE4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rsid w:val="00DE4606"/>
    <w:pPr>
      <w:ind w:left="720"/>
    </w:pPr>
    <w:rPr>
      <w:sz w:val="18"/>
      <w:szCs w:val="18"/>
    </w:rPr>
  </w:style>
  <w:style w:type="paragraph" w:styleId="TDC5">
    <w:name w:val="toc 5"/>
    <w:basedOn w:val="Normal"/>
    <w:next w:val="Normal"/>
    <w:autoRedefine/>
    <w:uiPriority w:val="39"/>
    <w:rsid w:val="00DE4606"/>
    <w:pPr>
      <w:ind w:left="960"/>
    </w:pPr>
    <w:rPr>
      <w:i/>
      <w:sz w:val="18"/>
      <w:szCs w:val="18"/>
    </w:rPr>
  </w:style>
  <w:style w:type="paragraph" w:styleId="TDC6">
    <w:name w:val="toc 6"/>
    <w:basedOn w:val="Normal"/>
    <w:next w:val="Normal"/>
    <w:autoRedefine/>
    <w:uiPriority w:val="39"/>
    <w:rsid w:val="00DE4606"/>
    <w:pPr>
      <w:ind w:left="1200"/>
    </w:pPr>
    <w:rPr>
      <w:sz w:val="18"/>
      <w:szCs w:val="18"/>
    </w:rPr>
  </w:style>
  <w:style w:type="paragraph" w:styleId="TDC7">
    <w:name w:val="toc 7"/>
    <w:basedOn w:val="Normal"/>
    <w:next w:val="Normal"/>
    <w:autoRedefine/>
    <w:uiPriority w:val="39"/>
    <w:rsid w:val="00DE4606"/>
    <w:pPr>
      <w:ind w:left="1440"/>
    </w:pPr>
    <w:rPr>
      <w:sz w:val="18"/>
      <w:szCs w:val="18"/>
    </w:rPr>
  </w:style>
  <w:style w:type="paragraph" w:styleId="TDC8">
    <w:name w:val="toc 8"/>
    <w:basedOn w:val="Normal"/>
    <w:next w:val="Normal"/>
    <w:autoRedefine/>
    <w:uiPriority w:val="39"/>
    <w:rsid w:val="00DE4606"/>
    <w:pPr>
      <w:ind w:left="1680"/>
    </w:pPr>
    <w:rPr>
      <w:sz w:val="18"/>
      <w:szCs w:val="18"/>
    </w:rPr>
  </w:style>
  <w:style w:type="paragraph" w:styleId="TDC9">
    <w:name w:val="toc 9"/>
    <w:basedOn w:val="Normal"/>
    <w:next w:val="Normal"/>
    <w:autoRedefine/>
    <w:uiPriority w:val="39"/>
    <w:rsid w:val="00DE4606"/>
    <w:pPr>
      <w:ind w:left="1920"/>
    </w:pPr>
    <w:rPr>
      <w:sz w:val="18"/>
      <w:szCs w:val="18"/>
    </w:rPr>
  </w:style>
  <w:style w:type="paragraph" w:styleId="Puesto">
    <w:name w:val="Puesto"/>
    <w:aliases w:val="Title,Título 33"/>
    <w:basedOn w:val="Normal"/>
    <w:link w:val="TtuloCar"/>
    <w:uiPriority w:val="10"/>
    <w:qFormat/>
    <w:rsid w:val="00DE4606"/>
    <w:pPr>
      <w:jc w:val="center"/>
    </w:pPr>
    <w:rPr>
      <w:u w:val="single"/>
    </w:rPr>
  </w:style>
  <w:style w:type="character" w:customStyle="1" w:styleId="TtuloCar">
    <w:name w:val="Título Car"/>
    <w:link w:val="Puesto"/>
    <w:uiPriority w:val="10"/>
    <w:locked/>
    <w:rsid w:val="00F91402"/>
    <w:rPr>
      <w:rFonts w:ascii="Arial" w:hAnsi="Arial"/>
      <w:sz w:val="24"/>
      <w:szCs w:val="24"/>
      <w:u w:val="single"/>
      <w:lang w:val="es-AR" w:eastAsia="es-ES" w:bidi="ar-SA"/>
    </w:rPr>
  </w:style>
  <w:style w:type="character" w:styleId="nfasis">
    <w:name w:val="Emphasis"/>
    <w:uiPriority w:val="20"/>
    <w:qFormat/>
    <w:rsid w:val="0075739A"/>
    <w:rPr>
      <w:i/>
      <w:iCs/>
    </w:rPr>
  </w:style>
  <w:style w:type="paragraph" w:styleId="Subttulo">
    <w:name w:val="Subtitle"/>
    <w:aliases w:val="Titulo 44"/>
    <w:basedOn w:val="Normal"/>
    <w:next w:val="Normal"/>
    <w:link w:val="SubttuloCar"/>
    <w:uiPriority w:val="11"/>
    <w:qFormat/>
    <w:rsid w:val="00FB2DA4"/>
    <w:pPr>
      <w:autoSpaceDE/>
      <w:autoSpaceDN/>
      <w:adjustRightInd/>
      <w:spacing w:after="60"/>
      <w:jc w:val="center"/>
      <w:outlineLvl w:val="1"/>
    </w:pPr>
    <w:rPr>
      <w:rFonts w:ascii="Cambria" w:hAnsi="Cambria"/>
      <w:lang w:val="es-ES"/>
    </w:rPr>
  </w:style>
  <w:style w:type="character" w:customStyle="1" w:styleId="SubttuloCar">
    <w:name w:val="Subtítulo Car"/>
    <w:aliases w:val="Titulo 44 Car"/>
    <w:link w:val="Subttulo"/>
    <w:uiPriority w:val="11"/>
    <w:locked/>
    <w:rsid w:val="00F91402"/>
    <w:rPr>
      <w:rFonts w:ascii="Cambria" w:hAnsi="Cambria"/>
      <w:sz w:val="24"/>
      <w:szCs w:val="24"/>
      <w:lang w:val="es-ES" w:eastAsia="es-ES" w:bidi="ar-SA"/>
    </w:rPr>
  </w:style>
  <w:style w:type="paragraph" w:styleId="ndice1">
    <w:name w:val="index 1"/>
    <w:basedOn w:val="Normal"/>
    <w:next w:val="Normal"/>
    <w:autoRedefine/>
    <w:uiPriority w:val="99"/>
    <w:semiHidden/>
    <w:rsid w:val="000C42E1"/>
    <w:pPr>
      <w:ind w:left="240" w:hanging="240"/>
    </w:pPr>
  </w:style>
  <w:style w:type="paragraph" w:styleId="TtulodeTDC">
    <w:name w:val="Título de TDC"/>
    <w:basedOn w:val="Ttulo1"/>
    <w:next w:val="Normal"/>
    <w:uiPriority w:val="39"/>
    <w:unhideWhenUsed/>
    <w:qFormat/>
    <w:rsid w:val="00C56208"/>
    <w:pPr>
      <w:keepLines/>
      <w:autoSpaceDE/>
      <w:autoSpaceDN/>
      <w:adjustRightInd/>
      <w:spacing w:before="480" w:after="0" w:line="276" w:lineRule="auto"/>
      <w:outlineLvl w:val="9"/>
    </w:pPr>
    <w:rPr>
      <w:rFonts w:ascii="Cambria" w:hAnsi="Cambria" w:cs="Times New Roman"/>
      <w:color w:val="365F91"/>
      <w:kern w:val="0"/>
      <w:sz w:val="28"/>
      <w:szCs w:val="28"/>
      <w:lang w:eastAsia="en-US"/>
    </w:rPr>
  </w:style>
  <w:style w:type="character" w:customStyle="1" w:styleId="titulo">
    <w:name w:val="titulo"/>
    <w:basedOn w:val="Fuentedeprrafopredeter"/>
    <w:rsid w:val="006A3BDB"/>
  </w:style>
  <w:style w:type="character" w:customStyle="1" w:styleId="azulfechahome">
    <w:name w:val="azulfechahome"/>
    <w:basedOn w:val="Fuentedeprrafopredeter"/>
    <w:rsid w:val="006A3BDB"/>
  </w:style>
  <w:style w:type="paragraph" w:styleId="HTMLconformatoprevio">
    <w:name w:val="HTML Preformatted"/>
    <w:basedOn w:val="Normal"/>
    <w:link w:val="HTMLconformatoprevioCar"/>
    <w:uiPriority w:val="99"/>
    <w:unhideWhenUsed/>
    <w:rsid w:val="004F1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sz w:val="20"/>
      <w:szCs w:val="20"/>
      <w:lang w:val="x-none" w:eastAsia="x-none"/>
    </w:rPr>
  </w:style>
  <w:style w:type="character" w:customStyle="1" w:styleId="HTMLconformatoprevioCar">
    <w:name w:val="HTML con formato previo Car"/>
    <w:link w:val="HTMLconformatoprevio"/>
    <w:uiPriority w:val="99"/>
    <w:rsid w:val="004F1805"/>
    <w:rPr>
      <w:rFonts w:ascii="Courier New" w:hAnsi="Courier New" w:cs="Courier New"/>
    </w:rPr>
  </w:style>
  <w:style w:type="character" w:customStyle="1" w:styleId="azul">
    <w:name w:val="azul"/>
    <w:basedOn w:val="Fuentedeprrafopredeter"/>
    <w:rsid w:val="00CA2688"/>
  </w:style>
  <w:style w:type="paragraph" w:customStyle="1" w:styleId="Default">
    <w:name w:val="Default"/>
    <w:uiPriority w:val="99"/>
    <w:rsid w:val="001B41D3"/>
    <w:pPr>
      <w:autoSpaceDE w:val="0"/>
      <w:autoSpaceDN w:val="0"/>
      <w:adjustRightInd w:val="0"/>
    </w:pPr>
    <w:rPr>
      <w:rFonts w:ascii="Arial" w:hAnsi="Arial" w:cs="Arial"/>
      <w:color w:val="000000"/>
      <w:sz w:val="24"/>
      <w:szCs w:val="24"/>
      <w:lang w:val="es-AR" w:eastAsia="es-AR"/>
    </w:rPr>
  </w:style>
  <w:style w:type="paragraph" w:customStyle="1" w:styleId="TOC11">
    <w:name w:val="TOC 11"/>
    <w:next w:val="Normal"/>
    <w:uiPriority w:val="99"/>
    <w:rsid w:val="003752FB"/>
    <w:pPr>
      <w:widowControl w:val="0"/>
      <w:autoSpaceDE w:val="0"/>
      <w:autoSpaceDN w:val="0"/>
      <w:adjustRightInd w:val="0"/>
    </w:pPr>
    <w:rPr>
      <w:rFonts w:ascii="Arial" w:hAnsi="Arial" w:cs="Arial"/>
      <w:color w:val="000000"/>
      <w:sz w:val="24"/>
      <w:szCs w:val="24"/>
      <w:shd w:val="clear" w:color="auto" w:fill="FFFFFF"/>
      <w:lang w:val="en-AU" w:eastAsia="es-AR"/>
    </w:rPr>
  </w:style>
  <w:style w:type="paragraph" w:customStyle="1" w:styleId="TOC21">
    <w:name w:val="TOC 21"/>
    <w:next w:val="Normal"/>
    <w:uiPriority w:val="99"/>
    <w:rsid w:val="003752FB"/>
    <w:pPr>
      <w:widowControl w:val="0"/>
      <w:autoSpaceDE w:val="0"/>
      <w:autoSpaceDN w:val="0"/>
      <w:adjustRightInd w:val="0"/>
      <w:ind w:left="180"/>
    </w:pPr>
    <w:rPr>
      <w:rFonts w:ascii="Arial" w:hAnsi="Arial" w:cs="Arial"/>
      <w:color w:val="000000"/>
      <w:sz w:val="24"/>
      <w:szCs w:val="24"/>
      <w:shd w:val="clear" w:color="auto" w:fill="FFFFFF"/>
      <w:lang w:val="en-AU" w:eastAsia="es-AR"/>
    </w:rPr>
  </w:style>
  <w:style w:type="paragraph" w:customStyle="1" w:styleId="TOC31">
    <w:name w:val="TOC 31"/>
    <w:next w:val="Normal"/>
    <w:uiPriority w:val="99"/>
    <w:rsid w:val="003752FB"/>
    <w:pPr>
      <w:widowControl w:val="0"/>
      <w:autoSpaceDE w:val="0"/>
      <w:autoSpaceDN w:val="0"/>
      <w:adjustRightInd w:val="0"/>
      <w:ind w:left="360"/>
    </w:pPr>
    <w:rPr>
      <w:rFonts w:ascii="Arial" w:hAnsi="Arial" w:cs="Arial"/>
      <w:color w:val="000000"/>
      <w:sz w:val="24"/>
      <w:szCs w:val="24"/>
      <w:shd w:val="clear" w:color="auto" w:fill="FFFFFF"/>
      <w:lang w:val="en-AU" w:eastAsia="es-AR"/>
    </w:rPr>
  </w:style>
  <w:style w:type="paragraph" w:customStyle="1" w:styleId="TOC41">
    <w:name w:val="TOC 41"/>
    <w:next w:val="Normal"/>
    <w:uiPriority w:val="99"/>
    <w:rsid w:val="003752FB"/>
    <w:pPr>
      <w:widowControl w:val="0"/>
      <w:autoSpaceDE w:val="0"/>
      <w:autoSpaceDN w:val="0"/>
      <w:adjustRightInd w:val="0"/>
      <w:ind w:left="540"/>
    </w:pPr>
    <w:rPr>
      <w:rFonts w:ascii="Arial" w:hAnsi="Arial" w:cs="Arial"/>
      <w:color w:val="000000"/>
      <w:sz w:val="24"/>
      <w:szCs w:val="24"/>
      <w:shd w:val="clear" w:color="auto" w:fill="FFFFFF"/>
      <w:lang w:val="en-AU" w:eastAsia="es-AR"/>
    </w:rPr>
  </w:style>
  <w:style w:type="paragraph" w:customStyle="1" w:styleId="TOC51">
    <w:name w:val="TOC 51"/>
    <w:next w:val="Normal"/>
    <w:uiPriority w:val="99"/>
    <w:rsid w:val="003752FB"/>
    <w:pPr>
      <w:widowControl w:val="0"/>
      <w:autoSpaceDE w:val="0"/>
      <w:autoSpaceDN w:val="0"/>
      <w:adjustRightInd w:val="0"/>
      <w:ind w:left="720"/>
    </w:pPr>
    <w:rPr>
      <w:rFonts w:ascii="Arial" w:hAnsi="Arial" w:cs="Arial"/>
      <w:color w:val="000000"/>
      <w:sz w:val="24"/>
      <w:szCs w:val="24"/>
      <w:shd w:val="clear" w:color="auto" w:fill="FFFFFF"/>
      <w:lang w:val="en-AU" w:eastAsia="es-AR"/>
    </w:rPr>
  </w:style>
  <w:style w:type="paragraph" w:customStyle="1" w:styleId="TOC61">
    <w:name w:val="TOC 61"/>
    <w:next w:val="Normal"/>
    <w:uiPriority w:val="99"/>
    <w:rsid w:val="003752FB"/>
    <w:pPr>
      <w:widowControl w:val="0"/>
      <w:autoSpaceDE w:val="0"/>
      <w:autoSpaceDN w:val="0"/>
      <w:adjustRightInd w:val="0"/>
      <w:ind w:left="900"/>
    </w:pPr>
    <w:rPr>
      <w:rFonts w:ascii="Arial" w:hAnsi="Arial" w:cs="Arial"/>
      <w:color w:val="000000"/>
      <w:sz w:val="24"/>
      <w:szCs w:val="24"/>
      <w:shd w:val="clear" w:color="auto" w:fill="FFFFFF"/>
      <w:lang w:val="en-AU" w:eastAsia="es-AR"/>
    </w:rPr>
  </w:style>
  <w:style w:type="paragraph" w:customStyle="1" w:styleId="TOC71">
    <w:name w:val="TOC 71"/>
    <w:next w:val="Normal"/>
    <w:uiPriority w:val="99"/>
    <w:rsid w:val="003752FB"/>
    <w:pPr>
      <w:widowControl w:val="0"/>
      <w:autoSpaceDE w:val="0"/>
      <w:autoSpaceDN w:val="0"/>
      <w:adjustRightInd w:val="0"/>
      <w:ind w:left="1080"/>
    </w:pPr>
    <w:rPr>
      <w:rFonts w:ascii="Arial" w:hAnsi="Arial" w:cs="Arial"/>
      <w:color w:val="000000"/>
      <w:sz w:val="24"/>
      <w:szCs w:val="24"/>
      <w:shd w:val="clear" w:color="auto" w:fill="FFFFFF"/>
      <w:lang w:val="en-AU" w:eastAsia="es-AR"/>
    </w:rPr>
  </w:style>
  <w:style w:type="paragraph" w:customStyle="1" w:styleId="TOC81">
    <w:name w:val="TOC 81"/>
    <w:next w:val="Normal"/>
    <w:uiPriority w:val="99"/>
    <w:rsid w:val="003752FB"/>
    <w:pPr>
      <w:widowControl w:val="0"/>
      <w:autoSpaceDE w:val="0"/>
      <w:autoSpaceDN w:val="0"/>
      <w:adjustRightInd w:val="0"/>
      <w:ind w:left="1260"/>
    </w:pPr>
    <w:rPr>
      <w:rFonts w:ascii="Arial" w:hAnsi="Arial" w:cs="Arial"/>
      <w:color w:val="000000"/>
      <w:sz w:val="24"/>
      <w:szCs w:val="24"/>
      <w:shd w:val="clear" w:color="auto" w:fill="FFFFFF"/>
      <w:lang w:val="en-AU" w:eastAsia="es-AR"/>
    </w:rPr>
  </w:style>
  <w:style w:type="paragraph" w:customStyle="1" w:styleId="TOC91">
    <w:name w:val="TOC 91"/>
    <w:next w:val="Normal"/>
    <w:uiPriority w:val="99"/>
    <w:rsid w:val="003752FB"/>
    <w:pPr>
      <w:widowControl w:val="0"/>
      <w:autoSpaceDE w:val="0"/>
      <w:autoSpaceDN w:val="0"/>
      <w:adjustRightInd w:val="0"/>
      <w:ind w:left="1440"/>
    </w:pPr>
    <w:rPr>
      <w:rFonts w:ascii="Arial" w:hAnsi="Arial" w:cs="Arial"/>
      <w:color w:val="000000"/>
      <w:sz w:val="24"/>
      <w:szCs w:val="24"/>
      <w:shd w:val="clear" w:color="auto" w:fill="FFFFFF"/>
      <w:lang w:val="en-AU" w:eastAsia="es-AR"/>
    </w:rPr>
  </w:style>
  <w:style w:type="paragraph" w:customStyle="1" w:styleId="Heading11">
    <w:name w:val="Heading 11"/>
    <w:next w:val="Normal"/>
    <w:uiPriority w:val="99"/>
    <w:rsid w:val="003752FB"/>
    <w:pPr>
      <w:widowControl w:val="0"/>
      <w:autoSpaceDE w:val="0"/>
      <w:autoSpaceDN w:val="0"/>
      <w:adjustRightInd w:val="0"/>
      <w:spacing w:before="240" w:after="60"/>
      <w:outlineLvl w:val="0"/>
    </w:pPr>
    <w:rPr>
      <w:rFonts w:ascii="Arial" w:hAnsi="Arial" w:cs="Arial"/>
      <w:b/>
      <w:bCs/>
      <w:color w:val="004080"/>
      <w:sz w:val="32"/>
      <w:szCs w:val="32"/>
      <w:shd w:val="clear" w:color="auto" w:fill="FFFFFF"/>
      <w:lang w:val="en-AU" w:eastAsia="es-AR"/>
    </w:rPr>
  </w:style>
  <w:style w:type="paragraph" w:customStyle="1" w:styleId="Heading21">
    <w:name w:val="Heading 21"/>
    <w:next w:val="Normal"/>
    <w:uiPriority w:val="99"/>
    <w:rsid w:val="003752FB"/>
    <w:pPr>
      <w:widowControl w:val="0"/>
      <w:autoSpaceDE w:val="0"/>
      <w:autoSpaceDN w:val="0"/>
      <w:adjustRightInd w:val="0"/>
      <w:spacing w:before="240" w:after="60"/>
      <w:outlineLvl w:val="1"/>
    </w:pPr>
    <w:rPr>
      <w:rFonts w:ascii="Arial" w:hAnsi="Arial" w:cs="Arial"/>
      <w:b/>
      <w:bCs/>
      <w:color w:val="004080"/>
      <w:sz w:val="28"/>
      <w:szCs w:val="28"/>
      <w:shd w:val="clear" w:color="auto" w:fill="FFFFFF"/>
      <w:lang w:val="en-AU" w:eastAsia="es-AR"/>
    </w:rPr>
  </w:style>
  <w:style w:type="paragraph" w:customStyle="1" w:styleId="Heading31">
    <w:name w:val="Heading 31"/>
    <w:next w:val="Normal"/>
    <w:uiPriority w:val="99"/>
    <w:rsid w:val="003752FB"/>
    <w:pPr>
      <w:widowControl w:val="0"/>
      <w:autoSpaceDE w:val="0"/>
      <w:autoSpaceDN w:val="0"/>
      <w:adjustRightInd w:val="0"/>
      <w:spacing w:before="240" w:after="60"/>
      <w:outlineLvl w:val="2"/>
    </w:pPr>
    <w:rPr>
      <w:rFonts w:ascii="Arial" w:hAnsi="Arial" w:cs="Arial"/>
      <w:b/>
      <w:bCs/>
      <w:color w:val="004080"/>
      <w:sz w:val="26"/>
      <w:szCs w:val="26"/>
      <w:shd w:val="clear" w:color="auto" w:fill="FFFFFF"/>
      <w:lang w:val="en-AU" w:eastAsia="es-AR"/>
    </w:rPr>
  </w:style>
  <w:style w:type="paragraph" w:customStyle="1" w:styleId="Heading41">
    <w:name w:val="Heading 41"/>
    <w:next w:val="Normal"/>
    <w:uiPriority w:val="99"/>
    <w:rsid w:val="003752FB"/>
    <w:pPr>
      <w:widowControl w:val="0"/>
      <w:autoSpaceDE w:val="0"/>
      <w:autoSpaceDN w:val="0"/>
      <w:adjustRightInd w:val="0"/>
      <w:spacing w:before="240" w:after="60"/>
      <w:outlineLvl w:val="3"/>
    </w:pPr>
    <w:rPr>
      <w:rFonts w:ascii="Arial" w:hAnsi="Arial" w:cs="Arial"/>
      <w:b/>
      <w:bCs/>
      <w:color w:val="004080"/>
      <w:sz w:val="28"/>
      <w:szCs w:val="28"/>
      <w:shd w:val="clear" w:color="auto" w:fill="FFFFFF"/>
      <w:lang w:val="en-AU" w:eastAsia="es-AR"/>
    </w:rPr>
  </w:style>
  <w:style w:type="paragraph" w:customStyle="1" w:styleId="Heading51">
    <w:name w:val="Heading 51"/>
    <w:next w:val="Normal"/>
    <w:uiPriority w:val="99"/>
    <w:rsid w:val="003752FB"/>
    <w:pPr>
      <w:widowControl w:val="0"/>
      <w:autoSpaceDE w:val="0"/>
      <w:autoSpaceDN w:val="0"/>
      <w:adjustRightInd w:val="0"/>
      <w:spacing w:before="240" w:after="60"/>
      <w:outlineLvl w:val="4"/>
    </w:pPr>
    <w:rPr>
      <w:rFonts w:ascii="Arial" w:hAnsi="Arial" w:cs="Arial"/>
      <w:b/>
      <w:bCs/>
      <w:i/>
      <w:iCs/>
      <w:color w:val="004080"/>
      <w:sz w:val="26"/>
      <w:szCs w:val="26"/>
      <w:shd w:val="clear" w:color="auto" w:fill="FFFFFF"/>
      <w:lang w:val="en-AU" w:eastAsia="es-AR"/>
    </w:rPr>
  </w:style>
  <w:style w:type="paragraph" w:customStyle="1" w:styleId="Heading61">
    <w:name w:val="Heading 61"/>
    <w:next w:val="Normal"/>
    <w:uiPriority w:val="99"/>
    <w:rsid w:val="003752FB"/>
    <w:pPr>
      <w:widowControl w:val="0"/>
      <w:autoSpaceDE w:val="0"/>
      <w:autoSpaceDN w:val="0"/>
      <w:adjustRightInd w:val="0"/>
      <w:spacing w:before="240" w:after="60"/>
      <w:outlineLvl w:val="5"/>
    </w:pPr>
    <w:rPr>
      <w:rFonts w:ascii="Arial" w:hAnsi="Arial" w:cs="Arial"/>
      <w:b/>
      <w:bCs/>
      <w:color w:val="004080"/>
      <w:sz w:val="22"/>
      <w:szCs w:val="22"/>
      <w:shd w:val="clear" w:color="auto" w:fill="FFFFFF"/>
      <w:lang w:val="en-AU" w:eastAsia="es-AR"/>
    </w:rPr>
  </w:style>
  <w:style w:type="paragraph" w:customStyle="1" w:styleId="Heading71">
    <w:name w:val="Heading 71"/>
    <w:next w:val="Normal"/>
    <w:uiPriority w:val="99"/>
    <w:rsid w:val="003752FB"/>
    <w:pPr>
      <w:widowControl w:val="0"/>
      <w:autoSpaceDE w:val="0"/>
      <w:autoSpaceDN w:val="0"/>
      <w:adjustRightInd w:val="0"/>
      <w:spacing w:before="240" w:after="60"/>
      <w:outlineLvl w:val="6"/>
    </w:pPr>
    <w:rPr>
      <w:rFonts w:ascii="Arial" w:hAnsi="Arial" w:cs="Arial"/>
      <w:color w:val="004080"/>
      <w:sz w:val="24"/>
      <w:szCs w:val="24"/>
      <w:shd w:val="clear" w:color="auto" w:fill="FFFFFF"/>
      <w:lang w:val="en-AU" w:eastAsia="es-AR"/>
    </w:rPr>
  </w:style>
  <w:style w:type="paragraph" w:customStyle="1" w:styleId="Heading81">
    <w:name w:val="Heading 81"/>
    <w:next w:val="Normal"/>
    <w:uiPriority w:val="99"/>
    <w:rsid w:val="003752FB"/>
    <w:pPr>
      <w:widowControl w:val="0"/>
      <w:autoSpaceDE w:val="0"/>
      <w:autoSpaceDN w:val="0"/>
      <w:adjustRightInd w:val="0"/>
      <w:spacing w:before="240" w:after="60"/>
      <w:outlineLvl w:val="7"/>
    </w:pPr>
    <w:rPr>
      <w:rFonts w:ascii="Arial" w:hAnsi="Arial" w:cs="Arial"/>
      <w:i/>
      <w:iCs/>
      <w:color w:val="000000"/>
      <w:sz w:val="24"/>
      <w:szCs w:val="24"/>
      <w:shd w:val="clear" w:color="auto" w:fill="FFFFFF"/>
      <w:lang w:val="en-AU" w:eastAsia="es-AR"/>
    </w:rPr>
  </w:style>
  <w:style w:type="paragraph" w:customStyle="1" w:styleId="Heading91">
    <w:name w:val="Heading 91"/>
    <w:next w:val="Normal"/>
    <w:uiPriority w:val="99"/>
    <w:rsid w:val="003752FB"/>
    <w:pPr>
      <w:widowControl w:val="0"/>
      <w:autoSpaceDE w:val="0"/>
      <w:autoSpaceDN w:val="0"/>
      <w:adjustRightInd w:val="0"/>
      <w:spacing w:before="240" w:after="60"/>
      <w:outlineLvl w:val="8"/>
    </w:pPr>
    <w:rPr>
      <w:rFonts w:ascii="Arial" w:hAnsi="Arial" w:cs="Arial"/>
      <w:color w:val="004080"/>
      <w:sz w:val="22"/>
      <w:szCs w:val="22"/>
      <w:shd w:val="clear" w:color="auto" w:fill="FFFFFF"/>
      <w:lang w:val="en-AU" w:eastAsia="es-AR"/>
    </w:rPr>
  </w:style>
  <w:style w:type="paragraph" w:customStyle="1" w:styleId="NumberedList">
    <w:name w:val="Numbered List"/>
    <w:next w:val="Normal"/>
    <w:uiPriority w:val="99"/>
    <w:rsid w:val="003752FB"/>
    <w:pPr>
      <w:widowControl w:val="0"/>
      <w:autoSpaceDE w:val="0"/>
      <w:autoSpaceDN w:val="0"/>
      <w:adjustRightInd w:val="0"/>
      <w:ind w:left="360" w:hanging="360"/>
    </w:pPr>
    <w:rPr>
      <w:rFonts w:ascii="Arial" w:hAnsi="Arial" w:cs="Arial"/>
      <w:color w:val="000000"/>
      <w:shd w:val="clear" w:color="auto" w:fill="FFFFFF"/>
      <w:lang w:val="en-AU" w:eastAsia="es-AR"/>
    </w:rPr>
  </w:style>
  <w:style w:type="paragraph" w:customStyle="1" w:styleId="BulletedList">
    <w:name w:val="Bulleted List"/>
    <w:next w:val="Normal"/>
    <w:uiPriority w:val="99"/>
    <w:rsid w:val="003752FB"/>
    <w:pPr>
      <w:widowControl w:val="0"/>
      <w:autoSpaceDE w:val="0"/>
      <w:autoSpaceDN w:val="0"/>
      <w:adjustRightInd w:val="0"/>
      <w:ind w:left="360" w:hanging="360"/>
    </w:pPr>
    <w:rPr>
      <w:rFonts w:ascii="Arial" w:hAnsi="Arial" w:cs="Arial"/>
      <w:color w:val="000000"/>
      <w:shd w:val="clear" w:color="auto" w:fill="FFFFFF"/>
      <w:lang w:val="en-AU" w:eastAsia="es-AR"/>
    </w:rPr>
  </w:style>
  <w:style w:type="character" w:customStyle="1" w:styleId="Textoindependiente2Car">
    <w:name w:val="Texto independiente 2 Car"/>
    <w:link w:val="Textoindependiente2"/>
    <w:uiPriority w:val="99"/>
    <w:rsid w:val="003752FB"/>
    <w:rPr>
      <w:rFonts w:ascii="Arial" w:eastAsia="Times New Roman" w:hAnsi="Arial" w:cs="Arial"/>
      <w:color w:val="000000"/>
      <w:sz w:val="18"/>
      <w:szCs w:val="18"/>
      <w:lang w:val="en-AU"/>
    </w:rPr>
  </w:style>
  <w:style w:type="paragraph" w:styleId="Textoindependiente2">
    <w:name w:val="Body Text 2"/>
    <w:basedOn w:val="Normal"/>
    <w:next w:val="Normal"/>
    <w:link w:val="Textoindependiente2Car"/>
    <w:uiPriority w:val="99"/>
    <w:rsid w:val="003752FB"/>
    <w:pPr>
      <w:widowControl w:val="0"/>
      <w:spacing w:after="120" w:line="480" w:lineRule="auto"/>
    </w:pPr>
    <w:rPr>
      <w:color w:val="000000"/>
      <w:sz w:val="18"/>
      <w:szCs w:val="18"/>
      <w:shd w:val="clear" w:color="auto" w:fill="FFFFFF"/>
      <w:lang w:val="en-AU" w:eastAsia="x-none"/>
    </w:rPr>
  </w:style>
  <w:style w:type="character" w:customStyle="1" w:styleId="Textoindependiente3Car">
    <w:name w:val="Texto independiente 3 Car"/>
    <w:link w:val="Textoindependiente3"/>
    <w:uiPriority w:val="99"/>
    <w:rsid w:val="003752FB"/>
    <w:rPr>
      <w:rFonts w:ascii="Arial" w:eastAsia="Times New Roman" w:hAnsi="Arial" w:cs="Arial"/>
      <w:color w:val="000000"/>
      <w:sz w:val="16"/>
      <w:szCs w:val="16"/>
      <w:lang w:val="en-AU"/>
    </w:rPr>
  </w:style>
  <w:style w:type="paragraph" w:styleId="Textoindependiente3">
    <w:name w:val="Body Text 3"/>
    <w:basedOn w:val="Normal"/>
    <w:next w:val="Normal"/>
    <w:link w:val="Textoindependiente3Car"/>
    <w:uiPriority w:val="99"/>
    <w:rsid w:val="003752FB"/>
    <w:pPr>
      <w:widowControl w:val="0"/>
      <w:spacing w:after="120"/>
    </w:pPr>
    <w:rPr>
      <w:color w:val="000000"/>
      <w:sz w:val="16"/>
      <w:szCs w:val="16"/>
      <w:shd w:val="clear" w:color="auto" w:fill="FFFFFF"/>
      <w:lang w:val="en-AU" w:eastAsia="x-none"/>
    </w:rPr>
  </w:style>
  <w:style w:type="character" w:customStyle="1" w:styleId="EncabezadodenotaCar">
    <w:name w:val="Encabezado de nota Car"/>
    <w:link w:val="Encabezadodenota"/>
    <w:uiPriority w:val="99"/>
    <w:rsid w:val="003752FB"/>
    <w:rPr>
      <w:rFonts w:ascii="Arial" w:eastAsia="Times New Roman" w:hAnsi="Arial" w:cs="Arial"/>
      <w:color w:val="000000"/>
      <w:lang w:val="en-AU"/>
    </w:rPr>
  </w:style>
  <w:style w:type="paragraph" w:styleId="Encabezadodenota">
    <w:name w:val="Note Heading"/>
    <w:basedOn w:val="Normal"/>
    <w:next w:val="Normal"/>
    <w:link w:val="EncabezadodenotaCar"/>
    <w:uiPriority w:val="99"/>
    <w:rsid w:val="003752FB"/>
    <w:pPr>
      <w:widowControl w:val="0"/>
    </w:pPr>
    <w:rPr>
      <w:color w:val="000000"/>
      <w:sz w:val="20"/>
      <w:szCs w:val="20"/>
      <w:shd w:val="clear" w:color="auto" w:fill="FFFFFF"/>
      <w:lang w:val="en-AU" w:eastAsia="x-none"/>
    </w:rPr>
  </w:style>
  <w:style w:type="character" w:customStyle="1" w:styleId="TextosinformatoCar">
    <w:name w:val="Texto sin formato Car"/>
    <w:link w:val="Textosinformato"/>
    <w:uiPriority w:val="99"/>
    <w:rsid w:val="003752FB"/>
    <w:rPr>
      <w:rFonts w:ascii="Arial" w:eastAsia="Times New Roman" w:hAnsi="Arial" w:cs="Arial"/>
      <w:color w:val="000000"/>
      <w:lang w:val="en-AU"/>
    </w:rPr>
  </w:style>
  <w:style w:type="paragraph" w:styleId="Textosinformato">
    <w:name w:val="Plain Text"/>
    <w:basedOn w:val="Normal"/>
    <w:next w:val="Normal"/>
    <w:link w:val="TextosinformatoCar"/>
    <w:uiPriority w:val="99"/>
    <w:rsid w:val="003752FB"/>
    <w:pPr>
      <w:widowControl w:val="0"/>
    </w:pPr>
    <w:rPr>
      <w:color w:val="000000"/>
      <w:sz w:val="20"/>
      <w:szCs w:val="20"/>
      <w:shd w:val="clear" w:color="auto" w:fill="FFFFFF"/>
      <w:lang w:val="en-AU" w:eastAsia="x-none"/>
    </w:rPr>
  </w:style>
  <w:style w:type="paragraph" w:customStyle="1" w:styleId="Footer1">
    <w:name w:val="Footer1"/>
    <w:next w:val="Normal"/>
    <w:uiPriority w:val="99"/>
    <w:rsid w:val="003752FB"/>
    <w:pPr>
      <w:widowControl w:val="0"/>
      <w:autoSpaceDE w:val="0"/>
      <w:autoSpaceDN w:val="0"/>
      <w:adjustRightInd w:val="0"/>
    </w:pPr>
    <w:rPr>
      <w:rFonts w:ascii="Arial" w:hAnsi="Arial" w:cs="Arial"/>
      <w:color w:val="000000"/>
      <w:shd w:val="clear" w:color="auto" w:fill="FFFFFF"/>
      <w:lang w:val="en-AU" w:eastAsia="es-AR"/>
    </w:rPr>
  </w:style>
  <w:style w:type="paragraph" w:customStyle="1" w:styleId="Header1">
    <w:name w:val="Header1"/>
    <w:next w:val="Normal"/>
    <w:uiPriority w:val="99"/>
    <w:rsid w:val="003752FB"/>
    <w:pPr>
      <w:widowControl w:val="0"/>
      <w:autoSpaceDE w:val="0"/>
      <w:autoSpaceDN w:val="0"/>
      <w:adjustRightInd w:val="0"/>
    </w:pPr>
    <w:rPr>
      <w:rFonts w:ascii="Arial" w:hAnsi="Arial" w:cs="Arial"/>
      <w:color w:val="000000"/>
      <w:shd w:val="clear" w:color="auto" w:fill="FFFFFF"/>
      <w:lang w:val="en-AU" w:eastAsia="es-AR"/>
    </w:rPr>
  </w:style>
  <w:style w:type="paragraph" w:customStyle="1" w:styleId="Code">
    <w:name w:val="Code"/>
    <w:next w:val="Normal"/>
    <w:uiPriority w:val="99"/>
    <w:rsid w:val="003752FB"/>
    <w:pPr>
      <w:widowControl w:val="0"/>
      <w:autoSpaceDE w:val="0"/>
      <w:autoSpaceDN w:val="0"/>
      <w:adjustRightInd w:val="0"/>
    </w:pPr>
    <w:rPr>
      <w:rFonts w:ascii="Arial" w:hAnsi="Arial" w:cs="Arial"/>
      <w:color w:val="000000"/>
      <w:sz w:val="18"/>
      <w:szCs w:val="18"/>
      <w:shd w:val="clear" w:color="auto" w:fill="FFFFFF"/>
      <w:lang w:val="en-AU" w:eastAsia="es-AR"/>
    </w:rPr>
  </w:style>
  <w:style w:type="character" w:customStyle="1" w:styleId="FieldLabel">
    <w:name w:val="Field Label"/>
    <w:uiPriority w:val="99"/>
    <w:rsid w:val="003752FB"/>
    <w:rPr>
      <w:i/>
      <w:iCs/>
      <w:color w:val="004080"/>
      <w:sz w:val="20"/>
      <w:szCs w:val="20"/>
      <w:shd w:val="clear" w:color="auto" w:fill="FFFFFF"/>
    </w:rPr>
  </w:style>
  <w:style w:type="character" w:customStyle="1" w:styleId="TableHeading">
    <w:name w:val="Table Heading"/>
    <w:uiPriority w:val="99"/>
    <w:rsid w:val="003752FB"/>
    <w:rPr>
      <w:b/>
      <w:bCs/>
      <w:color w:val="000000"/>
      <w:sz w:val="22"/>
      <w:szCs w:val="22"/>
      <w:shd w:val="clear" w:color="auto" w:fill="FFFFFF"/>
    </w:rPr>
  </w:style>
  <w:style w:type="character" w:customStyle="1" w:styleId="SSBookmark">
    <w:name w:val="SSBookmark"/>
    <w:uiPriority w:val="99"/>
    <w:rsid w:val="003752FB"/>
    <w:rPr>
      <w:rFonts w:ascii="Lucida Sans" w:hAnsi="Lucida Sans" w:cs="Lucida Sans"/>
      <w:b/>
      <w:bCs/>
      <w:color w:val="000000"/>
      <w:sz w:val="16"/>
      <w:szCs w:val="16"/>
      <w:shd w:val="clear" w:color="auto" w:fill="FFFF80"/>
    </w:rPr>
  </w:style>
  <w:style w:type="character" w:customStyle="1" w:styleId="Objecttype">
    <w:name w:val="Object type"/>
    <w:uiPriority w:val="99"/>
    <w:rsid w:val="003752FB"/>
    <w:rPr>
      <w:b/>
      <w:bCs/>
      <w:color w:val="000000"/>
      <w:sz w:val="20"/>
      <w:szCs w:val="20"/>
      <w:u w:val="single"/>
      <w:shd w:val="clear" w:color="auto" w:fill="FFFFFF"/>
    </w:rPr>
  </w:style>
  <w:style w:type="paragraph" w:customStyle="1" w:styleId="ListHeader">
    <w:name w:val="List Header"/>
    <w:next w:val="Normal"/>
    <w:uiPriority w:val="99"/>
    <w:rsid w:val="003752FB"/>
    <w:pPr>
      <w:widowControl w:val="0"/>
      <w:autoSpaceDE w:val="0"/>
      <w:autoSpaceDN w:val="0"/>
      <w:adjustRightInd w:val="0"/>
    </w:pPr>
    <w:rPr>
      <w:rFonts w:ascii="Arial" w:hAnsi="Arial" w:cs="Arial"/>
      <w:b/>
      <w:bCs/>
      <w:i/>
      <w:iCs/>
      <w:color w:val="0000A0"/>
      <w:shd w:val="clear" w:color="auto" w:fill="FFFFFF"/>
      <w:lang w:val="en-AU" w:eastAsia="es-AR"/>
    </w:rPr>
  </w:style>
  <w:style w:type="character" w:customStyle="1" w:styleId="EncabezadoCar">
    <w:name w:val="Encabezado Car"/>
    <w:aliases w:val="Header Char1 Char Car,Header Char Char Char Car,Header Char1 Char Char Char Car,Header Char Char Char Char Char Car,Header Char1 Char Char Char Char Char Car,Header Char Char Char Char Char Char Char Car"/>
    <w:rsid w:val="003752FB"/>
  </w:style>
  <w:style w:type="character" w:customStyle="1" w:styleId="Ttulo6Car">
    <w:name w:val="Título 6 Car"/>
    <w:link w:val="Ttulo6"/>
    <w:uiPriority w:val="9"/>
    <w:rsid w:val="008E3D2E"/>
    <w:rPr>
      <w:rFonts w:ascii="Arial" w:eastAsia="Times New Roman" w:hAnsi="Arial" w:cs="Arial"/>
      <w:b/>
      <w:bCs/>
      <w:color w:val="004080"/>
      <w:sz w:val="22"/>
      <w:szCs w:val="22"/>
      <w:lang w:val="en-AU"/>
    </w:rPr>
  </w:style>
  <w:style w:type="character" w:customStyle="1" w:styleId="Ttulo7Car">
    <w:name w:val="Título 7 Car"/>
    <w:link w:val="Ttulo7"/>
    <w:uiPriority w:val="9"/>
    <w:rsid w:val="008E3D2E"/>
    <w:rPr>
      <w:rFonts w:ascii="Arial" w:eastAsia="Times New Roman" w:hAnsi="Arial" w:cs="Arial"/>
      <w:color w:val="004080"/>
      <w:sz w:val="22"/>
      <w:szCs w:val="22"/>
      <w:u w:val="single"/>
      <w:lang w:val="en-AU"/>
    </w:rPr>
  </w:style>
  <w:style w:type="character" w:customStyle="1" w:styleId="Ttulo8Car">
    <w:name w:val="Título 8 Car"/>
    <w:link w:val="Ttulo8"/>
    <w:uiPriority w:val="9"/>
    <w:rsid w:val="008E3D2E"/>
    <w:rPr>
      <w:rFonts w:ascii="Arial" w:eastAsia="Times New Roman" w:hAnsi="Arial" w:cs="Arial"/>
      <w:i/>
      <w:iCs/>
      <w:color w:val="000000"/>
      <w:u w:val="single"/>
      <w:lang w:val="en-AU"/>
    </w:rPr>
  </w:style>
  <w:style w:type="character" w:customStyle="1" w:styleId="Ttulo9Car">
    <w:name w:val="Título 9 Car"/>
    <w:link w:val="Ttulo9"/>
    <w:uiPriority w:val="9"/>
    <w:rsid w:val="008E3D2E"/>
    <w:rPr>
      <w:rFonts w:ascii="Arial" w:eastAsia="Times New Roman" w:hAnsi="Arial" w:cs="Arial"/>
      <w:color w:val="004080"/>
      <w:sz w:val="22"/>
      <w:szCs w:val="22"/>
      <w:lang w:val="en-AU"/>
    </w:rPr>
  </w:style>
  <w:style w:type="paragraph" w:customStyle="1" w:styleId="Heading">
    <w:name w:val="Heading"/>
    <w:next w:val="Textoindependiente"/>
    <w:uiPriority w:val="99"/>
    <w:rsid w:val="008E3D2E"/>
    <w:pPr>
      <w:keepNext/>
      <w:widowControl w:val="0"/>
      <w:autoSpaceDE w:val="0"/>
      <w:autoSpaceDN w:val="0"/>
      <w:adjustRightInd w:val="0"/>
      <w:spacing w:before="240" w:after="120"/>
    </w:pPr>
    <w:rPr>
      <w:rFonts w:ascii="Arial" w:hAnsi="Arial" w:cs="Arial"/>
      <w:color w:val="000000"/>
      <w:sz w:val="28"/>
      <w:szCs w:val="28"/>
      <w:lang w:val="en-AU" w:eastAsia="es-AR"/>
    </w:rPr>
  </w:style>
  <w:style w:type="paragraph" w:customStyle="1" w:styleId="Index">
    <w:name w:val="Index"/>
    <w:uiPriority w:val="99"/>
    <w:rsid w:val="008E3D2E"/>
    <w:pPr>
      <w:widowControl w:val="0"/>
      <w:autoSpaceDE w:val="0"/>
      <w:autoSpaceDN w:val="0"/>
      <w:adjustRightInd w:val="0"/>
    </w:pPr>
    <w:rPr>
      <w:rFonts w:ascii="Arial" w:hAnsi="Arial" w:cs="Arial"/>
      <w:color w:val="000000"/>
      <w:sz w:val="22"/>
      <w:szCs w:val="22"/>
      <w:lang w:val="en-AU" w:eastAsia="es-AR"/>
    </w:rPr>
  </w:style>
  <w:style w:type="paragraph" w:customStyle="1" w:styleId="TableContents">
    <w:name w:val="Table Contents"/>
    <w:uiPriority w:val="99"/>
    <w:rsid w:val="008E3D2E"/>
    <w:pPr>
      <w:widowControl w:val="0"/>
      <w:autoSpaceDE w:val="0"/>
      <w:autoSpaceDN w:val="0"/>
      <w:adjustRightInd w:val="0"/>
    </w:pPr>
    <w:rPr>
      <w:rFonts w:ascii="Arial" w:hAnsi="Arial" w:cs="Arial"/>
      <w:color w:val="000000"/>
      <w:sz w:val="22"/>
      <w:szCs w:val="22"/>
      <w:lang w:val="en-AU" w:eastAsia="es-AR"/>
    </w:rPr>
  </w:style>
  <w:style w:type="character" w:customStyle="1" w:styleId="RTFNum21">
    <w:name w:val="RTF_Num 2 1"/>
    <w:uiPriority w:val="99"/>
    <w:rsid w:val="008E3D2E"/>
    <w:rPr>
      <w:rFonts w:ascii="Times New Roman" w:hAnsi="Times New Roman" w:cs="Times New Roman"/>
      <w:sz w:val="22"/>
      <w:szCs w:val="22"/>
    </w:rPr>
  </w:style>
  <w:style w:type="character" w:customStyle="1" w:styleId="TableHeading1">
    <w:name w:val="Table Heading1"/>
    <w:uiPriority w:val="99"/>
    <w:rsid w:val="008E3D2E"/>
    <w:rPr>
      <w:rFonts w:ascii="Times New Roman" w:hAnsi="Times New Roman" w:cs="Times New Roman"/>
      <w:b/>
      <w:bCs/>
      <w:color w:val="000000"/>
      <w:sz w:val="22"/>
      <w:szCs w:val="22"/>
    </w:rPr>
  </w:style>
  <w:style w:type="paragraph" w:customStyle="1" w:styleId="titulo1">
    <w:name w:val="titulo1"/>
    <w:basedOn w:val="Normal"/>
    <w:rsid w:val="005B3B39"/>
    <w:pPr>
      <w:autoSpaceDE/>
      <w:autoSpaceDN/>
      <w:adjustRightInd/>
      <w:spacing w:before="100" w:beforeAutospacing="1" w:after="100" w:afterAutospacing="1"/>
    </w:pPr>
    <w:rPr>
      <w:rFonts w:ascii="Times New Roman" w:hAnsi="Times New Roman"/>
      <w:lang w:val="es-ES"/>
    </w:rPr>
  </w:style>
  <w:style w:type="paragraph" w:customStyle="1" w:styleId="estilo1">
    <w:name w:val="estilo1"/>
    <w:basedOn w:val="Normal"/>
    <w:rsid w:val="005B3B39"/>
    <w:pPr>
      <w:autoSpaceDE/>
      <w:autoSpaceDN/>
      <w:adjustRightInd/>
      <w:spacing w:before="100" w:beforeAutospacing="1" w:after="100" w:afterAutospacing="1"/>
    </w:pPr>
    <w:rPr>
      <w:rFonts w:ascii="Times New Roman" w:hAnsi="Times New Roman"/>
      <w:lang w:val="es-ES"/>
    </w:rPr>
  </w:style>
  <w:style w:type="character" w:customStyle="1" w:styleId="ft0p5">
    <w:name w:val="ft0p5"/>
    <w:basedOn w:val="Fuentedeprrafopredeter"/>
    <w:rsid w:val="00A7568F"/>
  </w:style>
  <w:style w:type="character" w:customStyle="1" w:styleId="ft0p6">
    <w:name w:val="ft0p6"/>
    <w:basedOn w:val="Fuentedeprrafopredeter"/>
    <w:rsid w:val="00A7568F"/>
  </w:style>
  <w:style w:type="paragraph" w:styleId="Textodeglobo">
    <w:name w:val="Balloon Text"/>
    <w:basedOn w:val="Normal"/>
    <w:link w:val="TextodegloboCar"/>
    <w:uiPriority w:val="99"/>
    <w:rsid w:val="00353767"/>
    <w:rPr>
      <w:rFonts w:ascii="Segoe UI" w:hAnsi="Segoe UI"/>
      <w:sz w:val="18"/>
      <w:szCs w:val="18"/>
      <w:lang w:val="x-none"/>
    </w:rPr>
  </w:style>
  <w:style w:type="character" w:customStyle="1" w:styleId="TextodegloboCar">
    <w:name w:val="Texto de globo Car"/>
    <w:link w:val="Textodeglobo"/>
    <w:uiPriority w:val="99"/>
    <w:rsid w:val="00353767"/>
    <w:rPr>
      <w:rFonts w:ascii="Segoe UI" w:hAnsi="Segoe UI" w:cs="Segoe UI"/>
      <w:sz w:val="18"/>
      <w:szCs w:val="18"/>
      <w:lang w:eastAsia="es-ES"/>
    </w:rPr>
  </w:style>
  <w:style w:type="character" w:styleId="Refdecomentario">
    <w:name w:val="annotation reference"/>
    <w:uiPriority w:val="99"/>
    <w:rsid w:val="00300AB0"/>
    <w:rPr>
      <w:sz w:val="16"/>
      <w:szCs w:val="16"/>
    </w:rPr>
  </w:style>
  <w:style w:type="paragraph" w:styleId="Textocomentario">
    <w:name w:val="annotation text"/>
    <w:basedOn w:val="Normal"/>
    <w:link w:val="TextocomentarioCar"/>
    <w:uiPriority w:val="99"/>
    <w:rsid w:val="00300AB0"/>
    <w:rPr>
      <w:sz w:val="20"/>
      <w:szCs w:val="20"/>
      <w:lang w:val="x-none"/>
    </w:rPr>
  </w:style>
  <w:style w:type="character" w:customStyle="1" w:styleId="TextocomentarioCar">
    <w:name w:val="Texto comentario Car"/>
    <w:link w:val="Textocomentario"/>
    <w:uiPriority w:val="99"/>
    <w:rsid w:val="00300AB0"/>
    <w:rPr>
      <w:rFonts w:ascii="Arial" w:hAnsi="Arial"/>
      <w:lang w:eastAsia="es-ES"/>
    </w:rPr>
  </w:style>
  <w:style w:type="paragraph" w:styleId="Asuntodelcomentario">
    <w:name w:val="annotation subject"/>
    <w:basedOn w:val="Textocomentario"/>
    <w:next w:val="Textocomentario"/>
    <w:link w:val="AsuntodelcomentarioCar"/>
    <w:uiPriority w:val="99"/>
    <w:rsid w:val="00300AB0"/>
    <w:rPr>
      <w:b/>
      <w:bCs/>
    </w:rPr>
  </w:style>
  <w:style w:type="character" w:customStyle="1" w:styleId="AsuntodelcomentarioCar">
    <w:name w:val="Asunto del comentario Car"/>
    <w:link w:val="Asuntodelcomentario"/>
    <w:uiPriority w:val="99"/>
    <w:rsid w:val="00300AB0"/>
    <w:rPr>
      <w:rFonts w:ascii="Arial" w:hAnsi="Arial"/>
      <w:b/>
      <w:bCs/>
      <w:lang w:eastAsia="es-ES"/>
    </w:rPr>
  </w:style>
  <w:style w:type="character" w:styleId="Hipervnculovisitado">
    <w:name w:val="FollowedHyperlink"/>
    <w:uiPriority w:val="99"/>
    <w:unhideWhenUsed/>
    <w:rsid w:val="00981608"/>
    <w:rPr>
      <w:color w:val="954F72"/>
      <w:u w:val="single"/>
    </w:rPr>
  </w:style>
  <w:style w:type="paragraph" w:styleId="Textonotapie">
    <w:name w:val="footnote text"/>
    <w:basedOn w:val="Normal"/>
    <w:link w:val="TextonotapieCar"/>
    <w:uiPriority w:val="99"/>
    <w:unhideWhenUsed/>
    <w:rsid w:val="00981608"/>
    <w:pPr>
      <w:autoSpaceDE/>
      <w:autoSpaceDN/>
      <w:adjustRightInd/>
      <w:spacing w:after="200" w:line="276" w:lineRule="auto"/>
    </w:pPr>
    <w:rPr>
      <w:rFonts w:ascii="Calibri" w:eastAsia="Calibri" w:hAnsi="Calibri"/>
      <w:sz w:val="20"/>
      <w:szCs w:val="20"/>
      <w:lang w:val="es-ES_tradnl" w:eastAsia="en-US"/>
    </w:rPr>
  </w:style>
  <w:style w:type="character" w:customStyle="1" w:styleId="TextonotapieCar">
    <w:name w:val="Texto nota pie Car"/>
    <w:link w:val="Textonotapie"/>
    <w:uiPriority w:val="99"/>
    <w:rsid w:val="00981608"/>
    <w:rPr>
      <w:rFonts w:ascii="Calibri" w:eastAsia="Calibri" w:hAnsi="Calibri"/>
      <w:lang w:val="es-ES_tradnl" w:eastAsia="en-US"/>
    </w:rPr>
  </w:style>
  <w:style w:type="character" w:customStyle="1" w:styleId="EncabezadoCar1">
    <w:name w:val="Encabezado Car1"/>
    <w:aliases w:val="Header Char1 Char Car1,Header Char Char Char Car1,Header Char1 Char Char Char Car1,Header Char Char Char Char Char Car1,Header Char1 Char Char Char Char Char Car1,Header Char Char Char Char Char Char Char Car1"/>
    <w:uiPriority w:val="99"/>
    <w:semiHidden/>
    <w:rsid w:val="00981608"/>
    <w:rPr>
      <w:lang w:val="en-US"/>
    </w:rPr>
  </w:style>
  <w:style w:type="character" w:customStyle="1" w:styleId="PuestoCar">
    <w:name w:val="Puesto Car"/>
    <w:aliases w:val="Título 33 Car"/>
    <w:uiPriority w:val="10"/>
    <w:locked/>
    <w:rsid w:val="00981608"/>
    <w:rPr>
      <w:rFonts w:ascii="Arial" w:eastAsia="Times New Roman" w:hAnsi="Arial" w:cs="Times New Roman"/>
      <w:b/>
      <w:color w:val="000000"/>
      <w:spacing w:val="5"/>
      <w:kern w:val="28"/>
      <w:szCs w:val="52"/>
    </w:rPr>
  </w:style>
  <w:style w:type="character" w:customStyle="1" w:styleId="PuestoCar1">
    <w:name w:val="Puesto Car1"/>
    <w:aliases w:val="Título 33 Car1"/>
    <w:uiPriority w:val="10"/>
    <w:rsid w:val="00981608"/>
    <w:rPr>
      <w:rFonts w:ascii="Calibri Light" w:eastAsia="Times New Roman" w:hAnsi="Calibri Light" w:cs="Times New Roman"/>
      <w:spacing w:val="-10"/>
      <w:kern w:val="28"/>
      <w:sz w:val="56"/>
      <w:szCs w:val="56"/>
      <w:lang w:val="en-US"/>
    </w:rPr>
  </w:style>
  <w:style w:type="character" w:customStyle="1" w:styleId="SubttuloCar1">
    <w:name w:val="Subtítulo Car1"/>
    <w:aliases w:val="Titulo 44 Car1"/>
    <w:uiPriority w:val="11"/>
    <w:rsid w:val="00981608"/>
    <w:rPr>
      <w:rFonts w:eastAsia="Times New Roman"/>
      <w:color w:val="5A5A5A"/>
      <w:spacing w:val="15"/>
      <w:lang w:val="en-US"/>
    </w:rPr>
  </w:style>
  <w:style w:type="character" w:customStyle="1" w:styleId="ImagenesCar">
    <w:name w:val="Imagenes Car"/>
    <w:link w:val="Imagenes"/>
    <w:uiPriority w:val="99"/>
    <w:locked/>
    <w:rsid w:val="00981608"/>
    <w:rPr>
      <w:rFonts w:ascii="Calibri" w:eastAsia="Calibri" w:hAnsi="Calibri"/>
      <w:color w:val="000000"/>
    </w:rPr>
  </w:style>
  <w:style w:type="paragraph" w:customStyle="1" w:styleId="Imagenes">
    <w:name w:val="Imagenes"/>
    <w:basedOn w:val="Normal"/>
    <w:link w:val="ImagenesCar"/>
    <w:uiPriority w:val="99"/>
    <w:rsid w:val="00981608"/>
    <w:pPr>
      <w:autoSpaceDE/>
      <w:autoSpaceDN/>
      <w:adjustRightInd/>
      <w:spacing w:before="480"/>
      <w:contextualSpacing/>
      <w:jc w:val="center"/>
    </w:pPr>
    <w:rPr>
      <w:rFonts w:ascii="Calibri" w:eastAsia="Calibri" w:hAnsi="Calibri"/>
      <w:color w:val="000000"/>
      <w:sz w:val="20"/>
      <w:szCs w:val="20"/>
      <w:lang w:val="x-none" w:eastAsia="x-none"/>
    </w:rPr>
  </w:style>
  <w:style w:type="character" w:styleId="Refdenotaalpie">
    <w:name w:val="footnote reference"/>
    <w:unhideWhenUsed/>
    <w:rsid w:val="00981608"/>
    <w:rPr>
      <w:vertAlign w:val="superscript"/>
    </w:rPr>
  </w:style>
  <w:style w:type="character" w:customStyle="1" w:styleId="HeaderChar2">
    <w:name w:val="Header Char2"/>
    <w:aliases w:val="Header Char1 Char Char1,Header Char Char Char Char1,Header Char1 Char Char Char Char1,Header Char Char Char Char Char Char1,Header Char1 Char Char Char Char Char Char1,Header Char Char Char Char Char Char Char Char1"/>
    <w:uiPriority w:val="99"/>
    <w:locked/>
    <w:rsid w:val="00981608"/>
    <w:rPr>
      <w:rFonts w:ascii="Times New Roman" w:hAnsi="Times New Roman" w:cs="Times New Roman" w:hint="default"/>
      <w:sz w:val="24"/>
      <w:szCs w:val="24"/>
      <w:lang w:val="es-ES_tradnl" w:eastAsia="es-ES_tradnl"/>
    </w:rPr>
  </w:style>
  <w:style w:type="character" w:customStyle="1" w:styleId="corchete-llamada1">
    <w:name w:val="corchete-llamada1"/>
    <w:rsid w:val="00981608"/>
    <w:rPr>
      <w:vanish/>
      <w:webHidden w:val="0"/>
      <w:specVanish/>
    </w:rPr>
  </w:style>
  <w:style w:type="paragraph" w:styleId="Sinespaciado">
    <w:name w:val="No Spacing"/>
    <w:uiPriority w:val="1"/>
    <w:qFormat/>
    <w:rsid w:val="00981608"/>
    <w:rPr>
      <w:rFonts w:ascii="Calibri" w:eastAsia="Calibri" w:hAnsi="Calibri"/>
      <w:sz w:val="22"/>
      <w:szCs w:val="22"/>
      <w:lang w:val="en-US" w:eastAsia="en-US"/>
    </w:rPr>
  </w:style>
  <w:style w:type="paragraph" w:styleId="Textonotaalfinal">
    <w:name w:val="endnote text"/>
    <w:basedOn w:val="Normal"/>
    <w:link w:val="TextonotaalfinalCar"/>
    <w:uiPriority w:val="99"/>
    <w:unhideWhenUsed/>
    <w:rsid w:val="00981608"/>
    <w:pPr>
      <w:autoSpaceDE/>
      <w:autoSpaceDN/>
      <w:adjustRightInd/>
    </w:pPr>
    <w:rPr>
      <w:rFonts w:ascii="Calibri" w:eastAsia="Calibri" w:hAnsi="Calibri"/>
      <w:sz w:val="20"/>
      <w:szCs w:val="20"/>
      <w:lang w:val="en-US" w:eastAsia="en-US"/>
    </w:rPr>
  </w:style>
  <w:style w:type="character" w:customStyle="1" w:styleId="TextonotaalfinalCar">
    <w:name w:val="Texto nota al final Car"/>
    <w:link w:val="Textonotaalfinal"/>
    <w:uiPriority w:val="99"/>
    <w:rsid w:val="00981608"/>
    <w:rPr>
      <w:rFonts w:ascii="Calibri" w:eastAsia="Calibri" w:hAnsi="Calibri"/>
      <w:lang w:val="en-US" w:eastAsia="en-US"/>
    </w:rPr>
  </w:style>
  <w:style w:type="character" w:styleId="Refdenotaalfinal">
    <w:name w:val="endnote reference"/>
    <w:uiPriority w:val="99"/>
    <w:unhideWhenUsed/>
    <w:rsid w:val="00981608"/>
    <w:rPr>
      <w:vertAlign w:val="superscript"/>
    </w:rPr>
  </w:style>
  <w:style w:type="character" w:customStyle="1" w:styleId="apple-converted-space">
    <w:name w:val="apple-converted-space"/>
    <w:rsid w:val="005F1ADB"/>
  </w:style>
  <w:style w:type="character" w:customStyle="1" w:styleId="txt12-rojo-bold">
    <w:name w:val="txt_12-rojo-bold"/>
    <w:rsid w:val="005F1ADB"/>
  </w:style>
  <w:style w:type="character" w:styleId="Textoennegrita">
    <w:name w:val="Strong"/>
    <w:uiPriority w:val="22"/>
    <w:qFormat/>
    <w:rsid w:val="00BC30D9"/>
    <w:rPr>
      <w:b/>
      <w:bCs/>
    </w:rPr>
  </w:style>
  <w:style w:type="paragraph" w:customStyle="1" w:styleId="Normal2">
    <w:name w:val="Normal2"/>
    <w:basedOn w:val="Normal"/>
    <w:link w:val="Normal2Car"/>
    <w:qFormat/>
    <w:rsid w:val="006C41DE"/>
    <w:pPr>
      <w:autoSpaceDE/>
      <w:autoSpaceDN/>
      <w:adjustRightInd/>
      <w:spacing w:before="120"/>
      <w:ind w:left="357" w:firstLine="777"/>
    </w:pPr>
    <w:rPr>
      <w:rFonts w:ascii="Times New Roman" w:hAnsi="Times New Roman"/>
      <w:sz w:val="26"/>
      <w:lang w:eastAsia="es-AR"/>
    </w:rPr>
  </w:style>
  <w:style w:type="character" w:customStyle="1" w:styleId="Normal2Car">
    <w:name w:val="Normal2 Car"/>
    <w:link w:val="Normal2"/>
    <w:rsid w:val="006C41DE"/>
    <w:rPr>
      <w:sz w:val="26"/>
      <w:szCs w:val="24"/>
    </w:rPr>
  </w:style>
  <w:style w:type="table" w:styleId="Tablaclsica3">
    <w:name w:val="Table Classic 3"/>
    <w:basedOn w:val="Tablanormal"/>
    <w:rsid w:val="00A9238F"/>
    <w:pPr>
      <w:autoSpaceDE w:val="0"/>
      <w:autoSpaceDN w:val="0"/>
      <w:adjustRightInd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oncuadrcula6">
    <w:name w:val="Table Grid 6"/>
    <w:basedOn w:val="Tablanormal"/>
    <w:rsid w:val="008E7E88"/>
    <w:pPr>
      <w:autoSpaceDE w:val="0"/>
      <w:autoSpaceDN w:val="0"/>
      <w:adjustRightInd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5">
    <w:name w:val="Table Grid 5"/>
    <w:basedOn w:val="Tablanormal"/>
    <w:rsid w:val="008E7E88"/>
    <w:pPr>
      <w:autoSpaceDE w:val="0"/>
      <w:autoSpaceDN w:val="0"/>
      <w:adjustRightInd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4">
    <w:name w:val="Tabla con cuadrícula 4"/>
    <w:basedOn w:val="Tablanormal"/>
    <w:rsid w:val="008E7E88"/>
    <w:pPr>
      <w:autoSpaceDE w:val="0"/>
      <w:autoSpaceDN w:val="0"/>
      <w:adjustRightInd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lsica2">
    <w:name w:val="Table Classic 2"/>
    <w:basedOn w:val="Tablanormal"/>
    <w:rsid w:val="008E7E88"/>
    <w:pPr>
      <w:autoSpaceDE w:val="0"/>
      <w:autoSpaceDN w:val="0"/>
      <w:adjustRightInd w:val="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9655">
      <w:bodyDiv w:val="1"/>
      <w:marLeft w:val="0"/>
      <w:marRight w:val="0"/>
      <w:marTop w:val="0"/>
      <w:marBottom w:val="0"/>
      <w:divBdr>
        <w:top w:val="none" w:sz="0" w:space="0" w:color="auto"/>
        <w:left w:val="none" w:sz="0" w:space="0" w:color="auto"/>
        <w:bottom w:val="none" w:sz="0" w:space="0" w:color="auto"/>
        <w:right w:val="none" w:sz="0" w:space="0" w:color="auto"/>
      </w:divBdr>
    </w:div>
    <w:div w:id="12193521">
      <w:bodyDiv w:val="1"/>
      <w:marLeft w:val="0"/>
      <w:marRight w:val="0"/>
      <w:marTop w:val="0"/>
      <w:marBottom w:val="0"/>
      <w:divBdr>
        <w:top w:val="none" w:sz="0" w:space="0" w:color="auto"/>
        <w:left w:val="none" w:sz="0" w:space="0" w:color="auto"/>
        <w:bottom w:val="none" w:sz="0" w:space="0" w:color="auto"/>
        <w:right w:val="none" w:sz="0" w:space="0" w:color="auto"/>
      </w:divBdr>
    </w:div>
    <w:div w:id="23754273">
      <w:bodyDiv w:val="1"/>
      <w:marLeft w:val="0"/>
      <w:marRight w:val="0"/>
      <w:marTop w:val="0"/>
      <w:marBottom w:val="0"/>
      <w:divBdr>
        <w:top w:val="none" w:sz="0" w:space="0" w:color="auto"/>
        <w:left w:val="none" w:sz="0" w:space="0" w:color="auto"/>
        <w:bottom w:val="none" w:sz="0" w:space="0" w:color="auto"/>
        <w:right w:val="none" w:sz="0" w:space="0" w:color="auto"/>
      </w:divBdr>
      <w:divsChild>
        <w:div w:id="348340970">
          <w:marLeft w:val="0"/>
          <w:marRight w:val="0"/>
          <w:marTop w:val="0"/>
          <w:marBottom w:val="0"/>
          <w:divBdr>
            <w:top w:val="none" w:sz="0" w:space="0" w:color="auto"/>
            <w:left w:val="none" w:sz="0" w:space="0" w:color="auto"/>
            <w:bottom w:val="none" w:sz="0" w:space="0" w:color="auto"/>
            <w:right w:val="none" w:sz="0" w:space="0" w:color="auto"/>
          </w:divBdr>
        </w:div>
        <w:div w:id="355236552">
          <w:marLeft w:val="0"/>
          <w:marRight w:val="0"/>
          <w:marTop w:val="0"/>
          <w:marBottom w:val="0"/>
          <w:divBdr>
            <w:top w:val="none" w:sz="0" w:space="0" w:color="auto"/>
            <w:left w:val="none" w:sz="0" w:space="0" w:color="auto"/>
            <w:bottom w:val="none" w:sz="0" w:space="0" w:color="auto"/>
            <w:right w:val="none" w:sz="0" w:space="0" w:color="auto"/>
          </w:divBdr>
        </w:div>
        <w:div w:id="1847356531">
          <w:marLeft w:val="0"/>
          <w:marRight w:val="0"/>
          <w:marTop w:val="0"/>
          <w:marBottom w:val="0"/>
          <w:divBdr>
            <w:top w:val="none" w:sz="0" w:space="0" w:color="auto"/>
            <w:left w:val="none" w:sz="0" w:space="0" w:color="auto"/>
            <w:bottom w:val="none" w:sz="0" w:space="0" w:color="auto"/>
            <w:right w:val="none" w:sz="0" w:space="0" w:color="auto"/>
          </w:divBdr>
        </w:div>
      </w:divsChild>
    </w:div>
    <w:div w:id="33777328">
      <w:bodyDiv w:val="1"/>
      <w:marLeft w:val="0"/>
      <w:marRight w:val="0"/>
      <w:marTop w:val="0"/>
      <w:marBottom w:val="0"/>
      <w:divBdr>
        <w:top w:val="none" w:sz="0" w:space="0" w:color="auto"/>
        <w:left w:val="none" w:sz="0" w:space="0" w:color="auto"/>
        <w:bottom w:val="none" w:sz="0" w:space="0" w:color="auto"/>
        <w:right w:val="none" w:sz="0" w:space="0" w:color="auto"/>
      </w:divBdr>
    </w:div>
    <w:div w:id="53434133">
      <w:bodyDiv w:val="1"/>
      <w:marLeft w:val="0"/>
      <w:marRight w:val="0"/>
      <w:marTop w:val="0"/>
      <w:marBottom w:val="0"/>
      <w:divBdr>
        <w:top w:val="none" w:sz="0" w:space="0" w:color="auto"/>
        <w:left w:val="none" w:sz="0" w:space="0" w:color="auto"/>
        <w:bottom w:val="none" w:sz="0" w:space="0" w:color="auto"/>
        <w:right w:val="none" w:sz="0" w:space="0" w:color="auto"/>
      </w:divBdr>
    </w:div>
    <w:div w:id="53898025">
      <w:bodyDiv w:val="1"/>
      <w:marLeft w:val="0"/>
      <w:marRight w:val="0"/>
      <w:marTop w:val="0"/>
      <w:marBottom w:val="0"/>
      <w:divBdr>
        <w:top w:val="none" w:sz="0" w:space="0" w:color="auto"/>
        <w:left w:val="none" w:sz="0" w:space="0" w:color="auto"/>
        <w:bottom w:val="none" w:sz="0" w:space="0" w:color="auto"/>
        <w:right w:val="none" w:sz="0" w:space="0" w:color="auto"/>
      </w:divBdr>
    </w:div>
    <w:div w:id="63912429">
      <w:bodyDiv w:val="1"/>
      <w:marLeft w:val="0"/>
      <w:marRight w:val="0"/>
      <w:marTop w:val="0"/>
      <w:marBottom w:val="0"/>
      <w:divBdr>
        <w:top w:val="none" w:sz="0" w:space="0" w:color="auto"/>
        <w:left w:val="none" w:sz="0" w:space="0" w:color="auto"/>
        <w:bottom w:val="none" w:sz="0" w:space="0" w:color="auto"/>
        <w:right w:val="none" w:sz="0" w:space="0" w:color="auto"/>
      </w:divBdr>
    </w:div>
    <w:div w:id="71124150">
      <w:bodyDiv w:val="1"/>
      <w:marLeft w:val="0"/>
      <w:marRight w:val="0"/>
      <w:marTop w:val="0"/>
      <w:marBottom w:val="0"/>
      <w:divBdr>
        <w:top w:val="none" w:sz="0" w:space="0" w:color="auto"/>
        <w:left w:val="none" w:sz="0" w:space="0" w:color="auto"/>
        <w:bottom w:val="none" w:sz="0" w:space="0" w:color="auto"/>
        <w:right w:val="none" w:sz="0" w:space="0" w:color="auto"/>
      </w:divBdr>
    </w:div>
    <w:div w:id="88233097">
      <w:bodyDiv w:val="1"/>
      <w:marLeft w:val="0"/>
      <w:marRight w:val="0"/>
      <w:marTop w:val="0"/>
      <w:marBottom w:val="0"/>
      <w:divBdr>
        <w:top w:val="none" w:sz="0" w:space="0" w:color="auto"/>
        <w:left w:val="none" w:sz="0" w:space="0" w:color="auto"/>
        <w:bottom w:val="none" w:sz="0" w:space="0" w:color="auto"/>
        <w:right w:val="none" w:sz="0" w:space="0" w:color="auto"/>
      </w:divBdr>
    </w:div>
    <w:div w:id="104614072">
      <w:bodyDiv w:val="1"/>
      <w:marLeft w:val="0"/>
      <w:marRight w:val="0"/>
      <w:marTop w:val="0"/>
      <w:marBottom w:val="0"/>
      <w:divBdr>
        <w:top w:val="none" w:sz="0" w:space="0" w:color="auto"/>
        <w:left w:val="none" w:sz="0" w:space="0" w:color="auto"/>
        <w:bottom w:val="none" w:sz="0" w:space="0" w:color="auto"/>
        <w:right w:val="none" w:sz="0" w:space="0" w:color="auto"/>
      </w:divBdr>
    </w:div>
    <w:div w:id="105740340">
      <w:bodyDiv w:val="1"/>
      <w:marLeft w:val="0"/>
      <w:marRight w:val="0"/>
      <w:marTop w:val="0"/>
      <w:marBottom w:val="0"/>
      <w:divBdr>
        <w:top w:val="none" w:sz="0" w:space="0" w:color="auto"/>
        <w:left w:val="none" w:sz="0" w:space="0" w:color="auto"/>
        <w:bottom w:val="none" w:sz="0" w:space="0" w:color="auto"/>
        <w:right w:val="none" w:sz="0" w:space="0" w:color="auto"/>
      </w:divBdr>
    </w:div>
    <w:div w:id="111902329">
      <w:bodyDiv w:val="1"/>
      <w:marLeft w:val="0"/>
      <w:marRight w:val="0"/>
      <w:marTop w:val="0"/>
      <w:marBottom w:val="0"/>
      <w:divBdr>
        <w:top w:val="none" w:sz="0" w:space="0" w:color="auto"/>
        <w:left w:val="none" w:sz="0" w:space="0" w:color="auto"/>
        <w:bottom w:val="none" w:sz="0" w:space="0" w:color="auto"/>
        <w:right w:val="none" w:sz="0" w:space="0" w:color="auto"/>
      </w:divBdr>
    </w:div>
    <w:div w:id="115569420">
      <w:bodyDiv w:val="1"/>
      <w:marLeft w:val="0"/>
      <w:marRight w:val="0"/>
      <w:marTop w:val="0"/>
      <w:marBottom w:val="0"/>
      <w:divBdr>
        <w:top w:val="none" w:sz="0" w:space="0" w:color="auto"/>
        <w:left w:val="none" w:sz="0" w:space="0" w:color="auto"/>
        <w:bottom w:val="none" w:sz="0" w:space="0" w:color="auto"/>
        <w:right w:val="none" w:sz="0" w:space="0" w:color="auto"/>
      </w:divBdr>
    </w:div>
    <w:div w:id="117068162">
      <w:bodyDiv w:val="1"/>
      <w:marLeft w:val="0"/>
      <w:marRight w:val="0"/>
      <w:marTop w:val="0"/>
      <w:marBottom w:val="0"/>
      <w:divBdr>
        <w:top w:val="none" w:sz="0" w:space="0" w:color="auto"/>
        <w:left w:val="none" w:sz="0" w:space="0" w:color="auto"/>
        <w:bottom w:val="none" w:sz="0" w:space="0" w:color="auto"/>
        <w:right w:val="none" w:sz="0" w:space="0" w:color="auto"/>
      </w:divBdr>
    </w:div>
    <w:div w:id="138041552">
      <w:bodyDiv w:val="1"/>
      <w:marLeft w:val="0"/>
      <w:marRight w:val="0"/>
      <w:marTop w:val="0"/>
      <w:marBottom w:val="0"/>
      <w:divBdr>
        <w:top w:val="none" w:sz="0" w:space="0" w:color="auto"/>
        <w:left w:val="none" w:sz="0" w:space="0" w:color="auto"/>
        <w:bottom w:val="none" w:sz="0" w:space="0" w:color="auto"/>
        <w:right w:val="none" w:sz="0" w:space="0" w:color="auto"/>
      </w:divBdr>
    </w:div>
    <w:div w:id="139080770">
      <w:bodyDiv w:val="1"/>
      <w:marLeft w:val="0"/>
      <w:marRight w:val="0"/>
      <w:marTop w:val="0"/>
      <w:marBottom w:val="0"/>
      <w:divBdr>
        <w:top w:val="none" w:sz="0" w:space="0" w:color="auto"/>
        <w:left w:val="none" w:sz="0" w:space="0" w:color="auto"/>
        <w:bottom w:val="none" w:sz="0" w:space="0" w:color="auto"/>
        <w:right w:val="none" w:sz="0" w:space="0" w:color="auto"/>
      </w:divBdr>
    </w:div>
    <w:div w:id="169954411">
      <w:bodyDiv w:val="1"/>
      <w:marLeft w:val="0"/>
      <w:marRight w:val="0"/>
      <w:marTop w:val="0"/>
      <w:marBottom w:val="0"/>
      <w:divBdr>
        <w:top w:val="none" w:sz="0" w:space="0" w:color="auto"/>
        <w:left w:val="none" w:sz="0" w:space="0" w:color="auto"/>
        <w:bottom w:val="none" w:sz="0" w:space="0" w:color="auto"/>
        <w:right w:val="none" w:sz="0" w:space="0" w:color="auto"/>
      </w:divBdr>
    </w:div>
    <w:div w:id="170150490">
      <w:bodyDiv w:val="1"/>
      <w:marLeft w:val="0"/>
      <w:marRight w:val="0"/>
      <w:marTop w:val="0"/>
      <w:marBottom w:val="0"/>
      <w:divBdr>
        <w:top w:val="none" w:sz="0" w:space="0" w:color="auto"/>
        <w:left w:val="none" w:sz="0" w:space="0" w:color="auto"/>
        <w:bottom w:val="none" w:sz="0" w:space="0" w:color="auto"/>
        <w:right w:val="none" w:sz="0" w:space="0" w:color="auto"/>
      </w:divBdr>
      <w:divsChild>
        <w:div w:id="380902415">
          <w:marLeft w:val="0"/>
          <w:marRight w:val="0"/>
          <w:marTop w:val="0"/>
          <w:marBottom w:val="0"/>
          <w:divBdr>
            <w:top w:val="none" w:sz="0" w:space="0" w:color="auto"/>
            <w:left w:val="none" w:sz="0" w:space="0" w:color="auto"/>
            <w:bottom w:val="none" w:sz="0" w:space="0" w:color="auto"/>
            <w:right w:val="none" w:sz="0" w:space="0" w:color="auto"/>
          </w:divBdr>
          <w:divsChild>
            <w:div w:id="1157577532">
              <w:marLeft w:val="0"/>
              <w:marRight w:val="0"/>
              <w:marTop w:val="0"/>
              <w:marBottom w:val="0"/>
              <w:divBdr>
                <w:top w:val="none" w:sz="0" w:space="0" w:color="auto"/>
                <w:left w:val="none" w:sz="0" w:space="0" w:color="auto"/>
                <w:bottom w:val="none" w:sz="0" w:space="0" w:color="auto"/>
                <w:right w:val="none" w:sz="0" w:space="0" w:color="auto"/>
              </w:divBdr>
              <w:divsChild>
                <w:div w:id="146872337">
                  <w:marLeft w:val="0"/>
                  <w:marRight w:val="0"/>
                  <w:marTop w:val="0"/>
                  <w:marBottom w:val="0"/>
                  <w:divBdr>
                    <w:top w:val="none" w:sz="0" w:space="0" w:color="auto"/>
                    <w:left w:val="none" w:sz="0" w:space="0" w:color="auto"/>
                    <w:bottom w:val="none" w:sz="0" w:space="0" w:color="auto"/>
                    <w:right w:val="none" w:sz="0" w:space="0" w:color="auto"/>
                  </w:divBdr>
                  <w:divsChild>
                    <w:div w:id="902788741">
                      <w:marLeft w:val="0"/>
                      <w:marRight w:val="0"/>
                      <w:marTop w:val="0"/>
                      <w:marBottom w:val="0"/>
                      <w:divBdr>
                        <w:top w:val="none" w:sz="0" w:space="0" w:color="auto"/>
                        <w:left w:val="none" w:sz="0" w:space="0" w:color="auto"/>
                        <w:bottom w:val="none" w:sz="0" w:space="0" w:color="auto"/>
                        <w:right w:val="none" w:sz="0" w:space="0" w:color="auto"/>
                      </w:divBdr>
                      <w:divsChild>
                        <w:div w:id="585967854">
                          <w:marLeft w:val="0"/>
                          <w:marRight w:val="0"/>
                          <w:marTop w:val="0"/>
                          <w:marBottom w:val="0"/>
                          <w:divBdr>
                            <w:top w:val="none" w:sz="0" w:space="0" w:color="auto"/>
                            <w:left w:val="none" w:sz="0" w:space="0" w:color="auto"/>
                            <w:bottom w:val="none" w:sz="0" w:space="0" w:color="auto"/>
                            <w:right w:val="none" w:sz="0" w:space="0" w:color="auto"/>
                          </w:divBdr>
                          <w:divsChild>
                            <w:div w:id="1113600121">
                              <w:marLeft w:val="0"/>
                              <w:marRight w:val="0"/>
                              <w:marTop w:val="0"/>
                              <w:marBottom w:val="0"/>
                              <w:divBdr>
                                <w:top w:val="none" w:sz="0" w:space="0" w:color="auto"/>
                                <w:left w:val="none" w:sz="0" w:space="0" w:color="auto"/>
                                <w:bottom w:val="none" w:sz="0" w:space="0" w:color="auto"/>
                                <w:right w:val="none" w:sz="0" w:space="0" w:color="auto"/>
                              </w:divBdr>
                              <w:divsChild>
                                <w:div w:id="23940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18471">
      <w:bodyDiv w:val="1"/>
      <w:marLeft w:val="0"/>
      <w:marRight w:val="0"/>
      <w:marTop w:val="0"/>
      <w:marBottom w:val="0"/>
      <w:divBdr>
        <w:top w:val="none" w:sz="0" w:space="0" w:color="auto"/>
        <w:left w:val="none" w:sz="0" w:space="0" w:color="auto"/>
        <w:bottom w:val="none" w:sz="0" w:space="0" w:color="auto"/>
        <w:right w:val="none" w:sz="0" w:space="0" w:color="auto"/>
      </w:divBdr>
    </w:div>
    <w:div w:id="182863093">
      <w:bodyDiv w:val="1"/>
      <w:marLeft w:val="0"/>
      <w:marRight w:val="0"/>
      <w:marTop w:val="0"/>
      <w:marBottom w:val="0"/>
      <w:divBdr>
        <w:top w:val="none" w:sz="0" w:space="0" w:color="auto"/>
        <w:left w:val="none" w:sz="0" w:space="0" w:color="auto"/>
        <w:bottom w:val="none" w:sz="0" w:space="0" w:color="auto"/>
        <w:right w:val="none" w:sz="0" w:space="0" w:color="auto"/>
      </w:divBdr>
    </w:div>
    <w:div w:id="196504792">
      <w:bodyDiv w:val="1"/>
      <w:marLeft w:val="0"/>
      <w:marRight w:val="0"/>
      <w:marTop w:val="0"/>
      <w:marBottom w:val="0"/>
      <w:divBdr>
        <w:top w:val="none" w:sz="0" w:space="0" w:color="auto"/>
        <w:left w:val="none" w:sz="0" w:space="0" w:color="auto"/>
        <w:bottom w:val="none" w:sz="0" w:space="0" w:color="auto"/>
        <w:right w:val="none" w:sz="0" w:space="0" w:color="auto"/>
      </w:divBdr>
    </w:div>
    <w:div w:id="203568924">
      <w:bodyDiv w:val="1"/>
      <w:marLeft w:val="0"/>
      <w:marRight w:val="0"/>
      <w:marTop w:val="0"/>
      <w:marBottom w:val="0"/>
      <w:divBdr>
        <w:top w:val="none" w:sz="0" w:space="0" w:color="auto"/>
        <w:left w:val="none" w:sz="0" w:space="0" w:color="auto"/>
        <w:bottom w:val="none" w:sz="0" w:space="0" w:color="auto"/>
        <w:right w:val="none" w:sz="0" w:space="0" w:color="auto"/>
      </w:divBdr>
      <w:divsChild>
        <w:div w:id="116458325">
          <w:marLeft w:val="0"/>
          <w:marRight w:val="0"/>
          <w:marTop w:val="0"/>
          <w:marBottom w:val="0"/>
          <w:divBdr>
            <w:top w:val="none" w:sz="0" w:space="0" w:color="auto"/>
            <w:left w:val="none" w:sz="0" w:space="0" w:color="auto"/>
            <w:bottom w:val="none" w:sz="0" w:space="0" w:color="auto"/>
            <w:right w:val="none" w:sz="0" w:space="0" w:color="auto"/>
          </w:divBdr>
        </w:div>
        <w:div w:id="320815579">
          <w:marLeft w:val="0"/>
          <w:marRight w:val="0"/>
          <w:marTop w:val="0"/>
          <w:marBottom w:val="0"/>
          <w:divBdr>
            <w:top w:val="none" w:sz="0" w:space="0" w:color="auto"/>
            <w:left w:val="none" w:sz="0" w:space="0" w:color="auto"/>
            <w:bottom w:val="none" w:sz="0" w:space="0" w:color="auto"/>
            <w:right w:val="none" w:sz="0" w:space="0" w:color="auto"/>
          </w:divBdr>
        </w:div>
        <w:div w:id="345717501">
          <w:marLeft w:val="0"/>
          <w:marRight w:val="0"/>
          <w:marTop w:val="0"/>
          <w:marBottom w:val="0"/>
          <w:divBdr>
            <w:top w:val="none" w:sz="0" w:space="0" w:color="auto"/>
            <w:left w:val="none" w:sz="0" w:space="0" w:color="auto"/>
            <w:bottom w:val="none" w:sz="0" w:space="0" w:color="auto"/>
            <w:right w:val="none" w:sz="0" w:space="0" w:color="auto"/>
          </w:divBdr>
        </w:div>
        <w:div w:id="409080183">
          <w:marLeft w:val="0"/>
          <w:marRight w:val="0"/>
          <w:marTop w:val="0"/>
          <w:marBottom w:val="0"/>
          <w:divBdr>
            <w:top w:val="none" w:sz="0" w:space="0" w:color="auto"/>
            <w:left w:val="none" w:sz="0" w:space="0" w:color="auto"/>
            <w:bottom w:val="none" w:sz="0" w:space="0" w:color="auto"/>
            <w:right w:val="none" w:sz="0" w:space="0" w:color="auto"/>
          </w:divBdr>
        </w:div>
        <w:div w:id="1060519606">
          <w:marLeft w:val="0"/>
          <w:marRight w:val="0"/>
          <w:marTop w:val="0"/>
          <w:marBottom w:val="0"/>
          <w:divBdr>
            <w:top w:val="none" w:sz="0" w:space="0" w:color="auto"/>
            <w:left w:val="none" w:sz="0" w:space="0" w:color="auto"/>
            <w:bottom w:val="none" w:sz="0" w:space="0" w:color="auto"/>
            <w:right w:val="none" w:sz="0" w:space="0" w:color="auto"/>
          </w:divBdr>
        </w:div>
        <w:div w:id="1535463847">
          <w:marLeft w:val="0"/>
          <w:marRight w:val="0"/>
          <w:marTop w:val="0"/>
          <w:marBottom w:val="0"/>
          <w:divBdr>
            <w:top w:val="none" w:sz="0" w:space="0" w:color="auto"/>
            <w:left w:val="none" w:sz="0" w:space="0" w:color="auto"/>
            <w:bottom w:val="none" w:sz="0" w:space="0" w:color="auto"/>
            <w:right w:val="none" w:sz="0" w:space="0" w:color="auto"/>
          </w:divBdr>
        </w:div>
        <w:div w:id="1729567421">
          <w:marLeft w:val="0"/>
          <w:marRight w:val="0"/>
          <w:marTop w:val="0"/>
          <w:marBottom w:val="0"/>
          <w:divBdr>
            <w:top w:val="none" w:sz="0" w:space="0" w:color="auto"/>
            <w:left w:val="none" w:sz="0" w:space="0" w:color="auto"/>
            <w:bottom w:val="none" w:sz="0" w:space="0" w:color="auto"/>
            <w:right w:val="none" w:sz="0" w:space="0" w:color="auto"/>
          </w:divBdr>
        </w:div>
        <w:div w:id="1799687025">
          <w:marLeft w:val="0"/>
          <w:marRight w:val="0"/>
          <w:marTop w:val="0"/>
          <w:marBottom w:val="0"/>
          <w:divBdr>
            <w:top w:val="none" w:sz="0" w:space="0" w:color="auto"/>
            <w:left w:val="none" w:sz="0" w:space="0" w:color="auto"/>
            <w:bottom w:val="none" w:sz="0" w:space="0" w:color="auto"/>
            <w:right w:val="none" w:sz="0" w:space="0" w:color="auto"/>
          </w:divBdr>
        </w:div>
        <w:div w:id="2113669795">
          <w:marLeft w:val="0"/>
          <w:marRight w:val="0"/>
          <w:marTop w:val="0"/>
          <w:marBottom w:val="0"/>
          <w:divBdr>
            <w:top w:val="none" w:sz="0" w:space="0" w:color="auto"/>
            <w:left w:val="none" w:sz="0" w:space="0" w:color="auto"/>
            <w:bottom w:val="none" w:sz="0" w:space="0" w:color="auto"/>
            <w:right w:val="none" w:sz="0" w:space="0" w:color="auto"/>
          </w:divBdr>
        </w:div>
      </w:divsChild>
    </w:div>
    <w:div w:id="240870513">
      <w:bodyDiv w:val="1"/>
      <w:marLeft w:val="0"/>
      <w:marRight w:val="0"/>
      <w:marTop w:val="0"/>
      <w:marBottom w:val="0"/>
      <w:divBdr>
        <w:top w:val="none" w:sz="0" w:space="0" w:color="auto"/>
        <w:left w:val="none" w:sz="0" w:space="0" w:color="auto"/>
        <w:bottom w:val="none" w:sz="0" w:space="0" w:color="auto"/>
        <w:right w:val="none" w:sz="0" w:space="0" w:color="auto"/>
      </w:divBdr>
    </w:div>
    <w:div w:id="259339790">
      <w:bodyDiv w:val="1"/>
      <w:marLeft w:val="0"/>
      <w:marRight w:val="0"/>
      <w:marTop w:val="0"/>
      <w:marBottom w:val="0"/>
      <w:divBdr>
        <w:top w:val="none" w:sz="0" w:space="0" w:color="auto"/>
        <w:left w:val="none" w:sz="0" w:space="0" w:color="auto"/>
        <w:bottom w:val="none" w:sz="0" w:space="0" w:color="auto"/>
        <w:right w:val="none" w:sz="0" w:space="0" w:color="auto"/>
      </w:divBdr>
      <w:divsChild>
        <w:div w:id="178739526">
          <w:marLeft w:val="0"/>
          <w:marRight w:val="0"/>
          <w:marTop w:val="0"/>
          <w:marBottom w:val="0"/>
          <w:divBdr>
            <w:top w:val="none" w:sz="0" w:space="0" w:color="auto"/>
            <w:left w:val="none" w:sz="0" w:space="0" w:color="auto"/>
            <w:bottom w:val="none" w:sz="0" w:space="0" w:color="auto"/>
            <w:right w:val="none" w:sz="0" w:space="0" w:color="auto"/>
          </w:divBdr>
        </w:div>
        <w:div w:id="726875387">
          <w:marLeft w:val="0"/>
          <w:marRight w:val="0"/>
          <w:marTop w:val="0"/>
          <w:marBottom w:val="0"/>
          <w:divBdr>
            <w:top w:val="none" w:sz="0" w:space="0" w:color="auto"/>
            <w:left w:val="none" w:sz="0" w:space="0" w:color="auto"/>
            <w:bottom w:val="none" w:sz="0" w:space="0" w:color="auto"/>
            <w:right w:val="none" w:sz="0" w:space="0" w:color="auto"/>
          </w:divBdr>
        </w:div>
        <w:div w:id="1490290035">
          <w:marLeft w:val="0"/>
          <w:marRight w:val="0"/>
          <w:marTop w:val="0"/>
          <w:marBottom w:val="0"/>
          <w:divBdr>
            <w:top w:val="none" w:sz="0" w:space="0" w:color="auto"/>
            <w:left w:val="none" w:sz="0" w:space="0" w:color="auto"/>
            <w:bottom w:val="none" w:sz="0" w:space="0" w:color="auto"/>
            <w:right w:val="none" w:sz="0" w:space="0" w:color="auto"/>
          </w:divBdr>
        </w:div>
        <w:div w:id="1492138821">
          <w:marLeft w:val="0"/>
          <w:marRight w:val="0"/>
          <w:marTop w:val="0"/>
          <w:marBottom w:val="0"/>
          <w:divBdr>
            <w:top w:val="none" w:sz="0" w:space="0" w:color="auto"/>
            <w:left w:val="none" w:sz="0" w:space="0" w:color="auto"/>
            <w:bottom w:val="none" w:sz="0" w:space="0" w:color="auto"/>
            <w:right w:val="none" w:sz="0" w:space="0" w:color="auto"/>
          </w:divBdr>
        </w:div>
        <w:div w:id="1630044084">
          <w:marLeft w:val="0"/>
          <w:marRight w:val="0"/>
          <w:marTop w:val="0"/>
          <w:marBottom w:val="0"/>
          <w:divBdr>
            <w:top w:val="none" w:sz="0" w:space="0" w:color="auto"/>
            <w:left w:val="none" w:sz="0" w:space="0" w:color="auto"/>
            <w:bottom w:val="none" w:sz="0" w:space="0" w:color="auto"/>
            <w:right w:val="none" w:sz="0" w:space="0" w:color="auto"/>
          </w:divBdr>
        </w:div>
        <w:div w:id="1659770092">
          <w:marLeft w:val="0"/>
          <w:marRight w:val="0"/>
          <w:marTop w:val="0"/>
          <w:marBottom w:val="0"/>
          <w:divBdr>
            <w:top w:val="none" w:sz="0" w:space="0" w:color="auto"/>
            <w:left w:val="none" w:sz="0" w:space="0" w:color="auto"/>
            <w:bottom w:val="none" w:sz="0" w:space="0" w:color="auto"/>
            <w:right w:val="none" w:sz="0" w:space="0" w:color="auto"/>
          </w:divBdr>
        </w:div>
        <w:div w:id="1821966952">
          <w:marLeft w:val="0"/>
          <w:marRight w:val="0"/>
          <w:marTop w:val="0"/>
          <w:marBottom w:val="0"/>
          <w:divBdr>
            <w:top w:val="none" w:sz="0" w:space="0" w:color="auto"/>
            <w:left w:val="none" w:sz="0" w:space="0" w:color="auto"/>
            <w:bottom w:val="none" w:sz="0" w:space="0" w:color="auto"/>
            <w:right w:val="none" w:sz="0" w:space="0" w:color="auto"/>
          </w:divBdr>
        </w:div>
        <w:div w:id="1913420922">
          <w:marLeft w:val="0"/>
          <w:marRight w:val="0"/>
          <w:marTop w:val="0"/>
          <w:marBottom w:val="0"/>
          <w:divBdr>
            <w:top w:val="none" w:sz="0" w:space="0" w:color="auto"/>
            <w:left w:val="none" w:sz="0" w:space="0" w:color="auto"/>
            <w:bottom w:val="none" w:sz="0" w:space="0" w:color="auto"/>
            <w:right w:val="none" w:sz="0" w:space="0" w:color="auto"/>
          </w:divBdr>
        </w:div>
        <w:div w:id="2036422478">
          <w:marLeft w:val="0"/>
          <w:marRight w:val="0"/>
          <w:marTop w:val="0"/>
          <w:marBottom w:val="0"/>
          <w:divBdr>
            <w:top w:val="none" w:sz="0" w:space="0" w:color="auto"/>
            <w:left w:val="none" w:sz="0" w:space="0" w:color="auto"/>
            <w:bottom w:val="none" w:sz="0" w:space="0" w:color="auto"/>
            <w:right w:val="none" w:sz="0" w:space="0" w:color="auto"/>
          </w:divBdr>
        </w:div>
      </w:divsChild>
    </w:div>
    <w:div w:id="260769836">
      <w:bodyDiv w:val="1"/>
      <w:marLeft w:val="0"/>
      <w:marRight w:val="0"/>
      <w:marTop w:val="0"/>
      <w:marBottom w:val="0"/>
      <w:divBdr>
        <w:top w:val="none" w:sz="0" w:space="0" w:color="auto"/>
        <w:left w:val="none" w:sz="0" w:space="0" w:color="auto"/>
        <w:bottom w:val="none" w:sz="0" w:space="0" w:color="auto"/>
        <w:right w:val="none" w:sz="0" w:space="0" w:color="auto"/>
      </w:divBdr>
    </w:div>
    <w:div w:id="269092270">
      <w:bodyDiv w:val="1"/>
      <w:marLeft w:val="0"/>
      <w:marRight w:val="0"/>
      <w:marTop w:val="0"/>
      <w:marBottom w:val="0"/>
      <w:divBdr>
        <w:top w:val="none" w:sz="0" w:space="0" w:color="auto"/>
        <w:left w:val="none" w:sz="0" w:space="0" w:color="auto"/>
        <w:bottom w:val="none" w:sz="0" w:space="0" w:color="auto"/>
        <w:right w:val="none" w:sz="0" w:space="0" w:color="auto"/>
      </w:divBdr>
    </w:div>
    <w:div w:id="341401719">
      <w:bodyDiv w:val="1"/>
      <w:marLeft w:val="0"/>
      <w:marRight w:val="0"/>
      <w:marTop w:val="0"/>
      <w:marBottom w:val="0"/>
      <w:divBdr>
        <w:top w:val="none" w:sz="0" w:space="0" w:color="auto"/>
        <w:left w:val="none" w:sz="0" w:space="0" w:color="auto"/>
        <w:bottom w:val="none" w:sz="0" w:space="0" w:color="auto"/>
        <w:right w:val="none" w:sz="0" w:space="0" w:color="auto"/>
      </w:divBdr>
    </w:div>
    <w:div w:id="344525887">
      <w:bodyDiv w:val="1"/>
      <w:marLeft w:val="0"/>
      <w:marRight w:val="0"/>
      <w:marTop w:val="0"/>
      <w:marBottom w:val="0"/>
      <w:divBdr>
        <w:top w:val="none" w:sz="0" w:space="0" w:color="auto"/>
        <w:left w:val="none" w:sz="0" w:space="0" w:color="auto"/>
        <w:bottom w:val="none" w:sz="0" w:space="0" w:color="auto"/>
        <w:right w:val="none" w:sz="0" w:space="0" w:color="auto"/>
      </w:divBdr>
    </w:div>
    <w:div w:id="353575996">
      <w:bodyDiv w:val="1"/>
      <w:marLeft w:val="0"/>
      <w:marRight w:val="0"/>
      <w:marTop w:val="0"/>
      <w:marBottom w:val="0"/>
      <w:divBdr>
        <w:top w:val="none" w:sz="0" w:space="0" w:color="auto"/>
        <w:left w:val="none" w:sz="0" w:space="0" w:color="auto"/>
        <w:bottom w:val="none" w:sz="0" w:space="0" w:color="auto"/>
        <w:right w:val="none" w:sz="0" w:space="0" w:color="auto"/>
      </w:divBdr>
    </w:div>
    <w:div w:id="383067325">
      <w:bodyDiv w:val="1"/>
      <w:marLeft w:val="0"/>
      <w:marRight w:val="0"/>
      <w:marTop w:val="0"/>
      <w:marBottom w:val="0"/>
      <w:divBdr>
        <w:top w:val="none" w:sz="0" w:space="0" w:color="auto"/>
        <w:left w:val="none" w:sz="0" w:space="0" w:color="auto"/>
        <w:bottom w:val="none" w:sz="0" w:space="0" w:color="auto"/>
        <w:right w:val="none" w:sz="0" w:space="0" w:color="auto"/>
      </w:divBdr>
    </w:div>
    <w:div w:id="394470077">
      <w:bodyDiv w:val="1"/>
      <w:marLeft w:val="0"/>
      <w:marRight w:val="0"/>
      <w:marTop w:val="0"/>
      <w:marBottom w:val="0"/>
      <w:divBdr>
        <w:top w:val="none" w:sz="0" w:space="0" w:color="auto"/>
        <w:left w:val="none" w:sz="0" w:space="0" w:color="auto"/>
        <w:bottom w:val="none" w:sz="0" w:space="0" w:color="auto"/>
        <w:right w:val="none" w:sz="0" w:space="0" w:color="auto"/>
      </w:divBdr>
    </w:div>
    <w:div w:id="401148934">
      <w:bodyDiv w:val="1"/>
      <w:marLeft w:val="0"/>
      <w:marRight w:val="0"/>
      <w:marTop w:val="0"/>
      <w:marBottom w:val="0"/>
      <w:divBdr>
        <w:top w:val="none" w:sz="0" w:space="0" w:color="auto"/>
        <w:left w:val="none" w:sz="0" w:space="0" w:color="auto"/>
        <w:bottom w:val="none" w:sz="0" w:space="0" w:color="auto"/>
        <w:right w:val="none" w:sz="0" w:space="0" w:color="auto"/>
      </w:divBdr>
    </w:div>
    <w:div w:id="421536171">
      <w:bodyDiv w:val="1"/>
      <w:marLeft w:val="0"/>
      <w:marRight w:val="0"/>
      <w:marTop w:val="0"/>
      <w:marBottom w:val="0"/>
      <w:divBdr>
        <w:top w:val="none" w:sz="0" w:space="0" w:color="auto"/>
        <w:left w:val="none" w:sz="0" w:space="0" w:color="auto"/>
        <w:bottom w:val="none" w:sz="0" w:space="0" w:color="auto"/>
        <w:right w:val="none" w:sz="0" w:space="0" w:color="auto"/>
      </w:divBdr>
    </w:div>
    <w:div w:id="481891855">
      <w:bodyDiv w:val="1"/>
      <w:marLeft w:val="0"/>
      <w:marRight w:val="0"/>
      <w:marTop w:val="0"/>
      <w:marBottom w:val="0"/>
      <w:divBdr>
        <w:top w:val="none" w:sz="0" w:space="0" w:color="auto"/>
        <w:left w:val="none" w:sz="0" w:space="0" w:color="auto"/>
        <w:bottom w:val="none" w:sz="0" w:space="0" w:color="auto"/>
        <w:right w:val="none" w:sz="0" w:space="0" w:color="auto"/>
      </w:divBdr>
    </w:div>
    <w:div w:id="485173267">
      <w:bodyDiv w:val="1"/>
      <w:marLeft w:val="0"/>
      <w:marRight w:val="0"/>
      <w:marTop w:val="0"/>
      <w:marBottom w:val="0"/>
      <w:divBdr>
        <w:top w:val="none" w:sz="0" w:space="0" w:color="auto"/>
        <w:left w:val="none" w:sz="0" w:space="0" w:color="auto"/>
        <w:bottom w:val="none" w:sz="0" w:space="0" w:color="auto"/>
        <w:right w:val="none" w:sz="0" w:space="0" w:color="auto"/>
      </w:divBdr>
      <w:divsChild>
        <w:div w:id="944338443">
          <w:marLeft w:val="0"/>
          <w:marRight w:val="0"/>
          <w:marTop w:val="300"/>
          <w:marBottom w:val="0"/>
          <w:divBdr>
            <w:top w:val="none" w:sz="0" w:space="0" w:color="auto"/>
            <w:left w:val="none" w:sz="0" w:space="0" w:color="auto"/>
            <w:bottom w:val="none" w:sz="0" w:space="0" w:color="auto"/>
            <w:right w:val="none" w:sz="0" w:space="0" w:color="auto"/>
          </w:divBdr>
        </w:div>
        <w:div w:id="1174758004">
          <w:marLeft w:val="0"/>
          <w:marRight w:val="0"/>
          <w:marTop w:val="300"/>
          <w:marBottom w:val="300"/>
          <w:divBdr>
            <w:top w:val="none" w:sz="0" w:space="0" w:color="auto"/>
            <w:left w:val="none" w:sz="0" w:space="0" w:color="auto"/>
            <w:bottom w:val="none" w:sz="0" w:space="0" w:color="auto"/>
            <w:right w:val="none" w:sz="0" w:space="0" w:color="auto"/>
          </w:divBdr>
          <w:divsChild>
            <w:div w:id="1204437852">
              <w:marLeft w:val="150"/>
              <w:marRight w:val="0"/>
              <w:marTop w:val="0"/>
              <w:marBottom w:val="150"/>
              <w:divBdr>
                <w:top w:val="none" w:sz="0" w:space="0" w:color="auto"/>
                <w:left w:val="none" w:sz="0" w:space="0" w:color="auto"/>
                <w:bottom w:val="none" w:sz="0" w:space="0" w:color="auto"/>
                <w:right w:val="none" w:sz="0" w:space="0" w:color="auto"/>
              </w:divBdr>
              <w:divsChild>
                <w:div w:id="8308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9165">
      <w:bodyDiv w:val="1"/>
      <w:marLeft w:val="0"/>
      <w:marRight w:val="0"/>
      <w:marTop w:val="0"/>
      <w:marBottom w:val="0"/>
      <w:divBdr>
        <w:top w:val="none" w:sz="0" w:space="0" w:color="auto"/>
        <w:left w:val="none" w:sz="0" w:space="0" w:color="auto"/>
        <w:bottom w:val="none" w:sz="0" w:space="0" w:color="auto"/>
        <w:right w:val="none" w:sz="0" w:space="0" w:color="auto"/>
      </w:divBdr>
    </w:div>
    <w:div w:id="498616417">
      <w:bodyDiv w:val="1"/>
      <w:marLeft w:val="0"/>
      <w:marRight w:val="0"/>
      <w:marTop w:val="0"/>
      <w:marBottom w:val="0"/>
      <w:divBdr>
        <w:top w:val="none" w:sz="0" w:space="0" w:color="auto"/>
        <w:left w:val="none" w:sz="0" w:space="0" w:color="auto"/>
        <w:bottom w:val="none" w:sz="0" w:space="0" w:color="auto"/>
        <w:right w:val="none" w:sz="0" w:space="0" w:color="auto"/>
      </w:divBdr>
    </w:div>
    <w:div w:id="530994434">
      <w:bodyDiv w:val="1"/>
      <w:marLeft w:val="0"/>
      <w:marRight w:val="0"/>
      <w:marTop w:val="0"/>
      <w:marBottom w:val="0"/>
      <w:divBdr>
        <w:top w:val="none" w:sz="0" w:space="0" w:color="auto"/>
        <w:left w:val="none" w:sz="0" w:space="0" w:color="auto"/>
        <w:bottom w:val="none" w:sz="0" w:space="0" w:color="auto"/>
        <w:right w:val="none" w:sz="0" w:space="0" w:color="auto"/>
      </w:divBdr>
    </w:div>
    <w:div w:id="531070157">
      <w:bodyDiv w:val="1"/>
      <w:marLeft w:val="0"/>
      <w:marRight w:val="0"/>
      <w:marTop w:val="0"/>
      <w:marBottom w:val="0"/>
      <w:divBdr>
        <w:top w:val="none" w:sz="0" w:space="0" w:color="auto"/>
        <w:left w:val="none" w:sz="0" w:space="0" w:color="auto"/>
        <w:bottom w:val="none" w:sz="0" w:space="0" w:color="auto"/>
        <w:right w:val="none" w:sz="0" w:space="0" w:color="auto"/>
      </w:divBdr>
    </w:div>
    <w:div w:id="540095127">
      <w:bodyDiv w:val="1"/>
      <w:marLeft w:val="0"/>
      <w:marRight w:val="0"/>
      <w:marTop w:val="0"/>
      <w:marBottom w:val="0"/>
      <w:divBdr>
        <w:top w:val="none" w:sz="0" w:space="0" w:color="auto"/>
        <w:left w:val="none" w:sz="0" w:space="0" w:color="auto"/>
        <w:bottom w:val="none" w:sz="0" w:space="0" w:color="auto"/>
        <w:right w:val="none" w:sz="0" w:space="0" w:color="auto"/>
      </w:divBdr>
    </w:div>
    <w:div w:id="562764796">
      <w:bodyDiv w:val="1"/>
      <w:marLeft w:val="0"/>
      <w:marRight w:val="0"/>
      <w:marTop w:val="0"/>
      <w:marBottom w:val="0"/>
      <w:divBdr>
        <w:top w:val="none" w:sz="0" w:space="0" w:color="auto"/>
        <w:left w:val="none" w:sz="0" w:space="0" w:color="auto"/>
        <w:bottom w:val="none" w:sz="0" w:space="0" w:color="auto"/>
        <w:right w:val="none" w:sz="0" w:space="0" w:color="auto"/>
      </w:divBdr>
    </w:div>
    <w:div w:id="585765435">
      <w:bodyDiv w:val="1"/>
      <w:marLeft w:val="0"/>
      <w:marRight w:val="0"/>
      <w:marTop w:val="0"/>
      <w:marBottom w:val="0"/>
      <w:divBdr>
        <w:top w:val="none" w:sz="0" w:space="0" w:color="auto"/>
        <w:left w:val="none" w:sz="0" w:space="0" w:color="auto"/>
        <w:bottom w:val="none" w:sz="0" w:space="0" w:color="auto"/>
        <w:right w:val="none" w:sz="0" w:space="0" w:color="auto"/>
      </w:divBdr>
    </w:div>
    <w:div w:id="618799721">
      <w:bodyDiv w:val="1"/>
      <w:marLeft w:val="0"/>
      <w:marRight w:val="0"/>
      <w:marTop w:val="0"/>
      <w:marBottom w:val="0"/>
      <w:divBdr>
        <w:top w:val="none" w:sz="0" w:space="0" w:color="auto"/>
        <w:left w:val="none" w:sz="0" w:space="0" w:color="auto"/>
        <w:bottom w:val="none" w:sz="0" w:space="0" w:color="auto"/>
        <w:right w:val="none" w:sz="0" w:space="0" w:color="auto"/>
      </w:divBdr>
    </w:div>
    <w:div w:id="629677745">
      <w:bodyDiv w:val="1"/>
      <w:marLeft w:val="0"/>
      <w:marRight w:val="0"/>
      <w:marTop w:val="0"/>
      <w:marBottom w:val="0"/>
      <w:divBdr>
        <w:top w:val="none" w:sz="0" w:space="0" w:color="auto"/>
        <w:left w:val="none" w:sz="0" w:space="0" w:color="auto"/>
        <w:bottom w:val="none" w:sz="0" w:space="0" w:color="auto"/>
        <w:right w:val="none" w:sz="0" w:space="0" w:color="auto"/>
      </w:divBdr>
    </w:div>
    <w:div w:id="632058963">
      <w:bodyDiv w:val="1"/>
      <w:marLeft w:val="0"/>
      <w:marRight w:val="0"/>
      <w:marTop w:val="0"/>
      <w:marBottom w:val="0"/>
      <w:divBdr>
        <w:top w:val="none" w:sz="0" w:space="0" w:color="auto"/>
        <w:left w:val="none" w:sz="0" w:space="0" w:color="auto"/>
        <w:bottom w:val="none" w:sz="0" w:space="0" w:color="auto"/>
        <w:right w:val="none" w:sz="0" w:space="0" w:color="auto"/>
      </w:divBdr>
    </w:div>
    <w:div w:id="646788499">
      <w:bodyDiv w:val="1"/>
      <w:marLeft w:val="0"/>
      <w:marRight w:val="0"/>
      <w:marTop w:val="0"/>
      <w:marBottom w:val="0"/>
      <w:divBdr>
        <w:top w:val="none" w:sz="0" w:space="0" w:color="auto"/>
        <w:left w:val="none" w:sz="0" w:space="0" w:color="auto"/>
        <w:bottom w:val="none" w:sz="0" w:space="0" w:color="auto"/>
        <w:right w:val="none" w:sz="0" w:space="0" w:color="auto"/>
      </w:divBdr>
    </w:div>
    <w:div w:id="655767570">
      <w:bodyDiv w:val="1"/>
      <w:marLeft w:val="0"/>
      <w:marRight w:val="0"/>
      <w:marTop w:val="0"/>
      <w:marBottom w:val="0"/>
      <w:divBdr>
        <w:top w:val="none" w:sz="0" w:space="0" w:color="auto"/>
        <w:left w:val="none" w:sz="0" w:space="0" w:color="auto"/>
        <w:bottom w:val="none" w:sz="0" w:space="0" w:color="auto"/>
        <w:right w:val="none" w:sz="0" w:space="0" w:color="auto"/>
      </w:divBdr>
    </w:div>
    <w:div w:id="659695924">
      <w:bodyDiv w:val="1"/>
      <w:marLeft w:val="0"/>
      <w:marRight w:val="0"/>
      <w:marTop w:val="0"/>
      <w:marBottom w:val="0"/>
      <w:divBdr>
        <w:top w:val="none" w:sz="0" w:space="0" w:color="auto"/>
        <w:left w:val="none" w:sz="0" w:space="0" w:color="auto"/>
        <w:bottom w:val="none" w:sz="0" w:space="0" w:color="auto"/>
        <w:right w:val="none" w:sz="0" w:space="0" w:color="auto"/>
      </w:divBdr>
    </w:div>
    <w:div w:id="660159356">
      <w:bodyDiv w:val="1"/>
      <w:marLeft w:val="0"/>
      <w:marRight w:val="0"/>
      <w:marTop w:val="0"/>
      <w:marBottom w:val="0"/>
      <w:divBdr>
        <w:top w:val="none" w:sz="0" w:space="0" w:color="auto"/>
        <w:left w:val="none" w:sz="0" w:space="0" w:color="auto"/>
        <w:bottom w:val="none" w:sz="0" w:space="0" w:color="auto"/>
        <w:right w:val="none" w:sz="0" w:space="0" w:color="auto"/>
      </w:divBdr>
    </w:div>
    <w:div w:id="674922073">
      <w:bodyDiv w:val="1"/>
      <w:marLeft w:val="0"/>
      <w:marRight w:val="0"/>
      <w:marTop w:val="0"/>
      <w:marBottom w:val="0"/>
      <w:divBdr>
        <w:top w:val="none" w:sz="0" w:space="0" w:color="auto"/>
        <w:left w:val="none" w:sz="0" w:space="0" w:color="auto"/>
        <w:bottom w:val="none" w:sz="0" w:space="0" w:color="auto"/>
        <w:right w:val="none" w:sz="0" w:space="0" w:color="auto"/>
      </w:divBdr>
    </w:div>
    <w:div w:id="693961750">
      <w:bodyDiv w:val="1"/>
      <w:marLeft w:val="0"/>
      <w:marRight w:val="0"/>
      <w:marTop w:val="0"/>
      <w:marBottom w:val="0"/>
      <w:divBdr>
        <w:top w:val="none" w:sz="0" w:space="0" w:color="auto"/>
        <w:left w:val="none" w:sz="0" w:space="0" w:color="auto"/>
        <w:bottom w:val="none" w:sz="0" w:space="0" w:color="auto"/>
        <w:right w:val="none" w:sz="0" w:space="0" w:color="auto"/>
      </w:divBdr>
    </w:div>
    <w:div w:id="704137498">
      <w:bodyDiv w:val="1"/>
      <w:marLeft w:val="0"/>
      <w:marRight w:val="0"/>
      <w:marTop w:val="0"/>
      <w:marBottom w:val="0"/>
      <w:divBdr>
        <w:top w:val="none" w:sz="0" w:space="0" w:color="auto"/>
        <w:left w:val="none" w:sz="0" w:space="0" w:color="auto"/>
        <w:bottom w:val="none" w:sz="0" w:space="0" w:color="auto"/>
        <w:right w:val="none" w:sz="0" w:space="0" w:color="auto"/>
      </w:divBdr>
    </w:div>
    <w:div w:id="719061112">
      <w:bodyDiv w:val="1"/>
      <w:marLeft w:val="0"/>
      <w:marRight w:val="0"/>
      <w:marTop w:val="0"/>
      <w:marBottom w:val="0"/>
      <w:divBdr>
        <w:top w:val="none" w:sz="0" w:space="0" w:color="auto"/>
        <w:left w:val="none" w:sz="0" w:space="0" w:color="auto"/>
        <w:bottom w:val="none" w:sz="0" w:space="0" w:color="auto"/>
        <w:right w:val="none" w:sz="0" w:space="0" w:color="auto"/>
      </w:divBdr>
    </w:div>
    <w:div w:id="730464501">
      <w:bodyDiv w:val="1"/>
      <w:marLeft w:val="0"/>
      <w:marRight w:val="0"/>
      <w:marTop w:val="0"/>
      <w:marBottom w:val="0"/>
      <w:divBdr>
        <w:top w:val="none" w:sz="0" w:space="0" w:color="auto"/>
        <w:left w:val="none" w:sz="0" w:space="0" w:color="auto"/>
        <w:bottom w:val="none" w:sz="0" w:space="0" w:color="auto"/>
        <w:right w:val="none" w:sz="0" w:space="0" w:color="auto"/>
      </w:divBdr>
    </w:div>
    <w:div w:id="762339788">
      <w:bodyDiv w:val="1"/>
      <w:marLeft w:val="0"/>
      <w:marRight w:val="0"/>
      <w:marTop w:val="0"/>
      <w:marBottom w:val="0"/>
      <w:divBdr>
        <w:top w:val="none" w:sz="0" w:space="0" w:color="auto"/>
        <w:left w:val="none" w:sz="0" w:space="0" w:color="auto"/>
        <w:bottom w:val="none" w:sz="0" w:space="0" w:color="auto"/>
        <w:right w:val="none" w:sz="0" w:space="0" w:color="auto"/>
      </w:divBdr>
    </w:div>
    <w:div w:id="826364097">
      <w:bodyDiv w:val="1"/>
      <w:marLeft w:val="0"/>
      <w:marRight w:val="0"/>
      <w:marTop w:val="0"/>
      <w:marBottom w:val="0"/>
      <w:divBdr>
        <w:top w:val="none" w:sz="0" w:space="0" w:color="auto"/>
        <w:left w:val="none" w:sz="0" w:space="0" w:color="auto"/>
        <w:bottom w:val="none" w:sz="0" w:space="0" w:color="auto"/>
        <w:right w:val="none" w:sz="0" w:space="0" w:color="auto"/>
      </w:divBdr>
    </w:div>
    <w:div w:id="834489547">
      <w:bodyDiv w:val="1"/>
      <w:marLeft w:val="0"/>
      <w:marRight w:val="0"/>
      <w:marTop w:val="0"/>
      <w:marBottom w:val="0"/>
      <w:divBdr>
        <w:top w:val="none" w:sz="0" w:space="0" w:color="auto"/>
        <w:left w:val="none" w:sz="0" w:space="0" w:color="auto"/>
        <w:bottom w:val="none" w:sz="0" w:space="0" w:color="auto"/>
        <w:right w:val="none" w:sz="0" w:space="0" w:color="auto"/>
      </w:divBdr>
    </w:div>
    <w:div w:id="838541419">
      <w:bodyDiv w:val="1"/>
      <w:marLeft w:val="0"/>
      <w:marRight w:val="0"/>
      <w:marTop w:val="0"/>
      <w:marBottom w:val="0"/>
      <w:divBdr>
        <w:top w:val="none" w:sz="0" w:space="0" w:color="auto"/>
        <w:left w:val="none" w:sz="0" w:space="0" w:color="auto"/>
        <w:bottom w:val="none" w:sz="0" w:space="0" w:color="auto"/>
        <w:right w:val="none" w:sz="0" w:space="0" w:color="auto"/>
      </w:divBdr>
    </w:div>
    <w:div w:id="840319415">
      <w:bodyDiv w:val="1"/>
      <w:marLeft w:val="0"/>
      <w:marRight w:val="0"/>
      <w:marTop w:val="0"/>
      <w:marBottom w:val="0"/>
      <w:divBdr>
        <w:top w:val="none" w:sz="0" w:space="0" w:color="auto"/>
        <w:left w:val="none" w:sz="0" w:space="0" w:color="auto"/>
        <w:bottom w:val="none" w:sz="0" w:space="0" w:color="auto"/>
        <w:right w:val="none" w:sz="0" w:space="0" w:color="auto"/>
      </w:divBdr>
    </w:div>
    <w:div w:id="845360638">
      <w:bodyDiv w:val="1"/>
      <w:marLeft w:val="0"/>
      <w:marRight w:val="0"/>
      <w:marTop w:val="0"/>
      <w:marBottom w:val="0"/>
      <w:divBdr>
        <w:top w:val="none" w:sz="0" w:space="0" w:color="auto"/>
        <w:left w:val="none" w:sz="0" w:space="0" w:color="auto"/>
        <w:bottom w:val="none" w:sz="0" w:space="0" w:color="auto"/>
        <w:right w:val="none" w:sz="0" w:space="0" w:color="auto"/>
      </w:divBdr>
    </w:div>
    <w:div w:id="849417628">
      <w:bodyDiv w:val="1"/>
      <w:marLeft w:val="0"/>
      <w:marRight w:val="0"/>
      <w:marTop w:val="0"/>
      <w:marBottom w:val="0"/>
      <w:divBdr>
        <w:top w:val="none" w:sz="0" w:space="0" w:color="auto"/>
        <w:left w:val="none" w:sz="0" w:space="0" w:color="auto"/>
        <w:bottom w:val="none" w:sz="0" w:space="0" w:color="auto"/>
        <w:right w:val="none" w:sz="0" w:space="0" w:color="auto"/>
      </w:divBdr>
    </w:div>
    <w:div w:id="850098891">
      <w:bodyDiv w:val="1"/>
      <w:marLeft w:val="0"/>
      <w:marRight w:val="0"/>
      <w:marTop w:val="0"/>
      <w:marBottom w:val="0"/>
      <w:divBdr>
        <w:top w:val="none" w:sz="0" w:space="0" w:color="auto"/>
        <w:left w:val="none" w:sz="0" w:space="0" w:color="auto"/>
        <w:bottom w:val="none" w:sz="0" w:space="0" w:color="auto"/>
        <w:right w:val="none" w:sz="0" w:space="0" w:color="auto"/>
      </w:divBdr>
    </w:div>
    <w:div w:id="873076397">
      <w:bodyDiv w:val="1"/>
      <w:marLeft w:val="0"/>
      <w:marRight w:val="0"/>
      <w:marTop w:val="0"/>
      <w:marBottom w:val="0"/>
      <w:divBdr>
        <w:top w:val="none" w:sz="0" w:space="0" w:color="auto"/>
        <w:left w:val="none" w:sz="0" w:space="0" w:color="auto"/>
        <w:bottom w:val="none" w:sz="0" w:space="0" w:color="auto"/>
        <w:right w:val="none" w:sz="0" w:space="0" w:color="auto"/>
      </w:divBdr>
    </w:div>
    <w:div w:id="878778763">
      <w:bodyDiv w:val="1"/>
      <w:marLeft w:val="0"/>
      <w:marRight w:val="0"/>
      <w:marTop w:val="0"/>
      <w:marBottom w:val="0"/>
      <w:divBdr>
        <w:top w:val="none" w:sz="0" w:space="0" w:color="auto"/>
        <w:left w:val="none" w:sz="0" w:space="0" w:color="auto"/>
        <w:bottom w:val="none" w:sz="0" w:space="0" w:color="auto"/>
        <w:right w:val="none" w:sz="0" w:space="0" w:color="auto"/>
      </w:divBdr>
    </w:div>
    <w:div w:id="904606110">
      <w:bodyDiv w:val="1"/>
      <w:marLeft w:val="0"/>
      <w:marRight w:val="0"/>
      <w:marTop w:val="0"/>
      <w:marBottom w:val="0"/>
      <w:divBdr>
        <w:top w:val="none" w:sz="0" w:space="0" w:color="auto"/>
        <w:left w:val="none" w:sz="0" w:space="0" w:color="auto"/>
        <w:bottom w:val="none" w:sz="0" w:space="0" w:color="auto"/>
        <w:right w:val="none" w:sz="0" w:space="0" w:color="auto"/>
      </w:divBdr>
    </w:div>
    <w:div w:id="914127443">
      <w:bodyDiv w:val="1"/>
      <w:marLeft w:val="0"/>
      <w:marRight w:val="0"/>
      <w:marTop w:val="0"/>
      <w:marBottom w:val="0"/>
      <w:divBdr>
        <w:top w:val="none" w:sz="0" w:space="0" w:color="auto"/>
        <w:left w:val="none" w:sz="0" w:space="0" w:color="auto"/>
        <w:bottom w:val="none" w:sz="0" w:space="0" w:color="auto"/>
        <w:right w:val="none" w:sz="0" w:space="0" w:color="auto"/>
      </w:divBdr>
    </w:div>
    <w:div w:id="921108718">
      <w:bodyDiv w:val="1"/>
      <w:marLeft w:val="0"/>
      <w:marRight w:val="0"/>
      <w:marTop w:val="0"/>
      <w:marBottom w:val="0"/>
      <w:divBdr>
        <w:top w:val="none" w:sz="0" w:space="0" w:color="auto"/>
        <w:left w:val="none" w:sz="0" w:space="0" w:color="auto"/>
        <w:bottom w:val="none" w:sz="0" w:space="0" w:color="auto"/>
        <w:right w:val="none" w:sz="0" w:space="0" w:color="auto"/>
      </w:divBdr>
    </w:div>
    <w:div w:id="933511486">
      <w:bodyDiv w:val="1"/>
      <w:marLeft w:val="0"/>
      <w:marRight w:val="0"/>
      <w:marTop w:val="0"/>
      <w:marBottom w:val="0"/>
      <w:divBdr>
        <w:top w:val="none" w:sz="0" w:space="0" w:color="auto"/>
        <w:left w:val="none" w:sz="0" w:space="0" w:color="auto"/>
        <w:bottom w:val="none" w:sz="0" w:space="0" w:color="auto"/>
        <w:right w:val="none" w:sz="0" w:space="0" w:color="auto"/>
      </w:divBdr>
    </w:div>
    <w:div w:id="967319989">
      <w:bodyDiv w:val="1"/>
      <w:marLeft w:val="0"/>
      <w:marRight w:val="0"/>
      <w:marTop w:val="0"/>
      <w:marBottom w:val="0"/>
      <w:divBdr>
        <w:top w:val="none" w:sz="0" w:space="0" w:color="auto"/>
        <w:left w:val="none" w:sz="0" w:space="0" w:color="auto"/>
        <w:bottom w:val="none" w:sz="0" w:space="0" w:color="auto"/>
        <w:right w:val="none" w:sz="0" w:space="0" w:color="auto"/>
      </w:divBdr>
    </w:div>
    <w:div w:id="969821871">
      <w:bodyDiv w:val="1"/>
      <w:marLeft w:val="0"/>
      <w:marRight w:val="0"/>
      <w:marTop w:val="0"/>
      <w:marBottom w:val="0"/>
      <w:divBdr>
        <w:top w:val="none" w:sz="0" w:space="0" w:color="auto"/>
        <w:left w:val="none" w:sz="0" w:space="0" w:color="auto"/>
        <w:bottom w:val="none" w:sz="0" w:space="0" w:color="auto"/>
        <w:right w:val="none" w:sz="0" w:space="0" w:color="auto"/>
      </w:divBdr>
    </w:div>
    <w:div w:id="972716263">
      <w:bodyDiv w:val="1"/>
      <w:marLeft w:val="0"/>
      <w:marRight w:val="0"/>
      <w:marTop w:val="0"/>
      <w:marBottom w:val="0"/>
      <w:divBdr>
        <w:top w:val="none" w:sz="0" w:space="0" w:color="auto"/>
        <w:left w:val="none" w:sz="0" w:space="0" w:color="auto"/>
        <w:bottom w:val="none" w:sz="0" w:space="0" w:color="auto"/>
        <w:right w:val="none" w:sz="0" w:space="0" w:color="auto"/>
      </w:divBdr>
    </w:div>
    <w:div w:id="991371797">
      <w:bodyDiv w:val="1"/>
      <w:marLeft w:val="0"/>
      <w:marRight w:val="0"/>
      <w:marTop w:val="0"/>
      <w:marBottom w:val="0"/>
      <w:divBdr>
        <w:top w:val="none" w:sz="0" w:space="0" w:color="auto"/>
        <w:left w:val="none" w:sz="0" w:space="0" w:color="auto"/>
        <w:bottom w:val="none" w:sz="0" w:space="0" w:color="auto"/>
        <w:right w:val="none" w:sz="0" w:space="0" w:color="auto"/>
      </w:divBdr>
    </w:div>
    <w:div w:id="995494180">
      <w:bodyDiv w:val="1"/>
      <w:marLeft w:val="0"/>
      <w:marRight w:val="0"/>
      <w:marTop w:val="0"/>
      <w:marBottom w:val="0"/>
      <w:divBdr>
        <w:top w:val="none" w:sz="0" w:space="0" w:color="auto"/>
        <w:left w:val="none" w:sz="0" w:space="0" w:color="auto"/>
        <w:bottom w:val="none" w:sz="0" w:space="0" w:color="auto"/>
        <w:right w:val="none" w:sz="0" w:space="0" w:color="auto"/>
      </w:divBdr>
    </w:div>
    <w:div w:id="1015692031">
      <w:bodyDiv w:val="1"/>
      <w:marLeft w:val="0"/>
      <w:marRight w:val="0"/>
      <w:marTop w:val="0"/>
      <w:marBottom w:val="0"/>
      <w:divBdr>
        <w:top w:val="none" w:sz="0" w:space="0" w:color="auto"/>
        <w:left w:val="none" w:sz="0" w:space="0" w:color="auto"/>
        <w:bottom w:val="none" w:sz="0" w:space="0" w:color="auto"/>
        <w:right w:val="none" w:sz="0" w:space="0" w:color="auto"/>
      </w:divBdr>
    </w:div>
    <w:div w:id="1017924305">
      <w:bodyDiv w:val="1"/>
      <w:marLeft w:val="0"/>
      <w:marRight w:val="0"/>
      <w:marTop w:val="0"/>
      <w:marBottom w:val="0"/>
      <w:divBdr>
        <w:top w:val="none" w:sz="0" w:space="0" w:color="auto"/>
        <w:left w:val="none" w:sz="0" w:space="0" w:color="auto"/>
        <w:bottom w:val="none" w:sz="0" w:space="0" w:color="auto"/>
        <w:right w:val="none" w:sz="0" w:space="0" w:color="auto"/>
      </w:divBdr>
    </w:div>
    <w:div w:id="1053578171">
      <w:bodyDiv w:val="1"/>
      <w:marLeft w:val="0"/>
      <w:marRight w:val="0"/>
      <w:marTop w:val="0"/>
      <w:marBottom w:val="0"/>
      <w:divBdr>
        <w:top w:val="none" w:sz="0" w:space="0" w:color="auto"/>
        <w:left w:val="none" w:sz="0" w:space="0" w:color="auto"/>
        <w:bottom w:val="none" w:sz="0" w:space="0" w:color="auto"/>
        <w:right w:val="none" w:sz="0" w:space="0" w:color="auto"/>
      </w:divBdr>
    </w:div>
    <w:div w:id="1056852226">
      <w:bodyDiv w:val="1"/>
      <w:marLeft w:val="0"/>
      <w:marRight w:val="0"/>
      <w:marTop w:val="0"/>
      <w:marBottom w:val="0"/>
      <w:divBdr>
        <w:top w:val="none" w:sz="0" w:space="0" w:color="auto"/>
        <w:left w:val="none" w:sz="0" w:space="0" w:color="auto"/>
        <w:bottom w:val="none" w:sz="0" w:space="0" w:color="auto"/>
        <w:right w:val="none" w:sz="0" w:space="0" w:color="auto"/>
      </w:divBdr>
      <w:divsChild>
        <w:div w:id="343292158">
          <w:marLeft w:val="0"/>
          <w:marRight w:val="0"/>
          <w:marTop w:val="0"/>
          <w:marBottom w:val="0"/>
          <w:divBdr>
            <w:top w:val="none" w:sz="0" w:space="0" w:color="auto"/>
            <w:left w:val="none" w:sz="0" w:space="0" w:color="auto"/>
            <w:bottom w:val="none" w:sz="0" w:space="0" w:color="auto"/>
            <w:right w:val="none" w:sz="0" w:space="0" w:color="auto"/>
          </w:divBdr>
        </w:div>
        <w:div w:id="471487609">
          <w:marLeft w:val="0"/>
          <w:marRight w:val="0"/>
          <w:marTop w:val="0"/>
          <w:marBottom w:val="0"/>
          <w:divBdr>
            <w:top w:val="none" w:sz="0" w:space="0" w:color="auto"/>
            <w:left w:val="none" w:sz="0" w:space="0" w:color="auto"/>
            <w:bottom w:val="none" w:sz="0" w:space="0" w:color="auto"/>
            <w:right w:val="none" w:sz="0" w:space="0" w:color="auto"/>
          </w:divBdr>
        </w:div>
        <w:div w:id="596601658">
          <w:marLeft w:val="0"/>
          <w:marRight w:val="0"/>
          <w:marTop w:val="0"/>
          <w:marBottom w:val="0"/>
          <w:divBdr>
            <w:top w:val="none" w:sz="0" w:space="0" w:color="auto"/>
            <w:left w:val="none" w:sz="0" w:space="0" w:color="auto"/>
            <w:bottom w:val="none" w:sz="0" w:space="0" w:color="auto"/>
            <w:right w:val="none" w:sz="0" w:space="0" w:color="auto"/>
          </w:divBdr>
        </w:div>
        <w:div w:id="628321877">
          <w:marLeft w:val="0"/>
          <w:marRight w:val="0"/>
          <w:marTop w:val="0"/>
          <w:marBottom w:val="0"/>
          <w:divBdr>
            <w:top w:val="none" w:sz="0" w:space="0" w:color="auto"/>
            <w:left w:val="none" w:sz="0" w:space="0" w:color="auto"/>
            <w:bottom w:val="none" w:sz="0" w:space="0" w:color="auto"/>
            <w:right w:val="none" w:sz="0" w:space="0" w:color="auto"/>
          </w:divBdr>
        </w:div>
        <w:div w:id="1726559340">
          <w:marLeft w:val="0"/>
          <w:marRight w:val="0"/>
          <w:marTop w:val="0"/>
          <w:marBottom w:val="0"/>
          <w:divBdr>
            <w:top w:val="none" w:sz="0" w:space="0" w:color="auto"/>
            <w:left w:val="none" w:sz="0" w:space="0" w:color="auto"/>
            <w:bottom w:val="none" w:sz="0" w:space="0" w:color="auto"/>
            <w:right w:val="none" w:sz="0" w:space="0" w:color="auto"/>
          </w:divBdr>
        </w:div>
        <w:div w:id="1914731096">
          <w:marLeft w:val="0"/>
          <w:marRight w:val="0"/>
          <w:marTop w:val="0"/>
          <w:marBottom w:val="0"/>
          <w:divBdr>
            <w:top w:val="none" w:sz="0" w:space="0" w:color="auto"/>
            <w:left w:val="none" w:sz="0" w:space="0" w:color="auto"/>
            <w:bottom w:val="none" w:sz="0" w:space="0" w:color="auto"/>
            <w:right w:val="none" w:sz="0" w:space="0" w:color="auto"/>
          </w:divBdr>
        </w:div>
      </w:divsChild>
    </w:div>
    <w:div w:id="1062606679">
      <w:bodyDiv w:val="1"/>
      <w:marLeft w:val="0"/>
      <w:marRight w:val="0"/>
      <w:marTop w:val="0"/>
      <w:marBottom w:val="0"/>
      <w:divBdr>
        <w:top w:val="none" w:sz="0" w:space="0" w:color="auto"/>
        <w:left w:val="none" w:sz="0" w:space="0" w:color="auto"/>
        <w:bottom w:val="none" w:sz="0" w:space="0" w:color="auto"/>
        <w:right w:val="none" w:sz="0" w:space="0" w:color="auto"/>
      </w:divBdr>
    </w:div>
    <w:div w:id="1065643791">
      <w:bodyDiv w:val="1"/>
      <w:marLeft w:val="0"/>
      <w:marRight w:val="0"/>
      <w:marTop w:val="0"/>
      <w:marBottom w:val="0"/>
      <w:divBdr>
        <w:top w:val="none" w:sz="0" w:space="0" w:color="auto"/>
        <w:left w:val="none" w:sz="0" w:space="0" w:color="auto"/>
        <w:bottom w:val="none" w:sz="0" w:space="0" w:color="auto"/>
        <w:right w:val="none" w:sz="0" w:space="0" w:color="auto"/>
      </w:divBdr>
    </w:div>
    <w:div w:id="1101991897">
      <w:bodyDiv w:val="1"/>
      <w:marLeft w:val="0"/>
      <w:marRight w:val="0"/>
      <w:marTop w:val="0"/>
      <w:marBottom w:val="0"/>
      <w:divBdr>
        <w:top w:val="none" w:sz="0" w:space="0" w:color="auto"/>
        <w:left w:val="none" w:sz="0" w:space="0" w:color="auto"/>
        <w:bottom w:val="none" w:sz="0" w:space="0" w:color="auto"/>
        <w:right w:val="none" w:sz="0" w:space="0" w:color="auto"/>
      </w:divBdr>
    </w:div>
    <w:div w:id="1111820439">
      <w:bodyDiv w:val="1"/>
      <w:marLeft w:val="0"/>
      <w:marRight w:val="0"/>
      <w:marTop w:val="0"/>
      <w:marBottom w:val="0"/>
      <w:divBdr>
        <w:top w:val="none" w:sz="0" w:space="0" w:color="auto"/>
        <w:left w:val="none" w:sz="0" w:space="0" w:color="auto"/>
        <w:bottom w:val="none" w:sz="0" w:space="0" w:color="auto"/>
        <w:right w:val="none" w:sz="0" w:space="0" w:color="auto"/>
      </w:divBdr>
    </w:div>
    <w:div w:id="1113087594">
      <w:bodyDiv w:val="1"/>
      <w:marLeft w:val="0"/>
      <w:marRight w:val="0"/>
      <w:marTop w:val="0"/>
      <w:marBottom w:val="0"/>
      <w:divBdr>
        <w:top w:val="none" w:sz="0" w:space="0" w:color="auto"/>
        <w:left w:val="none" w:sz="0" w:space="0" w:color="auto"/>
        <w:bottom w:val="none" w:sz="0" w:space="0" w:color="auto"/>
        <w:right w:val="none" w:sz="0" w:space="0" w:color="auto"/>
      </w:divBdr>
    </w:div>
    <w:div w:id="1115827198">
      <w:bodyDiv w:val="1"/>
      <w:marLeft w:val="0"/>
      <w:marRight w:val="0"/>
      <w:marTop w:val="0"/>
      <w:marBottom w:val="0"/>
      <w:divBdr>
        <w:top w:val="none" w:sz="0" w:space="0" w:color="auto"/>
        <w:left w:val="none" w:sz="0" w:space="0" w:color="auto"/>
        <w:bottom w:val="none" w:sz="0" w:space="0" w:color="auto"/>
        <w:right w:val="none" w:sz="0" w:space="0" w:color="auto"/>
      </w:divBdr>
    </w:div>
    <w:div w:id="1125152419">
      <w:bodyDiv w:val="1"/>
      <w:marLeft w:val="0"/>
      <w:marRight w:val="0"/>
      <w:marTop w:val="0"/>
      <w:marBottom w:val="0"/>
      <w:divBdr>
        <w:top w:val="none" w:sz="0" w:space="0" w:color="auto"/>
        <w:left w:val="none" w:sz="0" w:space="0" w:color="auto"/>
        <w:bottom w:val="none" w:sz="0" w:space="0" w:color="auto"/>
        <w:right w:val="none" w:sz="0" w:space="0" w:color="auto"/>
      </w:divBdr>
    </w:div>
    <w:div w:id="1143544966">
      <w:bodyDiv w:val="1"/>
      <w:marLeft w:val="0"/>
      <w:marRight w:val="0"/>
      <w:marTop w:val="0"/>
      <w:marBottom w:val="0"/>
      <w:divBdr>
        <w:top w:val="none" w:sz="0" w:space="0" w:color="auto"/>
        <w:left w:val="none" w:sz="0" w:space="0" w:color="auto"/>
        <w:bottom w:val="none" w:sz="0" w:space="0" w:color="auto"/>
        <w:right w:val="none" w:sz="0" w:space="0" w:color="auto"/>
      </w:divBdr>
    </w:div>
    <w:div w:id="1145469028">
      <w:bodyDiv w:val="1"/>
      <w:marLeft w:val="0"/>
      <w:marRight w:val="0"/>
      <w:marTop w:val="0"/>
      <w:marBottom w:val="0"/>
      <w:divBdr>
        <w:top w:val="none" w:sz="0" w:space="0" w:color="auto"/>
        <w:left w:val="none" w:sz="0" w:space="0" w:color="auto"/>
        <w:bottom w:val="none" w:sz="0" w:space="0" w:color="auto"/>
        <w:right w:val="none" w:sz="0" w:space="0" w:color="auto"/>
      </w:divBdr>
    </w:div>
    <w:div w:id="1150056422">
      <w:bodyDiv w:val="1"/>
      <w:marLeft w:val="0"/>
      <w:marRight w:val="0"/>
      <w:marTop w:val="0"/>
      <w:marBottom w:val="0"/>
      <w:divBdr>
        <w:top w:val="none" w:sz="0" w:space="0" w:color="auto"/>
        <w:left w:val="none" w:sz="0" w:space="0" w:color="auto"/>
        <w:bottom w:val="none" w:sz="0" w:space="0" w:color="auto"/>
        <w:right w:val="none" w:sz="0" w:space="0" w:color="auto"/>
      </w:divBdr>
      <w:divsChild>
        <w:div w:id="1489400258">
          <w:marLeft w:val="0"/>
          <w:marRight w:val="0"/>
          <w:marTop w:val="0"/>
          <w:marBottom w:val="0"/>
          <w:divBdr>
            <w:top w:val="none" w:sz="0" w:space="0" w:color="auto"/>
            <w:left w:val="none" w:sz="0" w:space="0" w:color="auto"/>
            <w:bottom w:val="none" w:sz="0" w:space="0" w:color="auto"/>
            <w:right w:val="none" w:sz="0" w:space="0" w:color="auto"/>
          </w:divBdr>
        </w:div>
      </w:divsChild>
    </w:div>
    <w:div w:id="1153567116">
      <w:bodyDiv w:val="1"/>
      <w:marLeft w:val="0"/>
      <w:marRight w:val="0"/>
      <w:marTop w:val="0"/>
      <w:marBottom w:val="0"/>
      <w:divBdr>
        <w:top w:val="none" w:sz="0" w:space="0" w:color="auto"/>
        <w:left w:val="none" w:sz="0" w:space="0" w:color="auto"/>
        <w:bottom w:val="none" w:sz="0" w:space="0" w:color="auto"/>
        <w:right w:val="none" w:sz="0" w:space="0" w:color="auto"/>
      </w:divBdr>
    </w:div>
    <w:div w:id="1166556062">
      <w:bodyDiv w:val="1"/>
      <w:marLeft w:val="0"/>
      <w:marRight w:val="0"/>
      <w:marTop w:val="0"/>
      <w:marBottom w:val="0"/>
      <w:divBdr>
        <w:top w:val="none" w:sz="0" w:space="0" w:color="auto"/>
        <w:left w:val="none" w:sz="0" w:space="0" w:color="auto"/>
        <w:bottom w:val="none" w:sz="0" w:space="0" w:color="auto"/>
        <w:right w:val="none" w:sz="0" w:space="0" w:color="auto"/>
      </w:divBdr>
    </w:div>
    <w:div w:id="1187715985">
      <w:bodyDiv w:val="1"/>
      <w:marLeft w:val="0"/>
      <w:marRight w:val="0"/>
      <w:marTop w:val="0"/>
      <w:marBottom w:val="0"/>
      <w:divBdr>
        <w:top w:val="none" w:sz="0" w:space="0" w:color="auto"/>
        <w:left w:val="none" w:sz="0" w:space="0" w:color="auto"/>
        <w:bottom w:val="none" w:sz="0" w:space="0" w:color="auto"/>
        <w:right w:val="none" w:sz="0" w:space="0" w:color="auto"/>
      </w:divBdr>
    </w:div>
    <w:div w:id="1191843466">
      <w:bodyDiv w:val="1"/>
      <w:marLeft w:val="0"/>
      <w:marRight w:val="0"/>
      <w:marTop w:val="0"/>
      <w:marBottom w:val="0"/>
      <w:divBdr>
        <w:top w:val="none" w:sz="0" w:space="0" w:color="auto"/>
        <w:left w:val="none" w:sz="0" w:space="0" w:color="auto"/>
        <w:bottom w:val="none" w:sz="0" w:space="0" w:color="auto"/>
        <w:right w:val="none" w:sz="0" w:space="0" w:color="auto"/>
      </w:divBdr>
    </w:div>
    <w:div w:id="1205216180">
      <w:bodyDiv w:val="1"/>
      <w:marLeft w:val="0"/>
      <w:marRight w:val="0"/>
      <w:marTop w:val="0"/>
      <w:marBottom w:val="0"/>
      <w:divBdr>
        <w:top w:val="none" w:sz="0" w:space="0" w:color="auto"/>
        <w:left w:val="none" w:sz="0" w:space="0" w:color="auto"/>
        <w:bottom w:val="none" w:sz="0" w:space="0" w:color="auto"/>
        <w:right w:val="none" w:sz="0" w:space="0" w:color="auto"/>
      </w:divBdr>
    </w:div>
    <w:div w:id="1209149402">
      <w:bodyDiv w:val="1"/>
      <w:marLeft w:val="0"/>
      <w:marRight w:val="0"/>
      <w:marTop w:val="0"/>
      <w:marBottom w:val="0"/>
      <w:divBdr>
        <w:top w:val="none" w:sz="0" w:space="0" w:color="auto"/>
        <w:left w:val="none" w:sz="0" w:space="0" w:color="auto"/>
        <w:bottom w:val="none" w:sz="0" w:space="0" w:color="auto"/>
        <w:right w:val="none" w:sz="0" w:space="0" w:color="auto"/>
      </w:divBdr>
    </w:div>
    <w:div w:id="1213686441">
      <w:bodyDiv w:val="1"/>
      <w:marLeft w:val="0"/>
      <w:marRight w:val="0"/>
      <w:marTop w:val="0"/>
      <w:marBottom w:val="0"/>
      <w:divBdr>
        <w:top w:val="none" w:sz="0" w:space="0" w:color="auto"/>
        <w:left w:val="none" w:sz="0" w:space="0" w:color="auto"/>
        <w:bottom w:val="none" w:sz="0" w:space="0" w:color="auto"/>
        <w:right w:val="none" w:sz="0" w:space="0" w:color="auto"/>
      </w:divBdr>
    </w:div>
    <w:div w:id="1225095258">
      <w:bodyDiv w:val="1"/>
      <w:marLeft w:val="0"/>
      <w:marRight w:val="0"/>
      <w:marTop w:val="0"/>
      <w:marBottom w:val="0"/>
      <w:divBdr>
        <w:top w:val="none" w:sz="0" w:space="0" w:color="auto"/>
        <w:left w:val="none" w:sz="0" w:space="0" w:color="auto"/>
        <w:bottom w:val="none" w:sz="0" w:space="0" w:color="auto"/>
        <w:right w:val="none" w:sz="0" w:space="0" w:color="auto"/>
      </w:divBdr>
    </w:div>
    <w:div w:id="1227109355">
      <w:bodyDiv w:val="1"/>
      <w:marLeft w:val="0"/>
      <w:marRight w:val="0"/>
      <w:marTop w:val="0"/>
      <w:marBottom w:val="0"/>
      <w:divBdr>
        <w:top w:val="none" w:sz="0" w:space="0" w:color="auto"/>
        <w:left w:val="none" w:sz="0" w:space="0" w:color="auto"/>
        <w:bottom w:val="none" w:sz="0" w:space="0" w:color="auto"/>
        <w:right w:val="none" w:sz="0" w:space="0" w:color="auto"/>
      </w:divBdr>
    </w:div>
    <w:div w:id="1229457562">
      <w:bodyDiv w:val="1"/>
      <w:marLeft w:val="0"/>
      <w:marRight w:val="0"/>
      <w:marTop w:val="0"/>
      <w:marBottom w:val="0"/>
      <w:divBdr>
        <w:top w:val="none" w:sz="0" w:space="0" w:color="auto"/>
        <w:left w:val="none" w:sz="0" w:space="0" w:color="auto"/>
        <w:bottom w:val="none" w:sz="0" w:space="0" w:color="auto"/>
        <w:right w:val="none" w:sz="0" w:space="0" w:color="auto"/>
      </w:divBdr>
    </w:div>
    <w:div w:id="1229460017">
      <w:bodyDiv w:val="1"/>
      <w:marLeft w:val="0"/>
      <w:marRight w:val="0"/>
      <w:marTop w:val="0"/>
      <w:marBottom w:val="0"/>
      <w:divBdr>
        <w:top w:val="none" w:sz="0" w:space="0" w:color="auto"/>
        <w:left w:val="none" w:sz="0" w:space="0" w:color="auto"/>
        <w:bottom w:val="none" w:sz="0" w:space="0" w:color="auto"/>
        <w:right w:val="none" w:sz="0" w:space="0" w:color="auto"/>
      </w:divBdr>
    </w:div>
    <w:div w:id="1238251493">
      <w:bodyDiv w:val="1"/>
      <w:marLeft w:val="0"/>
      <w:marRight w:val="0"/>
      <w:marTop w:val="0"/>
      <w:marBottom w:val="0"/>
      <w:divBdr>
        <w:top w:val="none" w:sz="0" w:space="0" w:color="auto"/>
        <w:left w:val="none" w:sz="0" w:space="0" w:color="auto"/>
        <w:bottom w:val="none" w:sz="0" w:space="0" w:color="auto"/>
        <w:right w:val="none" w:sz="0" w:space="0" w:color="auto"/>
      </w:divBdr>
    </w:div>
    <w:div w:id="1248803947">
      <w:bodyDiv w:val="1"/>
      <w:marLeft w:val="0"/>
      <w:marRight w:val="0"/>
      <w:marTop w:val="0"/>
      <w:marBottom w:val="0"/>
      <w:divBdr>
        <w:top w:val="none" w:sz="0" w:space="0" w:color="auto"/>
        <w:left w:val="none" w:sz="0" w:space="0" w:color="auto"/>
        <w:bottom w:val="none" w:sz="0" w:space="0" w:color="auto"/>
        <w:right w:val="none" w:sz="0" w:space="0" w:color="auto"/>
      </w:divBdr>
    </w:div>
    <w:div w:id="1263025329">
      <w:bodyDiv w:val="1"/>
      <w:marLeft w:val="0"/>
      <w:marRight w:val="0"/>
      <w:marTop w:val="0"/>
      <w:marBottom w:val="0"/>
      <w:divBdr>
        <w:top w:val="none" w:sz="0" w:space="0" w:color="auto"/>
        <w:left w:val="none" w:sz="0" w:space="0" w:color="auto"/>
        <w:bottom w:val="none" w:sz="0" w:space="0" w:color="auto"/>
        <w:right w:val="none" w:sz="0" w:space="0" w:color="auto"/>
      </w:divBdr>
    </w:div>
    <w:div w:id="1267348242">
      <w:bodyDiv w:val="1"/>
      <w:marLeft w:val="0"/>
      <w:marRight w:val="0"/>
      <w:marTop w:val="0"/>
      <w:marBottom w:val="0"/>
      <w:divBdr>
        <w:top w:val="none" w:sz="0" w:space="0" w:color="auto"/>
        <w:left w:val="none" w:sz="0" w:space="0" w:color="auto"/>
        <w:bottom w:val="none" w:sz="0" w:space="0" w:color="auto"/>
        <w:right w:val="none" w:sz="0" w:space="0" w:color="auto"/>
      </w:divBdr>
    </w:div>
    <w:div w:id="1276062316">
      <w:bodyDiv w:val="1"/>
      <w:marLeft w:val="0"/>
      <w:marRight w:val="0"/>
      <w:marTop w:val="0"/>
      <w:marBottom w:val="0"/>
      <w:divBdr>
        <w:top w:val="none" w:sz="0" w:space="0" w:color="auto"/>
        <w:left w:val="none" w:sz="0" w:space="0" w:color="auto"/>
        <w:bottom w:val="none" w:sz="0" w:space="0" w:color="auto"/>
        <w:right w:val="none" w:sz="0" w:space="0" w:color="auto"/>
      </w:divBdr>
    </w:div>
    <w:div w:id="1288585095">
      <w:bodyDiv w:val="1"/>
      <w:marLeft w:val="0"/>
      <w:marRight w:val="0"/>
      <w:marTop w:val="0"/>
      <w:marBottom w:val="0"/>
      <w:divBdr>
        <w:top w:val="none" w:sz="0" w:space="0" w:color="auto"/>
        <w:left w:val="none" w:sz="0" w:space="0" w:color="auto"/>
        <w:bottom w:val="none" w:sz="0" w:space="0" w:color="auto"/>
        <w:right w:val="none" w:sz="0" w:space="0" w:color="auto"/>
      </w:divBdr>
    </w:div>
    <w:div w:id="1290891909">
      <w:bodyDiv w:val="1"/>
      <w:marLeft w:val="0"/>
      <w:marRight w:val="0"/>
      <w:marTop w:val="0"/>
      <w:marBottom w:val="0"/>
      <w:divBdr>
        <w:top w:val="none" w:sz="0" w:space="0" w:color="auto"/>
        <w:left w:val="none" w:sz="0" w:space="0" w:color="auto"/>
        <w:bottom w:val="none" w:sz="0" w:space="0" w:color="auto"/>
        <w:right w:val="none" w:sz="0" w:space="0" w:color="auto"/>
      </w:divBdr>
    </w:div>
    <w:div w:id="1291133140">
      <w:bodyDiv w:val="1"/>
      <w:marLeft w:val="0"/>
      <w:marRight w:val="0"/>
      <w:marTop w:val="0"/>
      <w:marBottom w:val="0"/>
      <w:divBdr>
        <w:top w:val="none" w:sz="0" w:space="0" w:color="auto"/>
        <w:left w:val="none" w:sz="0" w:space="0" w:color="auto"/>
        <w:bottom w:val="none" w:sz="0" w:space="0" w:color="auto"/>
        <w:right w:val="none" w:sz="0" w:space="0" w:color="auto"/>
      </w:divBdr>
    </w:div>
    <w:div w:id="1306426131">
      <w:bodyDiv w:val="1"/>
      <w:marLeft w:val="0"/>
      <w:marRight w:val="0"/>
      <w:marTop w:val="0"/>
      <w:marBottom w:val="0"/>
      <w:divBdr>
        <w:top w:val="none" w:sz="0" w:space="0" w:color="auto"/>
        <w:left w:val="none" w:sz="0" w:space="0" w:color="auto"/>
        <w:bottom w:val="none" w:sz="0" w:space="0" w:color="auto"/>
        <w:right w:val="none" w:sz="0" w:space="0" w:color="auto"/>
      </w:divBdr>
    </w:div>
    <w:div w:id="1307708121">
      <w:bodyDiv w:val="1"/>
      <w:marLeft w:val="0"/>
      <w:marRight w:val="0"/>
      <w:marTop w:val="0"/>
      <w:marBottom w:val="0"/>
      <w:divBdr>
        <w:top w:val="none" w:sz="0" w:space="0" w:color="auto"/>
        <w:left w:val="none" w:sz="0" w:space="0" w:color="auto"/>
        <w:bottom w:val="none" w:sz="0" w:space="0" w:color="auto"/>
        <w:right w:val="none" w:sz="0" w:space="0" w:color="auto"/>
      </w:divBdr>
    </w:div>
    <w:div w:id="1309483191">
      <w:bodyDiv w:val="1"/>
      <w:marLeft w:val="0"/>
      <w:marRight w:val="0"/>
      <w:marTop w:val="0"/>
      <w:marBottom w:val="0"/>
      <w:divBdr>
        <w:top w:val="none" w:sz="0" w:space="0" w:color="auto"/>
        <w:left w:val="none" w:sz="0" w:space="0" w:color="auto"/>
        <w:bottom w:val="none" w:sz="0" w:space="0" w:color="auto"/>
        <w:right w:val="none" w:sz="0" w:space="0" w:color="auto"/>
      </w:divBdr>
    </w:div>
    <w:div w:id="1332563739">
      <w:bodyDiv w:val="1"/>
      <w:marLeft w:val="0"/>
      <w:marRight w:val="0"/>
      <w:marTop w:val="0"/>
      <w:marBottom w:val="0"/>
      <w:divBdr>
        <w:top w:val="none" w:sz="0" w:space="0" w:color="auto"/>
        <w:left w:val="none" w:sz="0" w:space="0" w:color="auto"/>
        <w:bottom w:val="none" w:sz="0" w:space="0" w:color="auto"/>
        <w:right w:val="none" w:sz="0" w:space="0" w:color="auto"/>
      </w:divBdr>
    </w:div>
    <w:div w:id="1343704878">
      <w:bodyDiv w:val="1"/>
      <w:marLeft w:val="0"/>
      <w:marRight w:val="0"/>
      <w:marTop w:val="0"/>
      <w:marBottom w:val="0"/>
      <w:divBdr>
        <w:top w:val="none" w:sz="0" w:space="0" w:color="auto"/>
        <w:left w:val="none" w:sz="0" w:space="0" w:color="auto"/>
        <w:bottom w:val="none" w:sz="0" w:space="0" w:color="auto"/>
        <w:right w:val="none" w:sz="0" w:space="0" w:color="auto"/>
      </w:divBdr>
    </w:div>
    <w:div w:id="1376587214">
      <w:bodyDiv w:val="1"/>
      <w:marLeft w:val="0"/>
      <w:marRight w:val="0"/>
      <w:marTop w:val="0"/>
      <w:marBottom w:val="0"/>
      <w:divBdr>
        <w:top w:val="none" w:sz="0" w:space="0" w:color="auto"/>
        <w:left w:val="none" w:sz="0" w:space="0" w:color="auto"/>
        <w:bottom w:val="none" w:sz="0" w:space="0" w:color="auto"/>
        <w:right w:val="none" w:sz="0" w:space="0" w:color="auto"/>
      </w:divBdr>
    </w:div>
    <w:div w:id="1394547518">
      <w:bodyDiv w:val="1"/>
      <w:marLeft w:val="0"/>
      <w:marRight w:val="0"/>
      <w:marTop w:val="0"/>
      <w:marBottom w:val="0"/>
      <w:divBdr>
        <w:top w:val="none" w:sz="0" w:space="0" w:color="auto"/>
        <w:left w:val="none" w:sz="0" w:space="0" w:color="auto"/>
        <w:bottom w:val="none" w:sz="0" w:space="0" w:color="auto"/>
        <w:right w:val="none" w:sz="0" w:space="0" w:color="auto"/>
      </w:divBdr>
    </w:div>
    <w:div w:id="1396319884">
      <w:bodyDiv w:val="1"/>
      <w:marLeft w:val="0"/>
      <w:marRight w:val="0"/>
      <w:marTop w:val="0"/>
      <w:marBottom w:val="0"/>
      <w:divBdr>
        <w:top w:val="none" w:sz="0" w:space="0" w:color="auto"/>
        <w:left w:val="none" w:sz="0" w:space="0" w:color="auto"/>
        <w:bottom w:val="none" w:sz="0" w:space="0" w:color="auto"/>
        <w:right w:val="none" w:sz="0" w:space="0" w:color="auto"/>
      </w:divBdr>
    </w:div>
    <w:div w:id="1427723762">
      <w:bodyDiv w:val="1"/>
      <w:marLeft w:val="0"/>
      <w:marRight w:val="0"/>
      <w:marTop w:val="0"/>
      <w:marBottom w:val="0"/>
      <w:divBdr>
        <w:top w:val="none" w:sz="0" w:space="0" w:color="auto"/>
        <w:left w:val="none" w:sz="0" w:space="0" w:color="auto"/>
        <w:bottom w:val="none" w:sz="0" w:space="0" w:color="auto"/>
        <w:right w:val="none" w:sz="0" w:space="0" w:color="auto"/>
      </w:divBdr>
    </w:div>
    <w:div w:id="1450050365">
      <w:bodyDiv w:val="1"/>
      <w:marLeft w:val="0"/>
      <w:marRight w:val="0"/>
      <w:marTop w:val="0"/>
      <w:marBottom w:val="0"/>
      <w:divBdr>
        <w:top w:val="none" w:sz="0" w:space="0" w:color="auto"/>
        <w:left w:val="none" w:sz="0" w:space="0" w:color="auto"/>
        <w:bottom w:val="none" w:sz="0" w:space="0" w:color="auto"/>
        <w:right w:val="none" w:sz="0" w:space="0" w:color="auto"/>
      </w:divBdr>
    </w:div>
    <w:div w:id="1457410423">
      <w:bodyDiv w:val="1"/>
      <w:marLeft w:val="0"/>
      <w:marRight w:val="0"/>
      <w:marTop w:val="0"/>
      <w:marBottom w:val="0"/>
      <w:divBdr>
        <w:top w:val="none" w:sz="0" w:space="0" w:color="auto"/>
        <w:left w:val="none" w:sz="0" w:space="0" w:color="auto"/>
        <w:bottom w:val="none" w:sz="0" w:space="0" w:color="auto"/>
        <w:right w:val="none" w:sz="0" w:space="0" w:color="auto"/>
      </w:divBdr>
    </w:div>
    <w:div w:id="1467548356">
      <w:bodyDiv w:val="1"/>
      <w:marLeft w:val="0"/>
      <w:marRight w:val="0"/>
      <w:marTop w:val="0"/>
      <w:marBottom w:val="0"/>
      <w:divBdr>
        <w:top w:val="none" w:sz="0" w:space="0" w:color="auto"/>
        <w:left w:val="none" w:sz="0" w:space="0" w:color="auto"/>
        <w:bottom w:val="none" w:sz="0" w:space="0" w:color="auto"/>
        <w:right w:val="none" w:sz="0" w:space="0" w:color="auto"/>
      </w:divBdr>
    </w:div>
    <w:div w:id="1467967841">
      <w:bodyDiv w:val="1"/>
      <w:marLeft w:val="0"/>
      <w:marRight w:val="0"/>
      <w:marTop w:val="0"/>
      <w:marBottom w:val="0"/>
      <w:divBdr>
        <w:top w:val="none" w:sz="0" w:space="0" w:color="auto"/>
        <w:left w:val="none" w:sz="0" w:space="0" w:color="auto"/>
        <w:bottom w:val="none" w:sz="0" w:space="0" w:color="auto"/>
        <w:right w:val="none" w:sz="0" w:space="0" w:color="auto"/>
      </w:divBdr>
    </w:div>
    <w:div w:id="1471703567">
      <w:bodyDiv w:val="1"/>
      <w:marLeft w:val="0"/>
      <w:marRight w:val="0"/>
      <w:marTop w:val="0"/>
      <w:marBottom w:val="0"/>
      <w:divBdr>
        <w:top w:val="none" w:sz="0" w:space="0" w:color="auto"/>
        <w:left w:val="none" w:sz="0" w:space="0" w:color="auto"/>
        <w:bottom w:val="none" w:sz="0" w:space="0" w:color="auto"/>
        <w:right w:val="none" w:sz="0" w:space="0" w:color="auto"/>
      </w:divBdr>
    </w:div>
    <w:div w:id="1489129347">
      <w:bodyDiv w:val="1"/>
      <w:marLeft w:val="0"/>
      <w:marRight w:val="0"/>
      <w:marTop w:val="0"/>
      <w:marBottom w:val="0"/>
      <w:divBdr>
        <w:top w:val="none" w:sz="0" w:space="0" w:color="auto"/>
        <w:left w:val="none" w:sz="0" w:space="0" w:color="auto"/>
        <w:bottom w:val="none" w:sz="0" w:space="0" w:color="auto"/>
        <w:right w:val="none" w:sz="0" w:space="0" w:color="auto"/>
      </w:divBdr>
    </w:div>
    <w:div w:id="1513253240">
      <w:bodyDiv w:val="1"/>
      <w:marLeft w:val="0"/>
      <w:marRight w:val="0"/>
      <w:marTop w:val="0"/>
      <w:marBottom w:val="0"/>
      <w:divBdr>
        <w:top w:val="none" w:sz="0" w:space="0" w:color="auto"/>
        <w:left w:val="none" w:sz="0" w:space="0" w:color="auto"/>
        <w:bottom w:val="none" w:sz="0" w:space="0" w:color="auto"/>
        <w:right w:val="none" w:sz="0" w:space="0" w:color="auto"/>
      </w:divBdr>
    </w:div>
    <w:div w:id="1514371778">
      <w:bodyDiv w:val="1"/>
      <w:marLeft w:val="0"/>
      <w:marRight w:val="0"/>
      <w:marTop w:val="0"/>
      <w:marBottom w:val="0"/>
      <w:divBdr>
        <w:top w:val="none" w:sz="0" w:space="0" w:color="auto"/>
        <w:left w:val="none" w:sz="0" w:space="0" w:color="auto"/>
        <w:bottom w:val="none" w:sz="0" w:space="0" w:color="auto"/>
        <w:right w:val="none" w:sz="0" w:space="0" w:color="auto"/>
      </w:divBdr>
    </w:div>
    <w:div w:id="1524975618">
      <w:bodyDiv w:val="1"/>
      <w:marLeft w:val="0"/>
      <w:marRight w:val="0"/>
      <w:marTop w:val="0"/>
      <w:marBottom w:val="0"/>
      <w:divBdr>
        <w:top w:val="none" w:sz="0" w:space="0" w:color="auto"/>
        <w:left w:val="none" w:sz="0" w:space="0" w:color="auto"/>
        <w:bottom w:val="none" w:sz="0" w:space="0" w:color="auto"/>
        <w:right w:val="none" w:sz="0" w:space="0" w:color="auto"/>
      </w:divBdr>
    </w:div>
    <w:div w:id="1536036945">
      <w:bodyDiv w:val="1"/>
      <w:marLeft w:val="0"/>
      <w:marRight w:val="0"/>
      <w:marTop w:val="0"/>
      <w:marBottom w:val="0"/>
      <w:divBdr>
        <w:top w:val="none" w:sz="0" w:space="0" w:color="auto"/>
        <w:left w:val="none" w:sz="0" w:space="0" w:color="auto"/>
        <w:bottom w:val="none" w:sz="0" w:space="0" w:color="auto"/>
        <w:right w:val="none" w:sz="0" w:space="0" w:color="auto"/>
      </w:divBdr>
    </w:div>
    <w:div w:id="1542403229">
      <w:bodyDiv w:val="1"/>
      <w:marLeft w:val="0"/>
      <w:marRight w:val="0"/>
      <w:marTop w:val="0"/>
      <w:marBottom w:val="0"/>
      <w:divBdr>
        <w:top w:val="none" w:sz="0" w:space="0" w:color="auto"/>
        <w:left w:val="none" w:sz="0" w:space="0" w:color="auto"/>
        <w:bottom w:val="none" w:sz="0" w:space="0" w:color="auto"/>
        <w:right w:val="none" w:sz="0" w:space="0" w:color="auto"/>
      </w:divBdr>
    </w:div>
    <w:div w:id="1562213132">
      <w:bodyDiv w:val="1"/>
      <w:marLeft w:val="0"/>
      <w:marRight w:val="0"/>
      <w:marTop w:val="0"/>
      <w:marBottom w:val="0"/>
      <w:divBdr>
        <w:top w:val="none" w:sz="0" w:space="0" w:color="auto"/>
        <w:left w:val="none" w:sz="0" w:space="0" w:color="auto"/>
        <w:bottom w:val="none" w:sz="0" w:space="0" w:color="auto"/>
        <w:right w:val="none" w:sz="0" w:space="0" w:color="auto"/>
      </w:divBdr>
    </w:div>
    <w:div w:id="1572227686">
      <w:bodyDiv w:val="1"/>
      <w:marLeft w:val="0"/>
      <w:marRight w:val="0"/>
      <w:marTop w:val="0"/>
      <w:marBottom w:val="0"/>
      <w:divBdr>
        <w:top w:val="none" w:sz="0" w:space="0" w:color="auto"/>
        <w:left w:val="none" w:sz="0" w:space="0" w:color="auto"/>
        <w:bottom w:val="none" w:sz="0" w:space="0" w:color="auto"/>
        <w:right w:val="none" w:sz="0" w:space="0" w:color="auto"/>
      </w:divBdr>
    </w:div>
    <w:div w:id="1579175484">
      <w:bodyDiv w:val="1"/>
      <w:marLeft w:val="0"/>
      <w:marRight w:val="0"/>
      <w:marTop w:val="0"/>
      <w:marBottom w:val="0"/>
      <w:divBdr>
        <w:top w:val="none" w:sz="0" w:space="0" w:color="auto"/>
        <w:left w:val="none" w:sz="0" w:space="0" w:color="auto"/>
        <w:bottom w:val="none" w:sz="0" w:space="0" w:color="auto"/>
        <w:right w:val="none" w:sz="0" w:space="0" w:color="auto"/>
      </w:divBdr>
    </w:div>
    <w:div w:id="1580288195">
      <w:bodyDiv w:val="1"/>
      <w:marLeft w:val="0"/>
      <w:marRight w:val="0"/>
      <w:marTop w:val="0"/>
      <w:marBottom w:val="0"/>
      <w:divBdr>
        <w:top w:val="none" w:sz="0" w:space="0" w:color="auto"/>
        <w:left w:val="none" w:sz="0" w:space="0" w:color="auto"/>
        <w:bottom w:val="none" w:sz="0" w:space="0" w:color="auto"/>
        <w:right w:val="none" w:sz="0" w:space="0" w:color="auto"/>
      </w:divBdr>
    </w:div>
    <w:div w:id="1583753822">
      <w:bodyDiv w:val="1"/>
      <w:marLeft w:val="0"/>
      <w:marRight w:val="0"/>
      <w:marTop w:val="0"/>
      <w:marBottom w:val="0"/>
      <w:divBdr>
        <w:top w:val="none" w:sz="0" w:space="0" w:color="auto"/>
        <w:left w:val="none" w:sz="0" w:space="0" w:color="auto"/>
        <w:bottom w:val="none" w:sz="0" w:space="0" w:color="auto"/>
        <w:right w:val="none" w:sz="0" w:space="0" w:color="auto"/>
      </w:divBdr>
    </w:div>
    <w:div w:id="1584294784">
      <w:bodyDiv w:val="1"/>
      <w:marLeft w:val="0"/>
      <w:marRight w:val="0"/>
      <w:marTop w:val="0"/>
      <w:marBottom w:val="0"/>
      <w:divBdr>
        <w:top w:val="none" w:sz="0" w:space="0" w:color="auto"/>
        <w:left w:val="none" w:sz="0" w:space="0" w:color="auto"/>
        <w:bottom w:val="none" w:sz="0" w:space="0" w:color="auto"/>
        <w:right w:val="none" w:sz="0" w:space="0" w:color="auto"/>
      </w:divBdr>
    </w:div>
    <w:div w:id="1607955565">
      <w:bodyDiv w:val="1"/>
      <w:marLeft w:val="0"/>
      <w:marRight w:val="0"/>
      <w:marTop w:val="0"/>
      <w:marBottom w:val="0"/>
      <w:divBdr>
        <w:top w:val="none" w:sz="0" w:space="0" w:color="auto"/>
        <w:left w:val="none" w:sz="0" w:space="0" w:color="auto"/>
        <w:bottom w:val="none" w:sz="0" w:space="0" w:color="auto"/>
        <w:right w:val="none" w:sz="0" w:space="0" w:color="auto"/>
      </w:divBdr>
    </w:div>
    <w:div w:id="1609585236">
      <w:bodyDiv w:val="1"/>
      <w:marLeft w:val="0"/>
      <w:marRight w:val="0"/>
      <w:marTop w:val="0"/>
      <w:marBottom w:val="0"/>
      <w:divBdr>
        <w:top w:val="none" w:sz="0" w:space="0" w:color="auto"/>
        <w:left w:val="none" w:sz="0" w:space="0" w:color="auto"/>
        <w:bottom w:val="none" w:sz="0" w:space="0" w:color="auto"/>
        <w:right w:val="none" w:sz="0" w:space="0" w:color="auto"/>
      </w:divBdr>
    </w:div>
    <w:div w:id="1615669172">
      <w:bodyDiv w:val="1"/>
      <w:marLeft w:val="0"/>
      <w:marRight w:val="0"/>
      <w:marTop w:val="0"/>
      <w:marBottom w:val="0"/>
      <w:divBdr>
        <w:top w:val="none" w:sz="0" w:space="0" w:color="auto"/>
        <w:left w:val="none" w:sz="0" w:space="0" w:color="auto"/>
        <w:bottom w:val="none" w:sz="0" w:space="0" w:color="auto"/>
        <w:right w:val="none" w:sz="0" w:space="0" w:color="auto"/>
      </w:divBdr>
    </w:div>
    <w:div w:id="1623262374">
      <w:bodyDiv w:val="1"/>
      <w:marLeft w:val="0"/>
      <w:marRight w:val="0"/>
      <w:marTop w:val="0"/>
      <w:marBottom w:val="0"/>
      <w:divBdr>
        <w:top w:val="none" w:sz="0" w:space="0" w:color="auto"/>
        <w:left w:val="none" w:sz="0" w:space="0" w:color="auto"/>
        <w:bottom w:val="none" w:sz="0" w:space="0" w:color="auto"/>
        <w:right w:val="none" w:sz="0" w:space="0" w:color="auto"/>
      </w:divBdr>
    </w:div>
    <w:div w:id="1628319770">
      <w:bodyDiv w:val="1"/>
      <w:marLeft w:val="0"/>
      <w:marRight w:val="0"/>
      <w:marTop w:val="0"/>
      <w:marBottom w:val="0"/>
      <w:divBdr>
        <w:top w:val="none" w:sz="0" w:space="0" w:color="auto"/>
        <w:left w:val="none" w:sz="0" w:space="0" w:color="auto"/>
        <w:bottom w:val="none" w:sz="0" w:space="0" w:color="auto"/>
        <w:right w:val="none" w:sz="0" w:space="0" w:color="auto"/>
      </w:divBdr>
    </w:div>
    <w:div w:id="1632129730">
      <w:bodyDiv w:val="1"/>
      <w:marLeft w:val="0"/>
      <w:marRight w:val="0"/>
      <w:marTop w:val="0"/>
      <w:marBottom w:val="0"/>
      <w:divBdr>
        <w:top w:val="none" w:sz="0" w:space="0" w:color="auto"/>
        <w:left w:val="none" w:sz="0" w:space="0" w:color="auto"/>
        <w:bottom w:val="none" w:sz="0" w:space="0" w:color="auto"/>
        <w:right w:val="none" w:sz="0" w:space="0" w:color="auto"/>
      </w:divBdr>
    </w:div>
    <w:div w:id="1633946023">
      <w:bodyDiv w:val="1"/>
      <w:marLeft w:val="0"/>
      <w:marRight w:val="0"/>
      <w:marTop w:val="0"/>
      <w:marBottom w:val="0"/>
      <w:divBdr>
        <w:top w:val="none" w:sz="0" w:space="0" w:color="auto"/>
        <w:left w:val="none" w:sz="0" w:space="0" w:color="auto"/>
        <w:bottom w:val="none" w:sz="0" w:space="0" w:color="auto"/>
        <w:right w:val="none" w:sz="0" w:space="0" w:color="auto"/>
      </w:divBdr>
    </w:div>
    <w:div w:id="1641153946">
      <w:bodyDiv w:val="1"/>
      <w:marLeft w:val="0"/>
      <w:marRight w:val="0"/>
      <w:marTop w:val="0"/>
      <w:marBottom w:val="0"/>
      <w:divBdr>
        <w:top w:val="none" w:sz="0" w:space="0" w:color="auto"/>
        <w:left w:val="none" w:sz="0" w:space="0" w:color="auto"/>
        <w:bottom w:val="none" w:sz="0" w:space="0" w:color="auto"/>
        <w:right w:val="none" w:sz="0" w:space="0" w:color="auto"/>
      </w:divBdr>
    </w:div>
    <w:div w:id="1644849978">
      <w:bodyDiv w:val="1"/>
      <w:marLeft w:val="0"/>
      <w:marRight w:val="0"/>
      <w:marTop w:val="0"/>
      <w:marBottom w:val="0"/>
      <w:divBdr>
        <w:top w:val="none" w:sz="0" w:space="0" w:color="auto"/>
        <w:left w:val="none" w:sz="0" w:space="0" w:color="auto"/>
        <w:bottom w:val="none" w:sz="0" w:space="0" w:color="auto"/>
        <w:right w:val="none" w:sz="0" w:space="0" w:color="auto"/>
      </w:divBdr>
    </w:div>
    <w:div w:id="1645038331">
      <w:bodyDiv w:val="1"/>
      <w:marLeft w:val="0"/>
      <w:marRight w:val="0"/>
      <w:marTop w:val="0"/>
      <w:marBottom w:val="0"/>
      <w:divBdr>
        <w:top w:val="none" w:sz="0" w:space="0" w:color="auto"/>
        <w:left w:val="none" w:sz="0" w:space="0" w:color="auto"/>
        <w:bottom w:val="none" w:sz="0" w:space="0" w:color="auto"/>
        <w:right w:val="none" w:sz="0" w:space="0" w:color="auto"/>
      </w:divBdr>
    </w:div>
    <w:div w:id="1647277589">
      <w:bodyDiv w:val="1"/>
      <w:marLeft w:val="0"/>
      <w:marRight w:val="0"/>
      <w:marTop w:val="0"/>
      <w:marBottom w:val="0"/>
      <w:divBdr>
        <w:top w:val="none" w:sz="0" w:space="0" w:color="auto"/>
        <w:left w:val="none" w:sz="0" w:space="0" w:color="auto"/>
        <w:bottom w:val="none" w:sz="0" w:space="0" w:color="auto"/>
        <w:right w:val="none" w:sz="0" w:space="0" w:color="auto"/>
      </w:divBdr>
    </w:div>
    <w:div w:id="1680624117">
      <w:bodyDiv w:val="1"/>
      <w:marLeft w:val="0"/>
      <w:marRight w:val="0"/>
      <w:marTop w:val="0"/>
      <w:marBottom w:val="0"/>
      <w:divBdr>
        <w:top w:val="none" w:sz="0" w:space="0" w:color="auto"/>
        <w:left w:val="none" w:sz="0" w:space="0" w:color="auto"/>
        <w:bottom w:val="none" w:sz="0" w:space="0" w:color="auto"/>
        <w:right w:val="none" w:sz="0" w:space="0" w:color="auto"/>
      </w:divBdr>
    </w:div>
    <w:div w:id="1686126027">
      <w:bodyDiv w:val="1"/>
      <w:marLeft w:val="0"/>
      <w:marRight w:val="0"/>
      <w:marTop w:val="0"/>
      <w:marBottom w:val="0"/>
      <w:divBdr>
        <w:top w:val="none" w:sz="0" w:space="0" w:color="auto"/>
        <w:left w:val="none" w:sz="0" w:space="0" w:color="auto"/>
        <w:bottom w:val="none" w:sz="0" w:space="0" w:color="auto"/>
        <w:right w:val="none" w:sz="0" w:space="0" w:color="auto"/>
      </w:divBdr>
    </w:div>
    <w:div w:id="1687293338">
      <w:bodyDiv w:val="1"/>
      <w:marLeft w:val="0"/>
      <w:marRight w:val="0"/>
      <w:marTop w:val="0"/>
      <w:marBottom w:val="0"/>
      <w:divBdr>
        <w:top w:val="none" w:sz="0" w:space="0" w:color="auto"/>
        <w:left w:val="none" w:sz="0" w:space="0" w:color="auto"/>
        <w:bottom w:val="none" w:sz="0" w:space="0" w:color="auto"/>
        <w:right w:val="none" w:sz="0" w:space="0" w:color="auto"/>
      </w:divBdr>
    </w:div>
    <w:div w:id="1709527511">
      <w:bodyDiv w:val="1"/>
      <w:marLeft w:val="0"/>
      <w:marRight w:val="0"/>
      <w:marTop w:val="0"/>
      <w:marBottom w:val="0"/>
      <w:divBdr>
        <w:top w:val="none" w:sz="0" w:space="0" w:color="auto"/>
        <w:left w:val="none" w:sz="0" w:space="0" w:color="auto"/>
        <w:bottom w:val="none" w:sz="0" w:space="0" w:color="auto"/>
        <w:right w:val="none" w:sz="0" w:space="0" w:color="auto"/>
      </w:divBdr>
    </w:div>
    <w:div w:id="1715500477">
      <w:bodyDiv w:val="1"/>
      <w:marLeft w:val="0"/>
      <w:marRight w:val="0"/>
      <w:marTop w:val="0"/>
      <w:marBottom w:val="0"/>
      <w:divBdr>
        <w:top w:val="none" w:sz="0" w:space="0" w:color="auto"/>
        <w:left w:val="none" w:sz="0" w:space="0" w:color="auto"/>
        <w:bottom w:val="none" w:sz="0" w:space="0" w:color="auto"/>
        <w:right w:val="none" w:sz="0" w:space="0" w:color="auto"/>
      </w:divBdr>
    </w:div>
    <w:div w:id="1738281001">
      <w:bodyDiv w:val="1"/>
      <w:marLeft w:val="0"/>
      <w:marRight w:val="0"/>
      <w:marTop w:val="0"/>
      <w:marBottom w:val="0"/>
      <w:divBdr>
        <w:top w:val="none" w:sz="0" w:space="0" w:color="auto"/>
        <w:left w:val="none" w:sz="0" w:space="0" w:color="auto"/>
        <w:bottom w:val="none" w:sz="0" w:space="0" w:color="auto"/>
        <w:right w:val="none" w:sz="0" w:space="0" w:color="auto"/>
      </w:divBdr>
    </w:div>
    <w:div w:id="1760254200">
      <w:bodyDiv w:val="1"/>
      <w:marLeft w:val="0"/>
      <w:marRight w:val="0"/>
      <w:marTop w:val="0"/>
      <w:marBottom w:val="0"/>
      <w:divBdr>
        <w:top w:val="none" w:sz="0" w:space="0" w:color="auto"/>
        <w:left w:val="none" w:sz="0" w:space="0" w:color="auto"/>
        <w:bottom w:val="none" w:sz="0" w:space="0" w:color="auto"/>
        <w:right w:val="none" w:sz="0" w:space="0" w:color="auto"/>
      </w:divBdr>
    </w:div>
    <w:div w:id="1776055525">
      <w:bodyDiv w:val="1"/>
      <w:marLeft w:val="0"/>
      <w:marRight w:val="0"/>
      <w:marTop w:val="0"/>
      <w:marBottom w:val="0"/>
      <w:divBdr>
        <w:top w:val="none" w:sz="0" w:space="0" w:color="auto"/>
        <w:left w:val="none" w:sz="0" w:space="0" w:color="auto"/>
        <w:bottom w:val="none" w:sz="0" w:space="0" w:color="auto"/>
        <w:right w:val="none" w:sz="0" w:space="0" w:color="auto"/>
      </w:divBdr>
    </w:div>
    <w:div w:id="1779131528">
      <w:bodyDiv w:val="1"/>
      <w:marLeft w:val="0"/>
      <w:marRight w:val="0"/>
      <w:marTop w:val="0"/>
      <w:marBottom w:val="0"/>
      <w:divBdr>
        <w:top w:val="none" w:sz="0" w:space="0" w:color="auto"/>
        <w:left w:val="none" w:sz="0" w:space="0" w:color="auto"/>
        <w:bottom w:val="none" w:sz="0" w:space="0" w:color="auto"/>
        <w:right w:val="none" w:sz="0" w:space="0" w:color="auto"/>
      </w:divBdr>
    </w:div>
    <w:div w:id="1790735645">
      <w:bodyDiv w:val="1"/>
      <w:marLeft w:val="0"/>
      <w:marRight w:val="0"/>
      <w:marTop w:val="0"/>
      <w:marBottom w:val="0"/>
      <w:divBdr>
        <w:top w:val="none" w:sz="0" w:space="0" w:color="auto"/>
        <w:left w:val="none" w:sz="0" w:space="0" w:color="auto"/>
        <w:bottom w:val="none" w:sz="0" w:space="0" w:color="auto"/>
        <w:right w:val="none" w:sz="0" w:space="0" w:color="auto"/>
      </w:divBdr>
    </w:div>
    <w:div w:id="1792747707">
      <w:bodyDiv w:val="1"/>
      <w:marLeft w:val="0"/>
      <w:marRight w:val="0"/>
      <w:marTop w:val="0"/>
      <w:marBottom w:val="0"/>
      <w:divBdr>
        <w:top w:val="none" w:sz="0" w:space="0" w:color="auto"/>
        <w:left w:val="none" w:sz="0" w:space="0" w:color="auto"/>
        <w:bottom w:val="none" w:sz="0" w:space="0" w:color="auto"/>
        <w:right w:val="none" w:sz="0" w:space="0" w:color="auto"/>
      </w:divBdr>
    </w:div>
    <w:div w:id="1793672810">
      <w:bodyDiv w:val="1"/>
      <w:marLeft w:val="0"/>
      <w:marRight w:val="0"/>
      <w:marTop w:val="0"/>
      <w:marBottom w:val="0"/>
      <w:divBdr>
        <w:top w:val="none" w:sz="0" w:space="0" w:color="auto"/>
        <w:left w:val="none" w:sz="0" w:space="0" w:color="auto"/>
        <w:bottom w:val="none" w:sz="0" w:space="0" w:color="auto"/>
        <w:right w:val="none" w:sz="0" w:space="0" w:color="auto"/>
      </w:divBdr>
    </w:div>
    <w:div w:id="1812940950">
      <w:bodyDiv w:val="1"/>
      <w:marLeft w:val="0"/>
      <w:marRight w:val="0"/>
      <w:marTop w:val="0"/>
      <w:marBottom w:val="0"/>
      <w:divBdr>
        <w:top w:val="none" w:sz="0" w:space="0" w:color="auto"/>
        <w:left w:val="none" w:sz="0" w:space="0" w:color="auto"/>
        <w:bottom w:val="none" w:sz="0" w:space="0" w:color="auto"/>
        <w:right w:val="none" w:sz="0" w:space="0" w:color="auto"/>
      </w:divBdr>
    </w:div>
    <w:div w:id="1816406774">
      <w:bodyDiv w:val="1"/>
      <w:marLeft w:val="0"/>
      <w:marRight w:val="0"/>
      <w:marTop w:val="0"/>
      <w:marBottom w:val="0"/>
      <w:divBdr>
        <w:top w:val="none" w:sz="0" w:space="0" w:color="auto"/>
        <w:left w:val="none" w:sz="0" w:space="0" w:color="auto"/>
        <w:bottom w:val="none" w:sz="0" w:space="0" w:color="auto"/>
        <w:right w:val="none" w:sz="0" w:space="0" w:color="auto"/>
      </w:divBdr>
    </w:div>
    <w:div w:id="1827436087">
      <w:bodyDiv w:val="1"/>
      <w:marLeft w:val="0"/>
      <w:marRight w:val="0"/>
      <w:marTop w:val="0"/>
      <w:marBottom w:val="0"/>
      <w:divBdr>
        <w:top w:val="none" w:sz="0" w:space="0" w:color="auto"/>
        <w:left w:val="none" w:sz="0" w:space="0" w:color="auto"/>
        <w:bottom w:val="none" w:sz="0" w:space="0" w:color="auto"/>
        <w:right w:val="none" w:sz="0" w:space="0" w:color="auto"/>
      </w:divBdr>
    </w:div>
    <w:div w:id="1828862746">
      <w:bodyDiv w:val="1"/>
      <w:marLeft w:val="0"/>
      <w:marRight w:val="0"/>
      <w:marTop w:val="0"/>
      <w:marBottom w:val="0"/>
      <w:divBdr>
        <w:top w:val="none" w:sz="0" w:space="0" w:color="auto"/>
        <w:left w:val="none" w:sz="0" w:space="0" w:color="auto"/>
        <w:bottom w:val="none" w:sz="0" w:space="0" w:color="auto"/>
        <w:right w:val="none" w:sz="0" w:space="0" w:color="auto"/>
      </w:divBdr>
    </w:div>
    <w:div w:id="1841768611">
      <w:bodyDiv w:val="1"/>
      <w:marLeft w:val="0"/>
      <w:marRight w:val="0"/>
      <w:marTop w:val="0"/>
      <w:marBottom w:val="0"/>
      <w:divBdr>
        <w:top w:val="none" w:sz="0" w:space="0" w:color="auto"/>
        <w:left w:val="none" w:sz="0" w:space="0" w:color="auto"/>
        <w:bottom w:val="none" w:sz="0" w:space="0" w:color="auto"/>
        <w:right w:val="none" w:sz="0" w:space="0" w:color="auto"/>
      </w:divBdr>
    </w:div>
    <w:div w:id="1854685742">
      <w:bodyDiv w:val="1"/>
      <w:marLeft w:val="0"/>
      <w:marRight w:val="0"/>
      <w:marTop w:val="0"/>
      <w:marBottom w:val="0"/>
      <w:divBdr>
        <w:top w:val="none" w:sz="0" w:space="0" w:color="auto"/>
        <w:left w:val="none" w:sz="0" w:space="0" w:color="auto"/>
        <w:bottom w:val="none" w:sz="0" w:space="0" w:color="auto"/>
        <w:right w:val="none" w:sz="0" w:space="0" w:color="auto"/>
      </w:divBdr>
    </w:div>
    <w:div w:id="1854956558">
      <w:bodyDiv w:val="1"/>
      <w:marLeft w:val="0"/>
      <w:marRight w:val="0"/>
      <w:marTop w:val="0"/>
      <w:marBottom w:val="0"/>
      <w:divBdr>
        <w:top w:val="none" w:sz="0" w:space="0" w:color="auto"/>
        <w:left w:val="none" w:sz="0" w:space="0" w:color="auto"/>
        <w:bottom w:val="none" w:sz="0" w:space="0" w:color="auto"/>
        <w:right w:val="none" w:sz="0" w:space="0" w:color="auto"/>
      </w:divBdr>
    </w:div>
    <w:div w:id="1856190867">
      <w:bodyDiv w:val="1"/>
      <w:marLeft w:val="0"/>
      <w:marRight w:val="0"/>
      <w:marTop w:val="0"/>
      <w:marBottom w:val="0"/>
      <w:divBdr>
        <w:top w:val="none" w:sz="0" w:space="0" w:color="auto"/>
        <w:left w:val="none" w:sz="0" w:space="0" w:color="auto"/>
        <w:bottom w:val="none" w:sz="0" w:space="0" w:color="auto"/>
        <w:right w:val="none" w:sz="0" w:space="0" w:color="auto"/>
      </w:divBdr>
    </w:div>
    <w:div w:id="1867986949">
      <w:bodyDiv w:val="1"/>
      <w:marLeft w:val="0"/>
      <w:marRight w:val="0"/>
      <w:marTop w:val="0"/>
      <w:marBottom w:val="0"/>
      <w:divBdr>
        <w:top w:val="none" w:sz="0" w:space="0" w:color="auto"/>
        <w:left w:val="none" w:sz="0" w:space="0" w:color="auto"/>
        <w:bottom w:val="none" w:sz="0" w:space="0" w:color="auto"/>
        <w:right w:val="none" w:sz="0" w:space="0" w:color="auto"/>
      </w:divBdr>
    </w:div>
    <w:div w:id="1870291618">
      <w:bodyDiv w:val="1"/>
      <w:marLeft w:val="0"/>
      <w:marRight w:val="0"/>
      <w:marTop w:val="0"/>
      <w:marBottom w:val="0"/>
      <w:divBdr>
        <w:top w:val="none" w:sz="0" w:space="0" w:color="auto"/>
        <w:left w:val="none" w:sz="0" w:space="0" w:color="auto"/>
        <w:bottom w:val="none" w:sz="0" w:space="0" w:color="auto"/>
        <w:right w:val="none" w:sz="0" w:space="0" w:color="auto"/>
      </w:divBdr>
    </w:div>
    <w:div w:id="1891527465">
      <w:bodyDiv w:val="1"/>
      <w:marLeft w:val="0"/>
      <w:marRight w:val="0"/>
      <w:marTop w:val="0"/>
      <w:marBottom w:val="0"/>
      <w:divBdr>
        <w:top w:val="none" w:sz="0" w:space="0" w:color="auto"/>
        <w:left w:val="none" w:sz="0" w:space="0" w:color="auto"/>
        <w:bottom w:val="none" w:sz="0" w:space="0" w:color="auto"/>
        <w:right w:val="none" w:sz="0" w:space="0" w:color="auto"/>
      </w:divBdr>
    </w:div>
    <w:div w:id="1898660514">
      <w:bodyDiv w:val="1"/>
      <w:marLeft w:val="0"/>
      <w:marRight w:val="0"/>
      <w:marTop w:val="0"/>
      <w:marBottom w:val="0"/>
      <w:divBdr>
        <w:top w:val="none" w:sz="0" w:space="0" w:color="auto"/>
        <w:left w:val="none" w:sz="0" w:space="0" w:color="auto"/>
        <w:bottom w:val="none" w:sz="0" w:space="0" w:color="auto"/>
        <w:right w:val="none" w:sz="0" w:space="0" w:color="auto"/>
      </w:divBdr>
    </w:div>
    <w:div w:id="1934851005">
      <w:bodyDiv w:val="1"/>
      <w:marLeft w:val="0"/>
      <w:marRight w:val="0"/>
      <w:marTop w:val="0"/>
      <w:marBottom w:val="0"/>
      <w:divBdr>
        <w:top w:val="none" w:sz="0" w:space="0" w:color="auto"/>
        <w:left w:val="none" w:sz="0" w:space="0" w:color="auto"/>
        <w:bottom w:val="none" w:sz="0" w:space="0" w:color="auto"/>
        <w:right w:val="none" w:sz="0" w:space="0" w:color="auto"/>
      </w:divBdr>
    </w:div>
    <w:div w:id="1983537499">
      <w:bodyDiv w:val="1"/>
      <w:marLeft w:val="0"/>
      <w:marRight w:val="0"/>
      <w:marTop w:val="0"/>
      <w:marBottom w:val="0"/>
      <w:divBdr>
        <w:top w:val="none" w:sz="0" w:space="0" w:color="auto"/>
        <w:left w:val="none" w:sz="0" w:space="0" w:color="auto"/>
        <w:bottom w:val="none" w:sz="0" w:space="0" w:color="auto"/>
        <w:right w:val="none" w:sz="0" w:space="0" w:color="auto"/>
      </w:divBdr>
    </w:div>
    <w:div w:id="2011061603">
      <w:bodyDiv w:val="1"/>
      <w:marLeft w:val="0"/>
      <w:marRight w:val="0"/>
      <w:marTop w:val="0"/>
      <w:marBottom w:val="0"/>
      <w:divBdr>
        <w:top w:val="none" w:sz="0" w:space="0" w:color="auto"/>
        <w:left w:val="none" w:sz="0" w:space="0" w:color="auto"/>
        <w:bottom w:val="none" w:sz="0" w:space="0" w:color="auto"/>
        <w:right w:val="none" w:sz="0" w:space="0" w:color="auto"/>
      </w:divBdr>
    </w:div>
    <w:div w:id="2046446967">
      <w:bodyDiv w:val="1"/>
      <w:marLeft w:val="0"/>
      <w:marRight w:val="0"/>
      <w:marTop w:val="0"/>
      <w:marBottom w:val="0"/>
      <w:divBdr>
        <w:top w:val="none" w:sz="0" w:space="0" w:color="auto"/>
        <w:left w:val="none" w:sz="0" w:space="0" w:color="auto"/>
        <w:bottom w:val="none" w:sz="0" w:space="0" w:color="auto"/>
        <w:right w:val="none" w:sz="0" w:space="0" w:color="auto"/>
      </w:divBdr>
    </w:div>
    <w:div w:id="2050106332">
      <w:bodyDiv w:val="1"/>
      <w:marLeft w:val="0"/>
      <w:marRight w:val="0"/>
      <w:marTop w:val="0"/>
      <w:marBottom w:val="0"/>
      <w:divBdr>
        <w:top w:val="none" w:sz="0" w:space="0" w:color="auto"/>
        <w:left w:val="none" w:sz="0" w:space="0" w:color="auto"/>
        <w:bottom w:val="none" w:sz="0" w:space="0" w:color="auto"/>
        <w:right w:val="none" w:sz="0" w:space="0" w:color="auto"/>
      </w:divBdr>
    </w:div>
    <w:div w:id="2050374891">
      <w:bodyDiv w:val="1"/>
      <w:marLeft w:val="0"/>
      <w:marRight w:val="0"/>
      <w:marTop w:val="0"/>
      <w:marBottom w:val="0"/>
      <w:divBdr>
        <w:top w:val="none" w:sz="0" w:space="0" w:color="auto"/>
        <w:left w:val="none" w:sz="0" w:space="0" w:color="auto"/>
        <w:bottom w:val="none" w:sz="0" w:space="0" w:color="auto"/>
        <w:right w:val="none" w:sz="0" w:space="0" w:color="auto"/>
      </w:divBdr>
    </w:div>
    <w:div w:id="2052151330">
      <w:bodyDiv w:val="1"/>
      <w:marLeft w:val="0"/>
      <w:marRight w:val="0"/>
      <w:marTop w:val="0"/>
      <w:marBottom w:val="0"/>
      <w:divBdr>
        <w:top w:val="none" w:sz="0" w:space="0" w:color="auto"/>
        <w:left w:val="none" w:sz="0" w:space="0" w:color="auto"/>
        <w:bottom w:val="none" w:sz="0" w:space="0" w:color="auto"/>
        <w:right w:val="none" w:sz="0" w:space="0" w:color="auto"/>
      </w:divBdr>
    </w:div>
    <w:div w:id="2057846838">
      <w:bodyDiv w:val="1"/>
      <w:marLeft w:val="0"/>
      <w:marRight w:val="0"/>
      <w:marTop w:val="0"/>
      <w:marBottom w:val="0"/>
      <w:divBdr>
        <w:top w:val="none" w:sz="0" w:space="0" w:color="auto"/>
        <w:left w:val="none" w:sz="0" w:space="0" w:color="auto"/>
        <w:bottom w:val="none" w:sz="0" w:space="0" w:color="auto"/>
        <w:right w:val="none" w:sz="0" w:space="0" w:color="auto"/>
      </w:divBdr>
    </w:div>
    <w:div w:id="2060324881">
      <w:bodyDiv w:val="1"/>
      <w:marLeft w:val="0"/>
      <w:marRight w:val="0"/>
      <w:marTop w:val="0"/>
      <w:marBottom w:val="0"/>
      <w:divBdr>
        <w:top w:val="none" w:sz="0" w:space="0" w:color="auto"/>
        <w:left w:val="none" w:sz="0" w:space="0" w:color="auto"/>
        <w:bottom w:val="none" w:sz="0" w:space="0" w:color="auto"/>
        <w:right w:val="none" w:sz="0" w:space="0" w:color="auto"/>
      </w:divBdr>
    </w:div>
    <w:div w:id="2069525215">
      <w:bodyDiv w:val="1"/>
      <w:marLeft w:val="0"/>
      <w:marRight w:val="0"/>
      <w:marTop w:val="0"/>
      <w:marBottom w:val="0"/>
      <w:divBdr>
        <w:top w:val="none" w:sz="0" w:space="0" w:color="auto"/>
        <w:left w:val="none" w:sz="0" w:space="0" w:color="auto"/>
        <w:bottom w:val="none" w:sz="0" w:space="0" w:color="auto"/>
        <w:right w:val="none" w:sz="0" w:space="0" w:color="auto"/>
      </w:divBdr>
    </w:div>
    <w:div w:id="2078935739">
      <w:bodyDiv w:val="1"/>
      <w:marLeft w:val="0"/>
      <w:marRight w:val="0"/>
      <w:marTop w:val="0"/>
      <w:marBottom w:val="0"/>
      <w:divBdr>
        <w:top w:val="none" w:sz="0" w:space="0" w:color="auto"/>
        <w:left w:val="none" w:sz="0" w:space="0" w:color="auto"/>
        <w:bottom w:val="none" w:sz="0" w:space="0" w:color="auto"/>
        <w:right w:val="none" w:sz="0" w:space="0" w:color="auto"/>
      </w:divBdr>
    </w:div>
    <w:div w:id="2110158744">
      <w:bodyDiv w:val="1"/>
      <w:marLeft w:val="0"/>
      <w:marRight w:val="0"/>
      <w:marTop w:val="0"/>
      <w:marBottom w:val="0"/>
      <w:divBdr>
        <w:top w:val="none" w:sz="0" w:space="0" w:color="auto"/>
        <w:left w:val="none" w:sz="0" w:space="0" w:color="auto"/>
        <w:bottom w:val="none" w:sz="0" w:space="0" w:color="auto"/>
        <w:right w:val="none" w:sz="0" w:space="0" w:color="auto"/>
      </w:divBdr>
    </w:div>
    <w:div w:id="2110159817">
      <w:bodyDiv w:val="1"/>
      <w:marLeft w:val="0"/>
      <w:marRight w:val="0"/>
      <w:marTop w:val="0"/>
      <w:marBottom w:val="0"/>
      <w:divBdr>
        <w:top w:val="none" w:sz="0" w:space="0" w:color="auto"/>
        <w:left w:val="none" w:sz="0" w:space="0" w:color="auto"/>
        <w:bottom w:val="none" w:sz="0" w:space="0" w:color="auto"/>
        <w:right w:val="none" w:sz="0" w:space="0" w:color="auto"/>
      </w:divBdr>
    </w:div>
    <w:div w:id="2110856671">
      <w:bodyDiv w:val="1"/>
      <w:marLeft w:val="0"/>
      <w:marRight w:val="0"/>
      <w:marTop w:val="0"/>
      <w:marBottom w:val="0"/>
      <w:divBdr>
        <w:top w:val="none" w:sz="0" w:space="0" w:color="auto"/>
        <w:left w:val="none" w:sz="0" w:space="0" w:color="auto"/>
        <w:bottom w:val="none" w:sz="0" w:space="0" w:color="auto"/>
        <w:right w:val="none" w:sz="0" w:space="0" w:color="auto"/>
      </w:divBdr>
    </w:div>
    <w:div w:id="2115780427">
      <w:bodyDiv w:val="1"/>
      <w:marLeft w:val="0"/>
      <w:marRight w:val="0"/>
      <w:marTop w:val="0"/>
      <w:marBottom w:val="0"/>
      <w:divBdr>
        <w:top w:val="none" w:sz="0" w:space="0" w:color="auto"/>
        <w:left w:val="none" w:sz="0" w:space="0" w:color="auto"/>
        <w:bottom w:val="none" w:sz="0" w:space="0" w:color="auto"/>
        <w:right w:val="none" w:sz="0" w:space="0" w:color="auto"/>
      </w:divBdr>
    </w:div>
    <w:div w:id="2137336546">
      <w:bodyDiv w:val="1"/>
      <w:marLeft w:val="0"/>
      <w:marRight w:val="0"/>
      <w:marTop w:val="0"/>
      <w:marBottom w:val="0"/>
      <w:divBdr>
        <w:top w:val="none" w:sz="0" w:space="0" w:color="auto"/>
        <w:left w:val="none" w:sz="0" w:space="0" w:color="auto"/>
        <w:bottom w:val="none" w:sz="0" w:space="0" w:color="auto"/>
        <w:right w:val="none" w:sz="0" w:space="0" w:color="auto"/>
      </w:divBdr>
    </w:div>
    <w:div w:id="2147161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oleObject" Target="embeddings/oleObject1.bin"/><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http://www.aipem.com/" TargetMode="External"/><Relationship Id="rId11" Type="http://schemas.openxmlformats.org/officeDocument/2006/relationships/image" Target="media/image4.emf"/><Relationship Id="rId32" Type="http://schemas.openxmlformats.org/officeDocument/2006/relationships/chart" Target="charts/chart2.xml"/><Relationship Id="rId37" Type="http://schemas.openxmlformats.org/officeDocument/2006/relationships/image" Target="media/image25.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2.xml"/><Relationship Id="rId43" Type="http://schemas.openxmlformats.org/officeDocument/2006/relationships/hyperlink" Target="http://infoleg.mecon.gov.ar/infolegInternet/anexos/40000-44999/42755/texact.htm" TargetMode="External"/><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image" Target="media/image59.jpeg"/><Relationship Id="rId8" Type="http://schemas.openxmlformats.org/officeDocument/2006/relationships/image" Target="media/image1.emf"/><Relationship Id="rId51" Type="http://schemas.openxmlformats.org/officeDocument/2006/relationships/image" Target="media/image33.emf"/><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1.xml"/><Relationship Id="rId38" Type="http://schemas.openxmlformats.org/officeDocument/2006/relationships/image" Target="media/image26.png"/><Relationship Id="rId46" Type="http://schemas.openxmlformats.org/officeDocument/2006/relationships/chart" Target="charts/chart3.xml"/><Relationship Id="rId59" Type="http://schemas.openxmlformats.org/officeDocument/2006/relationships/image" Target="media/image41.emf"/><Relationship Id="rId67" Type="http://schemas.openxmlformats.org/officeDocument/2006/relationships/image" Target="media/image49.png"/><Relationship Id="rId20" Type="http://schemas.openxmlformats.org/officeDocument/2006/relationships/image" Target="media/image12.jpeg"/><Relationship Id="rId41" Type="http://schemas.openxmlformats.org/officeDocument/2006/relationships/image" Target="media/image28.e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4.png"/><Relationship Id="rId49" Type="http://schemas.openxmlformats.org/officeDocument/2006/relationships/image" Target="media/image31.emf"/><Relationship Id="rId57" Type="http://schemas.openxmlformats.org/officeDocument/2006/relationships/image" Target="media/image39.emf"/><Relationship Id="rId10" Type="http://schemas.openxmlformats.org/officeDocument/2006/relationships/image" Target="media/image3.jpeg"/><Relationship Id="rId31" Type="http://schemas.openxmlformats.org/officeDocument/2006/relationships/chart" Target="charts/chart1.xml"/><Relationship Id="rId44" Type="http://schemas.openxmlformats.org/officeDocument/2006/relationships/hyperlink" Target="http://www.infoleg.gov.ar/infolegInternet/anexos/50000-54999/54178/norma.htm" TargetMode="External"/><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file:///D:\Facultad\Trabajo%20Final%20de%20Ingenieria\Modelo%20de%20Negocios%20-%20Sergio%20Fister%20v2.5.xlsx" TargetMode="External"/><Relationship Id="rId34" Type="http://schemas.openxmlformats.org/officeDocument/2006/relationships/footer" Target="footer1.xml"/><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7.png"/><Relationship Id="rId45" Type="http://schemas.openxmlformats.org/officeDocument/2006/relationships/hyperlink" Target="http://www.red.org.ar/ley.htm" TargetMode="External"/><Relationship Id="rId66" Type="http://schemas.openxmlformats.org/officeDocument/2006/relationships/image" Target="media/image48.jpeg"/><Relationship Id="rId61" Type="http://schemas.openxmlformats.org/officeDocument/2006/relationships/image" Target="media/image43.emf"/><Relationship Id="rId82" Type="http://schemas.openxmlformats.org/officeDocument/2006/relationships/image" Target="media/image64.jpe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2" Type="http://schemas.openxmlformats.org/officeDocument/2006/relationships/oleObject" Target="file:///D:\Facultad\Trabajo%20Final%20de%20Ingenieria\Modelo%20de%20Negocios%20-%20Sergio%20Fister%20v2.5.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Facultad\Trabajo%20Final%20de%20Ingenieria\Modelo%20de%20Negocios%20-%20Sergio%20Fister%20v2.5.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D:\Facultad\Trabajo%20Final%20de%20Ingenieria\Modelo%20de%20Negocios%20-%20Sergio%20Fister%20v2.5.xlsx"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s-AR"/>
              <a:t>Proyección de ingresos</a:t>
            </a:r>
          </a:p>
        </c:rich>
      </c:tx>
      <c:overlay val="0"/>
      <c:spPr>
        <a:noFill/>
        <a:ln>
          <a:noFill/>
        </a:ln>
        <a:effectLst/>
      </c:spPr>
    </c:title>
    <c:autoTitleDeleted val="0"/>
    <c:plotArea>
      <c:layout/>
      <c:lineChart>
        <c:grouping val="standard"/>
        <c:varyColors val="0"/>
        <c:ser>
          <c:idx val="2"/>
          <c:order val="0"/>
          <c:spPr>
            <a:ln w="31750" cap="rnd">
              <a:solidFill>
                <a:schemeClr val="accent3"/>
              </a:solidFill>
              <a:round/>
            </a:ln>
            <a:effectLst>
              <a:outerShdw blurRad="40000" dist="23000" dir="5400000" rotWithShape="0">
                <a:srgbClr val="000000">
                  <a:alpha val="35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('2.Modelo Ingreso'!$B$17:$C$17,'2.Modelo Ingreso'!$B$26:$C$26,'2.Modelo Ingreso'!$B$35:$C$35)</c:f>
              <c:strCache>
                <c:ptCount val="3"/>
                <c:pt idx="0">
                  <c:v>TOTAL</c:v>
                </c:pt>
                <c:pt idx="1">
                  <c:v>TOTAL</c:v>
                </c:pt>
                <c:pt idx="2">
                  <c:v>TOTAL</c:v>
                </c:pt>
              </c:strCache>
            </c:strRef>
          </c:cat>
          <c:val>
            <c:numRef>
              <c:f>('2.Modelo Ingreso'!$F$17,'2.Modelo Ingreso'!$F$26,'2.Modelo Ingreso'!$F$35)</c:f>
              <c:numCache>
                <c:formatCode>[$$-2C0A]\ #,##0.00</c:formatCode>
                <c:ptCount val="3"/>
                <c:pt idx="0">
                  <c:v>3778600</c:v>
                </c:pt>
                <c:pt idx="1">
                  <c:v>6864420</c:v>
                </c:pt>
                <c:pt idx="2">
                  <c:v>10663940</c:v>
                </c:pt>
              </c:numCache>
              <c:extLst/>
            </c:numRef>
          </c:val>
          <c:smooth val="0"/>
          <c:extLst>
            <c:ext xmlns:c16="http://schemas.microsoft.com/office/drawing/2014/chart" uri="{C3380CC4-5D6E-409C-BE32-E72D297353CC}">
              <c16:uniqueId val="{00000000-B83A-4112-82BA-97753369C7D0}"/>
            </c:ext>
          </c:extLst>
        </c:ser>
        <c:dLbls>
          <c:showLegendKey val="0"/>
          <c:showVal val="1"/>
          <c:showCatName val="0"/>
          <c:showSerName val="0"/>
          <c:showPercent val="0"/>
          <c:showBubbleSize val="0"/>
        </c:dLbls>
        <c:smooth val="0"/>
        <c:axId val="392058792"/>
        <c:axId val="392058008"/>
        <c:extLst/>
      </c:lineChart>
      <c:catAx>
        <c:axId val="392058792"/>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92058008"/>
        <c:crosses val="autoZero"/>
        <c:auto val="1"/>
        <c:lblAlgn val="ctr"/>
        <c:lblOffset val="100"/>
        <c:noMultiLvlLbl val="0"/>
      </c:catAx>
      <c:valAx>
        <c:axId val="392058008"/>
        <c:scaling>
          <c:orientation val="minMax"/>
          <c:max val="11500000.000000002"/>
          <c:min val="3500000"/>
        </c:scaling>
        <c:delete val="0"/>
        <c:axPos val="l"/>
        <c:majorGridlines>
          <c:spPr>
            <a:ln w="9525" cap="flat" cmpd="sng" algn="ctr">
              <a:solidFill>
                <a:schemeClr val="tx2">
                  <a:lumMod val="15000"/>
                  <a:lumOff val="85000"/>
                </a:schemeClr>
              </a:solidFill>
              <a:round/>
            </a:ln>
            <a:effectLst/>
          </c:spPr>
        </c:majorGridlines>
        <c:numFmt formatCode="[$$-2C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92058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AR"/>
              <a:t>Evolución de las ventas mensales</a:t>
            </a:r>
          </a:p>
        </c:rich>
      </c:tx>
      <c:layout>
        <c:manualLayout>
          <c:xMode val="edge"/>
          <c:yMode val="edge"/>
          <c:x val="0.30831981611877246"/>
          <c:y val="2.2298070777939306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'2.Modelo Ingreso'!$D$71</c:f>
              <c:strCache>
                <c:ptCount val="1"/>
                <c:pt idx="0">
                  <c:v>2013</c:v>
                </c:pt>
              </c:strCache>
            </c:strRef>
          </c:tx>
          <c:spPr>
            <a:ln w="9525" cap="rnd">
              <a:solidFill>
                <a:schemeClr val="accent1"/>
              </a:solidFill>
              <a:round/>
            </a:ln>
            <a:effectLst>
              <a:outerShdw blurRad="40000" dist="23000" dir="5400000" rotWithShape="0">
                <a:srgbClr val="000000">
                  <a:alpha val="35000"/>
                </a:srgbClr>
              </a:outerShdw>
            </a:effectLst>
          </c:spPr>
          <c:marker>
            <c:symbol val="none"/>
          </c:marker>
          <c:cat>
            <c:strRef>
              <c:f>'2.Modelo Ingreso'!$C$72:$C$83</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'2.Modelo Ingreso'!$D$72:$D$83</c:f>
              <c:numCache>
                <c:formatCode>[$$-2C0A]\ #,##0</c:formatCode>
                <c:ptCount val="12"/>
                <c:pt idx="0">
                  <c:v>23800</c:v>
                </c:pt>
                <c:pt idx="1">
                  <c:v>103300</c:v>
                </c:pt>
                <c:pt idx="2">
                  <c:v>196800</c:v>
                </c:pt>
                <c:pt idx="3">
                  <c:v>275300</c:v>
                </c:pt>
                <c:pt idx="4">
                  <c:v>355400</c:v>
                </c:pt>
                <c:pt idx="5">
                  <c:v>425100</c:v>
                </c:pt>
                <c:pt idx="6">
                  <c:v>317800</c:v>
                </c:pt>
                <c:pt idx="7">
                  <c:v>324800</c:v>
                </c:pt>
                <c:pt idx="8">
                  <c:v>440900</c:v>
                </c:pt>
                <c:pt idx="9">
                  <c:v>422200</c:v>
                </c:pt>
                <c:pt idx="10">
                  <c:v>409600</c:v>
                </c:pt>
                <c:pt idx="11">
                  <c:v>483600</c:v>
                </c:pt>
              </c:numCache>
            </c:numRef>
          </c:val>
          <c:smooth val="0"/>
          <c:extLst>
            <c:ext xmlns:c16="http://schemas.microsoft.com/office/drawing/2014/chart" uri="{C3380CC4-5D6E-409C-BE32-E72D297353CC}">
              <c16:uniqueId val="{00000000-55D7-4D12-A902-02EB10882DB8}"/>
            </c:ext>
          </c:extLst>
        </c:ser>
        <c:ser>
          <c:idx val="1"/>
          <c:order val="1"/>
          <c:tx>
            <c:strRef>
              <c:f>'2.Modelo Ingreso'!$E$71</c:f>
              <c:strCache>
                <c:ptCount val="1"/>
                <c:pt idx="0">
                  <c:v>2014</c:v>
                </c:pt>
              </c:strCache>
            </c:strRef>
          </c:tx>
          <c:spPr>
            <a:ln w="9525" cap="rnd">
              <a:solidFill>
                <a:schemeClr val="accent2"/>
              </a:solidFill>
              <a:round/>
            </a:ln>
            <a:effectLst>
              <a:outerShdw blurRad="40000" dist="23000" dir="5400000" rotWithShape="0">
                <a:srgbClr val="000000">
                  <a:alpha val="35000"/>
                </a:srgbClr>
              </a:outerShdw>
            </a:effectLst>
          </c:spPr>
          <c:marker>
            <c:symbol val="none"/>
          </c:marker>
          <c:cat>
            <c:strRef>
              <c:f>'2.Modelo Ingreso'!$C$72:$C$83</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'2.Modelo Ingreso'!$E$72:$E$83</c:f>
              <c:numCache>
                <c:formatCode>[$$-2C0A]\ #,##0</c:formatCode>
                <c:ptCount val="12"/>
                <c:pt idx="0">
                  <c:v>511700</c:v>
                </c:pt>
                <c:pt idx="1">
                  <c:v>256590</c:v>
                </c:pt>
                <c:pt idx="2">
                  <c:v>312700</c:v>
                </c:pt>
                <c:pt idx="3">
                  <c:v>363090</c:v>
                </c:pt>
                <c:pt idx="4">
                  <c:v>338660</c:v>
                </c:pt>
                <c:pt idx="5">
                  <c:v>439550</c:v>
                </c:pt>
                <c:pt idx="6">
                  <c:v>437040</c:v>
                </c:pt>
                <c:pt idx="7">
                  <c:v>315020</c:v>
                </c:pt>
                <c:pt idx="8">
                  <c:v>282430</c:v>
                </c:pt>
                <c:pt idx="9">
                  <c:v>366500</c:v>
                </c:pt>
                <c:pt idx="10">
                  <c:v>387100</c:v>
                </c:pt>
                <c:pt idx="11">
                  <c:v>407440</c:v>
                </c:pt>
              </c:numCache>
            </c:numRef>
          </c:val>
          <c:smooth val="0"/>
          <c:extLst>
            <c:ext xmlns:c16="http://schemas.microsoft.com/office/drawing/2014/chart" uri="{C3380CC4-5D6E-409C-BE32-E72D297353CC}">
              <c16:uniqueId val="{00000001-55D7-4D12-A902-02EB10882DB8}"/>
            </c:ext>
          </c:extLst>
        </c:ser>
        <c:ser>
          <c:idx val="2"/>
          <c:order val="2"/>
          <c:tx>
            <c:strRef>
              <c:f>'2.Modelo Ingreso'!$F$71</c:f>
              <c:strCache>
                <c:ptCount val="1"/>
                <c:pt idx="0">
                  <c:v>2015</c:v>
                </c:pt>
              </c:strCache>
            </c:strRef>
          </c:tx>
          <c:spPr>
            <a:ln w="9525" cap="rnd">
              <a:solidFill>
                <a:schemeClr val="accent3"/>
              </a:solidFill>
              <a:round/>
            </a:ln>
            <a:effectLst>
              <a:outerShdw blurRad="40000" dist="23000" dir="5400000" rotWithShape="0">
                <a:srgbClr val="000000">
                  <a:alpha val="35000"/>
                </a:srgbClr>
              </a:outerShdw>
            </a:effectLst>
          </c:spPr>
          <c:marker>
            <c:symbol val="none"/>
          </c:marker>
          <c:cat>
            <c:strRef>
              <c:f>'2.Modelo Ingreso'!$C$72:$C$83</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'2.Modelo Ingreso'!$F$72:$F$83</c:f>
              <c:numCache>
                <c:formatCode>[$$-2C0A]\ #,##0</c:formatCode>
                <c:ptCount val="12"/>
                <c:pt idx="0">
                  <c:v>480900</c:v>
                </c:pt>
                <c:pt idx="1">
                  <c:v>407885</c:v>
                </c:pt>
                <c:pt idx="2">
                  <c:v>538050</c:v>
                </c:pt>
                <c:pt idx="3">
                  <c:v>441135</c:v>
                </c:pt>
                <c:pt idx="4">
                  <c:v>461990</c:v>
                </c:pt>
                <c:pt idx="5">
                  <c:v>567325</c:v>
                </c:pt>
                <c:pt idx="6">
                  <c:v>494560</c:v>
                </c:pt>
                <c:pt idx="7">
                  <c:v>484030</c:v>
                </c:pt>
                <c:pt idx="8">
                  <c:v>400645</c:v>
                </c:pt>
                <c:pt idx="9">
                  <c:v>584250</c:v>
                </c:pt>
                <c:pt idx="10">
                  <c:v>580650</c:v>
                </c:pt>
                <c:pt idx="11">
                  <c:v>507660</c:v>
                </c:pt>
              </c:numCache>
            </c:numRef>
          </c:val>
          <c:smooth val="0"/>
          <c:extLst>
            <c:ext xmlns:c16="http://schemas.microsoft.com/office/drawing/2014/chart" uri="{C3380CC4-5D6E-409C-BE32-E72D297353CC}">
              <c16:uniqueId val="{00000002-55D7-4D12-A902-02EB10882DB8}"/>
            </c:ext>
          </c:extLst>
        </c:ser>
        <c:dLbls>
          <c:showLegendKey val="0"/>
          <c:showVal val="0"/>
          <c:showCatName val="0"/>
          <c:showSerName val="0"/>
          <c:showPercent val="0"/>
          <c:showBubbleSize val="0"/>
        </c:dLbls>
        <c:smooth val="0"/>
        <c:axId val="707955408"/>
        <c:axId val="707955800"/>
      </c:lineChart>
      <c:catAx>
        <c:axId val="707955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7955800"/>
        <c:crosses val="autoZero"/>
        <c:auto val="1"/>
        <c:lblAlgn val="ctr"/>
        <c:lblOffset val="100"/>
        <c:noMultiLvlLbl val="0"/>
      </c:catAx>
      <c:valAx>
        <c:axId val="707955800"/>
        <c:scaling>
          <c:orientation val="minMax"/>
        </c:scaling>
        <c:delete val="0"/>
        <c:axPos val="l"/>
        <c:majorGridlines>
          <c:spPr>
            <a:ln w="9525" cap="flat" cmpd="sng" algn="ctr">
              <a:solidFill>
                <a:schemeClr val="tx1">
                  <a:lumMod val="15000"/>
                  <a:lumOff val="85000"/>
                </a:schemeClr>
              </a:solidFill>
              <a:round/>
            </a:ln>
            <a:effectLst/>
          </c:spPr>
        </c:majorGridlines>
        <c:numFmt formatCode="[$$-2C0A]\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7955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0"/>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s-AR"/>
              <a:t>Proyección de ingresos</a:t>
            </a:r>
          </a:p>
        </c:rich>
      </c:tx>
      <c:overlay val="0"/>
      <c:spPr>
        <a:noFill/>
        <a:ln>
          <a:noFill/>
        </a:ln>
        <a:effectLst/>
      </c:spPr>
    </c:title>
    <c:autoTitleDeleted val="0"/>
    <c:plotArea>
      <c:layout/>
      <c:lineChart>
        <c:grouping val="standard"/>
        <c:varyColors val="0"/>
        <c:ser>
          <c:idx val="2"/>
          <c:order val="0"/>
          <c:spPr>
            <a:ln w="31750" cap="rnd">
              <a:solidFill>
                <a:schemeClr val="accent3"/>
              </a:solidFill>
              <a:round/>
            </a:ln>
            <a:effectLst>
              <a:outerShdw blurRad="40000" dist="23000" dir="5400000" rotWithShape="0">
                <a:srgbClr val="000000">
                  <a:alpha val="35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('2.Modelo Ingreso'!$B$17:$C$17,'2.Modelo Ingreso'!$B$26:$C$26,'2.Modelo Ingreso'!$B$35:$C$35)</c:f>
              <c:strCache>
                <c:ptCount val="3"/>
                <c:pt idx="0">
                  <c:v>TOTAL</c:v>
                </c:pt>
                <c:pt idx="1">
                  <c:v>TOTAL</c:v>
                </c:pt>
                <c:pt idx="2">
                  <c:v>TOTAL</c:v>
                </c:pt>
              </c:strCache>
            </c:strRef>
          </c:cat>
          <c:val>
            <c:numRef>
              <c:f>('2.Modelo Ingreso'!$F$17,'2.Modelo Ingreso'!$F$26,'2.Modelo Ingreso'!$F$35)</c:f>
              <c:numCache>
                <c:formatCode>[$$-2C0A]\ #,##0.00</c:formatCode>
                <c:ptCount val="3"/>
                <c:pt idx="0">
                  <c:v>3778600</c:v>
                </c:pt>
                <c:pt idx="1">
                  <c:v>6864420</c:v>
                </c:pt>
                <c:pt idx="2">
                  <c:v>10663940</c:v>
                </c:pt>
              </c:numCache>
              <c:extLst/>
            </c:numRef>
          </c:val>
          <c:smooth val="0"/>
          <c:extLst>
            <c:ext xmlns:c16="http://schemas.microsoft.com/office/drawing/2014/chart" uri="{C3380CC4-5D6E-409C-BE32-E72D297353CC}">
              <c16:uniqueId val="{00000000-9BDE-49F1-8881-7EB70F1CC1C8}"/>
            </c:ext>
          </c:extLst>
        </c:ser>
        <c:dLbls>
          <c:showLegendKey val="0"/>
          <c:showVal val="1"/>
          <c:showCatName val="0"/>
          <c:showSerName val="0"/>
          <c:showPercent val="0"/>
          <c:showBubbleSize val="0"/>
        </c:dLbls>
        <c:smooth val="0"/>
        <c:axId val="392058792"/>
        <c:axId val="392058008"/>
        <c:extLst/>
      </c:lineChart>
      <c:catAx>
        <c:axId val="392058792"/>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92058008"/>
        <c:crosses val="autoZero"/>
        <c:auto val="1"/>
        <c:lblAlgn val="ctr"/>
        <c:lblOffset val="100"/>
        <c:noMultiLvlLbl val="0"/>
      </c:catAx>
      <c:valAx>
        <c:axId val="392058008"/>
        <c:scaling>
          <c:orientation val="minMax"/>
          <c:max val="11500000.000000002"/>
          <c:min val="3500000"/>
        </c:scaling>
        <c:delete val="0"/>
        <c:axPos val="l"/>
        <c:majorGridlines>
          <c:spPr>
            <a:ln w="9525" cap="flat" cmpd="sng" algn="ctr">
              <a:solidFill>
                <a:schemeClr val="tx2">
                  <a:lumMod val="15000"/>
                  <a:lumOff val="85000"/>
                </a:schemeClr>
              </a:solidFill>
              <a:round/>
            </a:ln>
            <a:effectLst/>
          </c:spPr>
        </c:majorGridlines>
        <c:numFmt formatCode="[$$-2C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92058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54C444-8108-4740-AD99-207EE5F1A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1</Pages>
  <Words>39179</Words>
  <Characters>215487</Characters>
  <Application>Microsoft Office Word</Application>
  <DocSecurity>0</DocSecurity>
  <Lines>1795</Lines>
  <Paragraphs>508</Paragraphs>
  <ScaleCrop>false</ScaleCrop>
  <HeadingPairs>
    <vt:vector size="2" baseType="variant">
      <vt:variant>
        <vt:lpstr>Título</vt:lpstr>
      </vt:variant>
      <vt:variant>
        <vt:i4>1</vt:i4>
      </vt:variant>
    </vt:vector>
  </HeadingPairs>
  <TitlesOfParts>
    <vt:vector size="1" baseType="lpstr">
      <vt:lpstr>Relevamiento Global</vt:lpstr>
    </vt:vector>
  </TitlesOfParts>
  <Company/>
  <LinksUpToDate>false</LinksUpToDate>
  <CharactersWithSpaces>254158</CharactersWithSpaces>
  <SharedDoc>false</SharedDoc>
  <HLinks>
    <vt:vector size="1308" baseType="variant">
      <vt:variant>
        <vt:i4>4456520</vt:i4>
      </vt:variant>
      <vt:variant>
        <vt:i4>1299</vt:i4>
      </vt:variant>
      <vt:variant>
        <vt:i4>0</vt:i4>
      </vt:variant>
      <vt:variant>
        <vt:i4>5</vt:i4>
      </vt:variant>
      <vt:variant>
        <vt:lpwstr>http://www.red.org.ar/ley.htm</vt:lpwstr>
      </vt:variant>
      <vt:variant>
        <vt:lpwstr/>
      </vt:variant>
      <vt:variant>
        <vt:i4>1048579</vt:i4>
      </vt:variant>
      <vt:variant>
        <vt:i4>1296</vt:i4>
      </vt:variant>
      <vt:variant>
        <vt:i4>0</vt:i4>
      </vt:variant>
      <vt:variant>
        <vt:i4>5</vt:i4>
      </vt:variant>
      <vt:variant>
        <vt:lpwstr>http://www.infoleg.gov.ar/infolegInternet/anexos/50000-54999/54178/norma.htm</vt:lpwstr>
      </vt:variant>
      <vt:variant>
        <vt:lpwstr/>
      </vt:variant>
      <vt:variant>
        <vt:i4>3604538</vt:i4>
      </vt:variant>
      <vt:variant>
        <vt:i4>1293</vt:i4>
      </vt:variant>
      <vt:variant>
        <vt:i4>0</vt:i4>
      </vt:variant>
      <vt:variant>
        <vt:i4>5</vt:i4>
      </vt:variant>
      <vt:variant>
        <vt:lpwstr>http://infoleg.mecon.gov.ar/infolegInternet/anexos/40000-44999/42755/texact.htm</vt:lpwstr>
      </vt:variant>
      <vt:variant>
        <vt:lpwstr/>
      </vt:variant>
      <vt:variant>
        <vt:i4>393338</vt:i4>
      </vt:variant>
      <vt:variant>
        <vt:i4>1287</vt:i4>
      </vt:variant>
      <vt:variant>
        <vt:i4>0</vt:i4>
      </vt:variant>
      <vt:variant>
        <vt:i4>5</vt:i4>
      </vt:variant>
      <vt:variant>
        <vt:lpwstr>D:\Facultad\Trabajo Final de Ingenieria\Modelo de Negocios - Sergio Fister v2.5.xlsx</vt:lpwstr>
      </vt:variant>
      <vt:variant>
        <vt:lpwstr>RANGE!A1</vt:lpwstr>
      </vt:variant>
      <vt:variant>
        <vt:i4>5832733</vt:i4>
      </vt:variant>
      <vt:variant>
        <vt:i4>1281</vt:i4>
      </vt:variant>
      <vt:variant>
        <vt:i4>0</vt:i4>
      </vt:variant>
      <vt:variant>
        <vt:i4>5</vt:i4>
      </vt:variant>
      <vt:variant>
        <vt:lpwstr>http://www.aipem.com/</vt:lpwstr>
      </vt:variant>
      <vt:variant>
        <vt:lpwstr/>
      </vt:variant>
      <vt:variant>
        <vt:i4>1179709</vt:i4>
      </vt:variant>
      <vt:variant>
        <vt:i4>1274</vt:i4>
      </vt:variant>
      <vt:variant>
        <vt:i4>0</vt:i4>
      </vt:variant>
      <vt:variant>
        <vt:i4>5</vt:i4>
      </vt:variant>
      <vt:variant>
        <vt:lpwstr/>
      </vt:variant>
      <vt:variant>
        <vt:lpwstr>_Toc405859946</vt:lpwstr>
      </vt:variant>
      <vt:variant>
        <vt:i4>1179709</vt:i4>
      </vt:variant>
      <vt:variant>
        <vt:i4>1268</vt:i4>
      </vt:variant>
      <vt:variant>
        <vt:i4>0</vt:i4>
      </vt:variant>
      <vt:variant>
        <vt:i4>5</vt:i4>
      </vt:variant>
      <vt:variant>
        <vt:lpwstr/>
      </vt:variant>
      <vt:variant>
        <vt:lpwstr>_Toc405859945</vt:lpwstr>
      </vt:variant>
      <vt:variant>
        <vt:i4>1179709</vt:i4>
      </vt:variant>
      <vt:variant>
        <vt:i4>1262</vt:i4>
      </vt:variant>
      <vt:variant>
        <vt:i4>0</vt:i4>
      </vt:variant>
      <vt:variant>
        <vt:i4>5</vt:i4>
      </vt:variant>
      <vt:variant>
        <vt:lpwstr/>
      </vt:variant>
      <vt:variant>
        <vt:lpwstr>_Toc405859944</vt:lpwstr>
      </vt:variant>
      <vt:variant>
        <vt:i4>1179709</vt:i4>
      </vt:variant>
      <vt:variant>
        <vt:i4>1256</vt:i4>
      </vt:variant>
      <vt:variant>
        <vt:i4>0</vt:i4>
      </vt:variant>
      <vt:variant>
        <vt:i4>5</vt:i4>
      </vt:variant>
      <vt:variant>
        <vt:lpwstr/>
      </vt:variant>
      <vt:variant>
        <vt:lpwstr>_Toc405859943</vt:lpwstr>
      </vt:variant>
      <vt:variant>
        <vt:i4>1179709</vt:i4>
      </vt:variant>
      <vt:variant>
        <vt:i4>1250</vt:i4>
      </vt:variant>
      <vt:variant>
        <vt:i4>0</vt:i4>
      </vt:variant>
      <vt:variant>
        <vt:i4>5</vt:i4>
      </vt:variant>
      <vt:variant>
        <vt:lpwstr/>
      </vt:variant>
      <vt:variant>
        <vt:lpwstr>_Toc405859942</vt:lpwstr>
      </vt:variant>
      <vt:variant>
        <vt:i4>1179709</vt:i4>
      </vt:variant>
      <vt:variant>
        <vt:i4>1244</vt:i4>
      </vt:variant>
      <vt:variant>
        <vt:i4>0</vt:i4>
      </vt:variant>
      <vt:variant>
        <vt:i4>5</vt:i4>
      </vt:variant>
      <vt:variant>
        <vt:lpwstr/>
      </vt:variant>
      <vt:variant>
        <vt:lpwstr>_Toc405859941</vt:lpwstr>
      </vt:variant>
      <vt:variant>
        <vt:i4>1179709</vt:i4>
      </vt:variant>
      <vt:variant>
        <vt:i4>1238</vt:i4>
      </vt:variant>
      <vt:variant>
        <vt:i4>0</vt:i4>
      </vt:variant>
      <vt:variant>
        <vt:i4>5</vt:i4>
      </vt:variant>
      <vt:variant>
        <vt:lpwstr/>
      </vt:variant>
      <vt:variant>
        <vt:lpwstr>_Toc405859940</vt:lpwstr>
      </vt:variant>
      <vt:variant>
        <vt:i4>1376317</vt:i4>
      </vt:variant>
      <vt:variant>
        <vt:i4>1232</vt:i4>
      </vt:variant>
      <vt:variant>
        <vt:i4>0</vt:i4>
      </vt:variant>
      <vt:variant>
        <vt:i4>5</vt:i4>
      </vt:variant>
      <vt:variant>
        <vt:lpwstr/>
      </vt:variant>
      <vt:variant>
        <vt:lpwstr>_Toc405859939</vt:lpwstr>
      </vt:variant>
      <vt:variant>
        <vt:i4>1376317</vt:i4>
      </vt:variant>
      <vt:variant>
        <vt:i4>1226</vt:i4>
      </vt:variant>
      <vt:variant>
        <vt:i4>0</vt:i4>
      </vt:variant>
      <vt:variant>
        <vt:i4>5</vt:i4>
      </vt:variant>
      <vt:variant>
        <vt:lpwstr/>
      </vt:variant>
      <vt:variant>
        <vt:lpwstr>_Toc405859938</vt:lpwstr>
      </vt:variant>
      <vt:variant>
        <vt:i4>1376317</vt:i4>
      </vt:variant>
      <vt:variant>
        <vt:i4>1220</vt:i4>
      </vt:variant>
      <vt:variant>
        <vt:i4>0</vt:i4>
      </vt:variant>
      <vt:variant>
        <vt:i4>5</vt:i4>
      </vt:variant>
      <vt:variant>
        <vt:lpwstr/>
      </vt:variant>
      <vt:variant>
        <vt:lpwstr>_Toc405859937</vt:lpwstr>
      </vt:variant>
      <vt:variant>
        <vt:i4>1376317</vt:i4>
      </vt:variant>
      <vt:variant>
        <vt:i4>1214</vt:i4>
      </vt:variant>
      <vt:variant>
        <vt:i4>0</vt:i4>
      </vt:variant>
      <vt:variant>
        <vt:i4>5</vt:i4>
      </vt:variant>
      <vt:variant>
        <vt:lpwstr/>
      </vt:variant>
      <vt:variant>
        <vt:lpwstr>_Toc405859936</vt:lpwstr>
      </vt:variant>
      <vt:variant>
        <vt:i4>1376317</vt:i4>
      </vt:variant>
      <vt:variant>
        <vt:i4>1208</vt:i4>
      </vt:variant>
      <vt:variant>
        <vt:i4>0</vt:i4>
      </vt:variant>
      <vt:variant>
        <vt:i4>5</vt:i4>
      </vt:variant>
      <vt:variant>
        <vt:lpwstr/>
      </vt:variant>
      <vt:variant>
        <vt:lpwstr>_Toc405859935</vt:lpwstr>
      </vt:variant>
      <vt:variant>
        <vt:i4>1376317</vt:i4>
      </vt:variant>
      <vt:variant>
        <vt:i4>1202</vt:i4>
      </vt:variant>
      <vt:variant>
        <vt:i4>0</vt:i4>
      </vt:variant>
      <vt:variant>
        <vt:i4>5</vt:i4>
      </vt:variant>
      <vt:variant>
        <vt:lpwstr/>
      </vt:variant>
      <vt:variant>
        <vt:lpwstr>_Toc405859934</vt:lpwstr>
      </vt:variant>
      <vt:variant>
        <vt:i4>1376317</vt:i4>
      </vt:variant>
      <vt:variant>
        <vt:i4>1196</vt:i4>
      </vt:variant>
      <vt:variant>
        <vt:i4>0</vt:i4>
      </vt:variant>
      <vt:variant>
        <vt:i4>5</vt:i4>
      </vt:variant>
      <vt:variant>
        <vt:lpwstr/>
      </vt:variant>
      <vt:variant>
        <vt:lpwstr>_Toc405859933</vt:lpwstr>
      </vt:variant>
      <vt:variant>
        <vt:i4>1376317</vt:i4>
      </vt:variant>
      <vt:variant>
        <vt:i4>1190</vt:i4>
      </vt:variant>
      <vt:variant>
        <vt:i4>0</vt:i4>
      </vt:variant>
      <vt:variant>
        <vt:i4>5</vt:i4>
      </vt:variant>
      <vt:variant>
        <vt:lpwstr/>
      </vt:variant>
      <vt:variant>
        <vt:lpwstr>_Toc405859932</vt:lpwstr>
      </vt:variant>
      <vt:variant>
        <vt:i4>1376317</vt:i4>
      </vt:variant>
      <vt:variant>
        <vt:i4>1184</vt:i4>
      </vt:variant>
      <vt:variant>
        <vt:i4>0</vt:i4>
      </vt:variant>
      <vt:variant>
        <vt:i4>5</vt:i4>
      </vt:variant>
      <vt:variant>
        <vt:lpwstr/>
      </vt:variant>
      <vt:variant>
        <vt:lpwstr>_Toc405859931</vt:lpwstr>
      </vt:variant>
      <vt:variant>
        <vt:i4>1376317</vt:i4>
      </vt:variant>
      <vt:variant>
        <vt:i4>1178</vt:i4>
      </vt:variant>
      <vt:variant>
        <vt:i4>0</vt:i4>
      </vt:variant>
      <vt:variant>
        <vt:i4>5</vt:i4>
      </vt:variant>
      <vt:variant>
        <vt:lpwstr/>
      </vt:variant>
      <vt:variant>
        <vt:lpwstr>_Toc405859930</vt:lpwstr>
      </vt:variant>
      <vt:variant>
        <vt:i4>1310781</vt:i4>
      </vt:variant>
      <vt:variant>
        <vt:i4>1172</vt:i4>
      </vt:variant>
      <vt:variant>
        <vt:i4>0</vt:i4>
      </vt:variant>
      <vt:variant>
        <vt:i4>5</vt:i4>
      </vt:variant>
      <vt:variant>
        <vt:lpwstr/>
      </vt:variant>
      <vt:variant>
        <vt:lpwstr>_Toc405859929</vt:lpwstr>
      </vt:variant>
      <vt:variant>
        <vt:i4>1310781</vt:i4>
      </vt:variant>
      <vt:variant>
        <vt:i4>1166</vt:i4>
      </vt:variant>
      <vt:variant>
        <vt:i4>0</vt:i4>
      </vt:variant>
      <vt:variant>
        <vt:i4>5</vt:i4>
      </vt:variant>
      <vt:variant>
        <vt:lpwstr/>
      </vt:variant>
      <vt:variant>
        <vt:lpwstr>_Toc405859928</vt:lpwstr>
      </vt:variant>
      <vt:variant>
        <vt:i4>1310781</vt:i4>
      </vt:variant>
      <vt:variant>
        <vt:i4>1160</vt:i4>
      </vt:variant>
      <vt:variant>
        <vt:i4>0</vt:i4>
      </vt:variant>
      <vt:variant>
        <vt:i4>5</vt:i4>
      </vt:variant>
      <vt:variant>
        <vt:lpwstr/>
      </vt:variant>
      <vt:variant>
        <vt:lpwstr>_Toc405859927</vt:lpwstr>
      </vt:variant>
      <vt:variant>
        <vt:i4>1310781</vt:i4>
      </vt:variant>
      <vt:variant>
        <vt:i4>1154</vt:i4>
      </vt:variant>
      <vt:variant>
        <vt:i4>0</vt:i4>
      </vt:variant>
      <vt:variant>
        <vt:i4>5</vt:i4>
      </vt:variant>
      <vt:variant>
        <vt:lpwstr/>
      </vt:variant>
      <vt:variant>
        <vt:lpwstr>_Toc405859926</vt:lpwstr>
      </vt:variant>
      <vt:variant>
        <vt:i4>1310781</vt:i4>
      </vt:variant>
      <vt:variant>
        <vt:i4>1148</vt:i4>
      </vt:variant>
      <vt:variant>
        <vt:i4>0</vt:i4>
      </vt:variant>
      <vt:variant>
        <vt:i4>5</vt:i4>
      </vt:variant>
      <vt:variant>
        <vt:lpwstr/>
      </vt:variant>
      <vt:variant>
        <vt:lpwstr>_Toc405859925</vt:lpwstr>
      </vt:variant>
      <vt:variant>
        <vt:i4>1310781</vt:i4>
      </vt:variant>
      <vt:variant>
        <vt:i4>1142</vt:i4>
      </vt:variant>
      <vt:variant>
        <vt:i4>0</vt:i4>
      </vt:variant>
      <vt:variant>
        <vt:i4>5</vt:i4>
      </vt:variant>
      <vt:variant>
        <vt:lpwstr/>
      </vt:variant>
      <vt:variant>
        <vt:lpwstr>_Toc405859924</vt:lpwstr>
      </vt:variant>
      <vt:variant>
        <vt:i4>1310781</vt:i4>
      </vt:variant>
      <vt:variant>
        <vt:i4>1136</vt:i4>
      </vt:variant>
      <vt:variant>
        <vt:i4>0</vt:i4>
      </vt:variant>
      <vt:variant>
        <vt:i4>5</vt:i4>
      </vt:variant>
      <vt:variant>
        <vt:lpwstr/>
      </vt:variant>
      <vt:variant>
        <vt:lpwstr>_Toc405859923</vt:lpwstr>
      </vt:variant>
      <vt:variant>
        <vt:i4>1310781</vt:i4>
      </vt:variant>
      <vt:variant>
        <vt:i4>1130</vt:i4>
      </vt:variant>
      <vt:variant>
        <vt:i4>0</vt:i4>
      </vt:variant>
      <vt:variant>
        <vt:i4>5</vt:i4>
      </vt:variant>
      <vt:variant>
        <vt:lpwstr/>
      </vt:variant>
      <vt:variant>
        <vt:lpwstr>_Toc405859922</vt:lpwstr>
      </vt:variant>
      <vt:variant>
        <vt:i4>1310781</vt:i4>
      </vt:variant>
      <vt:variant>
        <vt:i4>1124</vt:i4>
      </vt:variant>
      <vt:variant>
        <vt:i4>0</vt:i4>
      </vt:variant>
      <vt:variant>
        <vt:i4>5</vt:i4>
      </vt:variant>
      <vt:variant>
        <vt:lpwstr/>
      </vt:variant>
      <vt:variant>
        <vt:lpwstr>_Toc405859921</vt:lpwstr>
      </vt:variant>
      <vt:variant>
        <vt:i4>1310781</vt:i4>
      </vt:variant>
      <vt:variant>
        <vt:i4>1118</vt:i4>
      </vt:variant>
      <vt:variant>
        <vt:i4>0</vt:i4>
      </vt:variant>
      <vt:variant>
        <vt:i4>5</vt:i4>
      </vt:variant>
      <vt:variant>
        <vt:lpwstr/>
      </vt:variant>
      <vt:variant>
        <vt:lpwstr>_Toc405859920</vt:lpwstr>
      </vt:variant>
      <vt:variant>
        <vt:i4>1507389</vt:i4>
      </vt:variant>
      <vt:variant>
        <vt:i4>1112</vt:i4>
      </vt:variant>
      <vt:variant>
        <vt:i4>0</vt:i4>
      </vt:variant>
      <vt:variant>
        <vt:i4>5</vt:i4>
      </vt:variant>
      <vt:variant>
        <vt:lpwstr/>
      </vt:variant>
      <vt:variant>
        <vt:lpwstr>_Toc405859919</vt:lpwstr>
      </vt:variant>
      <vt:variant>
        <vt:i4>1507389</vt:i4>
      </vt:variant>
      <vt:variant>
        <vt:i4>1106</vt:i4>
      </vt:variant>
      <vt:variant>
        <vt:i4>0</vt:i4>
      </vt:variant>
      <vt:variant>
        <vt:i4>5</vt:i4>
      </vt:variant>
      <vt:variant>
        <vt:lpwstr/>
      </vt:variant>
      <vt:variant>
        <vt:lpwstr>_Toc405859918</vt:lpwstr>
      </vt:variant>
      <vt:variant>
        <vt:i4>1507389</vt:i4>
      </vt:variant>
      <vt:variant>
        <vt:i4>1100</vt:i4>
      </vt:variant>
      <vt:variant>
        <vt:i4>0</vt:i4>
      </vt:variant>
      <vt:variant>
        <vt:i4>5</vt:i4>
      </vt:variant>
      <vt:variant>
        <vt:lpwstr/>
      </vt:variant>
      <vt:variant>
        <vt:lpwstr>_Toc405859917</vt:lpwstr>
      </vt:variant>
      <vt:variant>
        <vt:i4>1507389</vt:i4>
      </vt:variant>
      <vt:variant>
        <vt:i4>1094</vt:i4>
      </vt:variant>
      <vt:variant>
        <vt:i4>0</vt:i4>
      </vt:variant>
      <vt:variant>
        <vt:i4>5</vt:i4>
      </vt:variant>
      <vt:variant>
        <vt:lpwstr/>
      </vt:variant>
      <vt:variant>
        <vt:lpwstr>_Toc405859916</vt:lpwstr>
      </vt:variant>
      <vt:variant>
        <vt:i4>1507389</vt:i4>
      </vt:variant>
      <vt:variant>
        <vt:i4>1088</vt:i4>
      </vt:variant>
      <vt:variant>
        <vt:i4>0</vt:i4>
      </vt:variant>
      <vt:variant>
        <vt:i4>5</vt:i4>
      </vt:variant>
      <vt:variant>
        <vt:lpwstr/>
      </vt:variant>
      <vt:variant>
        <vt:lpwstr>_Toc405859915</vt:lpwstr>
      </vt:variant>
      <vt:variant>
        <vt:i4>1507389</vt:i4>
      </vt:variant>
      <vt:variant>
        <vt:i4>1082</vt:i4>
      </vt:variant>
      <vt:variant>
        <vt:i4>0</vt:i4>
      </vt:variant>
      <vt:variant>
        <vt:i4>5</vt:i4>
      </vt:variant>
      <vt:variant>
        <vt:lpwstr/>
      </vt:variant>
      <vt:variant>
        <vt:lpwstr>_Toc405859914</vt:lpwstr>
      </vt:variant>
      <vt:variant>
        <vt:i4>1507389</vt:i4>
      </vt:variant>
      <vt:variant>
        <vt:i4>1076</vt:i4>
      </vt:variant>
      <vt:variant>
        <vt:i4>0</vt:i4>
      </vt:variant>
      <vt:variant>
        <vt:i4>5</vt:i4>
      </vt:variant>
      <vt:variant>
        <vt:lpwstr/>
      </vt:variant>
      <vt:variant>
        <vt:lpwstr>_Toc405859913</vt:lpwstr>
      </vt:variant>
      <vt:variant>
        <vt:i4>1507389</vt:i4>
      </vt:variant>
      <vt:variant>
        <vt:i4>1070</vt:i4>
      </vt:variant>
      <vt:variant>
        <vt:i4>0</vt:i4>
      </vt:variant>
      <vt:variant>
        <vt:i4>5</vt:i4>
      </vt:variant>
      <vt:variant>
        <vt:lpwstr/>
      </vt:variant>
      <vt:variant>
        <vt:lpwstr>_Toc405859912</vt:lpwstr>
      </vt:variant>
      <vt:variant>
        <vt:i4>1507389</vt:i4>
      </vt:variant>
      <vt:variant>
        <vt:i4>1064</vt:i4>
      </vt:variant>
      <vt:variant>
        <vt:i4>0</vt:i4>
      </vt:variant>
      <vt:variant>
        <vt:i4>5</vt:i4>
      </vt:variant>
      <vt:variant>
        <vt:lpwstr/>
      </vt:variant>
      <vt:variant>
        <vt:lpwstr>_Toc405859911</vt:lpwstr>
      </vt:variant>
      <vt:variant>
        <vt:i4>1507389</vt:i4>
      </vt:variant>
      <vt:variant>
        <vt:i4>1058</vt:i4>
      </vt:variant>
      <vt:variant>
        <vt:i4>0</vt:i4>
      </vt:variant>
      <vt:variant>
        <vt:i4>5</vt:i4>
      </vt:variant>
      <vt:variant>
        <vt:lpwstr/>
      </vt:variant>
      <vt:variant>
        <vt:lpwstr>_Toc405859910</vt:lpwstr>
      </vt:variant>
      <vt:variant>
        <vt:i4>1441853</vt:i4>
      </vt:variant>
      <vt:variant>
        <vt:i4>1052</vt:i4>
      </vt:variant>
      <vt:variant>
        <vt:i4>0</vt:i4>
      </vt:variant>
      <vt:variant>
        <vt:i4>5</vt:i4>
      </vt:variant>
      <vt:variant>
        <vt:lpwstr/>
      </vt:variant>
      <vt:variant>
        <vt:lpwstr>_Toc405859909</vt:lpwstr>
      </vt:variant>
      <vt:variant>
        <vt:i4>1441853</vt:i4>
      </vt:variant>
      <vt:variant>
        <vt:i4>1046</vt:i4>
      </vt:variant>
      <vt:variant>
        <vt:i4>0</vt:i4>
      </vt:variant>
      <vt:variant>
        <vt:i4>5</vt:i4>
      </vt:variant>
      <vt:variant>
        <vt:lpwstr/>
      </vt:variant>
      <vt:variant>
        <vt:lpwstr>_Toc405859908</vt:lpwstr>
      </vt:variant>
      <vt:variant>
        <vt:i4>1441853</vt:i4>
      </vt:variant>
      <vt:variant>
        <vt:i4>1040</vt:i4>
      </vt:variant>
      <vt:variant>
        <vt:i4>0</vt:i4>
      </vt:variant>
      <vt:variant>
        <vt:i4>5</vt:i4>
      </vt:variant>
      <vt:variant>
        <vt:lpwstr/>
      </vt:variant>
      <vt:variant>
        <vt:lpwstr>_Toc405859907</vt:lpwstr>
      </vt:variant>
      <vt:variant>
        <vt:i4>1441853</vt:i4>
      </vt:variant>
      <vt:variant>
        <vt:i4>1034</vt:i4>
      </vt:variant>
      <vt:variant>
        <vt:i4>0</vt:i4>
      </vt:variant>
      <vt:variant>
        <vt:i4>5</vt:i4>
      </vt:variant>
      <vt:variant>
        <vt:lpwstr/>
      </vt:variant>
      <vt:variant>
        <vt:lpwstr>_Toc405859906</vt:lpwstr>
      </vt:variant>
      <vt:variant>
        <vt:i4>1441853</vt:i4>
      </vt:variant>
      <vt:variant>
        <vt:i4>1028</vt:i4>
      </vt:variant>
      <vt:variant>
        <vt:i4>0</vt:i4>
      </vt:variant>
      <vt:variant>
        <vt:i4>5</vt:i4>
      </vt:variant>
      <vt:variant>
        <vt:lpwstr/>
      </vt:variant>
      <vt:variant>
        <vt:lpwstr>_Toc405859905</vt:lpwstr>
      </vt:variant>
      <vt:variant>
        <vt:i4>1441853</vt:i4>
      </vt:variant>
      <vt:variant>
        <vt:i4>1022</vt:i4>
      </vt:variant>
      <vt:variant>
        <vt:i4>0</vt:i4>
      </vt:variant>
      <vt:variant>
        <vt:i4>5</vt:i4>
      </vt:variant>
      <vt:variant>
        <vt:lpwstr/>
      </vt:variant>
      <vt:variant>
        <vt:lpwstr>_Toc405859904</vt:lpwstr>
      </vt:variant>
      <vt:variant>
        <vt:i4>1441853</vt:i4>
      </vt:variant>
      <vt:variant>
        <vt:i4>1016</vt:i4>
      </vt:variant>
      <vt:variant>
        <vt:i4>0</vt:i4>
      </vt:variant>
      <vt:variant>
        <vt:i4>5</vt:i4>
      </vt:variant>
      <vt:variant>
        <vt:lpwstr/>
      </vt:variant>
      <vt:variant>
        <vt:lpwstr>_Toc405859903</vt:lpwstr>
      </vt:variant>
      <vt:variant>
        <vt:i4>1441853</vt:i4>
      </vt:variant>
      <vt:variant>
        <vt:i4>1010</vt:i4>
      </vt:variant>
      <vt:variant>
        <vt:i4>0</vt:i4>
      </vt:variant>
      <vt:variant>
        <vt:i4>5</vt:i4>
      </vt:variant>
      <vt:variant>
        <vt:lpwstr/>
      </vt:variant>
      <vt:variant>
        <vt:lpwstr>_Toc405859902</vt:lpwstr>
      </vt:variant>
      <vt:variant>
        <vt:i4>1441853</vt:i4>
      </vt:variant>
      <vt:variant>
        <vt:i4>1004</vt:i4>
      </vt:variant>
      <vt:variant>
        <vt:i4>0</vt:i4>
      </vt:variant>
      <vt:variant>
        <vt:i4>5</vt:i4>
      </vt:variant>
      <vt:variant>
        <vt:lpwstr/>
      </vt:variant>
      <vt:variant>
        <vt:lpwstr>_Toc405859901</vt:lpwstr>
      </vt:variant>
      <vt:variant>
        <vt:i4>1441853</vt:i4>
      </vt:variant>
      <vt:variant>
        <vt:i4>998</vt:i4>
      </vt:variant>
      <vt:variant>
        <vt:i4>0</vt:i4>
      </vt:variant>
      <vt:variant>
        <vt:i4>5</vt:i4>
      </vt:variant>
      <vt:variant>
        <vt:lpwstr/>
      </vt:variant>
      <vt:variant>
        <vt:lpwstr>_Toc405859900</vt:lpwstr>
      </vt:variant>
      <vt:variant>
        <vt:i4>2031676</vt:i4>
      </vt:variant>
      <vt:variant>
        <vt:i4>992</vt:i4>
      </vt:variant>
      <vt:variant>
        <vt:i4>0</vt:i4>
      </vt:variant>
      <vt:variant>
        <vt:i4>5</vt:i4>
      </vt:variant>
      <vt:variant>
        <vt:lpwstr/>
      </vt:variant>
      <vt:variant>
        <vt:lpwstr>_Toc405859899</vt:lpwstr>
      </vt:variant>
      <vt:variant>
        <vt:i4>2031676</vt:i4>
      </vt:variant>
      <vt:variant>
        <vt:i4>986</vt:i4>
      </vt:variant>
      <vt:variant>
        <vt:i4>0</vt:i4>
      </vt:variant>
      <vt:variant>
        <vt:i4>5</vt:i4>
      </vt:variant>
      <vt:variant>
        <vt:lpwstr/>
      </vt:variant>
      <vt:variant>
        <vt:lpwstr>_Toc405859898</vt:lpwstr>
      </vt:variant>
      <vt:variant>
        <vt:i4>2031676</vt:i4>
      </vt:variant>
      <vt:variant>
        <vt:i4>980</vt:i4>
      </vt:variant>
      <vt:variant>
        <vt:i4>0</vt:i4>
      </vt:variant>
      <vt:variant>
        <vt:i4>5</vt:i4>
      </vt:variant>
      <vt:variant>
        <vt:lpwstr/>
      </vt:variant>
      <vt:variant>
        <vt:lpwstr>_Toc405859897</vt:lpwstr>
      </vt:variant>
      <vt:variant>
        <vt:i4>2031676</vt:i4>
      </vt:variant>
      <vt:variant>
        <vt:i4>974</vt:i4>
      </vt:variant>
      <vt:variant>
        <vt:i4>0</vt:i4>
      </vt:variant>
      <vt:variant>
        <vt:i4>5</vt:i4>
      </vt:variant>
      <vt:variant>
        <vt:lpwstr/>
      </vt:variant>
      <vt:variant>
        <vt:lpwstr>_Toc405859896</vt:lpwstr>
      </vt:variant>
      <vt:variant>
        <vt:i4>2031676</vt:i4>
      </vt:variant>
      <vt:variant>
        <vt:i4>968</vt:i4>
      </vt:variant>
      <vt:variant>
        <vt:i4>0</vt:i4>
      </vt:variant>
      <vt:variant>
        <vt:i4>5</vt:i4>
      </vt:variant>
      <vt:variant>
        <vt:lpwstr/>
      </vt:variant>
      <vt:variant>
        <vt:lpwstr>_Toc405859895</vt:lpwstr>
      </vt:variant>
      <vt:variant>
        <vt:i4>2031676</vt:i4>
      </vt:variant>
      <vt:variant>
        <vt:i4>962</vt:i4>
      </vt:variant>
      <vt:variant>
        <vt:i4>0</vt:i4>
      </vt:variant>
      <vt:variant>
        <vt:i4>5</vt:i4>
      </vt:variant>
      <vt:variant>
        <vt:lpwstr/>
      </vt:variant>
      <vt:variant>
        <vt:lpwstr>_Toc405859894</vt:lpwstr>
      </vt:variant>
      <vt:variant>
        <vt:i4>2031676</vt:i4>
      </vt:variant>
      <vt:variant>
        <vt:i4>956</vt:i4>
      </vt:variant>
      <vt:variant>
        <vt:i4>0</vt:i4>
      </vt:variant>
      <vt:variant>
        <vt:i4>5</vt:i4>
      </vt:variant>
      <vt:variant>
        <vt:lpwstr/>
      </vt:variant>
      <vt:variant>
        <vt:lpwstr>_Toc405859893</vt:lpwstr>
      </vt:variant>
      <vt:variant>
        <vt:i4>2031676</vt:i4>
      </vt:variant>
      <vt:variant>
        <vt:i4>950</vt:i4>
      </vt:variant>
      <vt:variant>
        <vt:i4>0</vt:i4>
      </vt:variant>
      <vt:variant>
        <vt:i4>5</vt:i4>
      </vt:variant>
      <vt:variant>
        <vt:lpwstr/>
      </vt:variant>
      <vt:variant>
        <vt:lpwstr>_Toc405859892</vt:lpwstr>
      </vt:variant>
      <vt:variant>
        <vt:i4>2031676</vt:i4>
      </vt:variant>
      <vt:variant>
        <vt:i4>944</vt:i4>
      </vt:variant>
      <vt:variant>
        <vt:i4>0</vt:i4>
      </vt:variant>
      <vt:variant>
        <vt:i4>5</vt:i4>
      </vt:variant>
      <vt:variant>
        <vt:lpwstr/>
      </vt:variant>
      <vt:variant>
        <vt:lpwstr>_Toc405859891</vt:lpwstr>
      </vt:variant>
      <vt:variant>
        <vt:i4>2031676</vt:i4>
      </vt:variant>
      <vt:variant>
        <vt:i4>938</vt:i4>
      </vt:variant>
      <vt:variant>
        <vt:i4>0</vt:i4>
      </vt:variant>
      <vt:variant>
        <vt:i4>5</vt:i4>
      </vt:variant>
      <vt:variant>
        <vt:lpwstr/>
      </vt:variant>
      <vt:variant>
        <vt:lpwstr>_Toc405859890</vt:lpwstr>
      </vt:variant>
      <vt:variant>
        <vt:i4>1966140</vt:i4>
      </vt:variant>
      <vt:variant>
        <vt:i4>932</vt:i4>
      </vt:variant>
      <vt:variant>
        <vt:i4>0</vt:i4>
      </vt:variant>
      <vt:variant>
        <vt:i4>5</vt:i4>
      </vt:variant>
      <vt:variant>
        <vt:lpwstr/>
      </vt:variant>
      <vt:variant>
        <vt:lpwstr>_Toc405859889</vt:lpwstr>
      </vt:variant>
      <vt:variant>
        <vt:i4>1966140</vt:i4>
      </vt:variant>
      <vt:variant>
        <vt:i4>926</vt:i4>
      </vt:variant>
      <vt:variant>
        <vt:i4>0</vt:i4>
      </vt:variant>
      <vt:variant>
        <vt:i4>5</vt:i4>
      </vt:variant>
      <vt:variant>
        <vt:lpwstr/>
      </vt:variant>
      <vt:variant>
        <vt:lpwstr>_Toc405859888</vt:lpwstr>
      </vt:variant>
      <vt:variant>
        <vt:i4>1966140</vt:i4>
      </vt:variant>
      <vt:variant>
        <vt:i4>920</vt:i4>
      </vt:variant>
      <vt:variant>
        <vt:i4>0</vt:i4>
      </vt:variant>
      <vt:variant>
        <vt:i4>5</vt:i4>
      </vt:variant>
      <vt:variant>
        <vt:lpwstr/>
      </vt:variant>
      <vt:variant>
        <vt:lpwstr>_Toc405859887</vt:lpwstr>
      </vt:variant>
      <vt:variant>
        <vt:i4>1966140</vt:i4>
      </vt:variant>
      <vt:variant>
        <vt:i4>914</vt:i4>
      </vt:variant>
      <vt:variant>
        <vt:i4>0</vt:i4>
      </vt:variant>
      <vt:variant>
        <vt:i4>5</vt:i4>
      </vt:variant>
      <vt:variant>
        <vt:lpwstr/>
      </vt:variant>
      <vt:variant>
        <vt:lpwstr>_Toc405859886</vt:lpwstr>
      </vt:variant>
      <vt:variant>
        <vt:i4>1966140</vt:i4>
      </vt:variant>
      <vt:variant>
        <vt:i4>908</vt:i4>
      </vt:variant>
      <vt:variant>
        <vt:i4>0</vt:i4>
      </vt:variant>
      <vt:variant>
        <vt:i4>5</vt:i4>
      </vt:variant>
      <vt:variant>
        <vt:lpwstr/>
      </vt:variant>
      <vt:variant>
        <vt:lpwstr>_Toc405859885</vt:lpwstr>
      </vt:variant>
      <vt:variant>
        <vt:i4>1966140</vt:i4>
      </vt:variant>
      <vt:variant>
        <vt:i4>902</vt:i4>
      </vt:variant>
      <vt:variant>
        <vt:i4>0</vt:i4>
      </vt:variant>
      <vt:variant>
        <vt:i4>5</vt:i4>
      </vt:variant>
      <vt:variant>
        <vt:lpwstr/>
      </vt:variant>
      <vt:variant>
        <vt:lpwstr>_Toc405859884</vt:lpwstr>
      </vt:variant>
      <vt:variant>
        <vt:i4>1966140</vt:i4>
      </vt:variant>
      <vt:variant>
        <vt:i4>896</vt:i4>
      </vt:variant>
      <vt:variant>
        <vt:i4>0</vt:i4>
      </vt:variant>
      <vt:variant>
        <vt:i4>5</vt:i4>
      </vt:variant>
      <vt:variant>
        <vt:lpwstr/>
      </vt:variant>
      <vt:variant>
        <vt:lpwstr>_Toc405859883</vt:lpwstr>
      </vt:variant>
      <vt:variant>
        <vt:i4>1966140</vt:i4>
      </vt:variant>
      <vt:variant>
        <vt:i4>890</vt:i4>
      </vt:variant>
      <vt:variant>
        <vt:i4>0</vt:i4>
      </vt:variant>
      <vt:variant>
        <vt:i4>5</vt:i4>
      </vt:variant>
      <vt:variant>
        <vt:lpwstr/>
      </vt:variant>
      <vt:variant>
        <vt:lpwstr>_Toc405859882</vt:lpwstr>
      </vt:variant>
      <vt:variant>
        <vt:i4>1966140</vt:i4>
      </vt:variant>
      <vt:variant>
        <vt:i4>884</vt:i4>
      </vt:variant>
      <vt:variant>
        <vt:i4>0</vt:i4>
      </vt:variant>
      <vt:variant>
        <vt:i4>5</vt:i4>
      </vt:variant>
      <vt:variant>
        <vt:lpwstr/>
      </vt:variant>
      <vt:variant>
        <vt:lpwstr>_Toc405859881</vt:lpwstr>
      </vt:variant>
      <vt:variant>
        <vt:i4>1966140</vt:i4>
      </vt:variant>
      <vt:variant>
        <vt:i4>878</vt:i4>
      </vt:variant>
      <vt:variant>
        <vt:i4>0</vt:i4>
      </vt:variant>
      <vt:variant>
        <vt:i4>5</vt:i4>
      </vt:variant>
      <vt:variant>
        <vt:lpwstr/>
      </vt:variant>
      <vt:variant>
        <vt:lpwstr>_Toc405859880</vt:lpwstr>
      </vt:variant>
      <vt:variant>
        <vt:i4>1114172</vt:i4>
      </vt:variant>
      <vt:variant>
        <vt:i4>872</vt:i4>
      </vt:variant>
      <vt:variant>
        <vt:i4>0</vt:i4>
      </vt:variant>
      <vt:variant>
        <vt:i4>5</vt:i4>
      </vt:variant>
      <vt:variant>
        <vt:lpwstr/>
      </vt:variant>
      <vt:variant>
        <vt:lpwstr>_Toc405859879</vt:lpwstr>
      </vt:variant>
      <vt:variant>
        <vt:i4>1114172</vt:i4>
      </vt:variant>
      <vt:variant>
        <vt:i4>866</vt:i4>
      </vt:variant>
      <vt:variant>
        <vt:i4>0</vt:i4>
      </vt:variant>
      <vt:variant>
        <vt:i4>5</vt:i4>
      </vt:variant>
      <vt:variant>
        <vt:lpwstr/>
      </vt:variant>
      <vt:variant>
        <vt:lpwstr>_Toc405859878</vt:lpwstr>
      </vt:variant>
      <vt:variant>
        <vt:i4>1114172</vt:i4>
      </vt:variant>
      <vt:variant>
        <vt:i4>860</vt:i4>
      </vt:variant>
      <vt:variant>
        <vt:i4>0</vt:i4>
      </vt:variant>
      <vt:variant>
        <vt:i4>5</vt:i4>
      </vt:variant>
      <vt:variant>
        <vt:lpwstr/>
      </vt:variant>
      <vt:variant>
        <vt:lpwstr>_Toc405859877</vt:lpwstr>
      </vt:variant>
      <vt:variant>
        <vt:i4>1114172</vt:i4>
      </vt:variant>
      <vt:variant>
        <vt:i4>854</vt:i4>
      </vt:variant>
      <vt:variant>
        <vt:i4>0</vt:i4>
      </vt:variant>
      <vt:variant>
        <vt:i4>5</vt:i4>
      </vt:variant>
      <vt:variant>
        <vt:lpwstr/>
      </vt:variant>
      <vt:variant>
        <vt:lpwstr>_Toc405859876</vt:lpwstr>
      </vt:variant>
      <vt:variant>
        <vt:i4>1114172</vt:i4>
      </vt:variant>
      <vt:variant>
        <vt:i4>848</vt:i4>
      </vt:variant>
      <vt:variant>
        <vt:i4>0</vt:i4>
      </vt:variant>
      <vt:variant>
        <vt:i4>5</vt:i4>
      </vt:variant>
      <vt:variant>
        <vt:lpwstr/>
      </vt:variant>
      <vt:variant>
        <vt:lpwstr>_Toc405859875</vt:lpwstr>
      </vt:variant>
      <vt:variant>
        <vt:i4>1114172</vt:i4>
      </vt:variant>
      <vt:variant>
        <vt:i4>842</vt:i4>
      </vt:variant>
      <vt:variant>
        <vt:i4>0</vt:i4>
      </vt:variant>
      <vt:variant>
        <vt:i4>5</vt:i4>
      </vt:variant>
      <vt:variant>
        <vt:lpwstr/>
      </vt:variant>
      <vt:variant>
        <vt:lpwstr>_Toc405859874</vt:lpwstr>
      </vt:variant>
      <vt:variant>
        <vt:i4>1114172</vt:i4>
      </vt:variant>
      <vt:variant>
        <vt:i4>836</vt:i4>
      </vt:variant>
      <vt:variant>
        <vt:i4>0</vt:i4>
      </vt:variant>
      <vt:variant>
        <vt:i4>5</vt:i4>
      </vt:variant>
      <vt:variant>
        <vt:lpwstr/>
      </vt:variant>
      <vt:variant>
        <vt:lpwstr>_Toc405859873</vt:lpwstr>
      </vt:variant>
      <vt:variant>
        <vt:i4>1114172</vt:i4>
      </vt:variant>
      <vt:variant>
        <vt:i4>830</vt:i4>
      </vt:variant>
      <vt:variant>
        <vt:i4>0</vt:i4>
      </vt:variant>
      <vt:variant>
        <vt:i4>5</vt:i4>
      </vt:variant>
      <vt:variant>
        <vt:lpwstr/>
      </vt:variant>
      <vt:variant>
        <vt:lpwstr>_Toc405859872</vt:lpwstr>
      </vt:variant>
      <vt:variant>
        <vt:i4>1114172</vt:i4>
      </vt:variant>
      <vt:variant>
        <vt:i4>824</vt:i4>
      </vt:variant>
      <vt:variant>
        <vt:i4>0</vt:i4>
      </vt:variant>
      <vt:variant>
        <vt:i4>5</vt:i4>
      </vt:variant>
      <vt:variant>
        <vt:lpwstr/>
      </vt:variant>
      <vt:variant>
        <vt:lpwstr>_Toc405859871</vt:lpwstr>
      </vt:variant>
      <vt:variant>
        <vt:i4>1114172</vt:i4>
      </vt:variant>
      <vt:variant>
        <vt:i4>818</vt:i4>
      </vt:variant>
      <vt:variant>
        <vt:i4>0</vt:i4>
      </vt:variant>
      <vt:variant>
        <vt:i4>5</vt:i4>
      </vt:variant>
      <vt:variant>
        <vt:lpwstr/>
      </vt:variant>
      <vt:variant>
        <vt:lpwstr>_Toc405859870</vt:lpwstr>
      </vt:variant>
      <vt:variant>
        <vt:i4>1048636</vt:i4>
      </vt:variant>
      <vt:variant>
        <vt:i4>812</vt:i4>
      </vt:variant>
      <vt:variant>
        <vt:i4>0</vt:i4>
      </vt:variant>
      <vt:variant>
        <vt:i4>5</vt:i4>
      </vt:variant>
      <vt:variant>
        <vt:lpwstr/>
      </vt:variant>
      <vt:variant>
        <vt:lpwstr>_Toc405859869</vt:lpwstr>
      </vt:variant>
      <vt:variant>
        <vt:i4>1048636</vt:i4>
      </vt:variant>
      <vt:variant>
        <vt:i4>806</vt:i4>
      </vt:variant>
      <vt:variant>
        <vt:i4>0</vt:i4>
      </vt:variant>
      <vt:variant>
        <vt:i4>5</vt:i4>
      </vt:variant>
      <vt:variant>
        <vt:lpwstr/>
      </vt:variant>
      <vt:variant>
        <vt:lpwstr>_Toc405859868</vt:lpwstr>
      </vt:variant>
      <vt:variant>
        <vt:i4>1048636</vt:i4>
      </vt:variant>
      <vt:variant>
        <vt:i4>800</vt:i4>
      </vt:variant>
      <vt:variant>
        <vt:i4>0</vt:i4>
      </vt:variant>
      <vt:variant>
        <vt:i4>5</vt:i4>
      </vt:variant>
      <vt:variant>
        <vt:lpwstr/>
      </vt:variant>
      <vt:variant>
        <vt:lpwstr>_Toc405859867</vt:lpwstr>
      </vt:variant>
      <vt:variant>
        <vt:i4>1048636</vt:i4>
      </vt:variant>
      <vt:variant>
        <vt:i4>794</vt:i4>
      </vt:variant>
      <vt:variant>
        <vt:i4>0</vt:i4>
      </vt:variant>
      <vt:variant>
        <vt:i4>5</vt:i4>
      </vt:variant>
      <vt:variant>
        <vt:lpwstr/>
      </vt:variant>
      <vt:variant>
        <vt:lpwstr>_Toc405859866</vt:lpwstr>
      </vt:variant>
      <vt:variant>
        <vt:i4>1048636</vt:i4>
      </vt:variant>
      <vt:variant>
        <vt:i4>788</vt:i4>
      </vt:variant>
      <vt:variant>
        <vt:i4>0</vt:i4>
      </vt:variant>
      <vt:variant>
        <vt:i4>5</vt:i4>
      </vt:variant>
      <vt:variant>
        <vt:lpwstr/>
      </vt:variant>
      <vt:variant>
        <vt:lpwstr>_Toc405859865</vt:lpwstr>
      </vt:variant>
      <vt:variant>
        <vt:i4>1048636</vt:i4>
      </vt:variant>
      <vt:variant>
        <vt:i4>782</vt:i4>
      </vt:variant>
      <vt:variant>
        <vt:i4>0</vt:i4>
      </vt:variant>
      <vt:variant>
        <vt:i4>5</vt:i4>
      </vt:variant>
      <vt:variant>
        <vt:lpwstr/>
      </vt:variant>
      <vt:variant>
        <vt:lpwstr>_Toc405859864</vt:lpwstr>
      </vt:variant>
      <vt:variant>
        <vt:i4>1048636</vt:i4>
      </vt:variant>
      <vt:variant>
        <vt:i4>776</vt:i4>
      </vt:variant>
      <vt:variant>
        <vt:i4>0</vt:i4>
      </vt:variant>
      <vt:variant>
        <vt:i4>5</vt:i4>
      </vt:variant>
      <vt:variant>
        <vt:lpwstr/>
      </vt:variant>
      <vt:variant>
        <vt:lpwstr>_Toc405859863</vt:lpwstr>
      </vt:variant>
      <vt:variant>
        <vt:i4>1048636</vt:i4>
      </vt:variant>
      <vt:variant>
        <vt:i4>770</vt:i4>
      </vt:variant>
      <vt:variant>
        <vt:i4>0</vt:i4>
      </vt:variant>
      <vt:variant>
        <vt:i4>5</vt:i4>
      </vt:variant>
      <vt:variant>
        <vt:lpwstr/>
      </vt:variant>
      <vt:variant>
        <vt:lpwstr>_Toc405859862</vt:lpwstr>
      </vt:variant>
      <vt:variant>
        <vt:i4>1048636</vt:i4>
      </vt:variant>
      <vt:variant>
        <vt:i4>764</vt:i4>
      </vt:variant>
      <vt:variant>
        <vt:i4>0</vt:i4>
      </vt:variant>
      <vt:variant>
        <vt:i4>5</vt:i4>
      </vt:variant>
      <vt:variant>
        <vt:lpwstr/>
      </vt:variant>
      <vt:variant>
        <vt:lpwstr>_Toc405859861</vt:lpwstr>
      </vt:variant>
      <vt:variant>
        <vt:i4>1048636</vt:i4>
      </vt:variant>
      <vt:variant>
        <vt:i4>758</vt:i4>
      </vt:variant>
      <vt:variant>
        <vt:i4>0</vt:i4>
      </vt:variant>
      <vt:variant>
        <vt:i4>5</vt:i4>
      </vt:variant>
      <vt:variant>
        <vt:lpwstr/>
      </vt:variant>
      <vt:variant>
        <vt:lpwstr>_Toc405859860</vt:lpwstr>
      </vt:variant>
      <vt:variant>
        <vt:i4>1245244</vt:i4>
      </vt:variant>
      <vt:variant>
        <vt:i4>752</vt:i4>
      </vt:variant>
      <vt:variant>
        <vt:i4>0</vt:i4>
      </vt:variant>
      <vt:variant>
        <vt:i4>5</vt:i4>
      </vt:variant>
      <vt:variant>
        <vt:lpwstr/>
      </vt:variant>
      <vt:variant>
        <vt:lpwstr>_Toc405859859</vt:lpwstr>
      </vt:variant>
      <vt:variant>
        <vt:i4>1245244</vt:i4>
      </vt:variant>
      <vt:variant>
        <vt:i4>746</vt:i4>
      </vt:variant>
      <vt:variant>
        <vt:i4>0</vt:i4>
      </vt:variant>
      <vt:variant>
        <vt:i4>5</vt:i4>
      </vt:variant>
      <vt:variant>
        <vt:lpwstr/>
      </vt:variant>
      <vt:variant>
        <vt:lpwstr>_Toc405859858</vt:lpwstr>
      </vt:variant>
      <vt:variant>
        <vt:i4>1245244</vt:i4>
      </vt:variant>
      <vt:variant>
        <vt:i4>740</vt:i4>
      </vt:variant>
      <vt:variant>
        <vt:i4>0</vt:i4>
      </vt:variant>
      <vt:variant>
        <vt:i4>5</vt:i4>
      </vt:variant>
      <vt:variant>
        <vt:lpwstr/>
      </vt:variant>
      <vt:variant>
        <vt:lpwstr>_Toc405859857</vt:lpwstr>
      </vt:variant>
      <vt:variant>
        <vt:i4>1245244</vt:i4>
      </vt:variant>
      <vt:variant>
        <vt:i4>734</vt:i4>
      </vt:variant>
      <vt:variant>
        <vt:i4>0</vt:i4>
      </vt:variant>
      <vt:variant>
        <vt:i4>5</vt:i4>
      </vt:variant>
      <vt:variant>
        <vt:lpwstr/>
      </vt:variant>
      <vt:variant>
        <vt:lpwstr>_Toc405859856</vt:lpwstr>
      </vt:variant>
      <vt:variant>
        <vt:i4>1245244</vt:i4>
      </vt:variant>
      <vt:variant>
        <vt:i4>728</vt:i4>
      </vt:variant>
      <vt:variant>
        <vt:i4>0</vt:i4>
      </vt:variant>
      <vt:variant>
        <vt:i4>5</vt:i4>
      </vt:variant>
      <vt:variant>
        <vt:lpwstr/>
      </vt:variant>
      <vt:variant>
        <vt:lpwstr>_Toc405859855</vt:lpwstr>
      </vt:variant>
      <vt:variant>
        <vt:i4>1245244</vt:i4>
      </vt:variant>
      <vt:variant>
        <vt:i4>722</vt:i4>
      </vt:variant>
      <vt:variant>
        <vt:i4>0</vt:i4>
      </vt:variant>
      <vt:variant>
        <vt:i4>5</vt:i4>
      </vt:variant>
      <vt:variant>
        <vt:lpwstr/>
      </vt:variant>
      <vt:variant>
        <vt:lpwstr>_Toc405859854</vt:lpwstr>
      </vt:variant>
      <vt:variant>
        <vt:i4>1245244</vt:i4>
      </vt:variant>
      <vt:variant>
        <vt:i4>716</vt:i4>
      </vt:variant>
      <vt:variant>
        <vt:i4>0</vt:i4>
      </vt:variant>
      <vt:variant>
        <vt:i4>5</vt:i4>
      </vt:variant>
      <vt:variant>
        <vt:lpwstr/>
      </vt:variant>
      <vt:variant>
        <vt:lpwstr>_Toc405859853</vt:lpwstr>
      </vt:variant>
      <vt:variant>
        <vt:i4>1245244</vt:i4>
      </vt:variant>
      <vt:variant>
        <vt:i4>710</vt:i4>
      </vt:variant>
      <vt:variant>
        <vt:i4>0</vt:i4>
      </vt:variant>
      <vt:variant>
        <vt:i4>5</vt:i4>
      </vt:variant>
      <vt:variant>
        <vt:lpwstr/>
      </vt:variant>
      <vt:variant>
        <vt:lpwstr>_Toc405859852</vt:lpwstr>
      </vt:variant>
      <vt:variant>
        <vt:i4>1245244</vt:i4>
      </vt:variant>
      <vt:variant>
        <vt:i4>704</vt:i4>
      </vt:variant>
      <vt:variant>
        <vt:i4>0</vt:i4>
      </vt:variant>
      <vt:variant>
        <vt:i4>5</vt:i4>
      </vt:variant>
      <vt:variant>
        <vt:lpwstr/>
      </vt:variant>
      <vt:variant>
        <vt:lpwstr>_Toc405859851</vt:lpwstr>
      </vt:variant>
      <vt:variant>
        <vt:i4>1245244</vt:i4>
      </vt:variant>
      <vt:variant>
        <vt:i4>698</vt:i4>
      </vt:variant>
      <vt:variant>
        <vt:i4>0</vt:i4>
      </vt:variant>
      <vt:variant>
        <vt:i4>5</vt:i4>
      </vt:variant>
      <vt:variant>
        <vt:lpwstr/>
      </vt:variant>
      <vt:variant>
        <vt:lpwstr>_Toc405859850</vt:lpwstr>
      </vt:variant>
      <vt:variant>
        <vt:i4>1179708</vt:i4>
      </vt:variant>
      <vt:variant>
        <vt:i4>692</vt:i4>
      </vt:variant>
      <vt:variant>
        <vt:i4>0</vt:i4>
      </vt:variant>
      <vt:variant>
        <vt:i4>5</vt:i4>
      </vt:variant>
      <vt:variant>
        <vt:lpwstr/>
      </vt:variant>
      <vt:variant>
        <vt:lpwstr>_Toc405859849</vt:lpwstr>
      </vt:variant>
      <vt:variant>
        <vt:i4>1179708</vt:i4>
      </vt:variant>
      <vt:variant>
        <vt:i4>686</vt:i4>
      </vt:variant>
      <vt:variant>
        <vt:i4>0</vt:i4>
      </vt:variant>
      <vt:variant>
        <vt:i4>5</vt:i4>
      </vt:variant>
      <vt:variant>
        <vt:lpwstr/>
      </vt:variant>
      <vt:variant>
        <vt:lpwstr>_Toc405859848</vt:lpwstr>
      </vt:variant>
      <vt:variant>
        <vt:i4>1179708</vt:i4>
      </vt:variant>
      <vt:variant>
        <vt:i4>680</vt:i4>
      </vt:variant>
      <vt:variant>
        <vt:i4>0</vt:i4>
      </vt:variant>
      <vt:variant>
        <vt:i4>5</vt:i4>
      </vt:variant>
      <vt:variant>
        <vt:lpwstr/>
      </vt:variant>
      <vt:variant>
        <vt:lpwstr>_Toc405859847</vt:lpwstr>
      </vt:variant>
      <vt:variant>
        <vt:i4>1179708</vt:i4>
      </vt:variant>
      <vt:variant>
        <vt:i4>674</vt:i4>
      </vt:variant>
      <vt:variant>
        <vt:i4>0</vt:i4>
      </vt:variant>
      <vt:variant>
        <vt:i4>5</vt:i4>
      </vt:variant>
      <vt:variant>
        <vt:lpwstr/>
      </vt:variant>
      <vt:variant>
        <vt:lpwstr>_Toc405859846</vt:lpwstr>
      </vt:variant>
      <vt:variant>
        <vt:i4>1179708</vt:i4>
      </vt:variant>
      <vt:variant>
        <vt:i4>668</vt:i4>
      </vt:variant>
      <vt:variant>
        <vt:i4>0</vt:i4>
      </vt:variant>
      <vt:variant>
        <vt:i4>5</vt:i4>
      </vt:variant>
      <vt:variant>
        <vt:lpwstr/>
      </vt:variant>
      <vt:variant>
        <vt:lpwstr>_Toc405859845</vt:lpwstr>
      </vt:variant>
      <vt:variant>
        <vt:i4>1179708</vt:i4>
      </vt:variant>
      <vt:variant>
        <vt:i4>662</vt:i4>
      </vt:variant>
      <vt:variant>
        <vt:i4>0</vt:i4>
      </vt:variant>
      <vt:variant>
        <vt:i4>5</vt:i4>
      </vt:variant>
      <vt:variant>
        <vt:lpwstr/>
      </vt:variant>
      <vt:variant>
        <vt:lpwstr>_Toc405859844</vt:lpwstr>
      </vt:variant>
      <vt:variant>
        <vt:i4>1179708</vt:i4>
      </vt:variant>
      <vt:variant>
        <vt:i4>656</vt:i4>
      </vt:variant>
      <vt:variant>
        <vt:i4>0</vt:i4>
      </vt:variant>
      <vt:variant>
        <vt:i4>5</vt:i4>
      </vt:variant>
      <vt:variant>
        <vt:lpwstr/>
      </vt:variant>
      <vt:variant>
        <vt:lpwstr>_Toc405859843</vt:lpwstr>
      </vt:variant>
      <vt:variant>
        <vt:i4>1179708</vt:i4>
      </vt:variant>
      <vt:variant>
        <vt:i4>650</vt:i4>
      </vt:variant>
      <vt:variant>
        <vt:i4>0</vt:i4>
      </vt:variant>
      <vt:variant>
        <vt:i4>5</vt:i4>
      </vt:variant>
      <vt:variant>
        <vt:lpwstr/>
      </vt:variant>
      <vt:variant>
        <vt:lpwstr>_Toc405859842</vt:lpwstr>
      </vt:variant>
      <vt:variant>
        <vt:i4>1179708</vt:i4>
      </vt:variant>
      <vt:variant>
        <vt:i4>644</vt:i4>
      </vt:variant>
      <vt:variant>
        <vt:i4>0</vt:i4>
      </vt:variant>
      <vt:variant>
        <vt:i4>5</vt:i4>
      </vt:variant>
      <vt:variant>
        <vt:lpwstr/>
      </vt:variant>
      <vt:variant>
        <vt:lpwstr>_Toc405859841</vt:lpwstr>
      </vt:variant>
      <vt:variant>
        <vt:i4>1179708</vt:i4>
      </vt:variant>
      <vt:variant>
        <vt:i4>638</vt:i4>
      </vt:variant>
      <vt:variant>
        <vt:i4>0</vt:i4>
      </vt:variant>
      <vt:variant>
        <vt:i4>5</vt:i4>
      </vt:variant>
      <vt:variant>
        <vt:lpwstr/>
      </vt:variant>
      <vt:variant>
        <vt:lpwstr>_Toc405859840</vt:lpwstr>
      </vt:variant>
      <vt:variant>
        <vt:i4>1376316</vt:i4>
      </vt:variant>
      <vt:variant>
        <vt:i4>632</vt:i4>
      </vt:variant>
      <vt:variant>
        <vt:i4>0</vt:i4>
      </vt:variant>
      <vt:variant>
        <vt:i4>5</vt:i4>
      </vt:variant>
      <vt:variant>
        <vt:lpwstr/>
      </vt:variant>
      <vt:variant>
        <vt:lpwstr>_Toc405859839</vt:lpwstr>
      </vt:variant>
      <vt:variant>
        <vt:i4>1376316</vt:i4>
      </vt:variant>
      <vt:variant>
        <vt:i4>626</vt:i4>
      </vt:variant>
      <vt:variant>
        <vt:i4>0</vt:i4>
      </vt:variant>
      <vt:variant>
        <vt:i4>5</vt:i4>
      </vt:variant>
      <vt:variant>
        <vt:lpwstr/>
      </vt:variant>
      <vt:variant>
        <vt:lpwstr>_Toc405859838</vt:lpwstr>
      </vt:variant>
      <vt:variant>
        <vt:i4>1376316</vt:i4>
      </vt:variant>
      <vt:variant>
        <vt:i4>620</vt:i4>
      </vt:variant>
      <vt:variant>
        <vt:i4>0</vt:i4>
      </vt:variant>
      <vt:variant>
        <vt:i4>5</vt:i4>
      </vt:variant>
      <vt:variant>
        <vt:lpwstr/>
      </vt:variant>
      <vt:variant>
        <vt:lpwstr>_Toc405859837</vt:lpwstr>
      </vt:variant>
      <vt:variant>
        <vt:i4>1376316</vt:i4>
      </vt:variant>
      <vt:variant>
        <vt:i4>614</vt:i4>
      </vt:variant>
      <vt:variant>
        <vt:i4>0</vt:i4>
      </vt:variant>
      <vt:variant>
        <vt:i4>5</vt:i4>
      </vt:variant>
      <vt:variant>
        <vt:lpwstr/>
      </vt:variant>
      <vt:variant>
        <vt:lpwstr>_Toc405859836</vt:lpwstr>
      </vt:variant>
      <vt:variant>
        <vt:i4>1376316</vt:i4>
      </vt:variant>
      <vt:variant>
        <vt:i4>608</vt:i4>
      </vt:variant>
      <vt:variant>
        <vt:i4>0</vt:i4>
      </vt:variant>
      <vt:variant>
        <vt:i4>5</vt:i4>
      </vt:variant>
      <vt:variant>
        <vt:lpwstr/>
      </vt:variant>
      <vt:variant>
        <vt:lpwstr>_Toc405859835</vt:lpwstr>
      </vt:variant>
      <vt:variant>
        <vt:i4>1376316</vt:i4>
      </vt:variant>
      <vt:variant>
        <vt:i4>602</vt:i4>
      </vt:variant>
      <vt:variant>
        <vt:i4>0</vt:i4>
      </vt:variant>
      <vt:variant>
        <vt:i4>5</vt:i4>
      </vt:variant>
      <vt:variant>
        <vt:lpwstr/>
      </vt:variant>
      <vt:variant>
        <vt:lpwstr>_Toc405859834</vt:lpwstr>
      </vt:variant>
      <vt:variant>
        <vt:i4>1376316</vt:i4>
      </vt:variant>
      <vt:variant>
        <vt:i4>596</vt:i4>
      </vt:variant>
      <vt:variant>
        <vt:i4>0</vt:i4>
      </vt:variant>
      <vt:variant>
        <vt:i4>5</vt:i4>
      </vt:variant>
      <vt:variant>
        <vt:lpwstr/>
      </vt:variant>
      <vt:variant>
        <vt:lpwstr>_Toc405859833</vt:lpwstr>
      </vt:variant>
      <vt:variant>
        <vt:i4>1376316</vt:i4>
      </vt:variant>
      <vt:variant>
        <vt:i4>590</vt:i4>
      </vt:variant>
      <vt:variant>
        <vt:i4>0</vt:i4>
      </vt:variant>
      <vt:variant>
        <vt:i4>5</vt:i4>
      </vt:variant>
      <vt:variant>
        <vt:lpwstr/>
      </vt:variant>
      <vt:variant>
        <vt:lpwstr>_Toc405859832</vt:lpwstr>
      </vt:variant>
      <vt:variant>
        <vt:i4>1376316</vt:i4>
      </vt:variant>
      <vt:variant>
        <vt:i4>584</vt:i4>
      </vt:variant>
      <vt:variant>
        <vt:i4>0</vt:i4>
      </vt:variant>
      <vt:variant>
        <vt:i4>5</vt:i4>
      </vt:variant>
      <vt:variant>
        <vt:lpwstr/>
      </vt:variant>
      <vt:variant>
        <vt:lpwstr>_Toc405859831</vt:lpwstr>
      </vt:variant>
      <vt:variant>
        <vt:i4>1376316</vt:i4>
      </vt:variant>
      <vt:variant>
        <vt:i4>578</vt:i4>
      </vt:variant>
      <vt:variant>
        <vt:i4>0</vt:i4>
      </vt:variant>
      <vt:variant>
        <vt:i4>5</vt:i4>
      </vt:variant>
      <vt:variant>
        <vt:lpwstr/>
      </vt:variant>
      <vt:variant>
        <vt:lpwstr>_Toc405859830</vt:lpwstr>
      </vt:variant>
      <vt:variant>
        <vt:i4>1310780</vt:i4>
      </vt:variant>
      <vt:variant>
        <vt:i4>572</vt:i4>
      </vt:variant>
      <vt:variant>
        <vt:i4>0</vt:i4>
      </vt:variant>
      <vt:variant>
        <vt:i4>5</vt:i4>
      </vt:variant>
      <vt:variant>
        <vt:lpwstr/>
      </vt:variant>
      <vt:variant>
        <vt:lpwstr>_Toc405859829</vt:lpwstr>
      </vt:variant>
      <vt:variant>
        <vt:i4>1310780</vt:i4>
      </vt:variant>
      <vt:variant>
        <vt:i4>566</vt:i4>
      </vt:variant>
      <vt:variant>
        <vt:i4>0</vt:i4>
      </vt:variant>
      <vt:variant>
        <vt:i4>5</vt:i4>
      </vt:variant>
      <vt:variant>
        <vt:lpwstr/>
      </vt:variant>
      <vt:variant>
        <vt:lpwstr>_Toc405859828</vt:lpwstr>
      </vt:variant>
      <vt:variant>
        <vt:i4>1310780</vt:i4>
      </vt:variant>
      <vt:variant>
        <vt:i4>560</vt:i4>
      </vt:variant>
      <vt:variant>
        <vt:i4>0</vt:i4>
      </vt:variant>
      <vt:variant>
        <vt:i4>5</vt:i4>
      </vt:variant>
      <vt:variant>
        <vt:lpwstr/>
      </vt:variant>
      <vt:variant>
        <vt:lpwstr>_Toc405859827</vt:lpwstr>
      </vt:variant>
      <vt:variant>
        <vt:i4>1310780</vt:i4>
      </vt:variant>
      <vt:variant>
        <vt:i4>554</vt:i4>
      </vt:variant>
      <vt:variant>
        <vt:i4>0</vt:i4>
      </vt:variant>
      <vt:variant>
        <vt:i4>5</vt:i4>
      </vt:variant>
      <vt:variant>
        <vt:lpwstr/>
      </vt:variant>
      <vt:variant>
        <vt:lpwstr>_Toc405859826</vt:lpwstr>
      </vt:variant>
      <vt:variant>
        <vt:i4>1310780</vt:i4>
      </vt:variant>
      <vt:variant>
        <vt:i4>548</vt:i4>
      </vt:variant>
      <vt:variant>
        <vt:i4>0</vt:i4>
      </vt:variant>
      <vt:variant>
        <vt:i4>5</vt:i4>
      </vt:variant>
      <vt:variant>
        <vt:lpwstr/>
      </vt:variant>
      <vt:variant>
        <vt:lpwstr>_Toc405859825</vt:lpwstr>
      </vt:variant>
      <vt:variant>
        <vt:i4>1310780</vt:i4>
      </vt:variant>
      <vt:variant>
        <vt:i4>542</vt:i4>
      </vt:variant>
      <vt:variant>
        <vt:i4>0</vt:i4>
      </vt:variant>
      <vt:variant>
        <vt:i4>5</vt:i4>
      </vt:variant>
      <vt:variant>
        <vt:lpwstr/>
      </vt:variant>
      <vt:variant>
        <vt:lpwstr>_Toc405859824</vt:lpwstr>
      </vt:variant>
      <vt:variant>
        <vt:i4>1310780</vt:i4>
      </vt:variant>
      <vt:variant>
        <vt:i4>536</vt:i4>
      </vt:variant>
      <vt:variant>
        <vt:i4>0</vt:i4>
      </vt:variant>
      <vt:variant>
        <vt:i4>5</vt:i4>
      </vt:variant>
      <vt:variant>
        <vt:lpwstr/>
      </vt:variant>
      <vt:variant>
        <vt:lpwstr>_Toc405859823</vt:lpwstr>
      </vt:variant>
      <vt:variant>
        <vt:i4>1310780</vt:i4>
      </vt:variant>
      <vt:variant>
        <vt:i4>530</vt:i4>
      </vt:variant>
      <vt:variant>
        <vt:i4>0</vt:i4>
      </vt:variant>
      <vt:variant>
        <vt:i4>5</vt:i4>
      </vt:variant>
      <vt:variant>
        <vt:lpwstr/>
      </vt:variant>
      <vt:variant>
        <vt:lpwstr>_Toc405859822</vt:lpwstr>
      </vt:variant>
      <vt:variant>
        <vt:i4>1310780</vt:i4>
      </vt:variant>
      <vt:variant>
        <vt:i4>524</vt:i4>
      </vt:variant>
      <vt:variant>
        <vt:i4>0</vt:i4>
      </vt:variant>
      <vt:variant>
        <vt:i4>5</vt:i4>
      </vt:variant>
      <vt:variant>
        <vt:lpwstr/>
      </vt:variant>
      <vt:variant>
        <vt:lpwstr>_Toc405859821</vt:lpwstr>
      </vt:variant>
      <vt:variant>
        <vt:i4>1310780</vt:i4>
      </vt:variant>
      <vt:variant>
        <vt:i4>518</vt:i4>
      </vt:variant>
      <vt:variant>
        <vt:i4>0</vt:i4>
      </vt:variant>
      <vt:variant>
        <vt:i4>5</vt:i4>
      </vt:variant>
      <vt:variant>
        <vt:lpwstr/>
      </vt:variant>
      <vt:variant>
        <vt:lpwstr>_Toc405859820</vt:lpwstr>
      </vt:variant>
      <vt:variant>
        <vt:i4>1507388</vt:i4>
      </vt:variant>
      <vt:variant>
        <vt:i4>512</vt:i4>
      </vt:variant>
      <vt:variant>
        <vt:i4>0</vt:i4>
      </vt:variant>
      <vt:variant>
        <vt:i4>5</vt:i4>
      </vt:variant>
      <vt:variant>
        <vt:lpwstr/>
      </vt:variant>
      <vt:variant>
        <vt:lpwstr>_Toc405859819</vt:lpwstr>
      </vt:variant>
      <vt:variant>
        <vt:i4>1507388</vt:i4>
      </vt:variant>
      <vt:variant>
        <vt:i4>506</vt:i4>
      </vt:variant>
      <vt:variant>
        <vt:i4>0</vt:i4>
      </vt:variant>
      <vt:variant>
        <vt:i4>5</vt:i4>
      </vt:variant>
      <vt:variant>
        <vt:lpwstr/>
      </vt:variant>
      <vt:variant>
        <vt:lpwstr>_Toc405859818</vt:lpwstr>
      </vt:variant>
      <vt:variant>
        <vt:i4>1507388</vt:i4>
      </vt:variant>
      <vt:variant>
        <vt:i4>500</vt:i4>
      </vt:variant>
      <vt:variant>
        <vt:i4>0</vt:i4>
      </vt:variant>
      <vt:variant>
        <vt:i4>5</vt:i4>
      </vt:variant>
      <vt:variant>
        <vt:lpwstr/>
      </vt:variant>
      <vt:variant>
        <vt:lpwstr>_Toc405859817</vt:lpwstr>
      </vt:variant>
      <vt:variant>
        <vt:i4>1507388</vt:i4>
      </vt:variant>
      <vt:variant>
        <vt:i4>494</vt:i4>
      </vt:variant>
      <vt:variant>
        <vt:i4>0</vt:i4>
      </vt:variant>
      <vt:variant>
        <vt:i4>5</vt:i4>
      </vt:variant>
      <vt:variant>
        <vt:lpwstr/>
      </vt:variant>
      <vt:variant>
        <vt:lpwstr>_Toc405859816</vt:lpwstr>
      </vt:variant>
      <vt:variant>
        <vt:i4>1507388</vt:i4>
      </vt:variant>
      <vt:variant>
        <vt:i4>488</vt:i4>
      </vt:variant>
      <vt:variant>
        <vt:i4>0</vt:i4>
      </vt:variant>
      <vt:variant>
        <vt:i4>5</vt:i4>
      </vt:variant>
      <vt:variant>
        <vt:lpwstr/>
      </vt:variant>
      <vt:variant>
        <vt:lpwstr>_Toc405859815</vt:lpwstr>
      </vt:variant>
      <vt:variant>
        <vt:i4>1507388</vt:i4>
      </vt:variant>
      <vt:variant>
        <vt:i4>482</vt:i4>
      </vt:variant>
      <vt:variant>
        <vt:i4>0</vt:i4>
      </vt:variant>
      <vt:variant>
        <vt:i4>5</vt:i4>
      </vt:variant>
      <vt:variant>
        <vt:lpwstr/>
      </vt:variant>
      <vt:variant>
        <vt:lpwstr>_Toc405859814</vt:lpwstr>
      </vt:variant>
      <vt:variant>
        <vt:i4>1507388</vt:i4>
      </vt:variant>
      <vt:variant>
        <vt:i4>476</vt:i4>
      </vt:variant>
      <vt:variant>
        <vt:i4>0</vt:i4>
      </vt:variant>
      <vt:variant>
        <vt:i4>5</vt:i4>
      </vt:variant>
      <vt:variant>
        <vt:lpwstr/>
      </vt:variant>
      <vt:variant>
        <vt:lpwstr>_Toc405859813</vt:lpwstr>
      </vt:variant>
      <vt:variant>
        <vt:i4>1507388</vt:i4>
      </vt:variant>
      <vt:variant>
        <vt:i4>470</vt:i4>
      </vt:variant>
      <vt:variant>
        <vt:i4>0</vt:i4>
      </vt:variant>
      <vt:variant>
        <vt:i4>5</vt:i4>
      </vt:variant>
      <vt:variant>
        <vt:lpwstr/>
      </vt:variant>
      <vt:variant>
        <vt:lpwstr>_Toc405859812</vt:lpwstr>
      </vt:variant>
      <vt:variant>
        <vt:i4>1507388</vt:i4>
      </vt:variant>
      <vt:variant>
        <vt:i4>464</vt:i4>
      </vt:variant>
      <vt:variant>
        <vt:i4>0</vt:i4>
      </vt:variant>
      <vt:variant>
        <vt:i4>5</vt:i4>
      </vt:variant>
      <vt:variant>
        <vt:lpwstr/>
      </vt:variant>
      <vt:variant>
        <vt:lpwstr>_Toc405859811</vt:lpwstr>
      </vt:variant>
      <vt:variant>
        <vt:i4>1507388</vt:i4>
      </vt:variant>
      <vt:variant>
        <vt:i4>458</vt:i4>
      </vt:variant>
      <vt:variant>
        <vt:i4>0</vt:i4>
      </vt:variant>
      <vt:variant>
        <vt:i4>5</vt:i4>
      </vt:variant>
      <vt:variant>
        <vt:lpwstr/>
      </vt:variant>
      <vt:variant>
        <vt:lpwstr>_Toc405859810</vt:lpwstr>
      </vt:variant>
      <vt:variant>
        <vt:i4>1441852</vt:i4>
      </vt:variant>
      <vt:variant>
        <vt:i4>452</vt:i4>
      </vt:variant>
      <vt:variant>
        <vt:i4>0</vt:i4>
      </vt:variant>
      <vt:variant>
        <vt:i4>5</vt:i4>
      </vt:variant>
      <vt:variant>
        <vt:lpwstr/>
      </vt:variant>
      <vt:variant>
        <vt:lpwstr>_Toc405859809</vt:lpwstr>
      </vt:variant>
      <vt:variant>
        <vt:i4>1441852</vt:i4>
      </vt:variant>
      <vt:variant>
        <vt:i4>446</vt:i4>
      </vt:variant>
      <vt:variant>
        <vt:i4>0</vt:i4>
      </vt:variant>
      <vt:variant>
        <vt:i4>5</vt:i4>
      </vt:variant>
      <vt:variant>
        <vt:lpwstr/>
      </vt:variant>
      <vt:variant>
        <vt:lpwstr>_Toc405859808</vt:lpwstr>
      </vt:variant>
      <vt:variant>
        <vt:i4>1441852</vt:i4>
      </vt:variant>
      <vt:variant>
        <vt:i4>440</vt:i4>
      </vt:variant>
      <vt:variant>
        <vt:i4>0</vt:i4>
      </vt:variant>
      <vt:variant>
        <vt:i4>5</vt:i4>
      </vt:variant>
      <vt:variant>
        <vt:lpwstr/>
      </vt:variant>
      <vt:variant>
        <vt:lpwstr>_Toc405859807</vt:lpwstr>
      </vt:variant>
      <vt:variant>
        <vt:i4>1441852</vt:i4>
      </vt:variant>
      <vt:variant>
        <vt:i4>434</vt:i4>
      </vt:variant>
      <vt:variant>
        <vt:i4>0</vt:i4>
      </vt:variant>
      <vt:variant>
        <vt:i4>5</vt:i4>
      </vt:variant>
      <vt:variant>
        <vt:lpwstr/>
      </vt:variant>
      <vt:variant>
        <vt:lpwstr>_Toc405859806</vt:lpwstr>
      </vt:variant>
      <vt:variant>
        <vt:i4>1441852</vt:i4>
      </vt:variant>
      <vt:variant>
        <vt:i4>428</vt:i4>
      </vt:variant>
      <vt:variant>
        <vt:i4>0</vt:i4>
      </vt:variant>
      <vt:variant>
        <vt:i4>5</vt:i4>
      </vt:variant>
      <vt:variant>
        <vt:lpwstr/>
      </vt:variant>
      <vt:variant>
        <vt:lpwstr>_Toc405859805</vt:lpwstr>
      </vt:variant>
      <vt:variant>
        <vt:i4>1441852</vt:i4>
      </vt:variant>
      <vt:variant>
        <vt:i4>422</vt:i4>
      </vt:variant>
      <vt:variant>
        <vt:i4>0</vt:i4>
      </vt:variant>
      <vt:variant>
        <vt:i4>5</vt:i4>
      </vt:variant>
      <vt:variant>
        <vt:lpwstr/>
      </vt:variant>
      <vt:variant>
        <vt:lpwstr>_Toc405859804</vt:lpwstr>
      </vt:variant>
      <vt:variant>
        <vt:i4>1441852</vt:i4>
      </vt:variant>
      <vt:variant>
        <vt:i4>416</vt:i4>
      </vt:variant>
      <vt:variant>
        <vt:i4>0</vt:i4>
      </vt:variant>
      <vt:variant>
        <vt:i4>5</vt:i4>
      </vt:variant>
      <vt:variant>
        <vt:lpwstr/>
      </vt:variant>
      <vt:variant>
        <vt:lpwstr>_Toc405859803</vt:lpwstr>
      </vt:variant>
      <vt:variant>
        <vt:i4>1441852</vt:i4>
      </vt:variant>
      <vt:variant>
        <vt:i4>410</vt:i4>
      </vt:variant>
      <vt:variant>
        <vt:i4>0</vt:i4>
      </vt:variant>
      <vt:variant>
        <vt:i4>5</vt:i4>
      </vt:variant>
      <vt:variant>
        <vt:lpwstr/>
      </vt:variant>
      <vt:variant>
        <vt:lpwstr>_Toc405859802</vt:lpwstr>
      </vt:variant>
      <vt:variant>
        <vt:i4>1441852</vt:i4>
      </vt:variant>
      <vt:variant>
        <vt:i4>404</vt:i4>
      </vt:variant>
      <vt:variant>
        <vt:i4>0</vt:i4>
      </vt:variant>
      <vt:variant>
        <vt:i4>5</vt:i4>
      </vt:variant>
      <vt:variant>
        <vt:lpwstr/>
      </vt:variant>
      <vt:variant>
        <vt:lpwstr>_Toc405859801</vt:lpwstr>
      </vt:variant>
      <vt:variant>
        <vt:i4>1441852</vt:i4>
      </vt:variant>
      <vt:variant>
        <vt:i4>398</vt:i4>
      </vt:variant>
      <vt:variant>
        <vt:i4>0</vt:i4>
      </vt:variant>
      <vt:variant>
        <vt:i4>5</vt:i4>
      </vt:variant>
      <vt:variant>
        <vt:lpwstr/>
      </vt:variant>
      <vt:variant>
        <vt:lpwstr>_Toc405859800</vt:lpwstr>
      </vt:variant>
      <vt:variant>
        <vt:i4>2031667</vt:i4>
      </vt:variant>
      <vt:variant>
        <vt:i4>392</vt:i4>
      </vt:variant>
      <vt:variant>
        <vt:i4>0</vt:i4>
      </vt:variant>
      <vt:variant>
        <vt:i4>5</vt:i4>
      </vt:variant>
      <vt:variant>
        <vt:lpwstr/>
      </vt:variant>
      <vt:variant>
        <vt:lpwstr>_Toc405859799</vt:lpwstr>
      </vt:variant>
      <vt:variant>
        <vt:i4>2031667</vt:i4>
      </vt:variant>
      <vt:variant>
        <vt:i4>386</vt:i4>
      </vt:variant>
      <vt:variant>
        <vt:i4>0</vt:i4>
      </vt:variant>
      <vt:variant>
        <vt:i4>5</vt:i4>
      </vt:variant>
      <vt:variant>
        <vt:lpwstr/>
      </vt:variant>
      <vt:variant>
        <vt:lpwstr>_Toc405859798</vt:lpwstr>
      </vt:variant>
      <vt:variant>
        <vt:i4>2031667</vt:i4>
      </vt:variant>
      <vt:variant>
        <vt:i4>380</vt:i4>
      </vt:variant>
      <vt:variant>
        <vt:i4>0</vt:i4>
      </vt:variant>
      <vt:variant>
        <vt:i4>5</vt:i4>
      </vt:variant>
      <vt:variant>
        <vt:lpwstr/>
      </vt:variant>
      <vt:variant>
        <vt:lpwstr>_Toc405859797</vt:lpwstr>
      </vt:variant>
      <vt:variant>
        <vt:i4>2031667</vt:i4>
      </vt:variant>
      <vt:variant>
        <vt:i4>374</vt:i4>
      </vt:variant>
      <vt:variant>
        <vt:i4>0</vt:i4>
      </vt:variant>
      <vt:variant>
        <vt:i4>5</vt:i4>
      </vt:variant>
      <vt:variant>
        <vt:lpwstr/>
      </vt:variant>
      <vt:variant>
        <vt:lpwstr>_Toc405859796</vt:lpwstr>
      </vt:variant>
      <vt:variant>
        <vt:i4>2031667</vt:i4>
      </vt:variant>
      <vt:variant>
        <vt:i4>368</vt:i4>
      </vt:variant>
      <vt:variant>
        <vt:i4>0</vt:i4>
      </vt:variant>
      <vt:variant>
        <vt:i4>5</vt:i4>
      </vt:variant>
      <vt:variant>
        <vt:lpwstr/>
      </vt:variant>
      <vt:variant>
        <vt:lpwstr>_Toc405859795</vt:lpwstr>
      </vt:variant>
      <vt:variant>
        <vt:i4>2031667</vt:i4>
      </vt:variant>
      <vt:variant>
        <vt:i4>362</vt:i4>
      </vt:variant>
      <vt:variant>
        <vt:i4>0</vt:i4>
      </vt:variant>
      <vt:variant>
        <vt:i4>5</vt:i4>
      </vt:variant>
      <vt:variant>
        <vt:lpwstr/>
      </vt:variant>
      <vt:variant>
        <vt:lpwstr>_Toc405859794</vt:lpwstr>
      </vt:variant>
      <vt:variant>
        <vt:i4>2031667</vt:i4>
      </vt:variant>
      <vt:variant>
        <vt:i4>356</vt:i4>
      </vt:variant>
      <vt:variant>
        <vt:i4>0</vt:i4>
      </vt:variant>
      <vt:variant>
        <vt:i4>5</vt:i4>
      </vt:variant>
      <vt:variant>
        <vt:lpwstr/>
      </vt:variant>
      <vt:variant>
        <vt:lpwstr>_Toc405859793</vt:lpwstr>
      </vt:variant>
      <vt:variant>
        <vt:i4>2031667</vt:i4>
      </vt:variant>
      <vt:variant>
        <vt:i4>350</vt:i4>
      </vt:variant>
      <vt:variant>
        <vt:i4>0</vt:i4>
      </vt:variant>
      <vt:variant>
        <vt:i4>5</vt:i4>
      </vt:variant>
      <vt:variant>
        <vt:lpwstr/>
      </vt:variant>
      <vt:variant>
        <vt:lpwstr>_Toc405859792</vt:lpwstr>
      </vt:variant>
      <vt:variant>
        <vt:i4>2031667</vt:i4>
      </vt:variant>
      <vt:variant>
        <vt:i4>344</vt:i4>
      </vt:variant>
      <vt:variant>
        <vt:i4>0</vt:i4>
      </vt:variant>
      <vt:variant>
        <vt:i4>5</vt:i4>
      </vt:variant>
      <vt:variant>
        <vt:lpwstr/>
      </vt:variant>
      <vt:variant>
        <vt:lpwstr>_Toc405859791</vt:lpwstr>
      </vt:variant>
      <vt:variant>
        <vt:i4>2031667</vt:i4>
      </vt:variant>
      <vt:variant>
        <vt:i4>338</vt:i4>
      </vt:variant>
      <vt:variant>
        <vt:i4>0</vt:i4>
      </vt:variant>
      <vt:variant>
        <vt:i4>5</vt:i4>
      </vt:variant>
      <vt:variant>
        <vt:lpwstr/>
      </vt:variant>
      <vt:variant>
        <vt:lpwstr>_Toc405859790</vt:lpwstr>
      </vt:variant>
      <vt:variant>
        <vt:i4>1966131</vt:i4>
      </vt:variant>
      <vt:variant>
        <vt:i4>332</vt:i4>
      </vt:variant>
      <vt:variant>
        <vt:i4>0</vt:i4>
      </vt:variant>
      <vt:variant>
        <vt:i4>5</vt:i4>
      </vt:variant>
      <vt:variant>
        <vt:lpwstr/>
      </vt:variant>
      <vt:variant>
        <vt:lpwstr>_Toc405859789</vt:lpwstr>
      </vt:variant>
      <vt:variant>
        <vt:i4>1966131</vt:i4>
      </vt:variant>
      <vt:variant>
        <vt:i4>326</vt:i4>
      </vt:variant>
      <vt:variant>
        <vt:i4>0</vt:i4>
      </vt:variant>
      <vt:variant>
        <vt:i4>5</vt:i4>
      </vt:variant>
      <vt:variant>
        <vt:lpwstr/>
      </vt:variant>
      <vt:variant>
        <vt:lpwstr>_Toc405859788</vt:lpwstr>
      </vt:variant>
      <vt:variant>
        <vt:i4>1966131</vt:i4>
      </vt:variant>
      <vt:variant>
        <vt:i4>320</vt:i4>
      </vt:variant>
      <vt:variant>
        <vt:i4>0</vt:i4>
      </vt:variant>
      <vt:variant>
        <vt:i4>5</vt:i4>
      </vt:variant>
      <vt:variant>
        <vt:lpwstr/>
      </vt:variant>
      <vt:variant>
        <vt:lpwstr>_Toc405859787</vt:lpwstr>
      </vt:variant>
      <vt:variant>
        <vt:i4>1966131</vt:i4>
      </vt:variant>
      <vt:variant>
        <vt:i4>314</vt:i4>
      </vt:variant>
      <vt:variant>
        <vt:i4>0</vt:i4>
      </vt:variant>
      <vt:variant>
        <vt:i4>5</vt:i4>
      </vt:variant>
      <vt:variant>
        <vt:lpwstr/>
      </vt:variant>
      <vt:variant>
        <vt:lpwstr>_Toc405859786</vt:lpwstr>
      </vt:variant>
      <vt:variant>
        <vt:i4>1966131</vt:i4>
      </vt:variant>
      <vt:variant>
        <vt:i4>308</vt:i4>
      </vt:variant>
      <vt:variant>
        <vt:i4>0</vt:i4>
      </vt:variant>
      <vt:variant>
        <vt:i4>5</vt:i4>
      </vt:variant>
      <vt:variant>
        <vt:lpwstr/>
      </vt:variant>
      <vt:variant>
        <vt:lpwstr>_Toc405859785</vt:lpwstr>
      </vt:variant>
      <vt:variant>
        <vt:i4>1966131</vt:i4>
      </vt:variant>
      <vt:variant>
        <vt:i4>302</vt:i4>
      </vt:variant>
      <vt:variant>
        <vt:i4>0</vt:i4>
      </vt:variant>
      <vt:variant>
        <vt:i4>5</vt:i4>
      </vt:variant>
      <vt:variant>
        <vt:lpwstr/>
      </vt:variant>
      <vt:variant>
        <vt:lpwstr>_Toc405859784</vt:lpwstr>
      </vt:variant>
      <vt:variant>
        <vt:i4>1966131</vt:i4>
      </vt:variant>
      <vt:variant>
        <vt:i4>296</vt:i4>
      </vt:variant>
      <vt:variant>
        <vt:i4>0</vt:i4>
      </vt:variant>
      <vt:variant>
        <vt:i4>5</vt:i4>
      </vt:variant>
      <vt:variant>
        <vt:lpwstr/>
      </vt:variant>
      <vt:variant>
        <vt:lpwstr>_Toc405859783</vt:lpwstr>
      </vt:variant>
      <vt:variant>
        <vt:i4>1966131</vt:i4>
      </vt:variant>
      <vt:variant>
        <vt:i4>290</vt:i4>
      </vt:variant>
      <vt:variant>
        <vt:i4>0</vt:i4>
      </vt:variant>
      <vt:variant>
        <vt:i4>5</vt:i4>
      </vt:variant>
      <vt:variant>
        <vt:lpwstr/>
      </vt:variant>
      <vt:variant>
        <vt:lpwstr>_Toc405859782</vt:lpwstr>
      </vt:variant>
      <vt:variant>
        <vt:i4>1966131</vt:i4>
      </vt:variant>
      <vt:variant>
        <vt:i4>284</vt:i4>
      </vt:variant>
      <vt:variant>
        <vt:i4>0</vt:i4>
      </vt:variant>
      <vt:variant>
        <vt:i4>5</vt:i4>
      </vt:variant>
      <vt:variant>
        <vt:lpwstr/>
      </vt:variant>
      <vt:variant>
        <vt:lpwstr>_Toc405859781</vt:lpwstr>
      </vt:variant>
      <vt:variant>
        <vt:i4>1966131</vt:i4>
      </vt:variant>
      <vt:variant>
        <vt:i4>278</vt:i4>
      </vt:variant>
      <vt:variant>
        <vt:i4>0</vt:i4>
      </vt:variant>
      <vt:variant>
        <vt:i4>5</vt:i4>
      </vt:variant>
      <vt:variant>
        <vt:lpwstr/>
      </vt:variant>
      <vt:variant>
        <vt:lpwstr>_Toc405859780</vt:lpwstr>
      </vt:variant>
      <vt:variant>
        <vt:i4>1114163</vt:i4>
      </vt:variant>
      <vt:variant>
        <vt:i4>272</vt:i4>
      </vt:variant>
      <vt:variant>
        <vt:i4>0</vt:i4>
      </vt:variant>
      <vt:variant>
        <vt:i4>5</vt:i4>
      </vt:variant>
      <vt:variant>
        <vt:lpwstr/>
      </vt:variant>
      <vt:variant>
        <vt:lpwstr>_Toc405859779</vt:lpwstr>
      </vt:variant>
      <vt:variant>
        <vt:i4>1114163</vt:i4>
      </vt:variant>
      <vt:variant>
        <vt:i4>266</vt:i4>
      </vt:variant>
      <vt:variant>
        <vt:i4>0</vt:i4>
      </vt:variant>
      <vt:variant>
        <vt:i4>5</vt:i4>
      </vt:variant>
      <vt:variant>
        <vt:lpwstr/>
      </vt:variant>
      <vt:variant>
        <vt:lpwstr>_Toc405859778</vt:lpwstr>
      </vt:variant>
      <vt:variant>
        <vt:i4>1114163</vt:i4>
      </vt:variant>
      <vt:variant>
        <vt:i4>260</vt:i4>
      </vt:variant>
      <vt:variant>
        <vt:i4>0</vt:i4>
      </vt:variant>
      <vt:variant>
        <vt:i4>5</vt:i4>
      </vt:variant>
      <vt:variant>
        <vt:lpwstr/>
      </vt:variant>
      <vt:variant>
        <vt:lpwstr>_Toc405859777</vt:lpwstr>
      </vt:variant>
      <vt:variant>
        <vt:i4>1114163</vt:i4>
      </vt:variant>
      <vt:variant>
        <vt:i4>254</vt:i4>
      </vt:variant>
      <vt:variant>
        <vt:i4>0</vt:i4>
      </vt:variant>
      <vt:variant>
        <vt:i4>5</vt:i4>
      </vt:variant>
      <vt:variant>
        <vt:lpwstr/>
      </vt:variant>
      <vt:variant>
        <vt:lpwstr>_Toc405859776</vt:lpwstr>
      </vt:variant>
      <vt:variant>
        <vt:i4>1114163</vt:i4>
      </vt:variant>
      <vt:variant>
        <vt:i4>248</vt:i4>
      </vt:variant>
      <vt:variant>
        <vt:i4>0</vt:i4>
      </vt:variant>
      <vt:variant>
        <vt:i4>5</vt:i4>
      </vt:variant>
      <vt:variant>
        <vt:lpwstr/>
      </vt:variant>
      <vt:variant>
        <vt:lpwstr>_Toc405859775</vt:lpwstr>
      </vt:variant>
      <vt:variant>
        <vt:i4>1114163</vt:i4>
      </vt:variant>
      <vt:variant>
        <vt:i4>242</vt:i4>
      </vt:variant>
      <vt:variant>
        <vt:i4>0</vt:i4>
      </vt:variant>
      <vt:variant>
        <vt:i4>5</vt:i4>
      </vt:variant>
      <vt:variant>
        <vt:lpwstr/>
      </vt:variant>
      <vt:variant>
        <vt:lpwstr>_Toc405859774</vt:lpwstr>
      </vt:variant>
      <vt:variant>
        <vt:i4>1114163</vt:i4>
      </vt:variant>
      <vt:variant>
        <vt:i4>236</vt:i4>
      </vt:variant>
      <vt:variant>
        <vt:i4>0</vt:i4>
      </vt:variant>
      <vt:variant>
        <vt:i4>5</vt:i4>
      </vt:variant>
      <vt:variant>
        <vt:lpwstr/>
      </vt:variant>
      <vt:variant>
        <vt:lpwstr>_Toc405859773</vt:lpwstr>
      </vt:variant>
      <vt:variant>
        <vt:i4>1114163</vt:i4>
      </vt:variant>
      <vt:variant>
        <vt:i4>230</vt:i4>
      </vt:variant>
      <vt:variant>
        <vt:i4>0</vt:i4>
      </vt:variant>
      <vt:variant>
        <vt:i4>5</vt:i4>
      </vt:variant>
      <vt:variant>
        <vt:lpwstr/>
      </vt:variant>
      <vt:variant>
        <vt:lpwstr>_Toc405859772</vt:lpwstr>
      </vt:variant>
      <vt:variant>
        <vt:i4>1114163</vt:i4>
      </vt:variant>
      <vt:variant>
        <vt:i4>224</vt:i4>
      </vt:variant>
      <vt:variant>
        <vt:i4>0</vt:i4>
      </vt:variant>
      <vt:variant>
        <vt:i4>5</vt:i4>
      </vt:variant>
      <vt:variant>
        <vt:lpwstr/>
      </vt:variant>
      <vt:variant>
        <vt:lpwstr>_Toc405859771</vt:lpwstr>
      </vt:variant>
      <vt:variant>
        <vt:i4>1114163</vt:i4>
      </vt:variant>
      <vt:variant>
        <vt:i4>218</vt:i4>
      </vt:variant>
      <vt:variant>
        <vt:i4>0</vt:i4>
      </vt:variant>
      <vt:variant>
        <vt:i4>5</vt:i4>
      </vt:variant>
      <vt:variant>
        <vt:lpwstr/>
      </vt:variant>
      <vt:variant>
        <vt:lpwstr>_Toc405859770</vt:lpwstr>
      </vt:variant>
      <vt:variant>
        <vt:i4>1048627</vt:i4>
      </vt:variant>
      <vt:variant>
        <vt:i4>212</vt:i4>
      </vt:variant>
      <vt:variant>
        <vt:i4>0</vt:i4>
      </vt:variant>
      <vt:variant>
        <vt:i4>5</vt:i4>
      </vt:variant>
      <vt:variant>
        <vt:lpwstr/>
      </vt:variant>
      <vt:variant>
        <vt:lpwstr>_Toc405859769</vt:lpwstr>
      </vt:variant>
      <vt:variant>
        <vt:i4>1048627</vt:i4>
      </vt:variant>
      <vt:variant>
        <vt:i4>206</vt:i4>
      </vt:variant>
      <vt:variant>
        <vt:i4>0</vt:i4>
      </vt:variant>
      <vt:variant>
        <vt:i4>5</vt:i4>
      </vt:variant>
      <vt:variant>
        <vt:lpwstr/>
      </vt:variant>
      <vt:variant>
        <vt:lpwstr>_Toc405859768</vt:lpwstr>
      </vt:variant>
      <vt:variant>
        <vt:i4>1048627</vt:i4>
      </vt:variant>
      <vt:variant>
        <vt:i4>200</vt:i4>
      </vt:variant>
      <vt:variant>
        <vt:i4>0</vt:i4>
      </vt:variant>
      <vt:variant>
        <vt:i4>5</vt:i4>
      </vt:variant>
      <vt:variant>
        <vt:lpwstr/>
      </vt:variant>
      <vt:variant>
        <vt:lpwstr>_Toc405859767</vt:lpwstr>
      </vt:variant>
      <vt:variant>
        <vt:i4>1048627</vt:i4>
      </vt:variant>
      <vt:variant>
        <vt:i4>194</vt:i4>
      </vt:variant>
      <vt:variant>
        <vt:i4>0</vt:i4>
      </vt:variant>
      <vt:variant>
        <vt:i4>5</vt:i4>
      </vt:variant>
      <vt:variant>
        <vt:lpwstr/>
      </vt:variant>
      <vt:variant>
        <vt:lpwstr>_Toc405859766</vt:lpwstr>
      </vt:variant>
      <vt:variant>
        <vt:i4>1048627</vt:i4>
      </vt:variant>
      <vt:variant>
        <vt:i4>188</vt:i4>
      </vt:variant>
      <vt:variant>
        <vt:i4>0</vt:i4>
      </vt:variant>
      <vt:variant>
        <vt:i4>5</vt:i4>
      </vt:variant>
      <vt:variant>
        <vt:lpwstr/>
      </vt:variant>
      <vt:variant>
        <vt:lpwstr>_Toc405859765</vt:lpwstr>
      </vt:variant>
      <vt:variant>
        <vt:i4>1048627</vt:i4>
      </vt:variant>
      <vt:variant>
        <vt:i4>182</vt:i4>
      </vt:variant>
      <vt:variant>
        <vt:i4>0</vt:i4>
      </vt:variant>
      <vt:variant>
        <vt:i4>5</vt:i4>
      </vt:variant>
      <vt:variant>
        <vt:lpwstr/>
      </vt:variant>
      <vt:variant>
        <vt:lpwstr>_Toc405859764</vt:lpwstr>
      </vt:variant>
      <vt:variant>
        <vt:i4>1048627</vt:i4>
      </vt:variant>
      <vt:variant>
        <vt:i4>176</vt:i4>
      </vt:variant>
      <vt:variant>
        <vt:i4>0</vt:i4>
      </vt:variant>
      <vt:variant>
        <vt:i4>5</vt:i4>
      </vt:variant>
      <vt:variant>
        <vt:lpwstr/>
      </vt:variant>
      <vt:variant>
        <vt:lpwstr>_Toc405859763</vt:lpwstr>
      </vt:variant>
      <vt:variant>
        <vt:i4>1048627</vt:i4>
      </vt:variant>
      <vt:variant>
        <vt:i4>170</vt:i4>
      </vt:variant>
      <vt:variant>
        <vt:i4>0</vt:i4>
      </vt:variant>
      <vt:variant>
        <vt:i4>5</vt:i4>
      </vt:variant>
      <vt:variant>
        <vt:lpwstr/>
      </vt:variant>
      <vt:variant>
        <vt:lpwstr>_Toc405859762</vt:lpwstr>
      </vt:variant>
      <vt:variant>
        <vt:i4>1048627</vt:i4>
      </vt:variant>
      <vt:variant>
        <vt:i4>164</vt:i4>
      </vt:variant>
      <vt:variant>
        <vt:i4>0</vt:i4>
      </vt:variant>
      <vt:variant>
        <vt:i4>5</vt:i4>
      </vt:variant>
      <vt:variant>
        <vt:lpwstr/>
      </vt:variant>
      <vt:variant>
        <vt:lpwstr>_Toc405859761</vt:lpwstr>
      </vt:variant>
      <vt:variant>
        <vt:i4>1048627</vt:i4>
      </vt:variant>
      <vt:variant>
        <vt:i4>158</vt:i4>
      </vt:variant>
      <vt:variant>
        <vt:i4>0</vt:i4>
      </vt:variant>
      <vt:variant>
        <vt:i4>5</vt:i4>
      </vt:variant>
      <vt:variant>
        <vt:lpwstr/>
      </vt:variant>
      <vt:variant>
        <vt:lpwstr>_Toc405859760</vt:lpwstr>
      </vt:variant>
      <vt:variant>
        <vt:i4>1245235</vt:i4>
      </vt:variant>
      <vt:variant>
        <vt:i4>152</vt:i4>
      </vt:variant>
      <vt:variant>
        <vt:i4>0</vt:i4>
      </vt:variant>
      <vt:variant>
        <vt:i4>5</vt:i4>
      </vt:variant>
      <vt:variant>
        <vt:lpwstr/>
      </vt:variant>
      <vt:variant>
        <vt:lpwstr>_Toc405859759</vt:lpwstr>
      </vt:variant>
      <vt:variant>
        <vt:i4>1245235</vt:i4>
      </vt:variant>
      <vt:variant>
        <vt:i4>146</vt:i4>
      </vt:variant>
      <vt:variant>
        <vt:i4>0</vt:i4>
      </vt:variant>
      <vt:variant>
        <vt:i4>5</vt:i4>
      </vt:variant>
      <vt:variant>
        <vt:lpwstr/>
      </vt:variant>
      <vt:variant>
        <vt:lpwstr>_Toc405859758</vt:lpwstr>
      </vt:variant>
      <vt:variant>
        <vt:i4>1245235</vt:i4>
      </vt:variant>
      <vt:variant>
        <vt:i4>140</vt:i4>
      </vt:variant>
      <vt:variant>
        <vt:i4>0</vt:i4>
      </vt:variant>
      <vt:variant>
        <vt:i4>5</vt:i4>
      </vt:variant>
      <vt:variant>
        <vt:lpwstr/>
      </vt:variant>
      <vt:variant>
        <vt:lpwstr>_Toc405859757</vt:lpwstr>
      </vt:variant>
      <vt:variant>
        <vt:i4>1245235</vt:i4>
      </vt:variant>
      <vt:variant>
        <vt:i4>134</vt:i4>
      </vt:variant>
      <vt:variant>
        <vt:i4>0</vt:i4>
      </vt:variant>
      <vt:variant>
        <vt:i4>5</vt:i4>
      </vt:variant>
      <vt:variant>
        <vt:lpwstr/>
      </vt:variant>
      <vt:variant>
        <vt:lpwstr>_Toc405859756</vt:lpwstr>
      </vt:variant>
      <vt:variant>
        <vt:i4>1245235</vt:i4>
      </vt:variant>
      <vt:variant>
        <vt:i4>128</vt:i4>
      </vt:variant>
      <vt:variant>
        <vt:i4>0</vt:i4>
      </vt:variant>
      <vt:variant>
        <vt:i4>5</vt:i4>
      </vt:variant>
      <vt:variant>
        <vt:lpwstr/>
      </vt:variant>
      <vt:variant>
        <vt:lpwstr>_Toc405859755</vt:lpwstr>
      </vt:variant>
      <vt:variant>
        <vt:i4>1245235</vt:i4>
      </vt:variant>
      <vt:variant>
        <vt:i4>122</vt:i4>
      </vt:variant>
      <vt:variant>
        <vt:i4>0</vt:i4>
      </vt:variant>
      <vt:variant>
        <vt:i4>5</vt:i4>
      </vt:variant>
      <vt:variant>
        <vt:lpwstr/>
      </vt:variant>
      <vt:variant>
        <vt:lpwstr>_Toc405859754</vt:lpwstr>
      </vt:variant>
      <vt:variant>
        <vt:i4>1245235</vt:i4>
      </vt:variant>
      <vt:variant>
        <vt:i4>116</vt:i4>
      </vt:variant>
      <vt:variant>
        <vt:i4>0</vt:i4>
      </vt:variant>
      <vt:variant>
        <vt:i4>5</vt:i4>
      </vt:variant>
      <vt:variant>
        <vt:lpwstr/>
      </vt:variant>
      <vt:variant>
        <vt:lpwstr>_Toc405859753</vt:lpwstr>
      </vt:variant>
      <vt:variant>
        <vt:i4>1245235</vt:i4>
      </vt:variant>
      <vt:variant>
        <vt:i4>110</vt:i4>
      </vt:variant>
      <vt:variant>
        <vt:i4>0</vt:i4>
      </vt:variant>
      <vt:variant>
        <vt:i4>5</vt:i4>
      </vt:variant>
      <vt:variant>
        <vt:lpwstr/>
      </vt:variant>
      <vt:variant>
        <vt:lpwstr>_Toc405859752</vt:lpwstr>
      </vt:variant>
      <vt:variant>
        <vt:i4>1245235</vt:i4>
      </vt:variant>
      <vt:variant>
        <vt:i4>104</vt:i4>
      </vt:variant>
      <vt:variant>
        <vt:i4>0</vt:i4>
      </vt:variant>
      <vt:variant>
        <vt:i4>5</vt:i4>
      </vt:variant>
      <vt:variant>
        <vt:lpwstr/>
      </vt:variant>
      <vt:variant>
        <vt:lpwstr>_Toc405859751</vt:lpwstr>
      </vt:variant>
      <vt:variant>
        <vt:i4>1245235</vt:i4>
      </vt:variant>
      <vt:variant>
        <vt:i4>98</vt:i4>
      </vt:variant>
      <vt:variant>
        <vt:i4>0</vt:i4>
      </vt:variant>
      <vt:variant>
        <vt:i4>5</vt:i4>
      </vt:variant>
      <vt:variant>
        <vt:lpwstr/>
      </vt:variant>
      <vt:variant>
        <vt:lpwstr>_Toc405859750</vt:lpwstr>
      </vt:variant>
      <vt:variant>
        <vt:i4>1179699</vt:i4>
      </vt:variant>
      <vt:variant>
        <vt:i4>92</vt:i4>
      </vt:variant>
      <vt:variant>
        <vt:i4>0</vt:i4>
      </vt:variant>
      <vt:variant>
        <vt:i4>5</vt:i4>
      </vt:variant>
      <vt:variant>
        <vt:lpwstr/>
      </vt:variant>
      <vt:variant>
        <vt:lpwstr>_Toc405859749</vt:lpwstr>
      </vt:variant>
      <vt:variant>
        <vt:i4>1179699</vt:i4>
      </vt:variant>
      <vt:variant>
        <vt:i4>86</vt:i4>
      </vt:variant>
      <vt:variant>
        <vt:i4>0</vt:i4>
      </vt:variant>
      <vt:variant>
        <vt:i4>5</vt:i4>
      </vt:variant>
      <vt:variant>
        <vt:lpwstr/>
      </vt:variant>
      <vt:variant>
        <vt:lpwstr>_Toc405859748</vt:lpwstr>
      </vt:variant>
      <vt:variant>
        <vt:i4>1179699</vt:i4>
      </vt:variant>
      <vt:variant>
        <vt:i4>80</vt:i4>
      </vt:variant>
      <vt:variant>
        <vt:i4>0</vt:i4>
      </vt:variant>
      <vt:variant>
        <vt:i4>5</vt:i4>
      </vt:variant>
      <vt:variant>
        <vt:lpwstr/>
      </vt:variant>
      <vt:variant>
        <vt:lpwstr>_Toc405859747</vt:lpwstr>
      </vt:variant>
      <vt:variant>
        <vt:i4>1179699</vt:i4>
      </vt:variant>
      <vt:variant>
        <vt:i4>74</vt:i4>
      </vt:variant>
      <vt:variant>
        <vt:i4>0</vt:i4>
      </vt:variant>
      <vt:variant>
        <vt:i4>5</vt:i4>
      </vt:variant>
      <vt:variant>
        <vt:lpwstr/>
      </vt:variant>
      <vt:variant>
        <vt:lpwstr>_Toc405859746</vt:lpwstr>
      </vt:variant>
      <vt:variant>
        <vt:i4>1179699</vt:i4>
      </vt:variant>
      <vt:variant>
        <vt:i4>68</vt:i4>
      </vt:variant>
      <vt:variant>
        <vt:i4>0</vt:i4>
      </vt:variant>
      <vt:variant>
        <vt:i4>5</vt:i4>
      </vt:variant>
      <vt:variant>
        <vt:lpwstr/>
      </vt:variant>
      <vt:variant>
        <vt:lpwstr>_Toc405859745</vt:lpwstr>
      </vt:variant>
      <vt:variant>
        <vt:i4>1179699</vt:i4>
      </vt:variant>
      <vt:variant>
        <vt:i4>62</vt:i4>
      </vt:variant>
      <vt:variant>
        <vt:i4>0</vt:i4>
      </vt:variant>
      <vt:variant>
        <vt:i4>5</vt:i4>
      </vt:variant>
      <vt:variant>
        <vt:lpwstr/>
      </vt:variant>
      <vt:variant>
        <vt:lpwstr>_Toc405859744</vt:lpwstr>
      </vt:variant>
      <vt:variant>
        <vt:i4>1179699</vt:i4>
      </vt:variant>
      <vt:variant>
        <vt:i4>56</vt:i4>
      </vt:variant>
      <vt:variant>
        <vt:i4>0</vt:i4>
      </vt:variant>
      <vt:variant>
        <vt:i4>5</vt:i4>
      </vt:variant>
      <vt:variant>
        <vt:lpwstr/>
      </vt:variant>
      <vt:variant>
        <vt:lpwstr>_Toc405859743</vt:lpwstr>
      </vt:variant>
      <vt:variant>
        <vt:i4>1179699</vt:i4>
      </vt:variant>
      <vt:variant>
        <vt:i4>50</vt:i4>
      </vt:variant>
      <vt:variant>
        <vt:i4>0</vt:i4>
      </vt:variant>
      <vt:variant>
        <vt:i4>5</vt:i4>
      </vt:variant>
      <vt:variant>
        <vt:lpwstr/>
      </vt:variant>
      <vt:variant>
        <vt:lpwstr>_Toc405859742</vt:lpwstr>
      </vt:variant>
      <vt:variant>
        <vt:i4>1179699</vt:i4>
      </vt:variant>
      <vt:variant>
        <vt:i4>44</vt:i4>
      </vt:variant>
      <vt:variant>
        <vt:i4>0</vt:i4>
      </vt:variant>
      <vt:variant>
        <vt:i4>5</vt:i4>
      </vt:variant>
      <vt:variant>
        <vt:lpwstr/>
      </vt:variant>
      <vt:variant>
        <vt:lpwstr>_Toc405859741</vt:lpwstr>
      </vt:variant>
      <vt:variant>
        <vt:i4>1179699</vt:i4>
      </vt:variant>
      <vt:variant>
        <vt:i4>38</vt:i4>
      </vt:variant>
      <vt:variant>
        <vt:i4>0</vt:i4>
      </vt:variant>
      <vt:variant>
        <vt:i4>5</vt:i4>
      </vt:variant>
      <vt:variant>
        <vt:lpwstr/>
      </vt:variant>
      <vt:variant>
        <vt:lpwstr>_Toc405859740</vt:lpwstr>
      </vt:variant>
      <vt:variant>
        <vt:i4>1376307</vt:i4>
      </vt:variant>
      <vt:variant>
        <vt:i4>32</vt:i4>
      </vt:variant>
      <vt:variant>
        <vt:i4>0</vt:i4>
      </vt:variant>
      <vt:variant>
        <vt:i4>5</vt:i4>
      </vt:variant>
      <vt:variant>
        <vt:lpwstr/>
      </vt:variant>
      <vt:variant>
        <vt:lpwstr>_Toc405859739</vt:lpwstr>
      </vt:variant>
      <vt:variant>
        <vt:i4>1376307</vt:i4>
      </vt:variant>
      <vt:variant>
        <vt:i4>26</vt:i4>
      </vt:variant>
      <vt:variant>
        <vt:i4>0</vt:i4>
      </vt:variant>
      <vt:variant>
        <vt:i4>5</vt:i4>
      </vt:variant>
      <vt:variant>
        <vt:lpwstr/>
      </vt:variant>
      <vt:variant>
        <vt:lpwstr>_Toc405859738</vt:lpwstr>
      </vt:variant>
      <vt:variant>
        <vt:i4>1376307</vt:i4>
      </vt:variant>
      <vt:variant>
        <vt:i4>20</vt:i4>
      </vt:variant>
      <vt:variant>
        <vt:i4>0</vt:i4>
      </vt:variant>
      <vt:variant>
        <vt:i4>5</vt:i4>
      </vt:variant>
      <vt:variant>
        <vt:lpwstr/>
      </vt:variant>
      <vt:variant>
        <vt:lpwstr>_Toc405859737</vt:lpwstr>
      </vt:variant>
      <vt:variant>
        <vt:i4>1376307</vt:i4>
      </vt:variant>
      <vt:variant>
        <vt:i4>14</vt:i4>
      </vt:variant>
      <vt:variant>
        <vt:i4>0</vt:i4>
      </vt:variant>
      <vt:variant>
        <vt:i4>5</vt:i4>
      </vt:variant>
      <vt:variant>
        <vt:lpwstr/>
      </vt:variant>
      <vt:variant>
        <vt:lpwstr>_Toc405859736</vt:lpwstr>
      </vt:variant>
      <vt:variant>
        <vt:i4>1376307</vt:i4>
      </vt:variant>
      <vt:variant>
        <vt:i4>8</vt:i4>
      </vt:variant>
      <vt:variant>
        <vt:i4>0</vt:i4>
      </vt:variant>
      <vt:variant>
        <vt:i4>5</vt:i4>
      </vt:variant>
      <vt:variant>
        <vt:lpwstr/>
      </vt:variant>
      <vt:variant>
        <vt:lpwstr>_Toc405859735</vt:lpwstr>
      </vt:variant>
      <vt:variant>
        <vt:i4>1376307</vt:i4>
      </vt:variant>
      <vt:variant>
        <vt:i4>2</vt:i4>
      </vt:variant>
      <vt:variant>
        <vt:i4>0</vt:i4>
      </vt:variant>
      <vt:variant>
        <vt:i4>5</vt:i4>
      </vt:variant>
      <vt:variant>
        <vt:lpwstr/>
      </vt:variant>
      <vt:variant>
        <vt:lpwstr>_Toc405859734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Relevamiento Global</dc:title>
  <dc:subject/>
  <dc:creator>Tyc</dc:creator>
  <cp:keywords/>
  <cp:lastModifiedBy>Sergio</cp:lastModifiedBy>
  <cp:revision>131</cp:revision>
  <cp:lastPrinted>2010-06-28T05:59:00Z</cp:lastPrinted>
  <dcterms:created xsi:type="dcterms:W3CDTF">2020-09-14T22:39:00Z</dcterms:created>
  <dcterms:modified xsi:type="dcterms:W3CDTF">2020-09-14T22:39:00Z</dcterms:modified>
</cp:coreProperties>
</file>